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2ABD1" w14:textId="77777777" w:rsidR="005D09B8" w:rsidRDefault="006A6F37" w:rsidP="006A6F37">
      <w:pPr>
        <w:pStyle w:val="Nadpis1"/>
        <w:jc w:val="center"/>
        <w:rPr>
          <w:u w:val="single"/>
          <w:lang w:val="cs-CZ"/>
        </w:rPr>
      </w:pPr>
      <w:r>
        <w:rPr>
          <w:u w:val="single"/>
          <w:lang w:val="cs-CZ"/>
        </w:rPr>
        <w:t>Smlouva o zajištění</w:t>
      </w:r>
      <w:r w:rsidR="004B0FB7" w:rsidRPr="005D09B8">
        <w:rPr>
          <w:u w:val="single"/>
          <w:lang w:val="cs-CZ"/>
        </w:rPr>
        <w:t xml:space="preserve"> </w:t>
      </w:r>
      <w:r w:rsidR="00FF230B">
        <w:rPr>
          <w:u w:val="single"/>
          <w:lang w:val="cs-CZ"/>
        </w:rPr>
        <w:t>školy v přírodě</w:t>
      </w:r>
      <w:r w:rsidR="00A624FC">
        <w:rPr>
          <w:u w:val="single"/>
          <w:lang w:val="cs-CZ"/>
        </w:rPr>
        <w:t xml:space="preserve"> </w:t>
      </w:r>
    </w:p>
    <w:p w14:paraId="52764080" w14:textId="77777777" w:rsidR="006A6F37" w:rsidRPr="006A6F37" w:rsidRDefault="006A6F37" w:rsidP="006A6F37">
      <w:pPr>
        <w:rPr>
          <w:lang w:val="cs-CZ"/>
        </w:rPr>
      </w:pPr>
    </w:p>
    <w:p w14:paraId="1D954498" w14:textId="77777777" w:rsidR="006A6F37" w:rsidRPr="006A6F37" w:rsidRDefault="006A6F37" w:rsidP="006A6F37">
      <w:pPr>
        <w:rPr>
          <w:lang w:val="cs-CZ"/>
        </w:rPr>
      </w:pPr>
    </w:p>
    <w:p w14:paraId="027549BF" w14:textId="77777777" w:rsidR="00AC7A5E" w:rsidRDefault="00AC7A5E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8E413B">
        <w:rPr>
          <w:rFonts w:ascii="Proxima Nova Lt" w:hAnsi="Proxima Nova Lt"/>
          <w:bCs/>
          <w:sz w:val="24"/>
          <w:szCs w:val="24"/>
          <w:lang w:val="cs-CZ"/>
        </w:rPr>
        <w:t>Smluvní strany:</w:t>
      </w:r>
      <w:r w:rsidR="006A6F37">
        <w:rPr>
          <w:rFonts w:ascii="Proxima Nova Lt" w:hAnsi="Proxima Nova Lt"/>
          <w:bCs/>
          <w:sz w:val="24"/>
          <w:szCs w:val="24"/>
          <w:lang w:val="cs-CZ"/>
        </w:rPr>
        <w:t xml:space="preserve"> </w:t>
      </w:r>
    </w:p>
    <w:p w14:paraId="689AE5A6" w14:textId="77777777" w:rsidR="007640E2" w:rsidRDefault="007640E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558FD753" w14:textId="77777777" w:rsidR="00BE2814" w:rsidRPr="001706F2" w:rsidRDefault="00BE2814" w:rsidP="00BE2814">
      <w:pPr>
        <w:jc w:val="both"/>
        <w:rPr>
          <w:rFonts w:ascii="Proxima Nova Lt" w:hAnsi="Proxima Nova Lt"/>
          <w:sz w:val="22"/>
          <w:szCs w:val="22"/>
          <w:lang w:val="cs-CZ"/>
        </w:rPr>
      </w:pPr>
      <w:r w:rsidRPr="001706F2">
        <w:rPr>
          <w:rFonts w:ascii="Proxima Nova Lt" w:hAnsi="Proxima Nova Lt"/>
          <w:sz w:val="22"/>
          <w:szCs w:val="22"/>
          <w:lang w:val="cs-CZ"/>
        </w:rPr>
        <w:t>Tyršova ZŠ a MŠ, Praha 5 - Jinonice</w:t>
      </w:r>
    </w:p>
    <w:p w14:paraId="0A445F27" w14:textId="77777777" w:rsidR="00BE2814" w:rsidRPr="001706F2" w:rsidRDefault="00BE2814" w:rsidP="00BE2814">
      <w:pPr>
        <w:jc w:val="both"/>
        <w:rPr>
          <w:rFonts w:ascii="Proxima Nova Lt" w:hAnsi="Proxima Nova Lt"/>
          <w:sz w:val="22"/>
          <w:szCs w:val="22"/>
          <w:lang w:val="cs-CZ"/>
        </w:rPr>
      </w:pPr>
      <w:r w:rsidRPr="001706F2">
        <w:rPr>
          <w:rFonts w:ascii="Proxima Nova Lt" w:hAnsi="Proxima Nova Lt"/>
          <w:sz w:val="22"/>
          <w:szCs w:val="22"/>
          <w:lang w:val="cs-CZ"/>
        </w:rPr>
        <w:t>Adresa: U Tyršovy školy 1/430, Praha 5 - Jinonice</w:t>
      </w:r>
    </w:p>
    <w:p w14:paraId="7C030008" w14:textId="77777777" w:rsidR="00BE2814" w:rsidRPr="001706F2" w:rsidRDefault="00BE2814" w:rsidP="00BE2814">
      <w:pPr>
        <w:jc w:val="both"/>
        <w:rPr>
          <w:rFonts w:ascii="Proxima Nova Lt" w:hAnsi="Proxima Nova Lt"/>
          <w:sz w:val="22"/>
          <w:szCs w:val="22"/>
          <w:lang w:val="cs-CZ"/>
        </w:rPr>
      </w:pPr>
      <w:proofErr w:type="gramStart"/>
      <w:r w:rsidRPr="001706F2">
        <w:rPr>
          <w:rFonts w:ascii="Proxima Nova Lt" w:hAnsi="Proxima Nova Lt"/>
          <w:sz w:val="22"/>
          <w:szCs w:val="22"/>
          <w:lang w:val="cs-CZ"/>
        </w:rPr>
        <w:t>IČ:  70107661</w:t>
      </w:r>
      <w:proofErr w:type="gramEnd"/>
    </w:p>
    <w:p w14:paraId="1A251AD6" w14:textId="77777777" w:rsidR="00BE2814" w:rsidRPr="001706F2" w:rsidRDefault="00BE2814" w:rsidP="00BE2814">
      <w:pPr>
        <w:jc w:val="both"/>
        <w:rPr>
          <w:rFonts w:ascii="Proxima Nova Lt" w:hAnsi="Proxima Nova Lt"/>
          <w:sz w:val="22"/>
          <w:szCs w:val="22"/>
          <w:lang w:val="cs-CZ"/>
        </w:rPr>
      </w:pPr>
      <w:r w:rsidRPr="001706F2">
        <w:rPr>
          <w:rFonts w:ascii="Proxima Nova Lt" w:hAnsi="Proxima Nova Lt"/>
          <w:sz w:val="22"/>
          <w:szCs w:val="22"/>
          <w:lang w:val="cs-CZ"/>
        </w:rPr>
        <w:t>Příspěvková organizace</w:t>
      </w:r>
    </w:p>
    <w:p w14:paraId="1C8334D3" w14:textId="77777777" w:rsidR="00BE2814" w:rsidRPr="001706F2" w:rsidRDefault="00BE2814" w:rsidP="00BE2814">
      <w:pPr>
        <w:jc w:val="both"/>
        <w:rPr>
          <w:rFonts w:ascii="Proxima Nova Lt" w:hAnsi="Proxima Nova Lt"/>
          <w:sz w:val="22"/>
          <w:szCs w:val="22"/>
          <w:lang w:val="cs-CZ"/>
        </w:rPr>
      </w:pPr>
      <w:proofErr w:type="gramStart"/>
      <w:r w:rsidRPr="001706F2">
        <w:rPr>
          <w:rFonts w:ascii="Proxima Nova Lt" w:hAnsi="Proxima Nova Lt"/>
          <w:sz w:val="22"/>
          <w:szCs w:val="22"/>
          <w:lang w:val="cs-CZ"/>
        </w:rPr>
        <w:t>Zastoupená:  Mgr.et</w:t>
      </w:r>
      <w:proofErr w:type="gramEnd"/>
      <w:r w:rsidRPr="001706F2">
        <w:rPr>
          <w:rFonts w:ascii="Proxima Nova Lt" w:hAnsi="Proxima Nova Lt"/>
          <w:sz w:val="22"/>
          <w:szCs w:val="22"/>
          <w:lang w:val="cs-CZ"/>
        </w:rPr>
        <w:t xml:space="preserve"> Mgr. Soňou Přibylovou </w:t>
      </w:r>
      <w:proofErr w:type="spellStart"/>
      <w:r w:rsidRPr="001706F2">
        <w:rPr>
          <w:rFonts w:ascii="Proxima Nova Lt" w:hAnsi="Proxima Nova Lt"/>
          <w:sz w:val="22"/>
          <w:szCs w:val="22"/>
          <w:lang w:val="cs-CZ"/>
        </w:rPr>
        <w:t>Hasenkopfovou</w:t>
      </w:r>
      <w:proofErr w:type="spellEnd"/>
      <w:r w:rsidRPr="001706F2">
        <w:rPr>
          <w:rFonts w:ascii="Proxima Nova Lt" w:hAnsi="Proxima Nova Lt"/>
          <w:sz w:val="22"/>
          <w:szCs w:val="22"/>
          <w:lang w:val="cs-CZ"/>
        </w:rPr>
        <w:t xml:space="preserve"> </w:t>
      </w:r>
    </w:p>
    <w:p w14:paraId="6C793AA4" w14:textId="77777777" w:rsidR="007B4E5C" w:rsidRDefault="007B4E5C" w:rsidP="007A37BD">
      <w:pPr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14:paraId="077C9512" w14:textId="21F26E2B" w:rsidR="00E046A2" w:rsidRPr="007A37BD" w:rsidRDefault="00E046A2" w:rsidP="007A37BD">
      <w:pPr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  <w:r w:rsidRPr="007A37BD">
        <w:rPr>
          <w:rFonts w:ascii="Proxima Nova Lt" w:hAnsi="Proxima Nova Lt"/>
          <w:b/>
          <w:bCs/>
          <w:sz w:val="24"/>
          <w:szCs w:val="24"/>
          <w:lang w:val="cs-CZ"/>
        </w:rPr>
        <w:t>a</w:t>
      </w:r>
    </w:p>
    <w:p w14:paraId="516F78B4" w14:textId="77777777" w:rsidR="00E046A2" w:rsidRPr="008E413B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6E2FAC68" w14:textId="77777777" w:rsidR="007B4E5C" w:rsidRDefault="007B4E5C" w:rsidP="00393902">
      <w:pPr>
        <w:jc w:val="both"/>
        <w:rPr>
          <w:rFonts w:ascii="Proxima Nova Lt" w:hAnsi="Proxima Nova Lt"/>
          <w:b/>
          <w:sz w:val="22"/>
          <w:szCs w:val="22"/>
          <w:shd w:val="clear" w:color="auto" w:fill="FFFFFF"/>
          <w:lang w:val="cs-CZ"/>
        </w:rPr>
      </w:pPr>
      <w:r w:rsidRPr="007B4E5C">
        <w:rPr>
          <w:rFonts w:ascii="Proxima Nova Lt" w:hAnsi="Proxima Nova Lt"/>
          <w:b/>
          <w:sz w:val="22"/>
          <w:szCs w:val="22"/>
          <w:shd w:val="clear" w:color="auto" w:fill="FFFFFF"/>
          <w:lang w:val="cs-CZ"/>
        </w:rPr>
        <w:t>Lukáš Dominguez</w:t>
      </w:r>
    </w:p>
    <w:p w14:paraId="268681E6" w14:textId="52438EBA" w:rsidR="00E046A2" w:rsidRPr="00AD0107" w:rsidRDefault="00E046A2" w:rsidP="00393902">
      <w:pPr>
        <w:jc w:val="both"/>
        <w:rPr>
          <w:rFonts w:ascii="Proxima Nova Lt" w:hAnsi="Proxima Nova Lt"/>
          <w:b/>
          <w:sz w:val="22"/>
          <w:szCs w:val="22"/>
          <w:lang w:val="cs-CZ"/>
        </w:rPr>
      </w:pPr>
      <w:r w:rsidRPr="00AD0107">
        <w:rPr>
          <w:rFonts w:ascii="Proxima Nova Lt" w:hAnsi="Proxima Nova Lt"/>
          <w:b/>
          <w:sz w:val="22"/>
          <w:szCs w:val="22"/>
          <w:lang w:val="cs-CZ"/>
        </w:rPr>
        <w:t>Adresa:</w:t>
      </w:r>
      <w:r w:rsidR="007B4E5C">
        <w:rPr>
          <w:rFonts w:ascii="Proxima Nova Lt" w:hAnsi="Proxima Nova Lt"/>
          <w:b/>
          <w:sz w:val="22"/>
          <w:szCs w:val="22"/>
          <w:lang w:val="cs-CZ"/>
        </w:rPr>
        <w:t xml:space="preserve"> Třída Míru 1231, Beroun 266 01</w:t>
      </w:r>
    </w:p>
    <w:p w14:paraId="113227F4" w14:textId="24210748" w:rsidR="00E046A2" w:rsidRPr="00AD0107" w:rsidRDefault="00FF230B" w:rsidP="00393902">
      <w:pPr>
        <w:jc w:val="both"/>
        <w:rPr>
          <w:rFonts w:ascii="Proxima Nova Lt" w:hAnsi="Proxima Nova Lt"/>
          <w:b/>
          <w:sz w:val="22"/>
          <w:szCs w:val="22"/>
          <w:lang w:val="cs-CZ"/>
        </w:rPr>
      </w:pPr>
      <w:r w:rsidRPr="00AD0107">
        <w:rPr>
          <w:rFonts w:ascii="Proxima Nova Lt" w:hAnsi="Proxima Nova Lt"/>
          <w:b/>
          <w:sz w:val="22"/>
          <w:szCs w:val="22"/>
          <w:lang w:val="cs-CZ"/>
        </w:rPr>
        <w:t xml:space="preserve">IČ: </w:t>
      </w:r>
      <w:r w:rsidR="007B4E5C" w:rsidRPr="007B4E5C">
        <w:rPr>
          <w:rFonts w:ascii="Proxima Nova Lt" w:hAnsi="Proxima Nova Lt"/>
          <w:b/>
          <w:sz w:val="22"/>
          <w:szCs w:val="22"/>
          <w:lang w:val="cs-CZ"/>
        </w:rPr>
        <w:t>06989381</w:t>
      </w:r>
    </w:p>
    <w:p w14:paraId="6D2EF893" w14:textId="20A98DE2" w:rsidR="00FF230B" w:rsidRPr="00AD0107" w:rsidRDefault="008F21BB" w:rsidP="00FF230B">
      <w:pPr>
        <w:jc w:val="both"/>
        <w:rPr>
          <w:rFonts w:ascii="Proxima Nova Lt" w:hAnsi="Proxima Nova Lt"/>
          <w:b/>
          <w:sz w:val="22"/>
          <w:szCs w:val="22"/>
          <w:lang w:val="cs-CZ"/>
        </w:rPr>
      </w:pPr>
      <w:r w:rsidRPr="00AD0107">
        <w:rPr>
          <w:rFonts w:ascii="Proxima Nova Lt" w:hAnsi="Proxima Nova Lt" w:cstheme="minorHAnsi"/>
          <w:b/>
          <w:sz w:val="22"/>
          <w:szCs w:val="22"/>
          <w:lang w:val="cs-CZ"/>
        </w:rPr>
        <w:t>B</w:t>
      </w:r>
      <w:r w:rsidR="00E046A2" w:rsidRPr="00AD0107">
        <w:rPr>
          <w:rFonts w:ascii="Proxima Nova Lt" w:hAnsi="Proxima Nova Lt" w:cstheme="minorHAnsi"/>
          <w:b/>
          <w:sz w:val="22"/>
          <w:szCs w:val="22"/>
          <w:lang w:val="cs-CZ"/>
        </w:rPr>
        <w:t xml:space="preserve">ankovní spojení: </w:t>
      </w:r>
      <w:r w:rsidR="007B4E5C" w:rsidRPr="007B4E5C">
        <w:rPr>
          <w:rFonts w:ascii="Proxima Nova Lt" w:hAnsi="Proxima Nova Lt"/>
          <w:b/>
          <w:sz w:val="22"/>
          <w:szCs w:val="22"/>
          <w:lang w:val="cs-CZ"/>
        </w:rPr>
        <w:t>2001698163 / 2010</w:t>
      </w:r>
    </w:p>
    <w:p w14:paraId="180E7893" w14:textId="77777777" w:rsidR="003D0EE9" w:rsidRPr="00AD0107" w:rsidRDefault="003D0EE9" w:rsidP="00393902">
      <w:pPr>
        <w:jc w:val="both"/>
        <w:rPr>
          <w:rStyle w:val="Hypertextovodkaz"/>
          <w:rFonts w:ascii="Proxima Nova Lt" w:hAnsi="Proxima Nova Lt" w:cstheme="minorHAnsi"/>
          <w:b/>
          <w:color w:val="auto"/>
          <w:sz w:val="22"/>
          <w:szCs w:val="22"/>
          <w:u w:val="none"/>
          <w:bdr w:val="none" w:sz="0" w:space="0" w:color="auto" w:frame="1"/>
          <w:shd w:val="clear" w:color="auto" w:fill="FFFFFF"/>
          <w:lang w:val="cs-CZ"/>
        </w:rPr>
      </w:pPr>
      <w:r w:rsidRPr="00AD0107">
        <w:rPr>
          <w:rStyle w:val="Hypertextovodkaz"/>
          <w:rFonts w:ascii="Proxima Nova Lt" w:hAnsi="Proxima Nova Lt" w:cstheme="minorHAnsi"/>
          <w:b/>
          <w:color w:val="auto"/>
          <w:sz w:val="22"/>
          <w:szCs w:val="22"/>
          <w:u w:val="none"/>
          <w:bdr w:val="none" w:sz="0" w:space="0" w:color="auto" w:frame="1"/>
          <w:shd w:val="clear" w:color="auto" w:fill="FFFFFF"/>
          <w:lang w:val="cs-CZ"/>
        </w:rPr>
        <w:t xml:space="preserve">(dále jen </w:t>
      </w:r>
      <w:r w:rsidR="00AC16A3" w:rsidRPr="00AD0107">
        <w:rPr>
          <w:rStyle w:val="Hypertextovodkaz"/>
          <w:rFonts w:ascii="Proxima Nova Lt" w:hAnsi="Proxima Nova Lt" w:cstheme="minorHAnsi"/>
          <w:b/>
          <w:color w:val="auto"/>
          <w:sz w:val="22"/>
          <w:szCs w:val="22"/>
          <w:u w:val="none"/>
          <w:bdr w:val="none" w:sz="0" w:space="0" w:color="auto" w:frame="1"/>
          <w:shd w:val="clear" w:color="auto" w:fill="FFFFFF"/>
          <w:lang w:val="cs-CZ"/>
        </w:rPr>
        <w:t>„D</w:t>
      </w:r>
      <w:r w:rsidRPr="00AD0107">
        <w:rPr>
          <w:rStyle w:val="Hypertextovodkaz"/>
          <w:rFonts w:ascii="Proxima Nova Lt" w:hAnsi="Proxima Nova Lt" w:cstheme="minorHAnsi"/>
          <w:b/>
          <w:color w:val="auto"/>
          <w:sz w:val="22"/>
          <w:szCs w:val="22"/>
          <w:u w:val="none"/>
          <w:bdr w:val="none" w:sz="0" w:space="0" w:color="auto" w:frame="1"/>
          <w:shd w:val="clear" w:color="auto" w:fill="FFFFFF"/>
          <w:lang w:val="cs-CZ"/>
        </w:rPr>
        <w:t>odavatel</w:t>
      </w:r>
      <w:r w:rsidR="00AC16A3" w:rsidRPr="00AD0107">
        <w:rPr>
          <w:rStyle w:val="Hypertextovodkaz"/>
          <w:rFonts w:ascii="Proxima Nova Lt" w:hAnsi="Proxima Nova Lt" w:cstheme="minorHAnsi"/>
          <w:b/>
          <w:color w:val="auto"/>
          <w:sz w:val="22"/>
          <w:szCs w:val="22"/>
          <w:u w:val="none"/>
          <w:bdr w:val="none" w:sz="0" w:space="0" w:color="auto" w:frame="1"/>
          <w:shd w:val="clear" w:color="auto" w:fill="FFFFFF"/>
          <w:lang w:val="cs-CZ"/>
        </w:rPr>
        <w:t>“</w:t>
      </w:r>
      <w:r w:rsidRPr="00AD0107">
        <w:rPr>
          <w:rStyle w:val="Hypertextovodkaz"/>
          <w:rFonts w:ascii="Proxima Nova Lt" w:hAnsi="Proxima Nova Lt" w:cstheme="minorHAnsi"/>
          <w:b/>
          <w:color w:val="auto"/>
          <w:sz w:val="22"/>
          <w:szCs w:val="22"/>
          <w:u w:val="none"/>
          <w:bdr w:val="none" w:sz="0" w:space="0" w:color="auto" w:frame="1"/>
          <w:shd w:val="clear" w:color="auto" w:fill="FFFFFF"/>
          <w:lang w:val="cs-CZ"/>
        </w:rPr>
        <w:t>)</w:t>
      </w:r>
    </w:p>
    <w:p w14:paraId="3978E69C" w14:textId="77777777" w:rsidR="00FD7A40" w:rsidRPr="00E046A2" w:rsidRDefault="00FD7A40" w:rsidP="00393902">
      <w:pPr>
        <w:jc w:val="both"/>
        <w:rPr>
          <w:rFonts w:ascii="Cambria" w:hAnsi="Cambria"/>
          <w:sz w:val="24"/>
          <w:szCs w:val="24"/>
          <w:lang w:val="cs-CZ"/>
        </w:rPr>
      </w:pPr>
    </w:p>
    <w:p w14:paraId="6E33AFC8" w14:textId="77777777" w:rsidR="00FD7A40" w:rsidRDefault="00FD7A40" w:rsidP="00393902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>Předmět smlouvy</w:t>
      </w:r>
    </w:p>
    <w:p w14:paraId="4FEB85F0" w14:textId="77777777" w:rsidR="00393902" w:rsidRDefault="00393902" w:rsidP="00393902">
      <w:pPr>
        <w:pStyle w:val="Odstavecseseznamem"/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14:paraId="19701B40" w14:textId="77777777" w:rsidR="00E046A2" w:rsidRPr="00AD0107" w:rsidRDefault="00393902" w:rsidP="00393902">
      <w:pPr>
        <w:jc w:val="both"/>
        <w:rPr>
          <w:rFonts w:ascii="Proxima Nova Lt" w:hAnsi="Proxima Nova Lt"/>
          <w:sz w:val="22"/>
          <w:szCs w:val="22"/>
          <w:lang w:val="cs-CZ"/>
        </w:rPr>
      </w:pPr>
      <w:r w:rsidRPr="00AD0107">
        <w:rPr>
          <w:rFonts w:ascii="Proxima Nova Lt" w:hAnsi="Proxima Nova Lt"/>
          <w:sz w:val="22"/>
          <w:szCs w:val="22"/>
          <w:lang w:val="cs-CZ"/>
        </w:rPr>
        <w:t>Smlouva je uzavřená v souladu s § 1746 odstavce 2 zákona č. 89/2012 Sb.</w:t>
      </w:r>
    </w:p>
    <w:p w14:paraId="7CD216E0" w14:textId="77777777" w:rsidR="00E046A2" w:rsidRPr="00AD0107" w:rsidRDefault="00E046A2" w:rsidP="00393902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sz w:val="22"/>
          <w:szCs w:val="22"/>
          <w:lang w:val="cs-CZ"/>
        </w:rPr>
        <w:t xml:space="preserve">Předmětem této smlouvy je </w:t>
      </w:r>
      <w:r w:rsidRPr="00AD0107">
        <w:rPr>
          <w:rFonts w:ascii="Proxima Nova Lt" w:hAnsi="Proxima Nova Lt"/>
          <w:bCs/>
          <w:sz w:val="22"/>
          <w:szCs w:val="22"/>
          <w:lang w:val="cs-CZ"/>
        </w:rPr>
        <w:t>zajištění Pobytu a dalších níže specifikovaných služeb v souladu se zákonem č. 258/2000Sb., o ochraně veřejného zdraví a o změně některých souvisejících předpis</w:t>
      </w:r>
      <w:r w:rsidR="005F324A" w:rsidRPr="00AD0107">
        <w:rPr>
          <w:rFonts w:ascii="Proxima Nova Lt" w:hAnsi="Proxima Nova Lt"/>
          <w:bCs/>
          <w:sz w:val="22"/>
          <w:szCs w:val="22"/>
          <w:lang w:val="cs-CZ"/>
        </w:rPr>
        <w:t>ů, ve znění pozdějších předpisů. V</w:t>
      </w:r>
      <w:r w:rsidRPr="00AD0107">
        <w:rPr>
          <w:rFonts w:ascii="Proxima Nova Lt" w:hAnsi="Proxima Nova Lt"/>
          <w:bCs/>
          <w:sz w:val="22"/>
          <w:szCs w:val="22"/>
          <w:lang w:val="cs-CZ"/>
        </w:rPr>
        <w:t>yhlášky č. 410/2005 Sb., o hygienických požadavcích na prostory a provoz zařízení a provozoven pro výchovu a vzdělávání dětí a mladistvých, ve znění pozdějších předpisů a vyhlášky č.  106/2001 Sb., o hygienických požadavcích na zotavovací akce pro děti, ve znění pozdějších předpisů.</w:t>
      </w:r>
    </w:p>
    <w:p w14:paraId="691B5A11" w14:textId="77777777" w:rsidR="005D0E95" w:rsidRPr="00E046A2" w:rsidRDefault="005D0E95" w:rsidP="00393902">
      <w:pPr>
        <w:jc w:val="both"/>
        <w:rPr>
          <w:rFonts w:ascii="Cambria" w:hAnsi="Cambria"/>
          <w:bCs/>
          <w:sz w:val="24"/>
          <w:szCs w:val="24"/>
          <w:lang w:val="cs-CZ"/>
        </w:rPr>
      </w:pPr>
    </w:p>
    <w:p w14:paraId="595B2487" w14:textId="77777777" w:rsidR="00E046A2" w:rsidRPr="006C19FA" w:rsidRDefault="006C19FA" w:rsidP="006C19FA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sz w:val="24"/>
          <w:szCs w:val="24"/>
          <w:lang w:val="cs-CZ"/>
        </w:rPr>
      </w:pPr>
      <w:r w:rsidRPr="006C19FA">
        <w:rPr>
          <w:rFonts w:ascii="Proxima Nova Rg" w:hAnsi="Proxima Nova Rg"/>
          <w:sz w:val="24"/>
          <w:szCs w:val="24"/>
          <w:lang w:val="cs-CZ"/>
        </w:rPr>
        <w:t>Místo a doba pobytu, doprava, ubytování a počet lůžek, stravování, program</w:t>
      </w:r>
      <w:r>
        <w:rPr>
          <w:rFonts w:ascii="Proxima Nova Rg" w:hAnsi="Proxima Nova Rg"/>
          <w:sz w:val="24"/>
          <w:szCs w:val="24"/>
          <w:lang w:val="cs-CZ"/>
        </w:rPr>
        <w:t>.</w:t>
      </w:r>
      <w:r w:rsidRPr="006C19FA">
        <w:rPr>
          <w:rFonts w:ascii="Proxima Nova Rg" w:hAnsi="Proxima Nova Rg"/>
          <w:sz w:val="24"/>
          <w:szCs w:val="24"/>
          <w:lang w:val="cs-CZ"/>
        </w:rPr>
        <w:t xml:space="preserve"> </w:t>
      </w:r>
    </w:p>
    <w:p w14:paraId="18952D88" w14:textId="77777777" w:rsidR="00E046A2" w:rsidRDefault="00E046A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61CC258A" w14:textId="77777777" w:rsidR="001F5CCB" w:rsidRDefault="00E046A2" w:rsidP="001F5CCB">
      <w:pPr>
        <w:tabs>
          <w:tab w:val="left" w:pos="3045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t>Termín:</w:t>
      </w:r>
      <w:r w:rsidR="005D09B8">
        <w:rPr>
          <w:rFonts w:ascii="Proxima Nova Lt" w:hAnsi="Proxima Nova Lt"/>
          <w:b/>
          <w:sz w:val="24"/>
          <w:szCs w:val="24"/>
          <w:lang w:val="cs-CZ"/>
        </w:rPr>
        <w:tab/>
      </w:r>
    </w:p>
    <w:p w14:paraId="0DC1C616" w14:textId="17BB5718" w:rsidR="001F5CCB" w:rsidRDefault="00BE2814" w:rsidP="001F5CCB">
      <w:pPr>
        <w:tabs>
          <w:tab w:val="left" w:pos="1985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  <w:r>
        <w:rPr>
          <w:rFonts w:ascii="Proxima Nova Lt" w:hAnsi="Proxima Nova Lt"/>
          <w:b/>
          <w:bCs/>
          <w:sz w:val="24"/>
          <w:szCs w:val="24"/>
          <w:lang w:val="cs-CZ"/>
        </w:rPr>
        <w:t>6</w:t>
      </w:r>
      <w:r w:rsidR="00264E05" w:rsidRPr="00264E05">
        <w:rPr>
          <w:rFonts w:ascii="Proxima Nova Lt" w:hAnsi="Proxima Nova Lt"/>
          <w:b/>
          <w:bCs/>
          <w:sz w:val="24"/>
          <w:szCs w:val="24"/>
          <w:lang w:val="cs-CZ"/>
        </w:rPr>
        <w:t xml:space="preserve">. </w:t>
      </w:r>
      <w:r>
        <w:rPr>
          <w:rFonts w:ascii="Proxima Nova Lt" w:hAnsi="Proxima Nova Lt"/>
          <w:b/>
          <w:bCs/>
          <w:sz w:val="24"/>
          <w:szCs w:val="24"/>
          <w:lang w:val="cs-CZ"/>
        </w:rPr>
        <w:t>6</w:t>
      </w:r>
      <w:r w:rsidR="00264E05" w:rsidRPr="00264E05">
        <w:rPr>
          <w:rFonts w:ascii="Proxima Nova Lt" w:hAnsi="Proxima Nova Lt"/>
          <w:b/>
          <w:bCs/>
          <w:sz w:val="24"/>
          <w:szCs w:val="24"/>
          <w:lang w:val="cs-CZ"/>
        </w:rPr>
        <w:t xml:space="preserve"> – </w:t>
      </w:r>
      <w:r>
        <w:rPr>
          <w:rFonts w:ascii="Proxima Nova Lt" w:hAnsi="Proxima Nova Lt"/>
          <w:b/>
          <w:bCs/>
          <w:sz w:val="24"/>
          <w:szCs w:val="24"/>
          <w:lang w:val="cs-CZ"/>
        </w:rPr>
        <w:t>10</w:t>
      </w:r>
      <w:r w:rsidR="00264E05" w:rsidRPr="00264E05">
        <w:rPr>
          <w:rFonts w:ascii="Proxima Nova Lt" w:hAnsi="Proxima Nova Lt"/>
          <w:b/>
          <w:bCs/>
          <w:sz w:val="24"/>
          <w:szCs w:val="24"/>
          <w:lang w:val="cs-CZ"/>
        </w:rPr>
        <w:t xml:space="preserve">. </w:t>
      </w:r>
      <w:r>
        <w:rPr>
          <w:rFonts w:ascii="Proxima Nova Lt" w:hAnsi="Proxima Nova Lt"/>
          <w:b/>
          <w:bCs/>
          <w:sz w:val="24"/>
          <w:szCs w:val="24"/>
          <w:lang w:val="cs-CZ"/>
        </w:rPr>
        <w:t>6</w:t>
      </w:r>
      <w:r w:rsidR="00264E05" w:rsidRPr="00264E05">
        <w:rPr>
          <w:rFonts w:ascii="Proxima Nova Lt" w:hAnsi="Proxima Nova Lt"/>
          <w:b/>
          <w:bCs/>
          <w:sz w:val="24"/>
          <w:szCs w:val="24"/>
          <w:lang w:val="cs-CZ"/>
        </w:rPr>
        <w:t>. 2022</w:t>
      </w:r>
    </w:p>
    <w:p w14:paraId="4D0F8AED" w14:textId="77777777" w:rsidR="00110E59" w:rsidRDefault="00110E59" w:rsidP="001F5CCB">
      <w:pPr>
        <w:tabs>
          <w:tab w:val="left" w:pos="1985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5DD8FA81" w14:textId="149C5903" w:rsidR="00393902" w:rsidRPr="001F5CCB" w:rsidRDefault="00E046A2" w:rsidP="001F5CCB">
      <w:pPr>
        <w:tabs>
          <w:tab w:val="left" w:pos="1985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1F5CCB">
        <w:rPr>
          <w:rFonts w:ascii="Proxima Nova Lt" w:hAnsi="Proxima Nova Lt"/>
          <w:b/>
          <w:sz w:val="24"/>
          <w:szCs w:val="24"/>
          <w:lang w:val="cs-CZ"/>
        </w:rPr>
        <w:t>Místo konání:</w:t>
      </w:r>
    </w:p>
    <w:p w14:paraId="149CD3EA" w14:textId="77777777" w:rsidR="00BE2814" w:rsidRDefault="00BE2814" w:rsidP="003A7E6F">
      <w:pPr>
        <w:jc w:val="both"/>
        <w:rPr>
          <w:rFonts w:ascii="Proxima Nova Rg" w:hAnsi="Proxima Nova Rg" w:cs="Arial"/>
          <w:b/>
          <w:sz w:val="24"/>
          <w:szCs w:val="24"/>
          <w:lang w:val="cs-CZ"/>
        </w:rPr>
      </w:pPr>
      <w:r w:rsidRPr="00BE2814">
        <w:rPr>
          <w:rFonts w:ascii="Proxima Nova Rg" w:hAnsi="Proxima Nova Rg" w:cs="Arial"/>
          <w:b/>
          <w:sz w:val="24"/>
          <w:szCs w:val="24"/>
          <w:lang w:val="cs-CZ"/>
        </w:rPr>
        <w:t xml:space="preserve">Hotel Laguna, </w:t>
      </w:r>
      <w:proofErr w:type="spellStart"/>
      <w:r w:rsidRPr="00BE2814">
        <w:rPr>
          <w:rFonts w:ascii="Proxima Nova Rg" w:hAnsi="Proxima Nova Rg" w:cs="Arial"/>
          <w:b/>
          <w:sz w:val="24"/>
          <w:szCs w:val="24"/>
          <w:lang w:val="cs-CZ"/>
        </w:rPr>
        <w:t>Nebřich</w:t>
      </w:r>
      <w:proofErr w:type="spellEnd"/>
      <w:r w:rsidRPr="00BE2814">
        <w:rPr>
          <w:rFonts w:ascii="Proxima Nova Rg" w:hAnsi="Proxima Nova Rg" w:cs="Arial"/>
          <w:b/>
          <w:sz w:val="24"/>
          <w:szCs w:val="24"/>
          <w:lang w:val="cs-CZ"/>
        </w:rPr>
        <w:t xml:space="preserve"> 30, 257 44 Netvořice </w:t>
      </w:r>
    </w:p>
    <w:p w14:paraId="75CB452B" w14:textId="45778101" w:rsidR="003A7E6F" w:rsidRPr="003A7E6F" w:rsidRDefault="003A7E6F" w:rsidP="003A7E6F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3A7E6F">
        <w:rPr>
          <w:rFonts w:ascii="Proxima Nova Lt" w:hAnsi="Proxima Nova Lt"/>
          <w:sz w:val="24"/>
          <w:szCs w:val="24"/>
          <w:lang w:val="cs-CZ"/>
        </w:rPr>
        <w:t>(dále jen Provozovatel)</w:t>
      </w:r>
    </w:p>
    <w:p w14:paraId="37E7B29C" w14:textId="77777777" w:rsidR="008C2BB0" w:rsidRDefault="008C2BB0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3CB6223A" w14:textId="3811DDBE" w:rsidR="00393902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t>Ubytování</w:t>
      </w:r>
      <w:r w:rsidRPr="00E046A2">
        <w:rPr>
          <w:rFonts w:ascii="Proxima Nova Lt" w:hAnsi="Proxima Nova Lt"/>
          <w:sz w:val="24"/>
          <w:szCs w:val="24"/>
          <w:lang w:val="cs-CZ"/>
        </w:rPr>
        <w:t>:</w:t>
      </w:r>
    </w:p>
    <w:p w14:paraId="324BD7DF" w14:textId="3DF4FFEA" w:rsidR="00E046A2" w:rsidRPr="00AD0107" w:rsidRDefault="003A7E6F" w:rsidP="00393902">
      <w:pPr>
        <w:jc w:val="both"/>
        <w:rPr>
          <w:rFonts w:ascii="Proxima Nova Lt" w:hAnsi="Proxima Nova Lt"/>
          <w:sz w:val="22"/>
          <w:szCs w:val="22"/>
          <w:lang w:val="cs-CZ"/>
        </w:rPr>
      </w:pPr>
      <w:r>
        <w:rPr>
          <w:rFonts w:ascii="Proxima Nova Lt" w:hAnsi="Proxima Nova Lt"/>
          <w:sz w:val="22"/>
          <w:szCs w:val="22"/>
          <w:lang w:val="cs-CZ"/>
        </w:rPr>
        <w:t>je zajištěno ve 3</w:t>
      </w:r>
      <w:r w:rsidR="001F5CCB" w:rsidRPr="00AD0107">
        <w:rPr>
          <w:rFonts w:ascii="Proxima Nova Lt" w:hAnsi="Proxima Nova Lt"/>
          <w:sz w:val="22"/>
          <w:szCs w:val="22"/>
          <w:lang w:val="cs-CZ"/>
        </w:rPr>
        <w:t>-</w:t>
      </w:r>
      <w:r>
        <w:rPr>
          <w:rFonts w:ascii="Proxima Nova Lt" w:hAnsi="Proxima Nova Lt"/>
          <w:sz w:val="22"/>
          <w:szCs w:val="22"/>
          <w:lang w:val="cs-CZ"/>
        </w:rPr>
        <w:t>7</w:t>
      </w:r>
      <w:r w:rsidR="00E046A2" w:rsidRPr="00AD0107">
        <w:rPr>
          <w:rFonts w:ascii="Proxima Nova Lt" w:hAnsi="Proxima Nova Lt"/>
          <w:sz w:val="22"/>
          <w:szCs w:val="22"/>
          <w:lang w:val="cs-CZ"/>
        </w:rPr>
        <w:t xml:space="preserve"> lůžkových pokojích s vlastním sociálním zařízením. Bude přihlédnuto k nutnosti oddělení chlapců a dívek, popř. žáků různých ročníků, pedagogů a dalších osob.</w:t>
      </w:r>
    </w:p>
    <w:p w14:paraId="22A566D2" w14:textId="77777777" w:rsidR="007A1352" w:rsidRDefault="007A1352" w:rsidP="00393902">
      <w:pPr>
        <w:tabs>
          <w:tab w:val="left" w:pos="851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3E6653D7" w14:textId="77777777" w:rsidR="00B54EAB" w:rsidRDefault="00B54EAB" w:rsidP="00393902">
      <w:pPr>
        <w:tabs>
          <w:tab w:val="left" w:pos="851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21B18DB8" w14:textId="6D93CFB5" w:rsidR="006D1064" w:rsidRDefault="00E046A2" w:rsidP="00393902">
      <w:pPr>
        <w:tabs>
          <w:tab w:val="left" w:pos="851"/>
        </w:tabs>
        <w:jc w:val="both"/>
        <w:rPr>
          <w:rFonts w:ascii="Proxima Nova Lt" w:hAnsi="Proxima Nova Lt"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t>Stravování:</w:t>
      </w:r>
    </w:p>
    <w:p w14:paraId="33968311" w14:textId="77777777" w:rsidR="00E046A2" w:rsidRPr="00AD0107" w:rsidRDefault="006D1064" w:rsidP="00393902">
      <w:pPr>
        <w:tabs>
          <w:tab w:val="left" w:pos="851"/>
        </w:tabs>
        <w:jc w:val="both"/>
        <w:rPr>
          <w:rFonts w:ascii="Proxima Nova Lt" w:hAnsi="Proxima Nova Lt"/>
          <w:sz w:val="22"/>
          <w:szCs w:val="22"/>
          <w:lang w:val="cs-CZ"/>
        </w:rPr>
      </w:pPr>
      <w:r w:rsidRPr="00AD0107">
        <w:rPr>
          <w:rFonts w:ascii="Proxima Nova Lt" w:hAnsi="Proxima Nova Lt"/>
          <w:sz w:val="22"/>
          <w:szCs w:val="22"/>
          <w:lang w:val="cs-CZ"/>
        </w:rPr>
        <w:t xml:space="preserve">Stravování </w:t>
      </w:r>
      <w:r w:rsidR="00E046A2" w:rsidRPr="00AD0107">
        <w:rPr>
          <w:rFonts w:ascii="Proxima Nova Lt" w:hAnsi="Proxima Nova Lt"/>
          <w:sz w:val="22"/>
          <w:szCs w:val="22"/>
          <w:lang w:val="cs-CZ"/>
        </w:rPr>
        <w:t xml:space="preserve">bude zajištěno 5x denně. </w:t>
      </w:r>
      <w:r w:rsidR="00E77506" w:rsidRPr="00AD0107">
        <w:rPr>
          <w:rFonts w:ascii="Proxima Nova Lt" w:hAnsi="Proxima Nova Lt"/>
          <w:sz w:val="22"/>
          <w:szCs w:val="22"/>
          <w:lang w:val="cs-CZ"/>
        </w:rPr>
        <w:t>Součástí</w:t>
      </w:r>
      <w:r w:rsidR="00E046A2" w:rsidRPr="00AD0107">
        <w:rPr>
          <w:rFonts w:ascii="Proxima Nova Lt" w:hAnsi="Proxima Nova Lt"/>
          <w:sz w:val="22"/>
          <w:szCs w:val="22"/>
          <w:lang w:val="cs-CZ"/>
        </w:rPr>
        <w:t xml:space="preserve"> bude celodenní pitný režim. </w:t>
      </w:r>
      <w:r w:rsidR="00E046A2" w:rsidRPr="00AD0107">
        <w:rPr>
          <w:rFonts w:ascii="Proxima Nova Lt" w:hAnsi="Proxima Nova Lt"/>
          <w:b/>
          <w:sz w:val="22"/>
          <w:szCs w:val="22"/>
          <w:lang w:val="cs-CZ"/>
        </w:rPr>
        <w:t xml:space="preserve">Stravování </w:t>
      </w:r>
      <w:r w:rsidRPr="00AD0107">
        <w:rPr>
          <w:rFonts w:ascii="Proxima Nova Lt" w:hAnsi="Proxima Nova Lt"/>
          <w:b/>
          <w:sz w:val="22"/>
          <w:szCs w:val="22"/>
          <w:lang w:val="cs-CZ"/>
        </w:rPr>
        <w:t>bude začína</w:t>
      </w:r>
      <w:r w:rsidR="006A6F37" w:rsidRPr="00AD0107">
        <w:rPr>
          <w:rFonts w:ascii="Proxima Nova Lt" w:hAnsi="Proxima Nova Lt"/>
          <w:b/>
          <w:sz w:val="22"/>
          <w:szCs w:val="22"/>
          <w:lang w:val="cs-CZ"/>
        </w:rPr>
        <w:t>t oběde</w:t>
      </w:r>
      <w:r w:rsidR="00A624FC" w:rsidRPr="00AD0107">
        <w:rPr>
          <w:rFonts w:ascii="Proxima Nova Lt" w:hAnsi="Proxima Nova Lt"/>
          <w:b/>
          <w:sz w:val="22"/>
          <w:szCs w:val="22"/>
          <w:lang w:val="cs-CZ"/>
        </w:rPr>
        <w:t>m v den příjezdu a končit snídaní a svačinou na cestu</w:t>
      </w:r>
      <w:r w:rsidR="005D0E95" w:rsidRPr="00AD0107">
        <w:rPr>
          <w:rFonts w:ascii="Proxima Nova Lt" w:hAnsi="Proxima Nova Lt"/>
          <w:b/>
          <w:sz w:val="22"/>
          <w:szCs w:val="22"/>
          <w:lang w:val="cs-CZ"/>
        </w:rPr>
        <w:t xml:space="preserve"> </w:t>
      </w:r>
      <w:r w:rsidR="007640E2" w:rsidRPr="00AD0107">
        <w:rPr>
          <w:rFonts w:ascii="Proxima Nova Lt" w:hAnsi="Proxima Nova Lt"/>
          <w:b/>
          <w:sz w:val="22"/>
          <w:szCs w:val="22"/>
          <w:lang w:val="cs-CZ"/>
        </w:rPr>
        <w:t>v</w:t>
      </w:r>
      <w:r w:rsidR="00E046A2" w:rsidRPr="00AD0107">
        <w:rPr>
          <w:rFonts w:ascii="Proxima Nova Lt" w:hAnsi="Proxima Nova Lt"/>
          <w:b/>
          <w:sz w:val="22"/>
          <w:szCs w:val="22"/>
          <w:lang w:val="cs-CZ"/>
        </w:rPr>
        <w:t> den odjezdu.</w:t>
      </w:r>
      <w:r w:rsidR="00E046A2" w:rsidRPr="00AD0107">
        <w:rPr>
          <w:rFonts w:ascii="Proxima Nova Lt" w:hAnsi="Proxima Nova Lt"/>
          <w:sz w:val="22"/>
          <w:szCs w:val="22"/>
          <w:lang w:val="cs-CZ"/>
        </w:rPr>
        <w:t xml:space="preserve"> V případě požadavku na speciální </w:t>
      </w:r>
      <w:proofErr w:type="gramStart"/>
      <w:r w:rsidR="00E046A2" w:rsidRPr="00AD0107">
        <w:rPr>
          <w:rFonts w:ascii="Proxima Nova Lt" w:hAnsi="Proxima Nova Lt"/>
          <w:sz w:val="22"/>
          <w:szCs w:val="22"/>
          <w:lang w:val="cs-CZ"/>
        </w:rPr>
        <w:t>stravování - bezlepková</w:t>
      </w:r>
      <w:proofErr w:type="gramEnd"/>
      <w:r w:rsidR="00E046A2" w:rsidRPr="00AD0107">
        <w:rPr>
          <w:rFonts w:ascii="Proxima Nova Lt" w:hAnsi="Proxima Nova Lt"/>
          <w:sz w:val="22"/>
          <w:szCs w:val="22"/>
          <w:lang w:val="cs-CZ"/>
        </w:rPr>
        <w:t xml:space="preserve"> dieta a další – je tuto skutečnost nutné hlásit s předstihem. </w:t>
      </w:r>
      <w:r w:rsidRPr="00AD0107">
        <w:rPr>
          <w:rFonts w:ascii="Proxima Nova Lt" w:hAnsi="Proxima Nova Lt"/>
          <w:sz w:val="22"/>
          <w:szCs w:val="22"/>
          <w:lang w:val="cs-CZ"/>
        </w:rPr>
        <w:t xml:space="preserve">U bezlepkové diety je důležité rodiče informovat o nutnosti přivezení vlastních příloh (chleba, těstoviny), případně sladkosti. Jídelníček může být písemně dohodnut </w:t>
      </w:r>
      <w:r w:rsidRPr="00AD0107">
        <w:rPr>
          <w:rFonts w:ascii="Proxima Nova Lt" w:hAnsi="Proxima Nova Lt"/>
          <w:sz w:val="22"/>
          <w:szCs w:val="22"/>
          <w:lang w:val="cs-CZ"/>
        </w:rPr>
        <w:lastRenderedPageBreak/>
        <w:t>mezi</w:t>
      </w:r>
      <w:r w:rsidR="00E046A2" w:rsidRPr="00AD0107">
        <w:rPr>
          <w:rFonts w:ascii="Proxima Nova Lt" w:hAnsi="Proxima Nova Lt"/>
          <w:sz w:val="22"/>
          <w:szCs w:val="22"/>
          <w:lang w:val="cs-CZ"/>
        </w:rPr>
        <w:t xml:space="preserve"> Školou a Dodavatelem nejpozději jeden měsíc před začátkem pobytu. Změna jídelníčku je možná na základě dohody obou smluvních stran.</w:t>
      </w:r>
    </w:p>
    <w:p w14:paraId="302EF7FF" w14:textId="77777777" w:rsidR="00FF230B" w:rsidRPr="00AD0107" w:rsidRDefault="00FF230B" w:rsidP="00393902">
      <w:pPr>
        <w:jc w:val="both"/>
        <w:rPr>
          <w:rFonts w:ascii="Proxima Nova Lt" w:hAnsi="Proxima Nova Lt"/>
          <w:sz w:val="22"/>
          <w:szCs w:val="22"/>
          <w:lang w:val="cs-CZ"/>
        </w:rPr>
      </w:pPr>
    </w:p>
    <w:p w14:paraId="14ECBCCB" w14:textId="77777777" w:rsidR="00FB169F" w:rsidRDefault="00FB169F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59137257" w14:textId="77777777" w:rsidR="006C19FA" w:rsidRDefault="006C19FA" w:rsidP="001F5CCB">
      <w:pPr>
        <w:pStyle w:val="Odstavecseseznamem"/>
        <w:numPr>
          <w:ilvl w:val="0"/>
          <w:numId w:val="9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>Doprava</w:t>
      </w:r>
    </w:p>
    <w:p w14:paraId="5A164F17" w14:textId="77777777" w:rsidR="00BE2FF6" w:rsidRDefault="00BE2FF6" w:rsidP="00BE2FF6">
      <w:pPr>
        <w:rPr>
          <w:rFonts w:ascii="Proxima Nova Lt" w:hAnsi="Proxima Nova Lt"/>
          <w:sz w:val="24"/>
          <w:szCs w:val="24"/>
          <w:lang w:val="cs-CZ"/>
        </w:rPr>
      </w:pPr>
    </w:p>
    <w:p w14:paraId="2EC09CFE" w14:textId="77777777" w:rsidR="00264E05" w:rsidRPr="00BE08AD" w:rsidRDefault="00264E05" w:rsidP="00264E05">
      <w:pPr>
        <w:rPr>
          <w:rFonts w:ascii="Proxima Nova Lt" w:hAnsi="Proxima Nova Lt"/>
          <w:sz w:val="24"/>
          <w:szCs w:val="24"/>
          <w:lang w:val="cs-CZ"/>
        </w:rPr>
      </w:pPr>
      <w:r w:rsidRPr="00BE08AD">
        <w:rPr>
          <w:rFonts w:ascii="Proxima Nova Lt" w:hAnsi="Proxima Nova Lt"/>
          <w:sz w:val="24"/>
          <w:szCs w:val="24"/>
          <w:lang w:val="cs-CZ"/>
        </w:rPr>
        <w:t xml:space="preserve">Dopravu zajišťuje Dodavatel. </w:t>
      </w:r>
    </w:p>
    <w:p w14:paraId="5D2C34DC" w14:textId="77777777" w:rsidR="00264E05" w:rsidRDefault="00264E05" w:rsidP="00264E05">
      <w:pPr>
        <w:spacing w:after="120"/>
        <w:rPr>
          <w:rFonts w:ascii="Proxima Nova Lt" w:hAnsi="Proxima Nova Lt"/>
          <w:sz w:val="22"/>
          <w:szCs w:val="22"/>
        </w:rPr>
      </w:pPr>
    </w:p>
    <w:p w14:paraId="36AD0441" w14:textId="77777777" w:rsidR="00264E05" w:rsidRPr="00264E05" w:rsidRDefault="00264E05" w:rsidP="00264E05">
      <w:pPr>
        <w:spacing w:after="120"/>
        <w:rPr>
          <w:rFonts w:ascii="Proxima Nova Lt" w:hAnsi="Proxima Nova Lt"/>
          <w:sz w:val="22"/>
          <w:szCs w:val="22"/>
        </w:rPr>
      </w:pPr>
      <w:proofErr w:type="spellStart"/>
      <w:r w:rsidRPr="00264E05">
        <w:rPr>
          <w:rFonts w:ascii="Proxima Nova Lt" w:hAnsi="Proxima Nova Lt"/>
          <w:sz w:val="22"/>
          <w:szCs w:val="22"/>
        </w:rPr>
        <w:t>Doprava</w:t>
      </w:r>
      <w:proofErr w:type="spellEnd"/>
      <w:r w:rsidRPr="00264E05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264E05">
        <w:rPr>
          <w:rFonts w:ascii="Proxima Nova Lt" w:hAnsi="Proxima Nova Lt"/>
          <w:sz w:val="22"/>
          <w:szCs w:val="22"/>
        </w:rPr>
        <w:t>bude</w:t>
      </w:r>
      <w:proofErr w:type="spellEnd"/>
      <w:r w:rsidRPr="00264E05">
        <w:rPr>
          <w:rFonts w:ascii="Proxima Nova Lt" w:hAnsi="Proxima Nova Lt"/>
          <w:sz w:val="22"/>
          <w:szCs w:val="22"/>
        </w:rPr>
        <w:t xml:space="preserve">, </w:t>
      </w:r>
      <w:proofErr w:type="spellStart"/>
      <w:r w:rsidRPr="00264E05">
        <w:rPr>
          <w:rFonts w:ascii="Proxima Nova Lt" w:hAnsi="Proxima Nova Lt"/>
          <w:sz w:val="22"/>
          <w:szCs w:val="22"/>
        </w:rPr>
        <w:t>zajištěna</w:t>
      </w:r>
      <w:proofErr w:type="spellEnd"/>
      <w:r w:rsidRPr="00264E05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264E05">
        <w:rPr>
          <w:rFonts w:ascii="Proxima Nova Lt" w:hAnsi="Proxima Nova Lt"/>
          <w:sz w:val="22"/>
          <w:szCs w:val="22"/>
        </w:rPr>
        <w:t>klimatizovaným</w:t>
      </w:r>
      <w:proofErr w:type="spellEnd"/>
      <w:r w:rsidRPr="00264E05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264E05">
        <w:rPr>
          <w:rFonts w:ascii="Proxima Nova Lt" w:hAnsi="Proxima Nova Lt"/>
          <w:sz w:val="22"/>
          <w:szCs w:val="22"/>
        </w:rPr>
        <w:t>autobusem</w:t>
      </w:r>
      <w:proofErr w:type="spellEnd"/>
      <w:r w:rsidRPr="00264E05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264E05">
        <w:rPr>
          <w:rFonts w:ascii="Proxima Nova Lt" w:hAnsi="Proxima Nova Lt"/>
          <w:sz w:val="22"/>
          <w:szCs w:val="22"/>
        </w:rPr>
        <w:t>prověřeného</w:t>
      </w:r>
      <w:proofErr w:type="spellEnd"/>
      <w:r w:rsidRPr="00264E05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264E05">
        <w:rPr>
          <w:rFonts w:ascii="Proxima Nova Lt" w:hAnsi="Proxima Nova Lt"/>
          <w:sz w:val="22"/>
          <w:szCs w:val="22"/>
        </w:rPr>
        <w:t>dopravce</w:t>
      </w:r>
      <w:proofErr w:type="spellEnd"/>
      <w:r w:rsidRPr="00264E05">
        <w:rPr>
          <w:rFonts w:ascii="Proxima Nova Lt" w:hAnsi="Proxima Nova Lt"/>
          <w:sz w:val="22"/>
          <w:szCs w:val="22"/>
        </w:rPr>
        <w:t xml:space="preserve"> s </w:t>
      </w:r>
      <w:proofErr w:type="spellStart"/>
      <w:r w:rsidRPr="00264E05">
        <w:rPr>
          <w:rFonts w:ascii="Proxima Nova Lt" w:hAnsi="Proxima Nova Lt"/>
          <w:sz w:val="22"/>
          <w:szCs w:val="22"/>
        </w:rPr>
        <w:t>bezpečnostními</w:t>
      </w:r>
      <w:proofErr w:type="spellEnd"/>
      <w:r w:rsidRPr="00264E05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264E05">
        <w:rPr>
          <w:rFonts w:ascii="Proxima Nova Lt" w:hAnsi="Proxima Nova Lt"/>
          <w:sz w:val="22"/>
          <w:szCs w:val="22"/>
        </w:rPr>
        <w:t>pásy</w:t>
      </w:r>
      <w:proofErr w:type="spellEnd"/>
      <w:r w:rsidRPr="00264E05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264E05">
        <w:rPr>
          <w:rFonts w:ascii="Proxima Nova Lt" w:hAnsi="Proxima Nova Lt"/>
          <w:sz w:val="22"/>
          <w:szCs w:val="22"/>
        </w:rPr>
        <w:t>na</w:t>
      </w:r>
      <w:proofErr w:type="spellEnd"/>
      <w:r w:rsidRPr="00264E05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264E05">
        <w:rPr>
          <w:rFonts w:ascii="Proxima Nova Lt" w:hAnsi="Proxima Nova Lt"/>
          <w:sz w:val="22"/>
          <w:szCs w:val="22"/>
        </w:rPr>
        <w:t>všech</w:t>
      </w:r>
      <w:proofErr w:type="spellEnd"/>
      <w:r w:rsidRPr="00264E05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264E05">
        <w:rPr>
          <w:rFonts w:ascii="Proxima Nova Lt" w:hAnsi="Proxima Nova Lt"/>
          <w:sz w:val="22"/>
          <w:szCs w:val="22"/>
        </w:rPr>
        <w:t>sedadlech</w:t>
      </w:r>
      <w:proofErr w:type="spellEnd"/>
      <w:r w:rsidRPr="00264E05">
        <w:rPr>
          <w:rFonts w:ascii="Proxima Nova Lt" w:hAnsi="Proxima Nova Lt"/>
          <w:sz w:val="22"/>
          <w:szCs w:val="22"/>
        </w:rPr>
        <w:t xml:space="preserve">. </w:t>
      </w:r>
    </w:p>
    <w:p w14:paraId="26890D41" w14:textId="0A6DC3E3" w:rsidR="00264E05" w:rsidRPr="00264E05" w:rsidRDefault="00264E05" w:rsidP="00264E05">
      <w:pPr>
        <w:spacing w:after="120"/>
        <w:rPr>
          <w:rFonts w:ascii="Proxima Nova Lt" w:hAnsi="Proxima Nova Lt"/>
          <w:sz w:val="22"/>
          <w:szCs w:val="22"/>
        </w:rPr>
      </w:pPr>
      <w:r w:rsidRPr="00264E05">
        <w:rPr>
          <w:rFonts w:ascii="Proxima Nova Lt" w:hAnsi="Proxima Nova Lt"/>
          <w:sz w:val="22"/>
          <w:szCs w:val="22"/>
        </w:rPr>
        <w:t xml:space="preserve">Autobus </w:t>
      </w:r>
      <w:proofErr w:type="spellStart"/>
      <w:r w:rsidRPr="00264E05">
        <w:rPr>
          <w:rFonts w:ascii="Proxima Nova Lt" w:hAnsi="Proxima Nova Lt"/>
          <w:sz w:val="22"/>
          <w:szCs w:val="22"/>
        </w:rPr>
        <w:t>bude</w:t>
      </w:r>
      <w:proofErr w:type="spellEnd"/>
      <w:r w:rsidRPr="00264E05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264E05">
        <w:rPr>
          <w:rFonts w:ascii="Proxima Nova Lt" w:hAnsi="Proxima Nova Lt"/>
          <w:sz w:val="22"/>
          <w:szCs w:val="22"/>
        </w:rPr>
        <w:t>přistaven</w:t>
      </w:r>
      <w:proofErr w:type="spellEnd"/>
      <w:r w:rsidRPr="00264E05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264E05">
        <w:rPr>
          <w:rFonts w:ascii="Proxima Nova Lt" w:hAnsi="Proxima Nova Lt"/>
          <w:sz w:val="22"/>
          <w:szCs w:val="22"/>
        </w:rPr>
        <w:t>na</w:t>
      </w:r>
      <w:proofErr w:type="spellEnd"/>
      <w:r w:rsidR="00BE2814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="00BE2814">
        <w:rPr>
          <w:rFonts w:ascii="Proxima Nova Lt" w:hAnsi="Proxima Nova Lt"/>
          <w:sz w:val="22"/>
          <w:szCs w:val="22"/>
        </w:rPr>
        <w:t>adresu</w:t>
      </w:r>
      <w:proofErr w:type="spellEnd"/>
      <w:r w:rsidR="00BE2814">
        <w:rPr>
          <w:rFonts w:ascii="Proxima Nova Lt" w:hAnsi="Proxima Nova Lt"/>
          <w:sz w:val="22"/>
          <w:szCs w:val="22"/>
        </w:rPr>
        <w:t xml:space="preserve"> školy</w:t>
      </w:r>
      <w:r w:rsidRPr="00264E05">
        <w:rPr>
          <w:rFonts w:ascii="Proxima Nova Lt" w:hAnsi="Proxima Nova Lt"/>
          <w:sz w:val="22"/>
          <w:szCs w:val="22"/>
        </w:rPr>
        <w:t xml:space="preserve"> </w:t>
      </w:r>
      <w:r w:rsidR="00ED17F1">
        <w:rPr>
          <w:rFonts w:ascii="Proxima Nova Lt" w:hAnsi="Proxima Nova Lt"/>
          <w:sz w:val="22"/>
          <w:szCs w:val="22"/>
        </w:rPr>
        <w:t>v</w:t>
      </w:r>
      <w:r w:rsidRPr="00264E05">
        <w:rPr>
          <w:rFonts w:ascii="Proxima Nova Lt" w:hAnsi="Proxima Nova Lt"/>
          <w:sz w:val="22"/>
          <w:szCs w:val="22"/>
        </w:rPr>
        <w:t xml:space="preserve"> den </w:t>
      </w:r>
      <w:proofErr w:type="spellStart"/>
      <w:r w:rsidRPr="00264E05">
        <w:rPr>
          <w:rFonts w:ascii="Proxima Nova Lt" w:hAnsi="Proxima Nova Lt"/>
          <w:sz w:val="22"/>
          <w:szCs w:val="22"/>
        </w:rPr>
        <w:t>odjezdu</w:t>
      </w:r>
      <w:proofErr w:type="spellEnd"/>
      <w:r w:rsidRPr="00264E05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264E05">
        <w:rPr>
          <w:rFonts w:ascii="Proxima Nova Lt" w:hAnsi="Proxima Nova Lt"/>
          <w:sz w:val="22"/>
          <w:szCs w:val="22"/>
        </w:rPr>
        <w:t>tj</w:t>
      </w:r>
      <w:proofErr w:type="spellEnd"/>
      <w:r w:rsidRPr="00264E05">
        <w:rPr>
          <w:rFonts w:ascii="Proxima Nova Lt" w:hAnsi="Proxima Nova Lt"/>
          <w:sz w:val="22"/>
          <w:szCs w:val="22"/>
        </w:rPr>
        <w:t xml:space="preserve">. </w:t>
      </w:r>
      <w:r w:rsidR="00BE2814">
        <w:rPr>
          <w:rFonts w:ascii="Proxima Nova Lt" w:hAnsi="Proxima Nova Lt"/>
          <w:sz w:val="22"/>
          <w:szCs w:val="22"/>
        </w:rPr>
        <w:t>6</w:t>
      </w:r>
      <w:r w:rsidRPr="00264E05">
        <w:rPr>
          <w:rFonts w:ascii="Proxima Nova Lt" w:hAnsi="Proxima Nova Lt"/>
          <w:sz w:val="22"/>
          <w:szCs w:val="22"/>
        </w:rPr>
        <w:t xml:space="preserve">. </w:t>
      </w:r>
      <w:r w:rsidR="00BE2814">
        <w:rPr>
          <w:rFonts w:ascii="Proxima Nova Lt" w:hAnsi="Proxima Nova Lt"/>
          <w:sz w:val="22"/>
          <w:szCs w:val="22"/>
        </w:rPr>
        <w:t>6</w:t>
      </w:r>
      <w:r w:rsidRPr="00264E05">
        <w:rPr>
          <w:rFonts w:ascii="Proxima Nova Lt" w:hAnsi="Proxima Nova Lt"/>
          <w:sz w:val="22"/>
          <w:szCs w:val="22"/>
        </w:rPr>
        <w:t>. 202</w:t>
      </w:r>
      <w:r>
        <w:rPr>
          <w:rFonts w:ascii="Proxima Nova Lt" w:hAnsi="Proxima Nova Lt"/>
          <w:sz w:val="22"/>
          <w:szCs w:val="22"/>
        </w:rPr>
        <w:t>2</w:t>
      </w:r>
      <w:r w:rsidRPr="00264E05">
        <w:rPr>
          <w:rFonts w:ascii="Proxima Nova Lt" w:hAnsi="Proxima Nova Lt"/>
          <w:sz w:val="22"/>
          <w:szCs w:val="22"/>
        </w:rPr>
        <w:t xml:space="preserve"> v 8:00. </w:t>
      </w:r>
      <w:proofErr w:type="spellStart"/>
      <w:r w:rsidRPr="00264E05">
        <w:rPr>
          <w:rFonts w:ascii="Proxima Nova Lt" w:hAnsi="Proxima Nova Lt"/>
          <w:sz w:val="22"/>
          <w:szCs w:val="22"/>
        </w:rPr>
        <w:t>Odjezd</w:t>
      </w:r>
      <w:proofErr w:type="spellEnd"/>
      <w:r w:rsidRPr="00264E05">
        <w:rPr>
          <w:rFonts w:ascii="Proxima Nova Lt" w:hAnsi="Proxima Nova Lt"/>
          <w:sz w:val="22"/>
          <w:szCs w:val="22"/>
        </w:rPr>
        <w:t xml:space="preserve"> v 8:30.</w:t>
      </w:r>
    </w:p>
    <w:p w14:paraId="7C49FBF4" w14:textId="0A7D5878" w:rsidR="00FD12BB" w:rsidRDefault="00264E05" w:rsidP="00264E05">
      <w:pPr>
        <w:spacing w:after="120"/>
        <w:rPr>
          <w:rFonts w:ascii="Proxima Nova Lt" w:hAnsi="Proxima Nova Lt"/>
          <w:sz w:val="22"/>
          <w:szCs w:val="22"/>
        </w:rPr>
      </w:pPr>
      <w:proofErr w:type="spellStart"/>
      <w:r w:rsidRPr="00264E05">
        <w:rPr>
          <w:rFonts w:ascii="Proxima Nova Lt" w:hAnsi="Proxima Nova Lt"/>
          <w:sz w:val="22"/>
          <w:szCs w:val="22"/>
        </w:rPr>
        <w:t>Odjezd</w:t>
      </w:r>
      <w:proofErr w:type="spellEnd"/>
      <w:r w:rsidRPr="00264E05">
        <w:rPr>
          <w:rFonts w:ascii="Proxima Nova Lt" w:hAnsi="Proxima Nova Lt"/>
          <w:sz w:val="22"/>
          <w:szCs w:val="22"/>
        </w:rPr>
        <w:t xml:space="preserve"> z </w:t>
      </w:r>
      <w:proofErr w:type="spellStart"/>
      <w:r w:rsidRPr="00264E05">
        <w:rPr>
          <w:rFonts w:ascii="Proxima Nova Lt" w:hAnsi="Proxima Nova Lt"/>
          <w:sz w:val="22"/>
          <w:szCs w:val="22"/>
        </w:rPr>
        <w:t>místa</w:t>
      </w:r>
      <w:proofErr w:type="spellEnd"/>
      <w:r w:rsidRPr="00264E05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264E05">
        <w:rPr>
          <w:rFonts w:ascii="Proxima Nova Lt" w:hAnsi="Proxima Nova Lt"/>
          <w:sz w:val="22"/>
          <w:szCs w:val="22"/>
        </w:rPr>
        <w:t>ubytování</w:t>
      </w:r>
      <w:proofErr w:type="spellEnd"/>
      <w:r w:rsidRPr="00264E05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264E05">
        <w:rPr>
          <w:rFonts w:ascii="Proxima Nova Lt" w:hAnsi="Proxima Nova Lt"/>
          <w:sz w:val="22"/>
          <w:szCs w:val="22"/>
        </w:rPr>
        <w:t>tj</w:t>
      </w:r>
      <w:proofErr w:type="spellEnd"/>
      <w:r w:rsidRPr="00264E05">
        <w:rPr>
          <w:rFonts w:ascii="Proxima Nova Lt" w:hAnsi="Proxima Nova Lt"/>
          <w:sz w:val="22"/>
          <w:szCs w:val="22"/>
        </w:rPr>
        <w:t xml:space="preserve">. </w:t>
      </w:r>
      <w:r w:rsidR="00BE2814">
        <w:rPr>
          <w:rFonts w:ascii="Proxima Nova Lt" w:hAnsi="Proxima Nova Lt"/>
          <w:sz w:val="22"/>
          <w:szCs w:val="22"/>
        </w:rPr>
        <w:t>10</w:t>
      </w:r>
      <w:r w:rsidRPr="00264E05">
        <w:rPr>
          <w:rFonts w:ascii="Proxima Nova Lt" w:hAnsi="Proxima Nova Lt"/>
          <w:sz w:val="22"/>
          <w:szCs w:val="22"/>
        </w:rPr>
        <w:t>.</w:t>
      </w:r>
      <w:r w:rsidR="00ED17F1">
        <w:rPr>
          <w:rFonts w:ascii="Proxima Nova Lt" w:hAnsi="Proxima Nova Lt"/>
          <w:sz w:val="22"/>
          <w:szCs w:val="22"/>
        </w:rPr>
        <w:t xml:space="preserve"> </w:t>
      </w:r>
      <w:r w:rsidR="00BE2814">
        <w:rPr>
          <w:rFonts w:ascii="Proxima Nova Lt" w:hAnsi="Proxima Nova Lt"/>
          <w:sz w:val="22"/>
          <w:szCs w:val="22"/>
        </w:rPr>
        <w:t>6</w:t>
      </w:r>
      <w:r w:rsidRPr="00264E05">
        <w:rPr>
          <w:rFonts w:ascii="Proxima Nova Lt" w:hAnsi="Proxima Nova Lt"/>
          <w:sz w:val="22"/>
          <w:szCs w:val="22"/>
        </w:rPr>
        <w:t>. 202</w:t>
      </w:r>
      <w:r>
        <w:rPr>
          <w:rFonts w:ascii="Proxima Nova Lt" w:hAnsi="Proxima Nova Lt"/>
          <w:sz w:val="22"/>
          <w:szCs w:val="22"/>
        </w:rPr>
        <w:t>2</w:t>
      </w:r>
      <w:r w:rsidRPr="00264E05">
        <w:rPr>
          <w:rFonts w:ascii="Proxima Nova Lt" w:hAnsi="Proxima Nova Lt"/>
          <w:sz w:val="22"/>
          <w:szCs w:val="22"/>
        </w:rPr>
        <w:t xml:space="preserve"> v 10:00. </w:t>
      </w:r>
      <w:proofErr w:type="spellStart"/>
      <w:r w:rsidRPr="00264E05">
        <w:rPr>
          <w:rFonts w:ascii="Proxima Nova Lt" w:hAnsi="Proxima Nova Lt"/>
          <w:sz w:val="22"/>
          <w:szCs w:val="22"/>
        </w:rPr>
        <w:t>Předpokládaný</w:t>
      </w:r>
      <w:proofErr w:type="spellEnd"/>
      <w:r w:rsidRPr="00264E05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264E05">
        <w:rPr>
          <w:rFonts w:ascii="Proxima Nova Lt" w:hAnsi="Proxima Nova Lt"/>
          <w:sz w:val="22"/>
          <w:szCs w:val="22"/>
        </w:rPr>
        <w:t>příjezd</w:t>
      </w:r>
      <w:proofErr w:type="spellEnd"/>
      <w:r w:rsidRPr="00264E05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264E05">
        <w:rPr>
          <w:rFonts w:ascii="Proxima Nova Lt" w:hAnsi="Proxima Nova Lt"/>
          <w:sz w:val="22"/>
          <w:szCs w:val="22"/>
        </w:rPr>
        <w:t>kolem</w:t>
      </w:r>
      <w:proofErr w:type="spellEnd"/>
      <w:r w:rsidRPr="00264E05">
        <w:rPr>
          <w:rFonts w:ascii="Proxima Nova Lt" w:hAnsi="Proxima Nova Lt"/>
          <w:sz w:val="22"/>
          <w:szCs w:val="22"/>
        </w:rPr>
        <w:t xml:space="preserve"> </w:t>
      </w:r>
      <w:r w:rsidR="00BE2814">
        <w:rPr>
          <w:rFonts w:ascii="Proxima Nova Lt" w:hAnsi="Proxima Nova Lt"/>
          <w:sz w:val="22"/>
          <w:szCs w:val="22"/>
        </w:rPr>
        <w:t>11</w:t>
      </w:r>
      <w:r w:rsidR="00ED17F1">
        <w:rPr>
          <w:rFonts w:ascii="Proxima Nova Lt" w:hAnsi="Proxima Nova Lt"/>
          <w:sz w:val="22"/>
          <w:szCs w:val="22"/>
        </w:rPr>
        <w:t>:</w:t>
      </w:r>
      <w:r w:rsidR="00BE2814">
        <w:rPr>
          <w:rFonts w:ascii="Proxima Nova Lt" w:hAnsi="Proxima Nova Lt"/>
          <w:sz w:val="22"/>
          <w:szCs w:val="22"/>
        </w:rPr>
        <w:t>0</w:t>
      </w:r>
      <w:r w:rsidR="00ED17F1">
        <w:rPr>
          <w:rFonts w:ascii="Proxima Nova Lt" w:hAnsi="Proxima Nova Lt"/>
          <w:sz w:val="22"/>
          <w:szCs w:val="22"/>
        </w:rPr>
        <w:t>0</w:t>
      </w:r>
    </w:p>
    <w:p w14:paraId="3D46A0B6" w14:textId="77777777" w:rsidR="00264E05" w:rsidRPr="00AC16A3" w:rsidRDefault="00264E05" w:rsidP="00264E05">
      <w:pPr>
        <w:spacing w:after="120"/>
        <w:rPr>
          <w:rFonts w:ascii="Proxima Nova Lt" w:hAnsi="Proxima Nova Lt"/>
          <w:sz w:val="22"/>
          <w:szCs w:val="22"/>
        </w:rPr>
      </w:pPr>
    </w:p>
    <w:p w14:paraId="3D53B8E0" w14:textId="77777777" w:rsidR="006C19FA" w:rsidRDefault="00A624FC" w:rsidP="001F5CCB">
      <w:pPr>
        <w:pStyle w:val="Odstavecseseznamem"/>
        <w:numPr>
          <w:ilvl w:val="0"/>
          <w:numId w:val="9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>Program</w:t>
      </w:r>
      <w:r w:rsidR="007A1352">
        <w:rPr>
          <w:rFonts w:ascii="Proxima Nova Rg" w:hAnsi="Proxima Nova Rg"/>
          <w:bCs/>
          <w:sz w:val="24"/>
          <w:szCs w:val="24"/>
          <w:lang w:val="cs-CZ"/>
        </w:rPr>
        <w:t xml:space="preserve"> </w:t>
      </w:r>
      <w:r w:rsidR="006C19FA" w:rsidRPr="002B179A">
        <w:rPr>
          <w:rFonts w:ascii="Proxima Nova Rg" w:hAnsi="Proxima Nova Rg"/>
          <w:bCs/>
          <w:sz w:val="24"/>
          <w:szCs w:val="24"/>
          <w:lang w:val="cs-CZ"/>
        </w:rPr>
        <w:t>školy v</w:t>
      </w:r>
      <w:r w:rsidR="006C19FA">
        <w:rPr>
          <w:rFonts w:ascii="Proxima Nova Rg" w:hAnsi="Proxima Nova Rg"/>
          <w:bCs/>
          <w:sz w:val="24"/>
          <w:szCs w:val="24"/>
          <w:lang w:val="cs-CZ"/>
        </w:rPr>
        <w:t> </w:t>
      </w:r>
      <w:r w:rsidR="006C19FA" w:rsidRPr="002B179A">
        <w:rPr>
          <w:rFonts w:ascii="Proxima Nova Rg" w:hAnsi="Proxima Nova Rg"/>
          <w:bCs/>
          <w:sz w:val="24"/>
          <w:szCs w:val="24"/>
          <w:lang w:val="cs-CZ"/>
        </w:rPr>
        <w:t>přírod</w:t>
      </w:r>
      <w:r w:rsidR="006C19FA">
        <w:rPr>
          <w:rFonts w:ascii="Proxima Nova Rg" w:hAnsi="Proxima Nova Rg"/>
          <w:bCs/>
          <w:sz w:val="24"/>
          <w:szCs w:val="24"/>
          <w:lang w:val="cs-CZ"/>
        </w:rPr>
        <w:t>ě.</w:t>
      </w:r>
    </w:p>
    <w:p w14:paraId="4FE83F51" w14:textId="77777777" w:rsidR="003D0EE9" w:rsidRDefault="003D0EE9" w:rsidP="00393902">
      <w:pPr>
        <w:pStyle w:val="Odstavecseseznamem"/>
        <w:jc w:val="both"/>
        <w:rPr>
          <w:rFonts w:ascii="Proxima Nova Rg" w:hAnsi="Proxima Nova Rg"/>
          <w:sz w:val="24"/>
          <w:szCs w:val="24"/>
          <w:lang w:val="cs-CZ"/>
        </w:rPr>
      </w:pPr>
    </w:p>
    <w:p w14:paraId="1BD1ED61" w14:textId="77777777" w:rsidR="00FD12BB" w:rsidRPr="00181416" w:rsidRDefault="00FD12BB" w:rsidP="00393902">
      <w:pPr>
        <w:pStyle w:val="Odstavecseseznamem"/>
        <w:jc w:val="both"/>
        <w:rPr>
          <w:rFonts w:ascii="Proxima Nova Rg" w:hAnsi="Proxima Nova Rg"/>
          <w:sz w:val="24"/>
          <w:szCs w:val="24"/>
          <w:lang w:val="cs-CZ"/>
        </w:rPr>
      </w:pPr>
    </w:p>
    <w:tbl>
      <w:tblPr>
        <w:tblOverlap w:val="never"/>
        <w:tblW w:w="12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8"/>
        <w:gridCol w:w="10482"/>
      </w:tblGrid>
      <w:tr w:rsidR="008F21FB" w:rsidRPr="008F21FB" w14:paraId="21B2906A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C6BBE" w14:textId="77777777"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>1. den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0E3922" w14:textId="77777777"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45223C" w:rsidRPr="008F21FB" w14:paraId="400C89EB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AFBC9" w14:textId="77777777"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10</w:t>
            </w:r>
            <w:r w:rsidR="00B54EA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:3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7A4095" w14:textId="77777777"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Příjezd, 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ubytování, seznámení s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 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okolím</w:t>
            </w:r>
          </w:p>
        </w:tc>
      </w:tr>
      <w:tr w:rsidR="0045223C" w:rsidRPr="008F21FB" w14:paraId="5DEDFD13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13C487" w14:textId="77777777"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12:3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745CF" w14:textId="77777777"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oběd</w:t>
            </w:r>
          </w:p>
        </w:tc>
      </w:tr>
      <w:tr w:rsidR="0045223C" w:rsidRPr="008F21FB" w14:paraId="1D773F14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12AACE" w14:textId="77777777"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14:3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2F5FB3" w14:textId="77777777"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odpolední 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program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 s instruktory</w:t>
            </w:r>
          </w:p>
        </w:tc>
      </w:tr>
      <w:tr w:rsidR="0045223C" w:rsidRPr="008F21FB" w14:paraId="5CF107E1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BAF39" w14:textId="77777777"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18:0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3DBFB9" w14:textId="77777777"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večeře</w:t>
            </w:r>
          </w:p>
        </w:tc>
      </w:tr>
      <w:tr w:rsidR="0045223C" w:rsidRPr="008F21FB" w14:paraId="1262F688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83442" w14:textId="77777777"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19:00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898293" w14:textId="77777777"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večerní 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program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 s instruktory</w:t>
            </w:r>
          </w:p>
        </w:tc>
      </w:tr>
      <w:tr w:rsidR="0045223C" w:rsidRPr="008F21FB" w14:paraId="2B6DB088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986A90" w14:textId="77777777"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20:3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3D0820" w14:textId="1D82574C"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příprava na večerku</w:t>
            </w:r>
            <w:r w:rsidR="00A632AF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 – předání dětí učitelům</w:t>
            </w:r>
          </w:p>
        </w:tc>
      </w:tr>
      <w:tr w:rsidR="0045223C" w:rsidRPr="008F21FB" w14:paraId="7A6D95D1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1A2361" w14:textId="77777777"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21:0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CC0F23" w14:textId="5E73C1F3" w:rsidR="0045223C" w:rsidRPr="008F21FB" w:rsidRDefault="00A632AF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V</w:t>
            </w:r>
            <w:r w:rsidR="0045223C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ečerka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 – noční pohotovost zdravotníka</w:t>
            </w:r>
          </w:p>
        </w:tc>
      </w:tr>
      <w:tr w:rsidR="008F21FB" w:rsidRPr="008F21FB" w14:paraId="413BB106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9668A" w14:textId="77777777"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7FA076" w14:textId="77777777"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8F21FB" w:rsidRPr="008F21FB" w14:paraId="2F6AB5A5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030B12" w14:textId="77777777" w:rsidR="008F21FB" w:rsidRPr="008F21FB" w:rsidRDefault="00EF721D" w:rsidP="00393902">
            <w:pPr>
              <w:ind w:right="-456"/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proofErr w:type="gramStart"/>
            <w:r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>2 -</w:t>
            </w:r>
            <w:r w:rsidR="006A6F37"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 xml:space="preserve"> 4</w:t>
            </w:r>
            <w:proofErr w:type="gramEnd"/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>. den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CC8DDA" w14:textId="77777777" w:rsidR="008F21FB" w:rsidRPr="008F21FB" w:rsidRDefault="008F21FB" w:rsidP="00393902">
            <w:pPr>
              <w:ind w:left="174"/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45223C" w:rsidRPr="008F21FB" w14:paraId="43C1E311" w14:textId="77777777" w:rsidTr="008F21FB">
        <w:trPr>
          <w:trHeight w:val="15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73F6D" w14:textId="77777777" w:rsidR="0045223C" w:rsidRPr="008F21FB" w:rsidRDefault="00B54EAB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8:0</w:t>
            </w:r>
            <w:r w:rsidR="0045223C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D91330" w14:textId="77777777"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snídaně</w:t>
            </w:r>
          </w:p>
        </w:tc>
      </w:tr>
      <w:tr w:rsidR="0045223C" w:rsidRPr="008F21FB" w14:paraId="153FD5D4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30D9B9" w14:textId="77777777" w:rsidR="0045223C" w:rsidRPr="008F21FB" w:rsidRDefault="00B54EAB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9</w:t>
            </w:r>
            <w:r w:rsidR="0045223C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1D39D0" w14:textId="77777777"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dopolední program s učiteli</w:t>
            </w:r>
          </w:p>
        </w:tc>
      </w:tr>
      <w:tr w:rsidR="0045223C" w:rsidRPr="008F21FB" w14:paraId="5B21D6B9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FAF238" w14:textId="77777777" w:rsidR="0045223C" w:rsidRPr="008F21FB" w:rsidRDefault="00B54EAB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12:00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B1DC4" w14:textId="77777777"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oběd</w:t>
            </w:r>
          </w:p>
        </w:tc>
      </w:tr>
      <w:tr w:rsidR="0045223C" w:rsidRPr="008F21FB" w14:paraId="7EC615C6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374DF9" w14:textId="77777777" w:rsidR="0045223C" w:rsidRPr="008F21FB" w:rsidRDefault="00B54EAB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14</w:t>
            </w:r>
            <w:r w:rsidR="0045223C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B73056" w14:textId="77777777"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odpolední 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program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 s instruktory</w:t>
            </w:r>
          </w:p>
        </w:tc>
      </w:tr>
      <w:tr w:rsidR="0045223C" w:rsidRPr="008F21FB" w14:paraId="45E0F5D2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3E5886" w14:textId="77777777" w:rsidR="0045223C" w:rsidRPr="008F21FB" w:rsidRDefault="00B54EAB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18:00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6CF71" w14:textId="77777777"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večeře</w:t>
            </w:r>
          </w:p>
        </w:tc>
      </w:tr>
      <w:tr w:rsidR="0045223C" w:rsidRPr="008F21FB" w14:paraId="3A22E6A1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4355F9" w14:textId="77777777" w:rsidR="0045223C" w:rsidRPr="008F21FB" w:rsidRDefault="00B54EAB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19</w:t>
            </w:r>
            <w:r w:rsidR="0045223C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4625BF" w14:textId="77777777"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večerní 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program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 s instruktory</w:t>
            </w:r>
          </w:p>
        </w:tc>
      </w:tr>
      <w:tr w:rsidR="0045223C" w:rsidRPr="008F21FB" w14:paraId="67581500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F68AF3" w14:textId="77777777"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20:3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3D6BA8" w14:textId="1DB66370"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příprava na večerku</w:t>
            </w:r>
            <w:r w:rsidR="00A632AF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 – předání dětí učitelům </w:t>
            </w:r>
          </w:p>
        </w:tc>
      </w:tr>
      <w:tr w:rsidR="0045223C" w:rsidRPr="008F21FB" w14:paraId="0BC90080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A7C57" w14:textId="77777777"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21:0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F0D931" w14:textId="105E6246" w:rsidR="0045223C" w:rsidRPr="008F21FB" w:rsidRDefault="00A632AF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V</w:t>
            </w:r>
            <w:r w:rsidR="0045223C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ečerka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 – noční pohotovost </w:t>
            </w:r>
          </w:p>
        </w:tc>
      </w:tr>
      <w:tr w:rsidR="008F21FB" w:rsidRPr="008F21FB" w14:paraId="3904CC2D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4DDDB" w14:textId="77777777"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5FEC9B" w14:textId="77777777"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8F21FB" w:rsidRPr="008F21FB" w14:paraId="5E686198" w14:textId="77777777" w:rsidTr="008F21FB">
        <w:trPr>
          <w:trHeight w:val="113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9BA56" w14:textId="77777777"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0E1C81" w14:textId="77777777"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8F21FB" w:rsidRPr="008F21FB" w14:paraId="16DC73C6" w14:textId="77777777" w:rsidTr="008F21FB">
        <w:trPr>
          <w:trHeight w:val="117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74F12A" w14:textId="77777777" w:rsidR="008F21FB" w:rsidRPr="008F21FB" w:rsidRDefault="001F2A89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>5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>. den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54B624" w14:textId="77777777"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B54EAB" w:rsidRPr="008F21FB" w14:paraId="78AF3208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522D9A" w14:textId="77777777" w:rsidR="00B54EAB" w:rsidRPr="008F21FB" w:rsidRDefault="00B54EAB" w:rsidP="00B54EAB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8:0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AC290A" w14:textId="77777777" w:rsidR="00B54EAB" w:rsidRPr="008F21FB" w:rsidRDefault="00B54EAB" w:rsidP="00B54EAB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snídaně</w:t>
            </w:r>
          </w:p>
        </w:tc>
      </w:tr>
      <w:tr w:rsidR="00B54EAB" w:rsidRPr="008F21FB" w14:paraId="20A6FA62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F4F18" w14:textId="77777777" w:rsidR="00B54EAB" w:rsidRPr="008F21FB" w:rsidRDefault="00B54EAB" w:rsidP="00B54EAB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9:0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2A4506" w14:textId="77777777" w:rsidR="00B54EAB" w:rsidRPr="008F21FB" w:rsidRDefault="00B54EAB" w:rsidP="00B54EAB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příprava k odjezdu </w:t>
            </w:r>
          </w:p>
        </w:tc>
      </w:tr>
    </w:tbl>
    <w:p w14:paraId="40E0372D" w14:textId="77777777" w:rsidR="008048E3" w:rsidRDefault="008048E3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10:00                odjezd</w:t>
      </w:r>
    </w:p>
    <w:p w14:paraId="22BE96DB" w14:textId="441D962B" w:rsidR="00AD0107" w:rsidRDefault="00AD0107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3E16C484" w14:textId="0A7DCE14" w:rsidR="00A632AF" w:rsidRDefault="00A632AF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17578BBE" w14:textId="1498AD86" w:rsidR="00A632AF" w:rsidRDefault="00A632AF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4045BBAE" w14:textId="4E3DDF6C" w:rsidR="00A632AF" w:rsidRDefault="00A632AF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36B10A93" w14:textId="77777777" w:rsidR="00A632AF" w:rsidRPr="00B824C7" w:rsidRDefault="00A632AF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12D51E3B" w14:textId="77777777" w:rsidR="00E046A2" w:rsidRPr="00CF75A3" w:rsidRDefault="00FD7A40" w:rsidP="001F5CCB">
      <w:pPr>
        <w:pStyle w:val="Odstavecseseznamem"/>
        <w:numPr>
          <w:ilvl w:val="0"/>
          <w:numId w:val="9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2B179A">
        <w:rPr>
          <w:rFonts w:ascii="Proxima Nova Rg" w:hAnsi="Proxima Nova Rg"/>
          <w:bCs/>
          <w:sz w:val="24"/>
          <w:szCs w:val="24"/>
          <w:lang w:val="cs-CZ"/>
        </w:rPr>
        <w:t>Cenová ujednání, počet účastníků</w:t>
      </w:r>
    </w:p>
    <w:p w14:paraId="14F583CB" w14:textId="77777777" w:rsidR="00E046A2" w:rsidRPr="00CE0E41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29CDCBBA" w14:textId="79042484" w:rsidR="00E046A2" w:rsidRPr="005D09B8" w:rsidRDefault="007F36B7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5D09B8">
        <w:rPr>
          <w:rFonts w:ascii="Proxima Nova Lt" w:hAnsi="Proxima Nova Lt"/>
          <w:sz w:val="24"/>
          <w:szCs w:val="24"/>
          <w:lang w:val="cs-CZ"/>
        </w:rPr>
        <w:t>P</w:t>
      </w:r>
      <w:r w:rsidR="00E046A2" w:rsidRPr="005D09B8">
        <w:rPr>
          <w:rFonts w:ascii="Proxima Nova Lt" w:hAnsi="Proxima Nova Lt"/>
          <w:sz w:val="24"/>
          <w:szCs w:val="24"/>
          <w:lang w:val="cs-CZ"/>
        </w:rPr>
        <w:t xml:space="preserve">očet žáků: </w:t>
      </w:r>
      <w:r w:rsidR="00BE2814">
        <w:rPr>
          <w:rFonts w:ascii="Proxima Nova Lt" w:hAnsi="Proxima Nova Lt"/>
          <w:b/>
          <w:sz w:val="24"/>
          <w:szCs w:val="24"/>
          <w:lang w:val="cs-CZ"/>
        </w:rPr>
        <w:t>38</w:t>
      </w:r>
    </w:p>
    <w:p w14:paraId="570D7543" w14:textId="77777777" w:rsidR="00E850A1" w:rsidRPr="00CE0E41" w:rsidRDefault="00E850A1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3A586B40" w14:textId="1E9C7E18" w:rsidR="008F21FB" w:rsidRDefault="008F21FB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A45398">
        <w:rPr>
          <w:rFonts w:ascii="Proxima Nova Lt" w:hAnsi="Proxima Nova Lt"/>
          <w:sz w:val="24"/>
          <w:szCs w:val="24"/>
          <w:lang w:val="cs-CZ"/>
        </w:rPr>
        <w:t>Pedagogové</w:t>
      </w:r>
      <w:r w:rsidR="00A45398">
        <w:rPr>
          <w:rFonts w:ascii="Proxima Nova Lt" w:hAnsi="Proxima Nova Lt"/>
          <w:sz w:val="24"/>
          <w:szCs w:val="24"/>
          <w:lang w:val="cs-CZ"/>
        </w:rPr>
        <w:t>:</w:t>
      </w:r>
      <w:r w:rsidRPr="00A45398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A632AF">
        <w:rPr>
          <w:rFonts w:ascii="Proxima Nova Lt" w:hAnsi="Proxima Nova Lt"/>
          <w:b/>
          <w:sz w:val="24"/>
          <w:szCs w:val="24"/>
          <w:lang w:val="cs-CZ"/>
        </w:rPr>
        <w:t>2</w:t>
      </w:r>
    </w:p>
    <w:p w14:paraId="6D173CE8" w14:textId="77777777" w:rsidR="00453EEF" w:rsidRDefault="00453EEF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2F887523" w14:textId="77777777" w:rsidR="00393902" w:rsidRDefault="00E046A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CE0E41">
        <w:rPr>
          <w:rFonts w:ascii="Proxima Nova Lt" w:hAnsi="Proxima Nova Lt"/>
          <w:b/>
          <w:bCs/>
          <w:sz w:val="24"/>
          <w:szCs w:val="24"/>
          <w:lang w:val="cs-CZ"/>
        </w:rPr>
        <w:t>C</w:t>
      </w:r>
      <w:r w:rsidRPr="00CE0E41">
        <w:rPr>
          <w:rFonts w:ascii="Proxima Nova Lt" w:hAnsi="Proxima Nova Lt"/>
          <w:b/>
          <w:sz w:val="24"/>
          <w:szCs w:val="24"/>
          <w:lang w:val="cs-CZ"/>
        </w:rPr>
        <w:t>ena za pobyt</w:t>
      </w:r>
      <w:r w:rsidR="00393902">
        <w:rPr>
          <w:rFonts w:ascii="Proxima Nova Lt" w:hAnsi="Proxima Nova Lt"/>
          <w:b/>
          <w:sz w:val="24"/>
          <w:szCs w:val="24"/>
          <w:lang w:val="cs-CZ"/>
        </w:rPr>
        <w:t>:</w:t>
      </w:r>
    </w:p>
    <w:p w14:paraId="673D0577" w14:textId="0F2C611E" w:rsidR="008C2BB0" w:rsidRPr="008C2BB0" w:rsidRDefault="008B4C38" w:rsidP="00393902">
      <w:pPr>
        <w:jc w:val="both"/>
        <w:rPr>
          <w:rFonts w:ascii="Proxima Nova Lt" w:hAnsi="Proxima Nova Lt"/>
          <w:color w:val="000000"/>
          <w:sz w:val="24"/>
          <w:szCs w:val="24"/>
          <w:lang w:val="cs-CZ"/>
        </w:rPr>
      </w:pPr>
      <w:r>
        <w:rPr>
          <w:rFonts w:ascii="Proxima Nova Lt" w:hAnsi="Proxima Nova Lt"/>
          <w:b/>
          <w:sz w:val="24"/>
          <w:szCs w:val="24"/>
          <w:lang w:val="cs-CZ"/>
        </w:rPr>
        <w:t>4</w:t>
      </w:r>
      <w:r w:rsidR="001F5CCB">
        <w:rPr>
          <w:rFonts w:ascii="Proxima Nova Lt" w:hAnsi="Proxima Nova Lt"/>
          <w:b/>
          <w:sz w:val="24"/>
          <w:szCs w:val="24"/>
          <w:lang w:val="cs-CZ"/>
        </w:rPr>
        <w:t xml:space="preserve"> </w:t>
      </w:r>
      <w:r>
        <w:rPr>
          <w:rFonts w:ascii="Proxima Nova Lt" w:hAnsi="Proxima Nova Lt"/>
          <w:b/>
          <w:sz w:val="24"/>
          <w:szCs w:val="24"/>
          <w:lang w:val="cs-CZ"/>
        </w:rPr>
        <w:t>2</w:t>
      </w:r>
      <w:r w:rsidR="00090F71">
        <w:rPr>
          <w:rFonts w:ascii="Proxima Nova Lt" w:hAnsi="Proxima Nova Lt"/>
          <w:b/>
          <w:sz w:val="24"/>
          <w:szCs w:val="24"/>
          <w:lang w:val="cs-CZ"/>
        </w:rPr>
        <w:t>9</w:t>
      </w:r>
      <w:r w:rsidR="008C2BB0">
        <w:rPr>
          <w:rFonts w:ascii="Proxima Nova Lt" w:hAnsi="Proxima Nova Lt"/>
          <w:b/>
          <w:sz w:val="24"/>
          <w:szCs w:val="24"/>
          <w:lang w:val="cs-CZ"/>
        </w:rPr>
        <w:t>0</w:t>
      </w:r>
      <w:r w:rsidR="00E046A2" w:rsidRPr="00CE0E41">
        <w:rPr>
          <w:rFonts w:ascii="Proxima Nova Lt" w:hAnsi="Proxima Nova Lt"/>
          <w:b/>
          <w:sz w:val="24"/>
          <w:szCs w:val="24"/>
          <w:lang w:val="cs-CZ"/>
        </w:rPr>
        <w:t xml:space="preserve"> Kč</w:t>
      </w:r>
      <w:r w:rsidR="00E046A2" w:rsidRPr="00CE0E41">
        <w:rPr>
          <w:rFonts w:ascii="Proxima Nova Lt" w:hAnsi="Proxima Nova Lt"/>
          <w:sz w:val="24"/>
          <w:szCs w:val="24"/>
          <w:lang w:val="cs-CZ"/>
        </w:rPr>
        <w:t xml:space="preserve"> za žáka včetně DPH</w:t>
      </w:r>
      <w:r w:rsidR="008C2BB0">
        <w:rPr>
          <w:rFonts w:ascii="Proxima Nova Lt" w:hAnsi="Proxima Nova Lt"/>
          <w:sz w:val="24"/>
          <w:szCs w:val="24"/>
          <w:lang w:val="cs-CZ"/>
        </w:rPr>
        <w:t xml:space="preserve"> </w:t>
      </w:r>
    </w:p>
    <w:p w14:paraId="5D65942F" w14:textId="77777777" w:rsidR="008C2BB0" w:rsidRDefault="008C2BB0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03AB67CC" w14:textId="77777777" w:rsidR="00393902" w:rsidRDefault="00E046A2" w:rsidP="00393902">
      <w:pPr>
        <w:jc w:val="both"/>
        <w:rPr>
          <w:rFonts w:ascii="Proxima Nova Lt" w:hAnsi="Proxima Nova Lt"/>
          <w:sz w:val="24"/>
          <w:lang w:val="cs-CZ"/>
        </w:rPr>
      </w:pPr>
      <w:r w:rsidRPr="00CE0E41">
        <w:rPr>
          <w:rFonts w:ascii="Proxima Nova Lt" w:hAnsi="Proxima Nova Lt"/>
          <w:b/>
          <w:sz w:val="24"/>
          <w:lang w:val="cs-CZ"/>
        </w:rPr>
        <w:t>Cena za pobyt zahrnuje</w:t>
      </w:r>
      <w:r w:rsidRPr="00CE0E41">
        <w:rPr>
          <w:rFonts w:ascii="Proxima Nova Lt" w:hAnsi="Proxima Nova Lt"/>
          <w:sz w:val="24"/>
          <w:lang w:val="cs-CZ"/>
        </w:rPr>
        <w:t>:</w:t>
      </w:r>
    </w:p>
    <w:p w14:paraId="30334DEF" w14:textId="3EE784FF" w:rsidR="00667FB0" w:rsidRDefault="00A14455" w:rsidP="00A14455">
      <w:pPr>
        <w:jc w:val="both"/>
        <w:rPr>
          <w:rFonts w:ascii="Proxima Nova Lt" w:hAnsi="Proxima Nova Lt"/>
          <w:sz w:val="22"/>
          <w:szCs w:val="22"/>
          <w:lang w:val="cs-CZ"/>
        </w:rPr>
      </w:pPr>
      <w:r w:rsidRPr="00AD0107">
        <w:rPr>
          <w:rFonts w:ascii="Proxima Nova Lt" w:hAnsi="Proxima Nova Lt"/>
          <w:sz w:val="22"/>
          <w:szCs w:val="22"/>
          <w:lang w:val="cs-CZ"/>
        </w:rPr>
        <w:t xml:space="preserve">Ubytování včetně ubytovacího </w:t>
      </w:r>
      <w:r w:rsidR="00A86792" w:rsidRPr="00AD0107">
        <w:rPr>
          <w:rFonts w:ascii="Proxima Nova Lt" w:hAnsi="Proxima Nova Lt"/>
          <w:sz w:val="22"/>
          <w:szCs w:val="22"/>
          <w:lang w:val="cs-CZ"/>
        </w:rPr>
        <w:t>poplatku</w:t>
      </w:r>
      <w:r w:rsidRPr="00AD0107">
        <w:rPr>
          <w:rFonts w:ascii="Proxima Nova Lt" w:hAnsi="Proxima Nova Lt"/>
          <w:sz w:val="22"/>
          <w:szCs w:val="22"/>
          <w:lang w:val="cs-CZ"/>
        </w:rPr>
        <w:t>, stravu 5x denně včetně pitného režimu, příslušný počet instruktorů, proškoleného zdravotníka, plně vybavenou lékárničku dle vy</w:t>
      </w:r>
      <w:r w:rsidR="000A1D9D" w:rsidRPr="00AD0107">
        <w:rPr>
          <w:rFonts w:ascii="Proxima Nova Lt" w:hAnsi="Proxima Nova Lt"/>
          <w:sz w:val="22"/>
          <w:szCs w:val="22"/>
          <w:lang w:val="cs-CZ"/>
        </w:rPr>
        <w:t>hlášky, noční pohotovost</w:t>
      </w:r>
      <w:r w:rsidR="00AC16A3" w:rsidRPr="00AD0107">
        <w:rPr>
          <w:rFonts w:ascii="Proxima Nova Lt" w:hAnsi="Proxima Nova Lt"/>
          <w:sz w:val="22"/>
          <w:szCs w:val="22"/>
          <w:lang w:val="cs-CZ"/>
        </w:rPr>
        <w:t xml:space="preserve"> zajišťuje Dodavatel</w:t>
      </w:r>
      <w:r w:rsidR="00667FB0">
        <w:rPr>
          <w:rFonts w:ascii="Proxima Nova Lt" w:hAnsi="Proxima Nova Lt"/>
          <w:sz w:val="22"/>
          <w:szCs w:val="22"/>
          <w:lang w:val="cs-CZ"/>
        </w:rPr>
        <w:t xml:space="preserve">. Noční pohotovostí se rozumí </w:t>
      </w:r>
      <w:proofErr w:type="spellStart"/>
      <w:r w:rsidR="00667FB0">
        <w:rPr>
          <w:rFonts w:ascii="Arial" w:hAnsi="Arial" w:cs="Arial"/>
          <w:color w:val="222222"/>
          <w:shd w:val="clear" w:color="auto" w:fill="FFFFFF"/>
        </w:rPr>
        <w:t>určení</w:t>
      </w:r>
      <w:proofErr w:type="spellEnd"/>
      <w:r w:rsidR="00667FB0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667FB0">
        <w:rPr>
          <w:rFonts w:ascii="Arial" w:hAnsi="Arial" w:cs="Arial"/>
          <w:color w:val="222222"/>
          <w:shd w:val="clear" w:color="auto" w:fill="FFFFFF"/>
        </w:rPr>
        <w:t>odpovědné</w:t>
      </w:r>
      <w:proofErr w:type="spellEnd"/>
      <w:r w:rsidR="00667FB0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667FB0">
        <w:rPr>
          <w:rFonts w:ascii="Arial" w:hAnsi="Arial" w:cs="Arial"/>
          <w:color w:val="222222"/>
          <w:shd w:val="clear" w:color="auto" w:fill="FFFFFF"/>
        </w:rPr>
        <w:t>osoby</w:t>
      </w:r>
      <w:proofErr w:type="spellEnd"/>
      <w:r w:rsidR="00667FB0"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 w:rsidR="00667FB0">
        <w:rPr>
          <w:rFonts w:ascii="Arial" w:hAnsi="Arial" w:cs="Arial"/>
          <w:color w:val="222222"/>
          <w:shd w:val="clear" w:color="auto" w:fill="FFFFFF"/>
        </w:rPr>
        <w:t>které</w:t>
      </w:r>
      <w:proofErr w:type="spellEnd"/>
      <w:r w:rsidR="00667FB0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667FB0">
        <w:rPr>
          <w:rFonts w:ascii="Arial" w:hAnsi="Arial" w:cs="Arial"/>
          <w:color w:val="222222"/>
          <w:shd w:val="clear" w:color="auto" w:fill="FFFFFF"/>
        </w:rPr>
        <w:t>budou</w:t>
      </w:r>
      <w:proofErr w:type="spellEnd"/>
      <w:r w:rsidR="00667FB0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667FB0">
        <w:rPr>
          <w:rFonts w:ascii="Arial" w:hAnsi="Arial" w:cs="Arial"/>
          <w:color w:val="222222"/>
          <w:shd w:val="clear" w:color="auto" w:fill="FFFFFF"/>
        </w:rPr>
        <w:t>namátkově</w:t>
      </w:r>
      <w:proofErr w:type="spellEnd"/>
      <w:r w:rsidR="00667FB0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667FB0">
        <w:rPr>
          <w:rFonts w:ascii="Arial" w:hAnsi="Arial" w:cs="Arial"/>
          <w:color w:val="222222"/>
          <w:shd w:val="clear" w:color="auto" w:fill="FFFFFF"/>
        </w:rPr>
        <w:t>kontrolovat</w:t>
      </w:r>
      <w:proofErr w:type="spellEnd"/>
      <w:r w:rsidR="00667FB0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667FB0">
        <w:rPr>
          <w:rFonts w:ascii="Arial" w:hAnsi="Arial" w:cs="Arial"/>
          <w:color w:val="222222"/>
          <w:shd w:val="clear" w:color="auto" w:fill="FFFFFF"/>
        </w:rPr>
        <w:t>pokoje</w:t>
      </w:r>
      <w:proofErr w:type="spellEnd"/>
      <w:r w:rsidR="00667FB0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667FB0">
        <w:rPr>
          <w:rFonts w:ascii="Arial" w:hAnsi="Arial" w:cs="Arial"/>
          <w:color w:val="222222"/>
          <w:shd w:val="clear" w:color="auto" w:fill="FFFFFF"/>
        </w:rPr>
        <w:t>dětí</w:t>
      </w:r>
      <w:proofErr w:type="spellEnd"/>
      <w:r w:rsidR="00667FB0">
        <w:rPr>
          <w:rFonts w:ascii="Arial" w:hAnsi="Arial" w:cs="Arial"/>
          <w:color w:val="222222"/>
          <w:shd w:val="clear" w:color="auto" w:fill="FFFFFF"/>
        </w:rPr>
        <w:t xml:space="preserve"> a </w:t>
      </w:r>
      <w:proofErr w:type="spellStart"/>
      <w:r w:rsidR="00667FB0">
        <w:rPr>
          <w:rFonts w:ascii="Arial" w:hAnsi="Arial" w:cs="Arial"/>
          <w:color w:val="222222"/>
          <w:shd w:val="clear" w:color="auto" w:fill="FFFFFF"/>
        </w:rPr>
        <w:t>vyznačení</w:t>
      </w:r>
      <w:proofErr w:type="spellEnd"/>
      <w:r w:rsidR="00667FB0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667FB0">
        <w:rPr>
          <w:rFonts w:ascii="Arial" w:hAnsi="Arial" w:cs="Arial"/>
          <w:color w:val="222222"/>
          <w:shd w:val="clear" w:color="auto" w:fill="FFFFFF"/>
        </w:rPr>
        <w:t>pokoje</w:t>
      </w:r>
      <w:proofErr w:type="spellEnd"/>
      <w:r w:rsidR="00667FB0"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 w:rsidR="00667FB0">
        <w:rPr>
          <w:rFonts w:ascii="Arial" w:hAnsi="Arial" w:cs="Arial"/>
          <w:color w:val="222222"/>
          <w:shd w:val="clear" w:color="auto" w:fill="FFFFFF"/>
        </w:rPr>
        <w:t>kam</w:t>
      </w:r>
      <w:proofErr w:type="spellEnd"/>
      <w:r w:rsidR="00667FB0">
        <w:rPr>
          <w:rFonts w:ascii="Arial" w:hAnsi="Arial" w:cs="Arial"/>
          <w:color w:val="222222"/>
          <w:shd w:val="clear" w:color="auto" w:fill="FFFFFF"/>
        </w:rPr>
        <w:t xml:space="preserve"> se </w:t>
      </w:r>
      <w:proofErr w:type="spellStart"/>
      <w:r w:rsidR="00667FB0">
        <w:rPr>
          <w:rFonts w:ascii="Arial" w:hAnsi="Arial" w:cs="Arial"/>
          <w:color w:val="222222"/>
          <w:shd w:val="clear" w:color="auto" w:fill="FFFFFF"/>
        </w:rPr>
        <w:t>mohou</w:t>
      </w:r>
      <w:proofErr w:type="spellEnd"/>
      <w:r w:rsidR="00667FB0">
        <w:rPr>
          <w:rFonts w:ascii="Arial" w:hAnsi="Arial" w:cs="Arial"/>
          <w:color w:val="222222"/>
          <w:shd w:val="clear" w:color="auto" w:fill="FFFFFF"/>
        </w:rPr>
        <w:t xml:space="preserve"> děti v </w:t>
      </w:r>
      <w:proofErr w:type="spellStart"/>
      <w:r w:rsidR="00667FB0">
        <w:rPr>
          <w:rFonts w:ascii="Arial" w:hAnsi="Arial" w:cs="Arial"/>
          <w:color w:val="222222"/>
          <w:shd w:val="clear" w:color="auto" w:fill="FFFFFF"/>
        </w:rPr>
        <w:t>případě</w:t>
      </w:r>
      <w:proofErr w:type="spellEnd"/>
      <w:r w:rsidR="00667FB0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667FB0">
        <w:rPr>
          <w:rFonts w:ascii="Arial" w:hAnsi="Arial" w:cs="Arial"/>
          <w:color w:val="222222"/>
          <w:shd w:val="clear" w:color="auto" w:fill="FFFFFF"/>
        </w:rPr>
        <w:t>potřeby</w:t>
      </w:r>
      <w:proofErr w:type="spellEnd"/>
      <w:r w:rsidR="00667FB0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667FB0">
        <w:rPr>
          <w:rFonts w:ascii="Arial" w:hAnsi="Arial" w:cs="Arial"/>
          <w:color w:val="222222"/>
          <w:shd w:val="clear" w:color="auto" w:fill="FFFFFF"/>
        </w:rPr>
        <w:t>obrátit</w:t>
      </w:r>
      <w:proofErr w:type="spellEnd"/>
    </w:p>
    <w:p w14:paraId="5645B674" w14:textId="77777777" w:rsidR="00667FB0" w:rsidRDefault="00667FB0" w:rsidP="00A14455">
      <w:pPr>
        <w:jc w:val="both"/>
        <w:rPr>
          <w:rFonts w:ascii="Proxima Nova Lt" w:hAnsi="Proxima Nova Lt"/>
          <w:sz w:val="22"/>
          <w:szCs w:val="22"/>
          <w:lang w:val="cs-CZ"/>
        </w:rPr>
      </w:pPr>
    </w:p>
    <w:p w14:paraId="61B9B6BA" w14:textId="32C40672" w:rsidR="00A14455" w:rsidRPr="00AD0107" w:rsidRDefault="00667FB0" w:rsidP="00A14455">
      <w:pPr>
        <w:jc w:val="both"/>
        <w:rPr>
          <w:rFonts w:ascii="Proxima Nova Lt" w:hAnsi="Proxima Nova Lt"/>
          <w:sz w:val="22"/>
          <w:szCs w:val="22"/>
          <w:lang w:val="cs-CZ"/>
        </w:rPr>
      </w:pPr>
      <w:r>
        <w:rPr>
          <w:rFonts w:ascii="Proxima Nova Lt" w:hAnsi="Proxima Nova Lt"/>
          <w:sz w:val="22"/>
          <w:szCs w:val="22"/>
          <w:lang w:val="cs-CZ"/>
        </w:rPr>
        <w:t xml:space="preserve">Dále je v ceně </w:t>
      </w:r>
      <w:r w:rsidR="0045223C" w:rsidRPr="00AD0107">
        <w:rPr>
          <w:rFonts w:ascii="Proxima Nova Lt" w:hAnsi="Proxima Nova Lt"/>
          <w:sz w:val="22"/>
          <w:szCs w:val="22"/>
          <w:lang w:val="cs-CZ"/>
        </w:rPr>
        <w:t>t</w:t>
      </w:r>
      <w:r w:rsidR="000963A8" w:rsidRPr="00AD0107">
        <w:rPr>
          <w:rFonts w:ascii="Proxima Nova Lt" w:hAnsi="Proxima Nova Lt"/>
          <w:sz w:val="22"/>
          <w:szCs w:val="22"/>
          <w:lang w:val="cs-CZ"/>
        </w:rPr>
        <w:t>e</w:t>
      </w:r>
      <w:r w:rsidR="0045223C" w:rsidRPr="00AD0107">
        <w:rPr>
          <w:rFonts w:ascii="Proxima Nova Lt" w:hAnsi="Proxima Nova Lt"/>
          <w:sz w:val="22"/>
          <w:szCs w:val="22"/>
          <w:lang w:val="cs-CZ"/>
        </w:rPr>
        <w:t>matický</w:t>
      </w:r>
      <w:r w:rsidR="00A14455" w:rsidRPr="00AD0107">
        <w:rPr>
          <w:rFonts w:ascii="Proxima Nova Lt" w:hAnsi="Proxima Nova Lt"/>
          <w:sz w:val="22"/>
          <w:szCs w:val="22"/>
          <w:lang w:val="cs-CZ"/>
        </w:rPr>
        <w:t xml:space="preserve"> a volnočasový program, materiál zahrnuj</w:t>
      </w:r>
      <w:r w:rsidR="0045223C" w:rsidRPr="00AD0107">
        <w:rPr>
          <w:rFonts w:ascii="Proxima Nova Lt" w:hAnsi="Proxima Nova Lt"/>
          <w:sz w:val="22"/>
          <w:szCs w:val="22"/>
          <w:lang w:val="cs-CZ"/>
        </w:rPr>
        <w:t>ící sportovní, výtvarné a t</w:t>
      </w:r>
      <w:r w:rsidR="0059217B" w:rsidRPr="00AD0107">
        <w:rPr>
          <w:rFonts w:ascii="Proxima Nova Lt" w:hAnsi="Proxima Nova Lt"/>
          <w:sz w:val="22"/>
          <w:szCs w:val="22"/>
          <w:lang w:val="cs-CZ"/>
        </w:rPr>
        <w:t>e</w:t>
      </w:r>
      <w:r w:rsidR="0045223C" w:rsidRPr="00AD0107">
        <w:rPr>
          <w:rFonts w:ascii="Proxima Nova Lt" w:hAnsi="Proxima Nova Lt"/>
          <w:sz w:val="22"/>
          <w:szCs w:val="22"/>
          <w:lang w:val="cs-CZ"/>
        </w:rPr>
        <w:t>matické</w:t>
      </w:r>
      <w:r w:rsidR="00A14455" w:rsidRPr="00AD0107">
        <w:rPr>
          <w:rFonts w:ascii="Proxima Nova Lt" w:hAnsi="Proxima Nova Lt"/>
          <w:sz w:val="22"/>
          <w:szCs w:val="22"/>
          <w:lang w:val="cs-CZ"/>
        </w:rPr>
        <w:t xml:space="preserve"> vybavení, </w:t>
      </w:r>
      <w:r w:rsidR="00AC16A3" w:rsidRPr="00AD0107">
        <w:rPr>
          <w:rFonts w:ascii="Proxima Nova Lt" w:hAnsi="Proxima Nova Lt"/>
          <w:sz w:val="22"/>
          <w:szCs w:val="22"/>
          <w:lang w:val="cs-CZ"/>
        </w:rPr>
        <w:t>ubytování včetně ubytovacího poplatku</w:t>
      </w:r>
      <w:r w:rsidR="008C2BB0" w:rsidRPr="00AD0107">
        <w:rPr>
          <w:rFonts w:ascii="Proxima Nova Lt" w:hAnsi="Proxima Nova Lt"/>
          <w:sz w:val="22"/>
          <w:szCs w:val="22"/>
          <w:lang w:val="cs-CZ"/>
        </w:rPr>
        <w:t xml:space="preserve">, </w:t>
      </w:r>
      <w:r w:rsidR="00AC16A3" w:rsidRPr="00AD0107">
        <w:rPr>
          <w:rFonts w:ascii="Proxima Nova Lt" w:hAnsi="Proxima Nova Lt"/>
          <w:sz w:val="22"/>
          <w:szCs w:val="22"/>
          <w:lang w:val="cs-CZ"/>
        </w:rPr>
        <w:t>dopravu</w:t>
      </w:r>
      <w:r w:rsidR="008C2BB0" w:rsidRPr="00AD0107">
        <w:rPr>
          <w:rFonts w:ascii="Proxima Nova Lt" w:hAnsi="Proxima Nova Lt"/>
          <w:sz w:val="22"/>
          <w:szCs w:val="22"/>
          <w:lang w:val="cs-CZ"/>
        </w:rPr>
        <w:t xml:space="preserve"> a pobyt</w:t>
      </w:r>
      <w:r w:rsidR="00AC16A3" w:rsidRPr="00AD0107">
        <w:rPr>
          <w:rFonts w:ascii="Proxima Nova Lt" w:hAnsi="Proxima Nova Lt"/>
          <w:sz w:val="22"/>
          <w:szCs w:val="22"/>
          <w:lang w:val="cs-CZ"/>
        </w:rPr>
        <w:t xml:space="preserve"> pro pedagogy zdarma, </w:t>
      </w:r>
      <w:r w:rsidR="00A14455" w:rsidRPr="00AD0107">
        <w:rPr>
          <w:rFonts w:ascii="Proxima Nova Lt" w:hAnsi="Proxima Nova Lt"/>
          <w:sz w:val="22"/>
          <w:szCs w:val="22"/>
          <w:lang w:val="cs-CZ"/>
        </w:rPr>
        <w:t>balíček úrazového pojištění, připojištění zodpovědnosti za škody způsobené třetí osobě, připojištění zavazadel a pojištění na storno pobytu v případě nemoci.</w:t>
      </w:r>
    </w:p>
    <w:p w14:paraId="2CA3F190" w14:textId="77777777" w:rsidR="00A14455" w:rsidRPr="00AD0107" w:rsidRDefault="00A14455" w:rsidP="00A14455">
      <w:pPr>
        <w:jc w:val="both"/>
        <w:rPr>
          <w:rFonts w:ascii="Proxima Nova Lt" w:hAnsi="Proxima Nova Lt"/>
          <w:sz w:val="22"/>
          <w:szCs w:val="22"/>
          <w:lang w:val="cs-CZ"/>
        </w:rPr>
      </w:pPr>
    </w:p>
    <w:p w14:paraId="2876DBAF" w14:textId="76800101" w:rsidR="00A14455" w:rsidRPr="00AD0107" w:rsidRDefault="00A14455" w:rsidP="00A14455">
      <w:pPr>
        <w:jc w:val="both"/>
        <w:rPr>
          <w:rFonts w:ascii="Proxima Nova Lt" w:hAnsi="Proxima Nova Lt"/>
          <w:sz w:val="22"/>
          <w:szCs w:val="22"/>
          <w:lang w:val="cs-CZ"/>
        </w:rPr>
      </w:pPr>
      <w:r w:rsidRPr="00AD0107">
        <w:rPr>
          <w:rFonts w:ascii="Proxima Nova Lt" w:hAnsi="Proxima Nova Lt"/>
          <w:sz w:val="22"/>
          <w:szCs w:val="22"/>
          <w:lang w:val="cs-CZ"/>
        </w:rPr>
        <w:t>Pojištění storna zájezdu: Při neúčasti žáka na pobytu ze zdravotních důvodů</w:t>
      </w:r>
      <w:r w:rsidR="007A37BD" w:rsidRPr="00AD0107">
        <w:rPr>
          <w:rFonts w:ascii="Proxima Nova Lt" w:hAnsi="Proxima Nova Lt"/>
          <w:sz w:val="22"/>
          <w:szCs w:val="22"/>
          <w:lang w:val="cs-CZ"/>
        </w:rPr>
        <w:t>,</w:t>
      </w:r>
      <w:r w:rsidRPr="00AD0107">
        <w:rPr>
          <w:rFonts w:ascii="Proxima Nova Lt" w:hAnsi="Proxima Nova Lt"/>
          <w:sz w:val="22"/>
          <w:szCs w:val="22"/>
          <w:lang w:val="cs-CZ"/>
        </w:rPr>
        <w:t xml:space="preserve"> mu bude na základě lékařské zprávy vrácena pojišťovnou částka ve výši </w:t>
      </w:r>
      <w:proofErr w:type="gramStart"/>
      <w:r w:rsidRPr="00AD0107">
        <w:rPr>
          <w:rFonts w:ascii="Proxima Nova Lt" w:hAnsi="Proxima Nova Lt"/>
          <w:sz w:val="22"/>
          <w:szCs w:val="22"/>
          <w:lang w:val="cs-CZ"/>
        </w:rPr>
        <w:t>80%</w:t>
      </w:r>
      <w:proofErr w:type="gramEnd"/>
      <w:r w:rsidRPr="00AD0107">
        <w:rPr>
          <w:rFonts w:ascii="Proxima Nova Lt" w:hAnsi="Proxima Nova Lt"/>
          <w:sz w:val="22"/>
          <w:szCs w:val="22"/>
          <w:lang w:val="cs-CZ"/>
        </w:rPr>
        <w:t xml:space="preserve"> ze storno poplatku uvedeného v této smlouvě.</w:t>
      </w:r>
    </w:p>
    <w:p w14:paraId="72D68F27" w14:textId="77777777" w:rsidR="00E046A2" w:rsidRDefault="00E046A2" w:rsidP="00393902">
      <w:pPr>
        <w:jc w:val="both"/>
        <w:rPr>
          <w:rFonts w:ascii="Proxima Nova Lt" w:hAnsi="Proxima Nova Lt"/>
          <w:sz w:val="24"/>
          <w:lang w:val="cs-CZ"/>
        </w:rPr>
      </w:pPr>
    </w:p>
    <w:p w14:paraId="1815CFAD" w14:textId="0421D699" w:rsidR="00697C07" w:rsidRPr="00697C07" w:rsidRDefault="00697C07" w:rsidP="00697C07">
      <w:pPr>
        <w:suppressAutoHyphens/>
        <w:jc w:val="both"/>
        <w:rPr>
          <w:rFonts w:ascii="Proxima Nova Lt" w:hAnsi="Proxima Nova Lt"/>
          <w:b/>
          <w:sz w:val="24"/>
          <w:szCs w:val="24"/>
          <w:lang w:val="cs-CZ"/>
        </w:rPr>
      </w:pPr>
      <w:r>
        <w:rPr>
          <w:rFonts w:ascii="Proxima Nova Lt" w:hAnsi="Proxima Nova Lt"/>
          <w:b/>
          <w:sz w:val="24"/>
          <w:szCs w:val="24"/>
          <w:lang w:val="cs-CZ"/>
        </w:rPr>
        <w:t xml:space="preserve">Celková cena za pobyt činí </w:t>
      </w:r>
      <w:r w:rsidR="008B4C38">
        <w:rPr>
          <w:rFonts w:ascii="Proxima Nova Lt" w:hAnsi="Proxima Nova Lt"/>
          <w:b/>
          <w:sz w:val="24"/>
          <w:szCs w:val="24"/>
          <w:lang w:val="cs-CZ"/>
        </w:rPr>
        <w:t>4</w:t>
      </w:r>
      <w:r>
        <w:rPr>
          <w:rFonts w:ascii="Proxima Nova Lt" w:hAnsi="Proxima Nova Lt"/>
          <w:b/>
          <w:sz w:val="24"/>
          <w:szCs w:val="24"/>
          <w:lang w:val="cs-CZ"/>
        </w:rPr>
        <w:t xml:space="preserve"> </w:t>
      </w:r>
      <w:r w:rsidR="008B4C38">
        <w:rPr>
          <w:rFonts w:ascii="Proxima Nova Lt" w:hAnsi="Proxima Nova Lt"/>
          <w:b/>
          <w:sz w:val="24"/>
          <w:szCs w:val="24"/>
          <w:lang w:val="cs-CZ"/>
        </w:rPr>
        <w:t>2</w:t>
      </w:r>
      <w:r w:rsidRPr="00697C07">
        <w:rPr>
          <w:rFonts w:ascii="Proxima Nova Lt" w:hAnsi="Proxima Nova Lt"/>
          <w:b/>
          <w:sz w:val="24"/>
          <w:szCs w:val="24"/>
          <w:lang w:val="cs-CZ"/>
        </w:rPr>
        <w:t>90 Kč x počet žáků (</w:t>
      </w:r>
      <w:r w:rsidR="00BE2814">
        <w:rPr>
          <w:rFonts w:ascii="Proxima Nova Lt" w:hAnsi="Proxima Nova Lt"/>
          <w:b/>
          <w:sz w:val="24"/>
          <w:szCs w:val="24"/>
          <w:lang w:val="cs-CZ"/>
        </w:rPr>
        <w:t>38</w:t>
      </w:r>
      <w:r w:rsidRPr="00697C07">
        <w:rPr>
          <w:rFonts w:ascii="Proxima Nova Lt" w:hAnsi="Proxima Nova Lt"/>
          <w:b/>
          <w:sz w:val="24"/>
          <w:szCs w:val="24"/>
          <w:lang w:val="cs-CZ"/>
        </w:rPr>
        <w:t xml:space="preserve">) včetně DPH  </w:t>
      </w:r>
      <w:r w:rsidR="00BE2814">
        <w:rPr>
          <w:rFonts w:ascii="Proxima Nova Lt" w:hAnsi="Proxima Nova Lt"/>
          <w:b/>
          <w:sz w:val="24"/>
          <w:szCs w:val="24"/>
          <w:lang w:val="cs-CZ"/>
        </w:rPr>
        <w:t>163 020</w:t>
      </w:r>
      <w:r w:rsidR="008B4C38">
        <w:rPr>
          <w:rFonts w:ascii="Proxima Nova Lt" w:hAnsi="Proxima Nova Lt"/>
          <w:b/>
          <w:sz w:val="24"/>
          <w:szCs w:val="24"/>
          <w:lang w:val="cs-CZ"/>
        </w:rPr>
        <w:t xml:space="preserve"> </w:t>
      </w:r>
      <w:r w:rsidRPr="00697C07">
        <w:rPr>
          <w:rFonts w:ascii="Proxima Nova Lt" w:hAnsi="Proxima Nova Lt"/>
          <w:b/>
          <w:sz w:val="24"/>
          <w:szCs w:val="24"/>
          <w:lang w:val="cs-CZ"/>
        </w:rPr>
        <w:t>Kč.</w:t>
      </w:r>
    </w:p>
    <w:p w14:paraId="5A4AD727" w14:textId="77777777" w:rsidR="003A7E6F" w:rsidRDefault="003A7E6F" w:rsidP="003A7E6F">
      <w:pPr>
        <w:suppressAutoHyphens/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14:paraId="042CCB70" w14:textId="77777777" w:rsidR="003A7E6F" w:rsidRDefault="003A7E6F" w:rsidP="003A7E6F">
      <w:pPr>
        <w:tabs>
          <w:tab w:val="left" w:pos="6750"/>
        </w:tabs>
        <w:suppressAutoHyphens/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0E1037">
        <w:rPr>
          <w:rFonts w:ascii="Proxima Nova Lt" w:hAnsi="Proxima Nova Lt"/>
          <w:b/>
          <w:bCs/>
          <w:sz w:val="24"/>
          <w:szCs w:val="24"/>
          <w:lang w:val="cs-CZ"/>
        </w:rPr>
        <w:t>Způsob úhrady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 s</w:t>
      </w:r>
      <w:r>
        <w:rPr>
          <w:rFonts w:ascii="Proxima Nova Lt" w:hAnsi="Proxima Nova Lt"/>
          <w:bCs/>
          <w:sz w:val="24"/>
          <w:szCs w:val="24"/>
          <w:lang w:val="cs-CZ"/>
        </w:rPr>
        <w:t>i smluvní strany dohodly takto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>:</w:t>
      </w:r>
      <w:r>
        <w:rPr>
          <w:rFonts w:ascii="Proxima Nova Lt" w:hAnsi="Proxima Nova Lt"/>
          <w:bCs/>
          <w:sz w:val="24"/>
          <w:szCs w:val="24"/>
          <w:lang w:val="cs-CZ"/>
        </w:rPr>
        <w:tab/>
        <w:t xml:space="preserve"> </w:t>
      </w:r>
    </w:p>
    <w:p w14:paraId="60D014A9" w14:textId="77777777" w:rsidR="008B4C38" w:rsidRDefault="008B4C38" w:rsidP="008B4C38">
      <w:pPr>
        <w:spacing w:after="160" w:line="259" w:lineRule="auto"/>
        <w:jc w:val="both"/>
        <w:rPr>
          <w:rFonts w:ascii="Proxima Nova Lt" w:eastAsiaTheme="minorHAnsi" w:hAnsi="Proxima Nova Lt" w:cstheme="minorBidi"/>
          <w:sz w:val="24"/>
          <w:szCs w:val="24"/>
          <w:lang w:val="cs-CZ" w:eastAsia="en-US"/>
        </w:rPr>
      </w:pPr>
    </w:p>
    <w:p w14:paraId="3842A6C1" w14:textId="4DAD8305" w:rsidR="008F4F94" w:rsidRDefault="008B4C38" w:rsidP="008B4C38">
      <w:pPr>
        <w:spacing w:after="160" w:line="259" w:lineRule="auto"/>
        <w:jc w:val="both"/>
        <w:rPr>
          <w:rFonts w:ascii="Proxima Nova Lt" w:eastAsiaTheme="minorHAnsi" w:hAnsi="Proxima Nova Lt" w:cstheme="minorBidi"/>
          <w:sz w:val="24"/>
          <w:szCs w:val="24"/>
          <w:lang w:val="cs-CZ" w:eastAsia="en-US"/>
        </w:rPr>
      </w:pPr>
      <w:r w:rsidRPr="00C54D6E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Záloha ve </w:t>
      </w:r>
      <w:proofErr w:type="gramStart"/>
      <w:r w:rsidRPr="00C54D6E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výši </w:t>
      </w:r>
      <w:r>
        <w:rPr>
          <w:rFonts w:ascii="Proxima Nova Rg" w:hAnsi="Proxima Nova Rg" w:cs="Courier New"/>
          <w:b/>
          <w:sz w:val="24"/>
          <w:szCs w:val="24"/>
        </w:rPr>
        <w:t xml:space="preserve"> </w:t>
      </w:r>
      <w:r w:rsidR="00BE2814">
        <w:rPr>
          <w:rFonts w:ascii="Proxima Nova Rg" w:hAnsi="Proxima Nova Rg" w:cs="Courier New"/>
          <w:bCs/>
          <w:sz w:val="24"/>
          <w:szCs w:val="24"/>
        </w:rPr>
        <w:t>1</w:t>
      </w:r>
      <w:proofErr w:type="gramEnd"/>
      <w:r w:rsidRPr="00DA2C40">
        <w:rPr>
          <w:rFonts w:ascii="Proxima Nova Rg" w:hAnsi="Proxima Nova Rg" w:cs="Courier New"/>
          <w:bCs/>
          <w:sz w:val="24"/>
          <w:szCs w:val="24"/>
        </w:rPr>
        <w:t xml:space="preserve"> </w:t>
      </w:r>
      <w:r w:rsidR="00BE2814">
        <w:rPr>
          <w:rFonts w:ascii="Proxima Nova Rg" w:hAnsi="Proxima Nova Rg" w:cs="Courier New"/>
          <w:bCs/>
          <w:sz w:val="24"/>
          <w:szCs w:val="24"/>
        </w:rPr>
        <w:t>89</w:t>
      </w:r>
      <w:r w:rsidRPr="00DA2C40">
        <w:rPr>
          <w:rFonts w:ascii="Proxima Nova Rg" w:hAnsi="Proxima Nova Rg" w:cs="Courier New"/>
          <w:bCs/>
          <w:sz w:val="24"/>
          <w:szCs w:val="24"/>
        </w:rPr>
        <w:t xml:space="preserve">0 </w:t>
      </w:r>
      <w:proofErr w:type="spellStart"/>
      <w:r w:rsidRPr="00DA2C40">
        <w:rPr>
          <w:rFonts w:ascii="Proxima Nova Rg" w:hAnsi="Proxima Nova Rg" w:cs="Courier New"/>
          <w:bCs/>
          <w:sz w:val="24"/>
          <w:szCs w:val="24"/>
        </w:rPr>
        <w:t>Kč</w:t>
      </w:r>
      <w:proofErr w:type="spellEnd"/>
      <w:r w:rsidRPr="00DA2C40">
        <w:rPr>
          <w:rFonts w:ascii="Proxima Nova Rg" w:hAnsi="Proxima Nova Rg" w:cs="Courier New"/>
          <w:bCs/>
          <w:sz w:val="24"/>
          <w:szCs w:val="24"/>
        </w:rPr>
        <w:t>/</w:t>
      </w:r>
      <w:proofErr w:type="spellStart"/>
      <w:r w:rsidRPr="00DA2C40">
        <w:rPr>
          <w:rFonts w:ascii="Proxima Nova Rg" w:hAnsi="Proxima Nova Rg" w:cs="Courier New"/>
          <w:bCs/>
          <w:sz w:val="24"/>
          <w:szCs w:val="24"/>
        </w:rPr>
        <w:t>osobu</w:t>
      </w:r>
      <w:proofErr w:type="spellEnd"/>
      <w:r>
        <w:rPr>
          <w:rFonts w:ascii="Proxima Nova Rg" w:hAnsi="Proxima Nova Rg" w:cs="Courier New"/>
          <w:b/>
          <w:sz w:val="24"/>
          <w:szCs w:val="24"/>
        </w:rPr>
        <w:t xml:space="preserve">  </w:t>
      </w:r>
      <w:r w:rsidRPr="00C54D6E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>bude zaplacena</w:t>
      </w:r>
      <w:r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na účet</w:t>
      </w:r>
      <w:r w:rsidRPr="00C54D6E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dodavatele</w:t>
      </w:r>
      <w:r w:rsidR="008F4F94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</w:t>
      </w:r>
    </w:p>
    <w:p w14:paraId="2F5611B6" w14:textId="4C7A3726" w:rsidR="008B4C38" w:rsidRPr="00C54D6E" w:rsidRDefault="008B4C38" w:rsidP="008B4C38">
      <w:pPr>
        <w:spacing w:after="160" w:line="259" w:lineRule="auto"/>
        <w:jc w:val="both"/>
        <w:rPr>
          <w:rFonts w:ascii="Proxima Nova Lt" w:eastAsiaTheme="minorHAnsi" w:hAnsi="Proxima Nova Lt" w:cstheme="minorBidi"/>
          <w:sz w:val="24"/>
          <w:szCs w:val="24"/>
          <w:lang w:val="cs-CZ" w:eastAsia="en-US"/>
        </w:rPr>
      </w:pPr>
      <w:r w:rsidRPr="00C54D6E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číslo: </w:t>
      </w:r>
      <w:r w:rsidR="00A632AF" w:rsidRPr="00A632AF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>2001698163 / 2010</w:t>
      </w:r>
      <w:r w:rsidR="00A632AF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</w:t>
      </w:r>
      <w:r w:rsidRPr="00C54D6E">
        <w:rPr>
          <w:rFonts w:ascii="Proxima Nova Lt" w:eastAsiaTheme="minorHAnsi" w:hAnsi="Proxima Nova Lt" w:cstheme="minorBidi"/>
          <w:color w:val="000000"/>
          <w:sz w:val="24"/>
          <w:szCs w:val="24"/>
          <w:lang w:val="cs-CZ" w:eastAsia="en-US"/>
        </w:rPr>
        <w:t xml:space="preserve">do </w:t>
      </w:r>
      <w:r w:rsidR="00E56E81">
        <w:rPr>
          <w:rFonts w:ascii="Proxima Nova Lt" w:eastAsiaTheme="minorHAnsi" w:hAnsi="Proxima Nova Lt" w:cstheme="minorBidi"/>
          <w:b/>
          <w:color w:val="000000"/>
          <w:sz w:val="24"/>
          <w:szCs w:val="24"/>
          <w:lang w:val="cs-CZ" w:eastAsia="en-US"/>
        </w:rPr>
        <w:t>20</w:t>
      </w:r>
      <w:bookmarkStart w:id="0" w:name="_GoBack"/>
      <w:bookmarkEnd w:id="0"/>
      <w:r w:rsidRPr="00C25A46">
        <w:rPr>
          <w:rFonts w:ascii="Proxima Nova Lt" w:eastAsiaTheme="minorHAnsi" w:hAnsi="Proxima Nova Lt" w:cstheme="minorBidi"/>
          <w:b/>
          <w:color w:val="000000"/>
          <w:sz w:val="24"/>
          <w:szCs w:val="24"/>
          <w:lang w:val="cs-CZ" w:eastAsia="en-US"/>
        </w:rPr>
        <w:t xml:space="preserve">. </w:t>
      </w:r>
      <w:r w:rsidR="00E56E81">
        <w:rPr>
          <w:rFonts w:ascii="Proxima Nova Lt" w:eastAsiaTheme="minorHAnsi" w:hAnsi="Proxima Nova Lt" w:cstheme="minorBidi"/>
          <w:b/>
          <w:color w:val="000000"/>
          <w:sz w:val="24"/>
          <w:szCs w:val="24"/>
          <w:lang w:val="cs-CZ" w:eastAsia="en-US"/>
        </w:rPr>
        <w:t>5</w:t>
      </w:r>
      <w:r w:rsidRPr="00C25A46">
        <w:rPr>
          <w:rFonts w:ascii="Proxima Nova Lt" w:eastAsiaTheme="minorHAnsi" w:hAnsi="Proxima Nova Lt" w:cstheme="minorBidi"/>
          <w:b/>
          <w:color w:val="000000"/>
          <w:sz w:val="24"/>
          <w:szCs w:val="24"/>
          <w:lang w:val="cs-CZ" w:eastAsia="en-US"/>
        </w:rPr>
        <w:t>. 20</w:t>
      </w:r>
      <w:r>
        <w:rPr>
          <w:rFonts w:ascii="Proxima Nova Lt" w:eastAsiaTheme="minorHAnsi" w:hAnsi="Proxima Nova Lt" w:cstheme="minorBidi"/>
          <w:b/>
          <w:color w:val="000000"/>
          <w:sz w:val="24"/>
          <w:szCs w:val="24"/>
          <w:lang w:val="cs-CZ" w:eastAsia="en-US"/>
        </w:rPr>
        <w:t>2</w:t>
      </w:r>
      <w:r w:rsidR="008F4F94">
        <w:rPr>
          <w:rFonts w:ascii="Proxima Nova Lt" w:eastAsiaTheme="minorHAnsi" w:hAnsi="Proxima Nova Lt" w:cstheme="minorBidi"/>
          <w:b/>
          <w:color w:val="000000"/>
          <w:sz w:val="24"/>
          <w:szCs w:val="24"/>
          <w:lang w:val="cs-CZ" w:eastAsia="en-US"/>
        </w:rPr>
        <w:t>2</w:t>
      </w:r>
      <w:r w:rsidRPr="00C54D6E">
        <w:rPr>
          <w:rFonts w:ascii="Proxima Nova Lt" w:eastAsiaTheme="minorHAnsi" w:hAnsi="Proxima Nova Lt" w:cstheme="minorBidi"/>
          <w:b/>
          <w:color w:val="000000"/>
          <w:sz w:val="24"/>
          <w:szCs w:val="24"/>
          <w:lang w:val="cs-CZ" w:eastAsia="en-US"/>
        </w:rPr>
        <w:t>.</w:t>
      </w:r>
    </w:p>
    <w:p w14:paraId="13F23F79" w14:textId="5D670B36" w:rsidR="008B4C38" w:rsidRPr="00C54D6E" w:rsidRDefault="008B4C38" w:rsidP="008B4C38">
      <w:pPr>
        <w:spacing w:after="160" w:line="259" w:lineRule="auto"/>
        <w:jc w:val="both"/>
        <w:rPr>
          <w:rFonts w:ascii="Proxima Nova Lt" w:eastAsiaTheme="minorHAnsi" w:hAnsi="Proxima Nova Lt" w:cstheme="minorBidi"/>
          <w:sz w:val="24"/>
          <w:szCs w:val="24"/>
          <w:lang w:val="cs-CZ" w:eastAsia="en-US"/>
        </w:rPr>
      </w:pPr>
      <w:r w:rsidRPr="00C54D6E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Doplatek ve výši </w:t>
      </w:r>
      <w:r w:rsidR="008F4F94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2 </w:t>
      </w:r>
      <w:r w:rsidR="00BE2814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>40</w:t>
      </w:r>
      <w:r w:rsidR="008F4F94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>0</w:t>
      </w:r>
      <w:r w:rsidRPr="00492548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Kč/osobu</w:t>
      </w:r>
      <w:r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bude zaplacen</w:t>
      </w:r>
      <w:r w:rsidRPr="00C54D6E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na účet dodavatele</w:t>
      </w:r>
      <w:r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>.</w:t>
      </w:r>
    </w:p>
    <w:p w14:paraId="4F79BBF4" w14:textId="58EB5F96" w:rsidR="008B4C38" w:rsidRPr="00BC4BE9" w:rsidRDefault="008B4C38" w:rsidP="008B4C38">
      <w:pPr>
        <w:spacing w:after="160" w:line="259" w:lineRule="auto"/>
        <w:jc w:val="both"/>
        <w:rPr>
          <w:rFonts w:ascii="Proxima Nova Lt" w:eastAsiaTheme="minorHAnsi" w:hAnsi="Proxima Nova Lt" w:cstheme="minorBidi"/>
          <w:color w:val="000000"/>
          <w:sz w:val="24"/>
          <w:szCs w:val="24"/>
          <w:lang w:val="cs-CZ" w:eastAsia="en-US"/>
        </w:rPr>
      </w:pPr>
      <w:r w:rsidRPr="00C54D6E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>číslo:</w:t>
      </w:r>
      <w:r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</w:t>
      </w:r>
      <w:r w:rsidR="00A632AF" w:rsidRPr="00A632AF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>2001698163 / 2010</w:t>
      </w:r>
      <w:r w:rsidR="0013749B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</w:t>
      </w:r>
      <w:r w:rsidRPr="00C54D6E">
        <w:rPr>
          <w:rFonts w:ascii="Proxima Nova Lt" w:eastAsiaTheme="minorHAnsi" w:hAnsi="Proxima Nova Lt" w:cstheme="minorBidi"/>
          <w:color w:val="000000"/>
          <w:sz w:val="24"/>
          <w:szCs w:val="24"/>
          <w:lang w:val="cs-CZ" w:eastAsia="en-US"/>
        </w:rPr>
        <w:t xml:space="preserve">do </w:t>
      </w:r>
      <w:r w:rsidR="00E56E81">
        <w:rPr>
          <w:rFonts w:ascii="Proxima Nova Lt" w:eastAsiaTheme="minorHAnsi" w:hAnsi="Proxima Nova Lt" w:cstheme="minorBidi"/>
          <w:b/>
          <w:color w:val="000000"/>
          <w:sz w:val="24"/>
          <w:szCs w:val="24"/>
          <w:lang w:val="cs-CZ" w:eastAsia="en-US"/>
        </w:rPr>
        <w:t>30</w:t>
      </w:r>
      <w:r>
        <w:rPr>
          <w:rFonts w:ascii="Proxima Nova Lt" w:eastAsiaTheme="minorHAnsi" w:hAnsi="Proxima Nova Lt" w:cstheme="minorBidi"/>
          <w:b/>
          <w:color w:val="000000"/>
          <w:sz w:val="24"/>
          <w:szCs w:val="24"/>
          <w:lang w:val="cs-CZ" w:eastAsia="en-US"/>
        </w:rPr>
        <w:t xml:space="preserve">. </w:t>
      </w:r>
      <w:r w:rsidR="001706F2">
        <w:rPr>
          <w:rFonts w:ascii="Proxima Nova Lt" w:eastAsiaTheme="minorHAnsi" w:hAnsi="Proxima Nova Lt" w:cstheme="minorBidi"/>
          <w:b/>
          <w:color w:val="000000"/>
          <w:sz w:val="24"/>
          <w:szCs w:val="24"/>
          <w:lang w:val="cs-CZ" w:eastAsia="en-US"/>
        </w:rPr>
        <w:t>5</w:t>
      </w:r>
      <w:r>
        <w:rPr>
          <w:rFonts w:ascii="Proxima Nova Lt" w:eastAsiaTheme="minorHAnsi" w:hAnsi="Proxima Nova Lt" w:cstheme="minorBidi"/>
          <w:b/>
          <w:color w:val="000000"/>
          <w:sz w:val="24"/>
          <w:szCs w:val="24"/>
          <w:lang w:val="cs-CZ" w:eastAsia="en-US"/>
        </w:rPr>
        <w:t>. 202</w:t>
      </w:r>
      <w:r w:rsidR="008F4F94">
        <w:rPr>
          <w:rFonts w:ascii="Proxima Nova Lt" w:eastAsiaTheme="minorHAnsi" w:hAnsi="Proxima Nova Lt" w:cstheme="minorBidi"/>
          <w:b/>
          <w:color w:val="000000"/>
          <w:sz w:val="24"/>
          <w:szCs w:val="24"/>
          <w:lang w:val="cs-CZ" w:eastAsia="en-US"/>
        </w:rPr>
        <w:t>2</w:t>
      </w:r>
      <w:r w:rsidRPr="00C54D6E">
        <w:rPr>
          <w:rFonts w:ascii="Proxima Nova Lt" w:eastAsiaTheme="minorHAnsi" w:hAnsi="Proxima Nova Lt" w:cstheme="minorBidi"/>
          <w:b/>
          <w:color w:val="000000"/>
          <w:sz w:val="24"/>
          <w:szCs w:val="24"/>
          <w:lang w:val="cs-CZ" w:eastAsia="en-US"/>
        </w:rPr>
        <w:t>.</w:t>
      </w:r>
    </w:p>
    <w:p w14:paraId="0DF94664" w14:textId="77777777" w:rsidR="00837784" w:rsidRPr="00AD0107" w:rsidRDefault="00837784" w:rsidP="00393902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</w:p>
    <w:p w14:paraId="64655F20" w14:textId="6407CC9C" w:rsidR="008F4F94" w:rsidRDefault="008F4F94" w:rsidP="00837784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8F4F94">
        <w:rPr>
          <w:rFonts w:ascii="Proxima Nova Lt" w:hAnsi="Proxima Nova Lt"/>
          <w:bCs/>
          <w:sz w:val="22"/>
          <w:szCs w:val="22"/>
          <w:lang w:val="cs-CZ"/>
        </w:rPr>
        <w:t>V případě, že klesne počet žáků pod uveden</w:t>
      </w:r>
      <w:r w:rsidR="0013749B">
        <w:rPr>
          <w:rFonts w:ascii="Proxima Nova Lt" w:hAnsi="Proxima Nova Lt"/>
          <w:bCs/>
          <w:sz w:val="22"/>
          <w:szCs w:val="22"/>
          <w:lang w:val="cs-CZ"/>
        </w:rPr>
        <w:t>ý</w:t>
      </w:r>
      <w:r w:rsidRPr="008F4F94">
        <w:rPr>
          <w:rFonts w:ascii="Proxima Nova Lt" w:hAnsi="Proxima Nova Lt"/>
          <w:bCs/>
          <w:sz w:val="22"/>
          <w:szCs w:val="22"/>
          <w:lang w:val="cs-CZ"/>
        </w:rPr>
        <w:t xml:space="preserve"> </w:t>
      </w:r>
      <w:r w:rsidR="0013749B">
        <w:rPr>
          <w:rFonts w:ascii="Proxima Nova Lt" w:hAnsi="Proxima Nova Lt"/>
          <w:bCs/>
          <w:sz w:val="22"/>
          <w:szCs w:val="22"/>
          <w:lang w:val="cs-CZ"/>
        </w:rPr>
        <w:t>počet</w:t>
      </w:r>
      <w:r w:rsidRPr="008F4F94">
        <w:rPr>
          <w:rFonts w:ascii="Proxima Nova Lt" w:hAnsi="Proxima Nova Lt"/>
          <w:bCs/>
          <w:sz w:val="22"/>
          <w:szCs w:val="22"/>
          <w:lang w:val="cs-CZ"/>
        </w:rPr>
        <w:t xml:space="preserve"> </w:t>
      </w:r>
      <w:r w:rsidRPr="008F4F94">
        <w:rPr>
          <w:rFonts w:ascii="Proxima Nova Lt" w:hAnsi="Proxima Nova Lt"/>
          <w:b/>
          <w:sz w:val="22"/>
          <w:szCs w:val="22"/>
          <w:lang w:val="cs-CZ"/>
        </w:rPr>
        <w:t xml:space="preserve">a nejedná se o zdravotní obtíže, ani o vládní nařízení související </w:t>
      </w:r>
      <w:proofErr w:type="gramStart"/>
      <w:r w:rsidRPr="008F4F94">
        <w:rPr>
          <w:rFonts w:ascii="Proxima Nova Lt" w:hAnsi="Proxima Nova Lt"/>
          <w:b/>
          <w:sz w:val="22"/>
          <w:szCs w:val="22"/>
          <w:lang w:val="cs-CZ"/>
        </w:rPr>
        <w:t>s  Covid</w:t>
      </w:r>
      <w:proofErr w:type="gramEnd"/>
      <w:r w:rsidRPr="008F4F94">
        <w:rPr>
          <w:rFonts w:ascii="Proxima Nova Lt" w:hAnsi="Proxima Nova Lt"/>
          <w:b/>
          <w:sz w:val="22"/>
          <w:szCs w:val="22"/>
          <w:lang w:val="cs-CZ"/>
        </w:rPr>
        <w:t xml:space="preserve"> -19</w:t>
      </w:r>
      <w:r w:rsidRPr="008F4F94">
        <w:rPr>
          <w:rFonts w:ascii="Proxima Nova Lt" w:hAnsi="Proxima Nova Lt"/>
          <w:bCs/>
          <w:sz w:val="22"/>
          <w:szCs w:val="22"/>
          <w:lang w:val="cs-CZ"/>
        </w:rPr>
        <w:t xml:space="preserve"> nabývají platnosti následující storno podmínky z ceny pobytu neúčastnícího se žáka:</w:t>
      </w:r>
    </w:p>
    <w:p w14:paraId="5F2B822D" w14:textId="77777777" w:rsidR="008F4F94" w:rsidRDefault="008F4F94" w:rsidP="00837784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</w:p>
    <w:p w14:paraId="4B3E3DA5" w14:textId="1FFF3F2B" w:rsidR="00576004" w:rsidRPr="00AD0107" w:rsidRDefault="00576004" w:rsidP="00837784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bCs/>
          <w:sz w:val="22"/>
          <w:szCs w:val="22"/>
          <w:lang w:val="cs-CZ"/>
        </w:rPr>
        <w:t xml:space="preserve">- </w:t>
      </w:r>
      <w:r w:rsidR="00837784" w:rsidRPr="00AD0107">
        <w:rPr>
          <w:rFonts w:ascii="Proxima Nova Lt" w:hAnsi="Proxima Nova Lt"/>
          <w:bCs/>
          <w:sz w:val="22"/>
          <w:szCs w:val="22"/>
          <w:lang w:val="cs-CZ"/>
        </w:rPr>
        <w:t xml:space="preserve">   </w:t>
      </w:r>
      <w:r w:rsidRPr="00AD0107">
        <w:rPr>
          <w:rFonts w:ascii="Proxima Nova Lt" w:hAnsi="Proxima Nova Lt"/>
          <w:bCs/>
          <w:sz w:val="22"/>
          <w:szCs w:val="22"/>
          <w:lang w:val="cs-CZ"/>
        </w:rPr>
        <w:t xml:space="preserve">800 Kč z ceny pobytu žáka </w:t>
      </w:r>
      <w:r w:rsidRPr="00AD0107">
        <w:rPr>
          <w:rFonts w:ascii="Proxima Nova Lt" w:hAnsi="Proxima Nova Lt"/>
          <w:sz w:val="22"/>
          <w:szCs w:val="22"/>
          <w:lang w:val="cs-CZ"/>
        </w:rPr>
        <w:t>při zrušení účasti</w:t>
      </w:r>
      <w:r w:rsidRPr="00AD0107">
        <w:rPr>
          <w:rFonts w:ascii="Proxima Nova Lt" w:hAnsi="Proxima Nova Lt"/>
          <w:bCs/>
          <w:sz w:val="22"/>
          <w:szCs w:val="22"/>
          <w:lang w:val="cs-CZ"/>
        </w:rPr>
        <w:t xml:space="preserve"> po zaplacení zálohy.</w:t>
      </w:r>
    </w:p>
    <w:p w14:paraId="2DCFCD1E" w14:textId="77777777" w:rsidR="00E046A2" w:rsidRPr="00AD0107" w:rsidRDefault="00E046A2" w:rsidP="00393902">
      <w:pPr>
        <w:tabs>
          <w:tab w:val="left" w:pos="284"/>
        </w:tabs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bCs/>
          <w:sz w:val="22"/>
          <w:szCs w:val="22"/>
          <w:lang w:val="cs-CZ"/>
        </w:rPr>
        <w:t xml:space="preserve">- </w:t>
      </w:r>
      <w:r w:rsidR="00875325" w:rsidRPr="00AD0107">
        <w:rPr>
          <w:rFonts w:ascii="Proxima Nova Lt" w:hAnsi="Proxima Nova Lt"/>
          <w:bCs/>
          <w:sz w:val="22"/>
          <w:szCs w:val="22"/>
          <w:lang w:val="cs-CZ"/>
        </w:rPr>
        <w:tab/>
        <w:t>1250</w:t>
      </w:r>
      <w:r w:rsidRPr="00AD0107">
        <w:rPr>
          <w:rFonts w:ascii="Proxima Nova Lt" w:hAnsi="Proxima Nova Lt"/>
          <w:bCs/>
          <w:sz w:val="22"/>
          <w:szCs w:val="22"/>
          <w:lang w:val="cs-CZ"/>
        </w:rPr>
        <w:t xml:space="preserve"> Kč z ceny pobytu žáka </w:t>
      </w:r>
      <w:r w:rsidRPr="00AD0107">
        <w:rPr>
          <w:rFonts w:ascii="Proxima Nova Lt" w:hAnsi="Proxima Nova Lt"/>
          <w:sz w:val="22"/>
          <w:szCs w:val="22"/>
          <w:lang w:val="cs-CZ"/>
        </w:rPr>
        <w:t>při zrušení účasti</w:t>
      </w:r>
      <w:r w:rsidRPr="00AD0107">
        <w:rPr>
          <w:rFonts w:ascii="Proxima Nova Lt" w:hAnsi="Proxima Nova Lt"/>
          <w:bCs/>
          <w:sz w:val="22"/>
          <w:szCs w:val="22"/>
          <w:lang w:val="cs-CZ"/>
        </w:rPr>
        <w:t xml:space="preserve"> do </w:t>
      </w:r>
      <w:r w:rsidR="000D6880" w:rsidRPr="00AD0107">
        <w:rPr>
          <w:rFonts w:ascii="Proxima Nova Lt" w:hAnsi="Proxima Nova Lt"/>
          <w:bCs/>
          <w:sz w:val="22"/>
          <w:szCs w:val="22"/>
          <w:lang w:val="cs-CZ"/>
        </w:rPr>
        <w:t>60</w:t>
      </w:r>
      <w:r w:rsidRPr="00AD0107">
        <w:rPr>
          <w:rFonts w:ascii="Proxima Nova Lt" w:hAnsi="Proxima Nova Lt"/>
          <w:bCs/>
          <w:sz w:val="22"/>
          <w:szCs w:val="22"/>
          <w:lang w:val="cs-CZ"/>
        </w:rPr>
        <w:t xml:space="preserve"> dnů před zahájením pobytu</w:t>
      </w:r>
    </w:p>
    <w:p w14:paraId="17FCBA23" w14:textId="77777777" w:rsidR="00E046A2" w:rsidRPr="00AD0107" w:rsidRDefault="00875325" w:rsidP="00393902">
      <w:pPr>
        <w:pStyle w:val="FormtovanvHTML"/>
        <w:tabs>
          <w:tab w:val="clear" w:pos="916"/>
          <w:tab w:val="left" w:pos="284"/>
        </w:tabs>
        <w:jc w:val="both"/>
        <w:rPr>
          <w:rFonts w:ascii="Proxima Nova Lt" w:hAnsi="Proxima Nova Lt"/>
          <w:sz w:val="22"/>
          <w:szCs w:val="22"/>
          <w:lang w:val="cs-CZ"/>
        </w:rPr>
      </w:pPr>
      <w:r w:rsidRPr="00AD0107">
        <w:rPr>
          <w:rFonts w:ascii="Proxima Nova Lt" w:hAnsi="Proxima Nova Lt"/>
          <w:sz w:val="22"/>
          <w:szCs w:val="22"/>
          <w:lang w:val="cs-CZ"/>
        </w:rPr>
        <w:t xml:space="preserve">-   </w:t>
      </w:r>
      <w:r w:rsidRPr="00AD0107">
        <w:rPr>
          <w:rFonts w:ascii="Proxima Nova Lt" w:hAnsi="Proxima Nova Lt"/>
          <w:sz w:val="22"/>
          <w:szCs w:val="22"/>
          <w:lang w:val="cs-CZ"/>
        </w:rPr>
        <w:tab/>
      </w:r>
      <w:proofErr w:type="gramStart"/>
      <w:r w:rsidR="00E046A2" w:rsidRPr="00AD0107">
        <w:rPr>
          <w:rFonts w:ascii="Proxima Nova Lt" w:hAnsi="Proxima Nova Lt"/>
          <w:sz w:val="22"/>
          <w:szCs w:val="22"/>
          <w:lang w:val="cs-CZ"/>
        </w:rPr>
        <w:t>50%</w:t>
      </w:r>
      <w:proofErr w:type="gramEnd"/>
      <w:r w:rsidR="00E046A2" w:rsidRPr="00AD0107">
        <w:rPr>
          <w:rFonts w:ascii="Proxima Nova Lt" w:hAnsi="Proxima Nova Lt"/>
          <w:sz w:val="22"/>
          <w:szCs w:val="22"/>
          <w:lang w:val="cs-CZ"/>
        </w:rPr>
        <w:t xml:space="preserve"> z ceny poby</w:t>
      </w:r>
      <w:r w:rsidR="000D6880" w:rsidRPr="00AD0107">
        <w:rPr>
          <w:rFonts w:ascii="Proxima Nova Lt" w:hAnsi="Proxima Nova Lt"/>
          <w:sz w:val="22"/>
          <w:szCs w:val="22"/>
          <w:lang w:val="cs-CZ"/>
        </w:rPr>
        <w:t>tu žáka při zrušení účasti do 30</w:t>
      </w:r>
      <w:r w:rsidR="00E046A2" w:rsidRPr="00AD0107">
        <w:rPr>
          <w:rFonts w:ascii="Proxima Nova Lt" w:hAnsi="Proxima Nova Lt"/>
          <w:sz w:val="22"/>
          <w:szCs w:val="22"/>
          <w:lang w:val="cs-CZ"/>
        </w:rPr>
        <w:t xml:space="preserve"> dnů před zahájením pobytu</w:t>
      </w:r>
    </w:p>
    <w:p w14:paraId="557D9A12" w14:textId="77777777" w:rsidR="007B2A88" w:rsidRPr="00AD0107" w:rsidRDefault="00875325" w:rsidP="00393902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2"/>
          <w:szCs w:val="22"/>
          <w:lang w:val="cs-CZ"/>
        </w:rPr>
      </w:pPr>
      <w:r w:rsidRPr="00AD0107">
        <w:rPr>
          <w:rFonts w:ascii="Proxima Nova Lt" w:hAnsi="Proxima Nova Lt"/>
          <w:sz w:val="22"/>
          <w:szCs w:val="22"/>
          <w:lang w:val="cs-CZ"/>
        </w:rPr>
        <w:t xml:space="preserve">-   </w:t>
      </w:r>
      <w:r w:rsidRPr="00AD0107">
        <w:rPr>
          <w:rFonts w:ascii="Proxima Nova Lt" w:hAnsi="Proxima Nova Lt"/>
          <w:sz w:val="22"/>
          <w:szCs w:val="22"/>
          <w:lang w:val="cs-CZ"/>
        </w:rPr>
        <w:tab/>
      </w:r>
      <w:proofErr w:type="gramStart"/>
      <w:r w:rsidR="00BE08AD" w:rsidRPr="00AD0107">
        <w:rPr>
          <w:rFonts w:ascii="Proxima Nova Lt" w:hAnsi="Proxima Nova Lt"/>
          <w:sz w:val="22"/>
          <w:szCs w:val="22"/>
          <w:lang w:val="cs-CZ"/>
        </w:rPr>
        <w:t>7</w:t>
      </w:r>
      <w:r w:rsidR="00E046A2" w:rsidRPr="00AD0107">
        <w:rPr>
          <w:rFonts w:ascii="Proxima Nova Lt" w:hAnsi="Proxima Nova Lt"/>
          <w:sz w:val="22"/>
          <w:szCs w:val="22"/>
          <w:lang w:val="cs-CZ"/>
        </w:rPr>
        <w:t>5%</w:t>
      </w:r>
      <w:proofErr w:type="gramEnd"/>
      <w:r w:rsidR="00E046A2" w:rsidRPr="00AD0107">
        <w:rPr>
          <w:rFonts w:ascii="Proxima Nova Lt" w:hAnsi="Proxima Nova Lt"/>
          <w:sz w:val="22"/>
          <w:szCs w:val="22"/>
          <w:lang w:val="cs-CZ"/>
        </w:rPr>
        <w:t xml:space="preserve"> z ceny pobytu žáka při zrušení účasti do 14 dnů před zahájením pobyt</w:t>
      </w:r>
      <w:r w:rsidR="00CF75A3" w:rsidRPr="00AD0107">
        <w:rPr>
          <w:rFonts w:ascii="Proxima Nova Lt" w:hAnsi="Proxima Nova Lt"/>
          <w:sz w:val="22"/>
          <w:szCs w:val="22"/>
          <w:lang w:val="cs-CZ"/>
        </w:rPr>
        <w:t>u</w:t>
      </w:r>
    </w:p>
    <w:p w14:paraId="4E8C77B5" w14:textId="77777777" w:rsidR="00CF75A3" w:rsidRPr="00AD0107" w:rsidRDefault="00875325" w:rsidP="002F72C6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2"/>
          <w:szCs w:val="22"/>
          <w:lang w:val="cs-CZ"/>
        </w:rPr>
      </w:pPr>
      <w:r w:rsidRPr="00AD0107">
        <w:rPr>
          <w:rFonts w:ascii="Proxima Nova Lt" w:hAnsi="Proxima Nova Lt"/>
          <w:sz w:val="22"/>
          <w:szCs w:val="22"/>
          <w:lang w:val="cs-CZ"/>
        </w:rPr>
        <w:t xml:space="preserve">-   </w:t>
      </w:r>
      <w:r w:rsidRPr="00AD0107">
        <w:rPr>
          <w:rFonts w:ascii="Proxima Nova Lt" w:hAnsi="Proxima Nova Lt"/>
          <w:sz w:val="22"/>
          <w:szCs w:val="22"/>
          <w:lang w:val="cs-CZ"/>
        </w:rPr>
        <w:tab/>
      </w:r>
      <w:proofErr w:type="gramStart"/>
      <w:r w:rsidR="00E046A2" w:rsidRPr="00AD0107">
        <w:rPr>
          <w:rFonts w:ascii="Proxima Nova Lt" w:hAnsi="Proxima Nova Lt"/>
          <w:sz w:val="22"/>
          <w:szCs w:val="22"/>
          <w:lang w:val="cs-CZ"/>
        </w:rPr>
        <w:t>100%</w:t>
      </w:r>
      <w:proofErr w:type="gramEnd"/>
      <w:r w:rsidR="00E046A2" w:rsidRPr="00AD0107">
        <w:rPr>
          <w:rFonts w:ascii="Proxima Nova Lt" w:hAnsi="Proxima Nova Lt"/>
          <w:sz w:val="22"/>
          <w:szCs w:val="22"/>
          <w:lang w:val="cs-CZ"/>
        </w:rPr>
        <w:t xml:space="preserve"> z ceny pobytu žáka při zrušení účasti do </w:t>
      </w:r>
      <w:r w:rsidR="00025824" w:rsidRPr="00AD0107">
        <w:rPr>
          <w:rFonts w:ascii="Proxima Nova Lt" w:hAnsi="Proxima Nova Lt"/>
          <w:sz w:val="22"/>
          <w:szCs w:val="22"/>
          <w:lang w:val="cs-CZ"/>
        </w:rPr>
        <w:t>7</w:t>
      </w:r>
      <w:r w:rsidR="00E046A2" w:rsidRPr="00AD0107">
        <w:rPr>
          <w:rFonts w:ascii="Proxima Nova Lt" w:hAnsi="Proxima Nova Lt"/>
          <w:sz w:val="22"/>
          <w:szCs w:val="22"/>
          <w:lang w:val="cs-CZ"/>
        </w:rPr>
        <w:t xml:space="preserve"> dnů a méně před zahájením pobytu</w:t>
      </w:r>
      <w:r w:rsidR="00CF75A3" w:rsidRPr="00AD0107">
        <w:rPr>
          <w:rFonts w:ascii="Proxima Nova Lt" w:hAnsi="Proxima Nova Lt"/>
          <w:sz w:val="22"/>
          <w:szCs w:val="22"/>
          <w:lang w:val="cs-CZ"/>
        </w:rPr>
        <w:t>.</w:t>
      </w:r>
    </w:p>
    <w:p w14:paraId="2C4FADDB" w14:textId="252162E1" w:rsidR="007A37BD" w:rsidRPr="00AD0107" w:rsidRDefault="00E046A2" w:rsidP="008048E3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2"/>
          <w:szCs w:val="22"/>
          <w:lang w:val="cs-CZ"/>
        </w:rPr>
      </w:pPr>
      <w:r w:rsidRPr="00AD0107">
        <w:rPr>
          <w:rFonts w:ascii="Proxima Nova Lt" w:hAnsi="Proxima Nova Lt"/>
          <w:sz w:val="22"/>
          <w:szCs w:val="22"/>
          <w:lang w:val="cs-CZ"/>
        </w:rPr>
        <w:t xml:space="preserve">Při onemocnění nebo úrazu žáka v průběhu pobytu, bude žákovi vrácena částka </w:t>
      </w:r>
      <w:r w:rsidR="00393902" w:rsidRPr="00AD0107">
        <w:rPr>
          <w:rFonts w:ascii="Proxima Nova Lt" w:hAnsi="Proxima Nova Lt"/>
          <w:sz w:val="22"/>
          <w:szCs w:val="22"/>
          <w:lang w:val="cs-CZ"/>
        </w:rPr>
        <w:t xml:space="preserve">za příslušný počet nocí ponížená o skutečné náklady. </w:t>
      </w:r>
      <w:r w:rsidRPr="00AD0107">
        <w:rPr>
          <w:rFonts w:ascii="Proxima Nova Lt" w:hAnsi="Proxima Nova Lt"/>
          <w:sz w:val="22"/>
          <w:szCs w:val="22"/>
          <w:lang w:val="cs-CZ"/>
        </w:rPr>
        <w:t>Nepočítá se pak první noc neúčasti na Pobyt</w:t>
      </w:r>
    </w:p>
    <w:p w14:paraId="40D7B290" w14:textId="1A415EC1" w:rsidR="00062823" w:rsidRDefault="00062823" w:rsidP="008048E3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4"/>
          <w:szCs w:val="24"/>
          <w:lang w:val="cs-CZ"/>
        </w:rPr>
      </w:pPr>
    </w:p>
    <w:p w14:paraId="58DCE309" w14:textId="2CFEB0B4" w:rsidR="0013749B" w:rsidRDefault="0013749B" w:rsidP="008048E3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4"/>
          <w:szCs w:val="24"/>
          <w:lang w:val="cs-CZ"/>
        </w:rPr>
      </w:pPr>
    </w:p>
    <w:p w14:paraId="41CDBA77" w14:textId="77777777" w:rsidR="0013749B" w:rsidRDefault="0013749B" w:rsidP="008048E3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4"/>
          <w:szCs w:val="24"/>
          <w:lang w:val="cs-CZ"/>
        </w:rPr>
      </w:pPr>
    </w:p>
    <w:p w14:paraId="5849DCD9" w14:textId="77777777" w:rsidR="00697C07" w:rsidRPr="00E850A1" w:rsidRDefault="00697C07" w:rsidP="008048E3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4"/>
          <w:szCs w:val="24"/>
          <w:lang w:val="cs-CZ"/>
        </w:rPr>
      </w:pPr>
    </w:p>
    <w:p w14:paraId="1D9CEE22" w14:textId="77777777" w:rsidR="00E046A2" w:rsidRPr="00181416" w:rsidRDefault="00E046A2" w:rsidP="001F5CCB">
      <w:pPr>
        <w:pStyle w:val="Odstavecseseznamem"/>
        <w:numPr>
          <w:ilvl w:val="0"/>
          <w:numId w:val="9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Práva a povinnosti smluvních stran</w:t>
      </w:r>
    </w:p>
    <w:p w14:paraId="286861F9" w14:textId="77777777" w:rsidR="00F869BA" w:rsidRDefault="00F869BA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47835C35" w14:textId="77777777" w:rsidR="008C715B" w:rsidRPr="00181416" w:rsidRDefault="008C715B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1575336D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bCs/>
          <w:sz w:val="22"/>
          <w:szCs w:val="22"/>
          <w:lang w:val="cs-CZ"/>
        </w:rPr>
        <w:t>Dodavatel zodpovídá za dodržování hygienických, bezpečnostních a požárních předpisů a za zabezpečení výchovy a výuky dle platných právních předpisů.</w:t>
      </w:r>
    </w:p>
    <w:p w14:paraId="4C428BBA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</w:p>
    <w:p w14:paraId="2FF74214" w14:textId="159F3D73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bCs/>
          <w:sz w:val="22"/>
          <w:szCs w:val="22"/>
          <w:lang w:val="cs-CZ"/>
        </w:rPr>
        <w:t>Škola je povinna před zahájením akce zajistit nahlášení pobytu na hygienické stanici pomocí dokument</w:t>
      </w:r>
      <w:r w:rsidR="008F10DB" w:rsidRPr="00AD0107">
        <w:rPr>
          <w:rFonts w:ascii="Proxima Nova Lt" w:hAnsi="Proxima Nova Lt"/>
          <w:bCs/>
          <w:sz w:val="22"/>
          <w:szCs w:val="22"/>
          <w:lang w:val="cs-CZ"/>
        </w:rPr>
        <w:t>u</w:t>
      </w:r>
      <w:r w:rsidRPr="00AD0107">
        <w:rPr>
          <w:rFonts w:ascii="Proxima Nova Lt" w:hAnsi="Proxima Nova Lt"/>
          <w:bCs/>
          <w:sz w:val="22"/>
          <w:szCs w:val="22"/>
          <w:lang w:val="cs-CZ"/>
        </w:rPr>
        <w:t>, kter</w:t>
      </w:r>
      <w:r w:rsidR="008F10DB" w:rsidRPr="00AD0107">
        <w:rPr>
          <w:rFonts w:ascii="Proxima Nova Lt" w:hAnsi="Proxima Nova Lt"/>
          <w:bCs/>
          <w:sz w:val="22"/>
          <w:szCs w:val="22"/>
          <w:lang w:val="cs-CZ"/>
        </w:rPr>
        <w:t>ý</w:t>
      </w:r>
      <w:r w:rsidRPr="00AD0107">
        <w:rPr>
          <w:rFonts w:ascii="Proxima Nova Lt" w:hAnsi="Proxima Nova Lt"/>
          <w:bCs/>
          <w:sz w:val="22"/>
          <w:szCs w:val="22"/>
          <w:lang w:val="cs-CZ"/>
        </w:rPr>
        <w:t xml:space="preserve"> bud</w:t>
      </w:r>
      <w:r w:rsidR="008F10DB" w:rsidRPr="00AD0107">
        <w:rPr>
          <w:rFonts w:ascii="Proxima Nova Lt" w:hAnsi="Proxima Nova Lt"/>
          <w:bCs/>
          <w:sz w:val="22"/>
          <w:szCs w:val="22"/>
          <w:lang w:val="cs-CZ"/>
        </w:rPr>
        <w:t>e</w:t>
      </w:r>
      <w:r w:rsidRPr="00AD0107">
        <w:rPr>
          <w:rFonts w:ascii="Proxima Nova Lt" w:hAnsi="Proxima Nova Lt"/>
          <w:bCs/>
          <w:sz w:val="22"/>
          <w:szCs w:val="22"/>
          <w:lang w:val="cs-CZ"/>
        </w:rPr>
        <w:t xml:space="preserve"> připraven dodavatelem. Nahlášení pobytu u lékaře v místě konání zajišťuje Dodavatel.</w:t>
      </w:r>
    </w:p>
    <w:p w14:paraId="3BAEB522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</w:p>
    <w:p w14:paraId="3867B836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bCs/>
          <w:sz w:val="22"/>
          <w:szCs w:val="22"/>
          <w:lang w:val="cs-CZ"/>
        </w:rPr>
        <w:t>Dodavatel je povinen seznámit Školu s ubytovacím řádem zařízení, uvedeném článku 2. odst. 2. této smlouvy.</w:t>
      </w:r>
    </w:p>
    <w:p w14:paraId="7E12C7CE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</w:p>
    <w:p w14:paraId="31882206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bCs/>
          <w:sz w:val="22"/>
          <w:szCs w:val="22"/>
          <w:lang w:val="cs-CZ"/>
        </w:rPr>
        <w:t>Dodavatel je povinen poskytnout Škole stravování v množství a kvalitě stanovené platnými právními předpisy a limity.</w:t>
      </w:r>
    </w:p>
    <w:p w14:paraId="4E8E0124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</w:p>
    <w:p w14:paraId="38CEAE6D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bCs/>
          <w:sz w:val="22"/>
          <w:szCs w:val="22"/>
          <w:lang w:val="cs-CZ"/>
        </w:rPr>
        <w:t>Dodavatel odpovídá za škodu na zdraví nebo věci podle ustanovení občanského zákoníku o náhradě škody způsobené provozem dopravních prostředků, která vznikne při přepravě žáků ze Školy do místa ubytování a zpět z místa ubytování do Školy.</w:t>
      </w:r>
    </w:p>
    <w:p w14:paraId="6C065819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</w:p>
    <w:p w14:paraId="4A6EA261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bCs/>
          <w:sz w:val="22"/>
          <w:szCs w:val="22"/>
          <w:lang w:val="cs-CZ"/>
        </w:rPr>
        <w:t>Žáci Školy jsou povinni řídit se pokyny pracovníků a instruktorů Dodavatele a dodržovat odsouhlasený program. Dodržovat ubytovací řád platný v místě objektu, kde je realizován Pobyt. V případě závažného narušování programu či průběhu Pobytu je Dodavatel oprávněn navrhnout Škole ukončení pobytu žáka s tím, že tento žák ztrácí nárok na další služby stejně tak nárok na úhradu nevyužitých služeb.</w:t>
      </w:r>
    </w:p>
    <w:p w14:paraId="11584147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</w:p>
    <w:p w14:paraId="01CCF2B3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bCs/>
          <w:sz w:val="22"/>
          <w:szCs w:val="22"/>
          <w:lang w:val="cs-CZ"/>
        </w:rPr>
        <w:t>Dodavatel neodpovídá za škody způsobené žáky Školy, které byly způsobeny v dopravním prostředku nebo v ubytovacím aj. zařízení, kde probíhal pobyt, nebo jeho součást.</w:t>
      </w:r>
    </w:p>
    <w:p w14:paraId="2E876F75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</w:p>
    <w:p w14:paraId="1CCB985A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bCs/>
          <w:sz w:val="22"/>
          <w:szCs w:val="22"/>
          <w:lang w:val="cs-CZ"/>
        </w:rPr>
        <w:t>Zákonný zástupce žáka je povinen Provozovateli objektu nahradit škodu vzniklou na jeho majetku, která byla způsobena prokazatelně jeho dítětem.</w:t>
      </w:r>
    </w:p>
    <w:p w14:paraId="49A06BB1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</w:p>
    <w:p w14:paraId="2A504B94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bCs/>
          <w:sz w:val="22"/>
          <w:szCs w:val="22"/>
          <w:lang w:val="cs-CZ"/>
        </w:rPr>
        <w:t>Škola je povinna předat Provozovateli objektu po skončení pobytu všechny užívané prostory a věci, které užívala, ve stavu, v jakém je převzala, s přihlédnutím k běžnému opotřebení.</w:t>
      </w:r>
    </w:p>
    <w:p w14:paraId="65704448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</w:p>
    <w:p w14:paraId="7D476F42" w14:textId="0CDB24B0" w:rsidR="00062823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bCs/>
          <w:sz w:val="22"/>
          <w:szCs w:val="22"/>
          <w:lang w:val="cs-CZ"/>
        </w:rPr>
        <w:t>Dodavatel jako zpracovatel poskytnutých osobních údajů bude používat získané údaje pouze za účelem zajištění výše uvedeného pobytu a pouze po dobu nezbytně nutnou k jeho realizaci. Osobní údaje budou zpracovány ve smyslu zákona č. 101/2000 Sb. o ochraně osobních údajů, dle nařízení Evropského parlamentu a Rady (EU) 2016/</w:t>
      </w:r>
      <w:proofErr w:type="gramStart"/>
      <w:r w:rsidRPr="00AD0107">
        <w:rPr>
          <w:rFonts w:ascii="Proxima Nova Lt" w:hAnsi="Proxima Nova Lt"/>
          <w:bCs/>
          <w:sz w:val="22"/>
          <w:szCs w:val="22"/>
          <w:lang w:val="cs-CZ"/>
        </w:rPr>
        <w:t>6792  27.4.2016</w:t>
      </w:r>
      <w:proofErr w:type="gramEnd"/>
      <w:r w:rsidRPr="00AD0107">
        <w:rPr>
          <w:rFonts w:ascii="Proxima Nova Lt" w:hAnsi="Proxima Nova Lt"/>
          <w:bCs/>
          <w:sz w:val="22"/>
          <w:szCs w:val="22"/>
          <w:lang w:val="cs-CZ"/>
        </w:rPr>
        <w:t xml:space="preserve"> o ochraně fyzických osob</w:t>
      </w:r>
    </w:p>
    <w:p w14:paraId="180AFE58" w14:textId="77777777" w:rsidR="00CB2AB4" w:rsidRDefault="00CB2AB4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78CC3BCC" w14:textId="77777777" w:rsidR="008048E3" w:rsidRPr="00536F01" w:rsidRDefault="008048E3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4E1F0C67" w14:textId="77777777" w:rsidR="00E046A2" w:rsidRPr="00181416" w:rsidRDefault="00E046A2" w:rsidP="001F5CCB">
      <w:pPr>
        <w:pStyle w:val="Odstavecseseznamem"/>
        <w:numPr>
          <w:ilvl w:val="0"/>
          <w:numId w:val="9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Odstoupení od smlouvy</w:t>
      </w:r>
    </w:p>
    <w:p w14:paraId="182B98AC" w14:textId="77777777" w:rsidR="00F869BA" w:rsidRDefault="00F869BA" w:rsidP="00CF75A3">
      <w:pPr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14:paraId="5B8CBC60" w14:textId="77777777" w:rsidR="00E850A1" w:rsidRPr="00AD0107" w:rsidRDefault="00E046A2" w:rsidP="00393902">
      <w:pPr>
        <w:jc w:val="both"/>
        <w:rPr>
          <w:rFonts w:ascii="Proxima Nova Lt" w:hAnsi="Proxima Nova Lt"/>
          <w:sz w:val="22"/>
          <w:szCs w:val="22"/>
          <w:lang w:val="cs-CZ"/>
        </w:rPr>
      </w:pPr>
      <w:r w:rsidRPr="00AD0107">
        <w:rPr>
          <w:rFonts w:ascii="Proxima Nova Lt" w:hAnsi="Proxima Nova Lt"/>
          <w:sz w:val="22"/>
          <w:szCs w:val="22"/>
          <w:lang w:val="cs-CZ"/>
        </w:rPr>
        <w:t>V případech touto smlouvou výslovně neupravených se odstoupení od smlouvy řídí § 2001 a násl. občanského zákoníku.</w:t>
      </w:r>
    </w:p>
    <w:p w14:paraId="41238A10" w14:textId="77777777" w:rsidR="00E850A1" w:rsidRPr="00AD0107" w:rsidRDefault="00E850A1" w:rsidP="00393902">
      <w:pPr>
        <w:jc w:val="both"/>
        <w:rPr>
          <w:rFonts w:ascii="Proxima Nova Lt" w:hAnsi="Proxima Nova Lt"/>
          <w:sz w:val="22"/>
          <w:szCs w:val="22"/>
          <w:lang w:val="cs-CZ"/>
        </w:rPr>
      </w:pPr>
      <w:r w:rsidRPr="00AD0107">
        <w:rPr>
          <w:rFonts w:ascii="Proxima Nova Lt" w:hAnsi="Proxima Nova Lt"/>
          <w:sz w:val="22"/>
          <w:szCs w:val="22"/>
          <w:lang w:val="cs-CZ"/>
        </w:rPr>
        <w:t>Škola má právo na odstoupení od smlouvy bez uplatnění jakýchkoliv storno podmínek v případě zrušení pobytu dodavatelem nebo při závažné změně programu, místa ubytování, způsobu přepravy a ceny zájezdu bez předchozího písemného upozornění.</w:t>
      </w:r>
    </w:p>
    <w:p w14:paraId="0B7463D4" w14:textId="77777777" w:rsidR="00E046A2" w:rsidRPr="00AD0107" w:rsidRDefault="00E046A2" w:rsidP="00393902">
      <w:pPr>
        <w:jc w:val="both"/>
        <w:rPr>
          <w:rFonts w:ascii="Proxima Nova Lt" w:hAnsi="Proxima Nova Lt"/>
          <w:sz w:val="22"/>
          <w:szCs w:val="22"/>
          <w:lang w:val="cs-CZ"/>
        </w:rPr>
      </w:pPr>
    </w:p>
    <w:p w14:paraId="0B267198" w14:textId="77777777" w:rsidR="00E046A2" w:rsidRPr="00AD0107" w:rsidRDefault="00E046A2" w:rsidP="00393902">
      <w:pPr>
        <w:jc w:val="both"/>
        <w:rPr>
          <w:rFonts w:ascii="Proxima Nova Lt" w:hAnsi="Proxima Nova Lt"/>
          <w:b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sz w:val="22"/>
          <w:szCs w:val="22"/>
          <w:lang w:val="cs-CZ"/>
        </w:rPr>
        <w:t>V případě odstoupení od smlouvy jsou smluvní strany povinny provést vypořádání dosavadního provedeného plnění podle této smlouvy s tím, že Dodavateli náleží odměna za plnění uskutečněné do zániku smlouvy odstoupením, podle podmínek uvedených v této smlouvě.</w:t>
      </w:r>
    </w:p>
    <w:p w14:paraId="5CE082D3" w14:textId="77777777" w:rsidR="00E046A2" w:rsidRPr="00AD0107" w:rsidRDefault="00E046A2" w:rsidP="00393902">
      <w:pPr>
        <w:tabs>
          <w:tab w:val="num" w:pos="0"/>
        </w:tabs>
        <w:jc w:val="both"/>
        <w:rPr>
          <w:rFonts w:ascii="Proxima Nova Lt" w:hAnsi="Proxima Nova Lt"/>
          <w:sz w:val="22"/>
          <w:szCs w:val="22"/>
          <w:lang w:val="cs-CZ"/>
        </w:rPr>
      </w:pPr>
    </w:p>
    <w:p w14:paraId="2C07B1BE" w14:textId="1C3BA15A" w:rsidR="00E046A2" w:rsidRDefault="00E046A2" w:rsidP="00393902">
      <w:pPr>
        <w:tabs>
          <w:tab w:val="num" w:pos="0"/>
        </w:tabs>
        <w:jc w:val="both"/>
        <w:rPr>
          <w:rFonts w:ascii="Proxima Nova Lt" w:hAnsi="Proxima Nova Lt"/>
          <w:sz w:val="22"/>
          <w:szCs w:val="22"/>
          <w:lang w:val="cs-CZ"/>
        </w:rPr>
      </w:pPr>
      <w:r w:rsidRPr="00AD0107">
        <w:rPr>
          <w:rFonts w:ascii="Proxima Nova Lt" w:hAnsi="Proxima Nova Lt"/>
          <w:sz w:val="22"/>
          <w:szCs w:val="22"/>
          <w:lang w:val="cs-CZ"/>
        </w:rPr>
        <w:t>V případě zrušení pobytu z</w:t>
      </w:r>
      <w:r w:rsidR="00393902" w:rsidRPr="00AD0107">
        <w:rPr>
          <w:rFonts w:ascii="Proxima Nova Lt" w:hAnsi="Proxima Nova Lt"/>
          <w:sz w:val="22"/>
          <w:szCs w:val="22"/>
          <w:lang w:val="cs-CZ"/>
        </w:rPr>
        <w:t> </w:t>
      </w:r>
      <w:r w:rsidRPr="00AD0107">
        <w:rPr>
          <w:rFonts w:ascii="Proxima Nova Lt" w:hAnsi="Proxima Nova Lt"/>
          <w:sz w:val="22"/>
          <w:szCs w:val="22"/>
          <w:lang w:val="cs-CZ"/>
        </w:rPr>
        <w:t>důvodu</w:t>
      </w:r>
      <w:r w:rsidR="00393902" w:rsidRPr="00AD0107">
        <w:rPr>
          <w:rFonts w:ascii="Proxima Nova Lt" w:hAnsi="Proxima Nova Lt"/>
          <w:sz w:val="22"/>
          <w:szCs w:val="22"/>
          <w:lang w:val="cs-CZ"/>
        </w:rPr>
        <w:t xml:space="preserve"> </w:t>
      </w:r>
      <w:r w:rsidR="008E413B" w:rsidRPr="00AD0107">
        <w:rPr>
          <w:rFonts w:ascii="Proxima Nova Lt" w:hAnsi="Proxima Nova Lt"/>
          <w:sz w:val="22"/>
          <w:szCs w:val="22"/>
          <w:lang w:val="cs-CZ"/>
        </w:rPr>
        <w:t>např.</w:t>
      </w:r>
      <w:r w:rsidR="00393902" w:rsidRPr="00AD0107">
        <w:rPr>
          <w:rFonts w:ascii="Proxima Nova Lt" w:hAnsi="Proxima Nova Lt"/>
          <w:sz w:val="22"/>
          <w:szCs w:val="22"/>
          <w:lang w:val="cs-CZ"/>
        </w:rPr>
        <w:t>:</w:t>
      </w:r>
      <w:r w:rsidR="008E413B" w:rsidRPr="00AD0107">
        <w:rPr>
          <w:rFonts w:ascii="Proxima Nova Lt" w:hAnsi="Proxima Nova Lt"/>
          <w:sz w:val="22"/>
          <w:szCs w:val="22"/>
          <w:lang w:val="cs-CZ"/>
        </w:rPr>
        <w:t xml:space="preserve"> živelné pohromy,</w:t>
      </w:r>
      <w:r w:rsidR="001706F2">
        <w:rPr>
          <w:rFonts w:ascii="Proxima Nova Lt" w:hAnsi="Proxima Nova Lt"/>
          <w:sz w:val="22"/>
          <w:szCs w:val="22"/>
          <w:lang w:val="cs-CZ"/>
        </w:rPr>
        <w:t xml:space="preserve"> epidemie</w:t>
      </w:r>
      <w:r w:rsidR="008E413B" w:rsidRPr="00AD0107">
        <w:rPr>
          <w:rFonts w:ascii="Proxima Nova Lt" w:hAnsi="Proxima Nova Lt"/>
          <w:sz w:val="22"/>
          <w:szCs w:val="22"/>
          <w:lang w:val="cs-CZ"/>
        </w:rPr>
        <w:t xml:space="preserve"> </w:t>
      </w:r>
      <w:r w:rsidRPr="00AD0107">
        <w:rPr>
          <w:rFonts w:ascii="Proxima Nova Lt" w:hAnsi="Proxima Nova Lt"/>
          <w:sz w:val="22"/>
          <w:szCs w:val="22"/>
          <w:lang w:val="cs-CZ"/>
        </w:rPr>
        <w:t>nebo katastrofy je záloha nevratná a v takovém případě</w:t>
      </w:r>
      <w:r w:rsidR="008E413B" w:rsidRPr="00AD0107">
        <w:rPr>
          <w:rFonts w:ascii="Proxima Nova Lt" w:hAnsi="Proxima Nova Lt"/>
          <w:sz w:val="22"/>
          <w:szCs w:val="22"/>
          <w:lang w:val="cs-CZ"/>
        </w:rPr>
        <w:t xml:space="preserve"> bude domluven náhradní termín konání pobytu.</w:t>
      </w:r>
    </w:p>
    <w:p w14:paraId="1AA50609" w14:textId="77777777" w:rsidR="008C715B" w:rsidRPr="00181416" w:rsidRDefault="008C715B" w:rsidP="00CD3388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47E54FE0" w14:textId="77777777" w:rsidR="00E046A2" w:rsidRPr="00181416" w:rsidRDefault="00E046A2" w:rsidP="001F5CCB">
      <w:pPr>
        <w:pStyle w:val="Odstavecseseznamem"/>
        <w:numPr>
          <w:ilvl w:val="0"/>
          <w:numId w:val="9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Závěrečná ujednání</w:t>
      </w:r>
    </w:p>
    <w:p w14:paraId="43361E97" w14:textId="77777777" w:rsidR="00F869BA" w:rsidRDefault="00F869BA" w:rsidP="00393902">
      <w:pPr>
        <w:pStyle w:val="Odstavecseseznamem"/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14:paraId="0E405502" w14:textId="77777777" w:rsidR="008C715B" w:rsidRPr="00181416" w:rsidRDefault="008C715B" w:rsidP="00393902">
      <w:pPr>
        <w:pStyle w:val="Odstavecseseznamem"/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14:paraId="5509F283" w14:textId="77777777" w:rsidR="00E046A2" w:rsidRPr="00AD0107" w:rsidRDefault="00E046A2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  <w:r w:rsidRPr="00AD0107">
        <w:rPr>
          <w:rFonts w:ascii="Proxima Nova Lt" w:hAnsi="Proxima Nova Lt" w:cs="Calibri"/>
          <w:color w:val="auto"/>
          <w:sz w:val="22"/>
          <w:szCs w:val="22"/>
          <w:lang w:val="cs-CZ"/>
        </w:rPr>
        <w:t>Právní vztahy touto smlouvou neupravené se řídí příslušnými obecně platnými právními předpisy, zejména příslušnými ustanoveními občanského zákoníku.</w:t>
      </w:r>
    </w:p>
    <w:p w14:paraId="79A95BAF" w14:textId="77777777" w:rsidR="00E046A2" w:rsidRPr="00AD0107" w:rsidRDefault="00E046A2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</w:p>
    <w:p w14:paraId="712F4F71" w14:textId="77777777" w:rsidR="00E046A2" w:rsidRPr="00AD0107" w:rsidRDefault="00E046A2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  <w:r w:rsidRPr="00AD0107">
        <w:rPr>
          <w:rFonts w:ascii="Proxima Nova Lt" w:hAnsi="Proxima Nova Lt" w:cs="Calibri"/>
          <w:color w:val="auto"/>
          <w:sz w:val="22"/>
          <w:szCs w:val="22"/>
          <w:lang w:val="cs-CZ"/>
        </w:rPr>
        <w:t>Případné změny a doplňky této smlouvy v době její účinnosti lze provádět pouze po dohodě smluvních stran, výlučně písemnými vzestupně číslovanými dodatky oboustranně podepsanými oprávněnými zástupci obou smluvních stran na jedné listině.</w:t>
      </w:r>
    </w:p>
    <w:p w14:paraId="3F07A075" w14:textId="77777777" w:rsidR="00E046A2" w:rsidRPr="00AD0107" w:rsidRDefault="00E046A2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</w:p>
    <w:p w14:paraId="22A36C77" w14:textId="77777777" w:rsidR="00E046A2" w:rsidRPr="00AD0107" w:rsidRDefault="00E046A2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  <w:r w:rsidRPr="00AD0107">
        <w:rPr>
          <w:rFonts w:ascii="Proxima Nova Lt" w:hAnsi="Proxima Nova Lt" w:cs="Calibri"/>
          <w:color w:val="auto"/>
          <w:sz w:val="22"/>
          <w:szCs w:val="22"/>
          <w:lang w:val="cs-CZ"/>
        </w:rPr>
        <w:t>Smluvní strany nepřebírají riziko změny okolností ve smyslu § 1765 odst. 2 občanského zákoníku.</w:t>
      </w:r>
    </w:p>
    <w:p w14:paraId="7284E167" w14:textId="77777777" w:rsidR="005E4E8F" w:rsidRPr="00AD0107" w:rsidRDefault="005E4E8F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</w:p>
    <w:p w14:paraId="6EC813E4" w14:textId="77777777" w:rsidR="005E4E8F" w:rsidRPr="00AD0107" w:rsidRDefault="005E4E8F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  <w:r w:rsidRPr="00AD0107">
        <w:rPr>
          <w:rFonts w:ascii="Proxima Nova Lt" w:hAnsi="Proxima Nova Lt" w:cs="Calibri"/>
          <w:color w:val="auto"/>
          <w:sz w:val="22"/>
          <w:szCs w:val="22"/>
          <w:lang w:val="cs-CZ"/>
        </w:rPr>
        <w:t>V případě, že se změnou právních předpisů stane některé ustanovení neplatné, pak toto ustanovení se stane neúčinné, avšak ostatní ustanovení této smlouvy zůstanou v platnosti. Neplatné ustanovení pak smluvní strany nahradí jiným nejvíce odpovídajícím neplatnému ustanovení.</w:t>
      </w:r>
    </w:p>
    <w:p w14:paraId="0CB00C31" w14:textId="77777777" w:rsidR="005E4E8F" w:rsidRPr="00AD0107" w:rsidRDefault="005E4E8F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</w:p>
    <w:p w14:paraId="58D058BD" w14:textId="77777777" w:rsidR="005E4E8F" w:rsidRPr="00AD0107" w:rsidRDefault="005E4E8F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  <w:r w:rsidRPr="00AD0107">
        <w:rPr>
          <w:rFonts w:ascii="Proxima Nova Lt" w:hAnsi="Proxima Nova Lt" w:cs="Calibri"/>
          <w:color w:val="auto"/>
          <w:sz w:val="22"/>
          <w:szCs w:val="22"/>
          <w:lang w:val="cs-CZ"/>
        </w:rPr>
        <w:t>Tato smlouva se sepisuje ve dvou vyhotoveních, z nichž každé má hodnotu originálu. Každá smluvní strana obdrží jedno vyhotovení.</w:t>
      </w:r>
    </w:p>
    <w:p w14:paraId="4BE9398E" w14:textId="77777777" w:rsidR="00E046A2" w:rsidRPr="00AD0107" w:rsidRDefault="00E046A2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</w:p>
    <w:p w14:paraId="4D51CFD5" w14:textId="77777777" w:rsidR="00E046A2" w:rsidRPr="00AD0107" w:rsidRDefault="00E046A2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  <w:r w:rsidRPr="00AD0107">
        <w:rPr>
          <w:rFonts w:ascii="Proxima Nova Lt" w:hAnsi="Proxima Nova Lt" w:cs="Calibri"/>
          <w:color w:val="auto"/>
          <w:sz w:val="22"/>
          <w:szCs w:val="22"/>
          <w:lang w:val="cs-CZ"/>
        </w:rPr>
        <w:t>Smluvní strany po přečtení této smlouvy prohlašují, že tato smlouva byla sepsána dle jejich pravé a svobodné vůle a na důkaz toho připojují svoje vlastnoruční podpisy.</w:t>
      </w:r>
    </w:p>
    <w:p w14:paraId="569EF0A6" w14:textId="77777777" w:rsidR="00A40E9F" w:rsidRPr="00AD0107" w:rsidRDefault="00A40E9F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</w:p>
    <w:p w14:paraId="2A82FB14" w14:textId="77777777" w:rsidR="00E046A2" w:rsidRPr="00AD0107" w:rsidRDefault="00A40E9F" w:rsidP="00AC16A3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  <w:r w:rsidRPr="00AD0107">
        <w:rPr>
          <w:rFonts w:ascii="Proxima Nova Lt" w:hAnsi="Proxima Nova Lt" w:cs="Calibri"/>
          <w:color w:val="auto"/>
          <w:sz w:val="22"/>
          <w:szCs w:val="22"/>
          <w:lang w:val="cs-CZ"/>
        </w:rPr>
        <w:t>Dodavatel souhlasí, že smlouva bude zveřejněna v registru smluv.</w:t>
      </w:r>
    </w:p>
    <w:p w14:paraId="7DE701E2" w14:textId="77777777" w:rsidR="00E046A2" w:rsidRDefault="00E046A2" w:rsidP="00393902">
      <w:pPr>
        <w:ind w:firstLine="1416"/>
        <w:jc w:val="both"/>
        <w:rPr>
          <w:rFonts w:ascii="Proxima Nova Lt" w:hAnsi="Proxima Nova Lt"/>
          <w:b/>
          <w:bCs/>
          <w:i/>
          <w:sz w:val="24"/>
          <w:szCs w:val="24"/>
          <w:lang w:val="cs-CZ"/>
        </w:rPr>
      </w:pPr>
    </w:p>
    <w:p w14:paraId="22403037" w14:textId="77777777" w:rsidR="00FD12BB" w:rsidRPr="00181416" w:rsidRDefault="00FD12BB" w:rsidP="00393902">
      <w:pPr>
        <w:ind w:firstLine="1416"/>
        <w:jc w:val="both"/>
        <w:rPr>
          <w:rFonts w:ascii="Proxima Nova Lt" w:hAnsi="Proxima Nova Lt"/>
          <w:b/>
          <w:bCs/>
          <w:i/>
          <w:sz w:val="24"/>
          <w:szCs w:val="24"/>
          <w:lang w:val="cs-CZ"/>
        </w:rPr>
      </w:pPr>
    </w:p>
    <w:p w14:paraId="1386843A" w14:textId="77777777" w:rsidR="00A40E9F" w:rsidRDefault="00A40E9F" w:rsidP="00393902">
      <w:pPr>
        <w:jc w:val="both"/>
        <w:rPr>
          <w:rFonts w:ascii="Proxima Nova Lt" w:hAnsi="Proxima Nova Lt"/>
          <w:iCs/>
          <w:sz w:val="24"/>
          <w:szCs w:val="24"/>
          <w:lang w:val="cs-CZ"/>
        </w:rPr>
      </w:pPr>
    </w:p>
    <w:p w14:paraId="2A8B5B2C" w14:textId="40486E2D" w:rsidR="00410A5D" w:rsidRPr="00CD3388" w:rsidRDefault="00697C07" w:rsidP="00393902">
      <w:pPr>
        <w:jc w:val="both"/>
        <w:rPr>
          <w:rFonts w:ascii="Proxima Nova Lt" w:hAnsi="Proxima Nova Lt"/>
          <w:iCs/>
          <w:sz w:val="24"/>
          <w:szCs w:val="24"/>
          <w:lang w:val="cs-CZ"/>
        </w:rPr>
      </w:pPr>
      <w:r>
        <w:rPr>
          <w:rFonts w:ascii="Proxima Nova Lt" w:hAnsi="Proxima Nova Lt"/>
          <w:iCs/>
          <w:sz w:val="24"/>
          <w:szCs w:val="24"/>
          <w:lang w:val="cs-CZ"/>
        </w:rPr>
        <w:t xml:space="preserve">     </w:t>
      </w:r>
      <w:r w:rsidR="00C54D6E">
        <w:rPr>
          <w:rFonts w:ascii="Proxima Nova Lt" w:hAnsi="Proxima Nova Lt"/>
          <w:iCs/>
          <w:sz w:val="24"/>
          <w:szCs w:val="24"/>
          <w:lang w:val="cs-CZ"/>
        </w:rPr>
        <w:t>V </w:t>
      </w:r>
      <w:r w:rsidR="00BE2FF6">
        <w:rPr>
          <w:rFonts w:ascii="Proxima Nova Lt" w:hAnsi="Proxima Nova Lt"/>
          <w:iCs/>
          <w:sz w:val="24"/>
          <w:szCs w:val="24"/>
          <w:lang w:val="cs-CZ"/>
        </w:rPr>
        <w:t>Praze</w:t>
      </w:r>
      <w:r w:rsidR="00E046A2" w:rsidRPr="00181416">
        <w:rPr>
          <w:rFonts w:ascii="Proxima Nova Lt" w:hAnsi="Proxima Nova Lt"/>
          <w:iCs/>
          <w:sz w:val="24"/>
          <w:szCs w:val="24"/>
          <w:lang w:val="cs-CZ"/>
        </w:rPr>
        <w:t xml:space="preserve"> </w:t>
      </w:r>
      <w:proofErr w:type="gramStart"/>
      <w:r w:rsidR="00E046A2" w:rsidRPr="00181416">
        <w:rPr>
          <w:rFonts w:ascii="Proxima Nova Lt" w:hAnsi="Proxima Nova Lt"/>
          <w:iCs/>
          <w:sz w:val="24"/>
          <w:szCs w:val="24"/>
          <w:lang w:val="cs-CZ"/>
        </w:rPr>
        <w:t>dne:</w:t>
      </w:r>
      <w:r w:rsidR="00181416">
        <w:rPr>
          <w:rFonts w:ascii="Proxima Nova Lt" w:hAnsi="Proxima Nova Lt"/>
          <w:iCs/>
          <w:sz w:val="24"/>
          <w:szCs w:val="24"/>
          <w:lang w:val="cs-CZ"/>
        </w:rPr>
        <w:t xml:space="preserve">   </w:t>
      </w:r>
      <w:proofErr w:type="gramEnd"/>
      <w:r w:rsidR="00181416">
        <w:rPr>
          <w:rFonts w:ascii="Proxima Nova Lt" w:hAnsi="Proxima Nova Lt"/>
          <w:iCs/>
          <w:sz w:val="24"/>
          <w:szCs w:val="24"/>
          <w:lang w:val="cs-CZ"/>
        </w:rPr>
        <w:t xml:space="preserve"> </w:t>
      </w:r>
      <w:r w:rsidR="00181416" w:rsidRPr="007F2C4D">
        <w:rPr>
          <w:rFonts w:ascii="Proxima Nova Lt" w:hAnsi="Proxima Nova Lt"/>
          <w:b/>
          <w:iCs/>
          <w:color w:val="FF0000"/>
          <w:sz w:val="24"/>
          <w:szCs w:val="24"/>
          <w:lang w:val="cs-CZ"/>
        </w:rPr>
        <w:t xml:space="preserve"> </w:t>
      </w:r>
      <w:r w:rsidR="00A40E9F">
        <w:rPr>
          <w:rFonts w:ascii="Proxima Nova Lt" w:hAnsi="Proxima Nova Lt"/>
          <w:b/>
          <w:iCs/>
          <w:color w:val="FF0000"/>
          <w:sz w:val="24"/>
          <w:szCs w:val="24"/>
          <w:lang w:val="cs-CZ"/>
        </w:rPr>
        <w:t xml:space="preserve">                     </w:t>
      </w:r>
      <w:r>
        <w:rPr>
          <w:rFonts w:ascii="Proxima Nova Lt" w:hAnsi="Proxima Nova Lt"/>
          <w:iCs/>
          <w:sz w:val="24"/>
          <w:szCs w:val="24"/>
          <w:lang w:val="cs-CZ"/>
        </w:rPr>
        <w:tab/>
      </w:r>
      <w:r>
        <w:rPr>
          <w:rFonts w:ascii="Proxima Nova Lt" w:hAnsi="Proxima Nova Lt"/>
          <w:iCs/>
          <w:sz w:val="24"/>
          <w:szCs w:val="24"/>
          <w:lang w:val="cs-CZ"/>
        </w:rPr>
        <w:tab/>
        <w:t xml:space="preserve">        </w:t>
      </w:r>
      <w:r w:rsidR="00181416">
        <w:rPr>
          <w:rFonts w:ascii="Proxima Nova Lt" w:hAnsi="Proxima Nova Lt"/>
          <w:iCs/>
          <w:sz w:val="24"/>
          <w:szCs w:val="24"/>
          <w:lang w:val="cs-CZ"/>
        </w:rPr>
        <w:t xml:space="preserve">   </w:t>
      </w:r>
      <w:r w:rsidR="00CB2AB4">
        <w:rPr>
          <w:rFonts w:ascii="Proxima Nova Lt" w:hAnsi="Proxima Nova Lt"/>
          <w:iCs/>
          <w:sz w:val="24"/>
          <w:szCs w:val="24"/>
          <w:lang w:val="cs-CZ"/>
        </w:rPr>
        <w:t xml:space="preserve">  V Praze</w:t>
      </w:r>
      <w:r w:rsidR="00E046A2" w:rsidRPr="00181416">
        <w:rPr>
          <w:rFonts w:ascii="Proxima Nova Lt" w:hAnsi="Proxima Nova Lt"/>
          <w:iCs/>
          <w:sz w:val="24"/>
          <w:szCs w:val="24"/>
          <w:lang w:val="cs-CZ"/>
        </w:rPr>
        <w:t xml:space="preserve"> dne:</w:t>
      </w:r>
      <w:r>
        <w:rPr>
          <w:rFonts w:ascii="Proxima Nova Lt" w:hAnsi="Proxima Nova Lt"/>
          <w:iCs/>
          <w:sz w:val="24"/>
          <w:szCs w:val="24"/>
          <w:lang w:val="cs-CZ"/>
        </w:rPr>
        <w:t xml:space="preserve"> </w:t>
      </w:r>
    </w:p>
    <w:p w14:paraId="3F356001" w14:textId="77777777" w:rsidR="00CD3388" w:rsidRDefault="00CD3388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14:paraId="7DB0E8F7" w14:textId="77777777" w:rsidR="00CD3388" w:rsidRDefault="00CD3388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 xml:space="preserve">              </w:t>
      </w:r>
    </w:p>
    <w:p w14:paraId="5ED0A74A" w14:textId="0C772F3D" w:rsidR="00697C07" w:rsidRDefault="00697C07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 xml:space="preserve">                                                                     </w:t>
      </w:r>
    </w:p>
    <w:p w14:paraId="06E64D6F" w14:textId="6DDD41C8" w:rsidR="00E850A1" w:rsidRDefault="00181416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_________________</w:t>
      </w:r>
      <w:r w:rsidR="00E850A1" w:rsidRPr="00181416">
        <w:rPr>
          <w:rFonts w:ascii="Proxima Nova Rg" w:hAnsi="Proxima Nova Rg"/>
          <w:bCs/>
          <w:sz w:val="24"/>
          <w:szCs w:val="24"/>
          <w:lang w:val="cs-CZ"/>
        </w:rPr>
        <w:t>______</w:t>
      </w:r>
      <w:r w:rsidRPr="00181416">
        <w:rPr>
          <w:rFonts w:ascii="Proxima Nova Rg" w:hAnsi="Proxima Nova Rg"/>
          <w:bCs/>
          <w:sz w:val="24"/>
          <w:szCs w:val="24"/>
          <w:lang w:val="cs-CZ"/>
        </w:rPr>
        <w:t>_</w:t>
      </w:r>
      <w:r>
        <w:rPr>
          <w:rFonts w:ascii="Proxima Nova Rg" w:hAnsi="Proxima Nova Rg"/>
          <w:bCs/>
          <w:sz w:val="24"/>
          <w:szCs w:val="24"/>
          <w:lang w:val="cs-CZ"/>
        </w:rPr>
        <w:t xml:space="preserve">    </w:t>
      </w:r>
      <w:r w:rsidR="00697C07">
        <w:rPr>
          <w:rFonts w:ascii="Proxima Nova Rg" w:hAnsi="Proxima Nova Rg"/>
          <w:bCs/>
          <w:sz w:val="24"/>
          <w:szCs w:val="24"/>
          <w:lang w:val="cs-CZ"/>
        </w:rPr>
        <w:t xml:space="preserve">                   </w:t>
      </w:r>
      <w:r w:rsidR="00CD3388">
        <w:rPr>
          <w:rFonts w:ascii="Proxima Nova Rg" w:hAnsi="Proxima Nova Rg"/>
          <w:bCs/>
          <w:sz w:val="24"/>
          <w:szCs w:val="24"/>
          <w:lang w:val="cs-CZ"/>
        </w:rPr>
        <w:t xml:space="preserve"> </w:t>
      </w:r>
      <w:r w:rsidRPr="00181416">
        <w:rPr>
          <w:rFonts w:ascii="Proxima Nova Rg" w:hAnsi="Proxima Nova Rg"/>
          <w:bCs/>
          <w:sz w:val="24"/>
          <w:szCs w:val="24"/>
          <w:lang w:val="cs-CZ"/>
        </w:rPr>
        <w:t>___________________</w:t>
      </w:r>
      <w:r w:rsidR="00E850A1" w:rsidRPr="00181416">
        <w:rPr>
          <w:rFonts w:ascii="Proxima Nova Rg" w:hAnsi="Proxima Nova Rg"/>
          <w:bCs/>
          <w:sz w:val="24"/>
          <w:szCs w:val="24"/>
          <w:lang w:val="cs-CZ"/>
        </w:rPr>
        <w:t>____</w:t>
      </w:r>
    </w:p>
    <w:p w14:paraId="4C355EFC" w14:textId="72F345D3" w:rsidR="001F65A3" w:rsidRPr="00E850A1" w:rsidRDefault="00CD3388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 xml:space="preserve">            </w:t>
      </w:r>
      <w:r w:rsidR="00A40E9F">
        <w:rPr>
          <w:rFonts w:ascii="Proxima Nova Rg" w:hAnsi="Proxima Nova Rg"/>
          <w:bCs/>
          <w:sz w:val="24"/>
          <w:szCs w:val="24"/>
          <w:lang w:val="cs-CZ"/>
        </w:rPr>
        <w:t xml:space="preserve">  </w:t>
      </w:r>
      <w:r>
        <w:rPr>
          <w:rFonts w:ascii="Proxima Nova Rg" w:hAnsi="Proxima Nova Rg"/>
          <w:bCs/>
          <w:sz w:val="24"/>
          <w:szCs w:val="24"/>
          <w:lang w:val="cs-CZ"/>
        </w:rPr>
        <w:t xml:space="preserve">   </w:t>
      </w:r>
      <w:r w:rsidR="00A40E9F">
        <w:rPr>
          <w:rFonts w:ascii="Proxima Nova Rg" w:hAnsi="Proxima Nova Rg"/>
          <w:bCs/>
          <w:sz w:val="24"/>
          <w:szCs w:val="24"/>
          <w:lang w:val="cs-CZ"/>
        </w:rPr>
        <w:t xml:space="preserve">  </w:t>
      </w:r>
      <w:r w:rsidR="00E046A2" w:rsidRPr="00181416">
        <w:rPr>
          <w:rFonts w:ascii="Proxima Nova Rg" w:hAnsi="Proxima Nova Rg"/>
          <w:bCs/>
          <w:sz w:val="24"/>
          <w:szCs w:val="24"/>
          <w:lang w:val="cs-CZ"/>
        </w:rPr>
        <w:t>Škola</w:t>
      </w:r>
      <w:r w:rsidR="00E046A2" w:rsidRPr="00181416">
        <w:rPr>
          <w:rFonts w:ascii="Proxima Nova Rg" w:hAnsi="Proxima Nova Rg"/>
          <w:sz w:val="24"/>
          <w:szCs w:val="24"/>
          <w:lang w:val="cs-CZ"/>
        </w:rPr>
        <w:tab/>
      </w:r>
      <w:r w:rsidR="00E046A2" w:rsidRPr="00181416">
        <w:rPr>
          <w:rFonts w:ascii="Proxima Nova Rg" w:hAnsi="Proxima Nova Rg"/>
          <w:sz w:val="24"/>
          <w:szCs w:val="24"/>
          <w:lang w:val="cs-CZ"/>
        </w:rPr>
        <w:tab/>
      </w:r>
      <w:r w:rsidR="00181416" w:rsidRPr="00181416">
        <w:rPr>
          <w:rFonts w:ascii="Proxima Nova Rg" w:hAnsi="Proxima Nova Rg"/>
          <w:sz w:val="24"/>
          <w:szCs w:val="24"/>
          <w:lang w:val="cs-CZ"/>
        </w:rPr>
        <w:tab/>
      </w:r>
      <w:r w:rsidR="00697C07">
        <w:rPr>
          <w:rFonts w:ascii="Proxima Nova Rg" w:hAnsi="Proxima Nova Rg"/>
          <w:sz w:val="24"/>
          <w:szCs w:val="24"/>
          <w:lang w:val="cs-CZ"/>
        </w:rPr>
        <w:t xml:space="preserve">                            </w:t>
      </w:r>
      <w:r w:rsidR="00181416" w:rsidRPr="00181416">
        <w:rPr>
          <w:rFonts w:ascii="Proxima Nova Rg" w:hAnsi="Proxima Nova Rg"/>
          <w:sz w:val="24"/>
          <w:szCs w:val="24"/>
          <w:lang w:val="cs-CZ"/>
        </w:rPr>
        <w:t xml:space="preserve"> </w:t>
      </w:r>
      <w:r>
        <w:rPr>
          <w:rFonts w:ascii="Proxima Nova Rg" w:hAnsi="Proxima Nova Rg"/>
          <w:sz w:val="24"/>
          <w:szCs w:val="24"/>
          <w:lang w:val="cs-CZ"/>
        </w:rPr>
        <w:t xml:space="preserve">  </w:t>
      </w:r>
      <w:r w:rsidR="00E850A1">
        <w:rPr>
          <w:rFonts w:ascii="Proxima Nova Rg" w:hAnsi="Proxima Nova Rg"/>
          <w:sz w:val="24"/>
          <w:szCs w:val="24"/>
          <w:lang w:val="cs-CZ"/>
        </w:rPr>
        <w:t xml:space="preserve"> </w:t>
      </w:r>
      <w:r w:rsidR="00E046A2" w:rsidRPr="00181416">
        <w:rPr>
          <w:rFonts w:ascii="Proxima Nova Rg" w:hAnsi="Proxima Nova Rg"/>
          <w:sz w:val="24"/>
          <w:szCs w:val="24"/>
          <w:lang w:val="cs-CZ"/>
        </w:rPr>
        <w:t>Dodavatel</w:t>
      </w:r>
    </w:p>
    <w:sectPr w:rsidR="001F65A3" w:rsidRPr="00E850A1" w:rsidSect="00E850A1">
      <w:headerReference w:type="default" r:id="rId8"/>
      <w:pgSz w:w="11906" w:h="16838"/>
      <w:pgMar w:top="107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A416F0" w14:textId="77777777" w:rsidR="00B31559" w:rsidRDefault="00B31559" w:rsidP="00C54D6E">
      <w:r>
        <w:separator/>
      </w:r>
    </w:p>
  </w:endnote>
  <w:endnote w:type="continuationSeparator" w:id="0">
    <w:p w14:paraId="0ABC0399" w14:textId="77777777" w:rsidR="00B31559" w:rsidRDefault="00B31559" w:rsidP="00C54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roxima Nova Lt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Proxima Nova Rg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2B300" w14:textId="77777777" w:rsidR="00B31559" w:rsidRDefault="00B31559" w:rsidP="00C54D6E">
      <w:r>
        <w:separator/>
      </w:r>
    </w:p>
  </w:footnote>
  <w:footnote w:type="continuationSeparator" w:id="0">
    <w:p w14:paraId="618EA8F1" w14:textId="77777777" w:rsidR="00B31559" w:rsidRDefault="00B31559" w:rsidP="00C54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B5602" w14:textId="662180A2" w:rsidR="005256DA" w:rsidRDefault="005256DA">
    <w:pPr>
      <w:pStyle w:val="Zhlav"/>
    </w:pPr>
    <w:r>
      <w:rPr>
        <w:noProof/>
        <w:lang w:val="cs-CZ"/>
      </w:rPr>
      <w:drawing>
        <wp:anchor distT="0" distB="0" distL="114300" distR="114300" simplePos="0" relativeHeight="251658240" behindDoc="1" locked="0" layoutInCell="1" allowOverlap="1" wp14:anchorId="71FE929C" wp14:editId="0C92592A">
          <wp:simplePos x="0" y="0"/>
          <wp:positionH relativeFrom="column">
            <wp:posOffset>3281680</wp:posOffset>
          </wp:positionH>
          <wp:positionV relativeFrom="paragraph">
            <wp:posOffset>55245</wp:posOffset>
          </wp:positionV>
          <wp:extent cx="914400" cy="630555"/>
          <wp:effectExtent l="0" t="0" r="0" b="0"/>
          <wp:wrapTight wrapText="bothSides">
            <wp:wrapPolygon edited="0">
              <wp:start x="0" y="0"/>
              <wp:lineTo x="0" y="20882"/>
              <wp:lineTo x="21150" y="20882"/>
              <wp:lineTo x="21150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30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cs-CZ"/>
      </w:rPr>
      <w:drawing>
        <wp:anchor distT="0" distB="0" distL="114300" distR="114300" simplePos="0" relativeHeight="251660288" behindDoc="0" locked="0" layoutInCell="1" allowOverlap="1" wp14:anchorId="3A5C3E08" wp14:editId="32DEEED8">
          <wp:simplePos x="0" y="0"/>
          <wp:positionH relativeFrom="column">
            <wp:posOffset>728345</wp:posOffset>
          </wp:positionH>
          <wp:positionV relativeFrom="paragraph">
            <wp:posOffset>169545</wp:posOffset>
          </wp:positionV>
          <wp:extent cx="1008380" cy="419100"/>
          <wp:effectExtent l="0" t="0" r="1270" b="0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380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cs-CZ"/>
      </w:rPr>
      <w:drawing>
        <wp:anchor distT="0" distB="0" distL="114300" distR="114300" simplePos="0" relativeHeight="251659264" behindDoc="1" locked="0" layoutInCell="1" allowOverlap="1" wp14:anchorId="668D25F1" wp14:editId="2C5CA876">
          <wp:simplePos x="0" y="0"/>
          <wp:positionH relativeFrom="column">
            <wp:posOffset>1862455</wp:posOffset>
          </wp:positionH>
          <wp:positionV relativeFrom="paragraph">
            <wp:posOffset>55245</wp:posOffset>
          </wp:positionV>
          <wp:extent cx="1247775" cy="678180"/>
          <wp:effectExtent l="0" t="0" r="9525" b="762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678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77F1BC" w14:textId="77777777" w:rsidR="005256DA" w:rsidRDefault="005256D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555FB"/>
    <w:multiLevelType w:val="hybridMultilevel"/>
    <w:tmpl w:val="A686DC60"/>
    <w:lvl w:ilvl="0" w:tplc="01E062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917A7"/>
    <w:multiLevelType w:val="hybridMultilevel"/>
    <w:tmpl w:val="B086AD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06749"/>
    <w:multiLevelType w:val="hybridMultilevel"/>
    <w:tmpl w:val="2D326086"/>
    <w:lvl w:ilvl="0" w:tplc="F75C34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AB7C50"/>
    <w:multiLevelType w:val="hybridMultilevel"/>
    <w:tmpl w:val="8E782462"/>
    <w:lvl w:ilvl="0" w:tplc="D6B8E44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3E52F01"/>
    <w:multiLevelType w:val="hybridMultilevel"/>
    <w:tmpl w:val="CFCC586E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F261E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F5210"/>
    <w:multiLevelType w:val="hybridMultilevel"/>
    <w:tmpl w:val="2FEE38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972F1"/>
    <w:multiLevelType w:val="hybridMultilevel"/>
    <w:tmpl w:val="876CB3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CC405B"/>
    <w:multiLevelType w:val="hybridMultilevel"/>
    <w:tmpl w:val="D3AE72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8A544E"/>
    <w:multiLevelType w:val="hybridMultilevel"/>
    <w:tmpl w:val="AEE2C720"/>
    <w:lvl w:ilvl="0" w:tplc="14102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810CCB"/>
    <w:multiLevelType w:val="hybridMultilevel"/>
    <w:tmpl w:val="08365F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D33E27"/>
    <w:multiLevelType w:val="hybridMultilevel"/>
    <w:tmpl w:val="F738AF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5"/>
  </w:num>
  <w:num w:numId="5">
    <w:abstractNumId w:val="10"/>
  </w:num>
  <w:num w:numId="6">
    <w:abstractNumId w:val="6"/>
  </w:num>
  <w:num w:numId="7">
    <w:abstractNumId w:val="1"/>
  </w:num>
  <w:num w:numId="8">
    <w:abstractNumId w:val="7"/>
  </w:num>
  <w:num w:numId="9">
    <w:abstractNumId w:val="2"/>
  </w:num>
  <w:num w:numId="10">
    <w:abstractNumId w:val="1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6A2"/>
    <w:rsid w:val="00004D42"/>
    <w:rsid w:val="00015096"/>
    <w:rsid w:val="00025824"/>
    <w:rsid w:val="000321B4"/>
    <w:rsid w:val="00056A47"/>
    <w:rsid w:val="00056F9C"/>
    <w:rsid w:val="00062823"/>
    <w:rsid w:val="0008196B"/>
    <w:rsid w:val="00090F71"/>
    <w:rsid w:val="00092BF0"/>
    <w:rsid w:val="00096262"/>
    <w:rsid w:val="000963A8"/>
    <w:rsid w:val="00097874"/>
    <w:rsid w:val="000A1D9D"/>
    <w:rsid w:val="000B55E6"/>
    <w:rsid w:val="000B5FAD"/>
    <w:rsid w:val="000C4B81"/>
    <w:rsid w:val="000D041F"/>
    <w:rsid w:val="000D6880"/>
    <w:rsid w:val="000E1037"/>
    <w:rsid w:val="000F5F36"/>
    <w:rsid w:val="00110E59"/>
    <w:rsid w:val="00113586"/>
    <w:rsid w:val="001347D3"/>
    <w:rsid w:val="0013749B"/>
    <w:rsid w:val="00146ED7"/>
    <w:rsid w:val="00165ED0"/>
    <w:rsid w:val="001706F2"/>
    <w:rsid w:val="0017340C"/>
    <w:rsid w:val="00181416"/>
    <w:rsid w:val="001836DC"/>
    <w:rsid w:val="00190033"/>
    <w:rsid w:val="001B63EC"/>
    <w:rsid w:val="001C0EF0"/>
    <w:rsid w:val="001D40DE"/>
    <w:rsid w:val="001D7ADB"/>
    <w:rsid w:val="001F2A89"/>
    <w:rsid w:val="001F372E"/>
    <w:rsid w:val="001F5CCB"/>
    <w:rsid w:val="001F65A3"/>
    <w:rsid w:val="00206B71"/>
    <w:rsid w:val="00206F24"/>
    <w:rsid w:val="00230204"/>
    <w:rsid w:val="00250AA2"/>
    <w:rsid w:val="00263884"/>
    <w:rsid w:val="00264E05"/>
    <w:rsid w:val="00266B1A"/>
    <w:rsid w:val="00293A17"/>
    <w:rsid w:val="002A3973"/>
    <w:rsid w:val="002B179A"/>
    <w:rsid w:val="002C3480"/>
    <w:rsid w:val="002D0E43"/>
    <w:rsid w:val="002F0D17"/>
    <w:rsid w:val="002F56DD"/>
    <w:rsid w:val="002F72C6"/>
    <w:rsid w:val="0032029B"/>
    <w:rsid w:val="00331800"/>
    <w:rsid w:val="00332AA4"/>
    <w:rsid w:val="00347D96"/>
    <w:rsid w:val="00355D5A"/>
    <w:rsid w:val="00375811"/>
    <w:rsid w:val="00390BF9"/>
    <w:rsid w:val="00393902"/>
    <w:rsid w:val="003A7E6F"/>
    <w:rsid w:val="003B55BC"/>
    <w:rsid w:val="003C42A7"/>
    <w:rsid w:val="003C6966"/>
    <w:rsid w:val="003C6E30"/>
    <w:rsid w:val="003D0EE9"/>
    <w:rsid w:val="003E7AEF"/>
    <w:rsid w:val="004077CB"/>
    <w:rsid w:val="00410A5D"/>
    <w:rsid w:val="00434472"/>
    <w:rsid w:val="00436FA8"/>
    <w:rsid w:val="0044763F"/>
    <w:rsid w:val="00450A92"/>
    <w:rsid w:val="0045223C"/>
    <w:rsid w:val="00453EEF"/>
    <w:rsid w:val="004818C5"/>
    <w:rsid w:val="00483FE1"/>
    <w:rsid w:val="00496F19"/>
    <w:rsid w:val="004B0FB7"/>
    <w:rsid w:val="004B237D"/>
    <w:rsid w:val="004C0CB6"/>
    <w:rsid w:val="004C2C69"/>
    <w:rsid w:val="004D35D5"/>
    <w:rsid w:val="004E46CF"/>
    <w:rsid w:val="005256DA"/>
    <w:rsid w:val="005403F8"/>
    <w:rsid w:val="00541BEE"/>
    <w:rsid w:val="00564857"/>
    <w:rsid w:val="00572A74"/>
    <w:rsid w:val="00573B96"/>
    <w:rsid w:val="00576004"/>
    <w:rsid w:val="005811E0"/>
    <w:rsid w:val="00581CE0"/>
    <w:rsid w:val="0059217B"/>
    <w:rsid w:val="005A7494"/>
    <w:rsid w:val="005B3F16"/>
    <w:rsid w:val="005C57E8"/>
    <w:rsid w:val="005D09B8"/>
    <w:rsid w:val="005D0E95"/>
    <w:rsid w:val="005D3350"/>
    <w:rsid w:val="005D43DE"/>
    <w:rsid w:val="005E4E8F"/>
    <w:rsid w:val="005F324A"/>
    <w:rsid w:val="0060525A"/>
    <w:rsid w:val="00655839"/>
    <w:rsid w:val="00655D63"/>
    <w:rsid w:val="00666671"/>
    <w:rsid w:val="00667FB0"/>
    <w:rsid w:val="00670000"/>
    <w:rsid w:val="006838DD"/>
    <w:rsid w:val="00697C07"/>
    <w:rsid w:val="006A6F37"/>
    <w:rsid w:val="006C19FA"/>
    <w:rsid w:val="006C5276"/>
    <w:rsid w:val="006D1064"/>
    <w:rsid w:val="00710E6D"/>
    <w:rsid w:val="00715636"/>
    <w:rsid w:val="0072455B"/>
    <w:rsid w:val="007305C9"/>
    <w:rsid w:val="007362FF"/>
    <w:rsid w:val="00744805"/>
    <w:rsid w:val="00754925"/>
    <w:rsid w:val="0076191A"/>
    <w:rsid w:val="007635E5"/>
    <w:rsid w:val="007640E2"/>
    <w:rsid w:val="00781C7C"/>
    <w:rsid w:val="007A1352"/>
    <w:rsid w:val="007A37BD"/>
    <w:rsid w:val="007B2A88"/>
    <w:rsid w:val="007B4E5C"/>
    <w:rsid w:val="007B7E36"/>
    <w:rsid w:val="007C5E7F"/>
    <w:rsid w:val="007D4874"/>
    <w:rsid w:val="007D57E5"/>
    <w:rsid w:val="007F2C4D"/>
    <w:rsid w:val="007F36B7"/>
    <w:rsid w:val="008048E3"/>
    <w:rsid w:val="0082381F"/>
    <w:rsid w:val="00824910"/>
    <w:rsid w:val="00837784"/>
    <w:rsid w:val="00840773"/>
    <w:rsid w:val="00875325"/>
    <w:rsid w:val="00895CAD"/>
    <w:rsid w:val="008A4126"/>
    <w:rsid w:val="008A6AA6"/>
    <w:rsid w:val="008B17A3"/>
    <w:rsid w:val="008B4C38"/>
    <w:rsid w:val="008C2BB0"/>
    <w:rsid w:val="008C715B"/>
    <w:rsid w:val="008D3F84"/>
    <w:rsid w:val="008E20EE"/>
    <w:rsid w:val="008E413B"/>
    <w:rsid w:val="008F10DB"/>
    <w:rsid w:val="008F21BB"/>
    <w:rsid w:val="008F21FB"/>
    <w:rsid w:val="008F4F94"/>
    <w:rsid w:val="008F5580"/>
    <w:rsid w:val="00905846"/>
    <w:rsid w:val="00906579"/>
    <w:rsid w:val="00913F6C"/>
    <w:rsid w:val="00914608"/>
    <w:rsid w:val="009519C9"/>
    <w:rsid w:val="00951C45"/>
    <w:rsid w:val="00956E1F"/>
    <w:rsid w:val="00957745"/>
    <w:rsid w:val="0097567E"/>
    <w:rsid w:val="009D6B5E"/>
    <w:rsid w:val="009D6DC4"/>
    <w:rsid w:val="00A14455"/>
    <w:rsid w:val="00A25430"/>
    <w:rsid w:val="00A40E9F"/>
    <w:rsid w:val="00A45398"/>
    <w:rsid w:val="00A624FC"/>
    <w:rsid w:val="00A632AF"/>
    <w:rsid w:val="00A80AA7"/>
    <w:rsid w:val="00A86792"/>
    <w:rsid w:val="00AA7F4A"/>
    <w:rsid w:val="00AC16A3"/>
    <w:rsid w:val="00AC7A5E"/>
    <w:rsid w:val="00AD0107"/>
    <w:rsid w:val="00AE4C9E"/>
    <w:rsid w:val="00B12A65"/>
    <w:rsid w:val="00B222CD"/>
    <w:rsid w:val="00B26298"/>
    <w:rsid w:val="00B31559"/>
    <w:rsid w:val="00B32434"/>
    <w:rsid w:val="00B54EAB"/>
    <w:rsid w:val="00B6547B"/>
    <w:rsid w:val="00B824C7"/>
    <w:rsid w:val="00B946FD"/>
    <w:rsid w:val="00BC40F0"/>
    <w:rsid w:val="00BC4C89"/>
    <w:rsid w:val="00BC600D"/>
    <w:rsid w:val="00BE08AD"/>
    <w:rsid w:val="00BE2814"/>
    <w:rsid w:val="00BE2FF6"/>
    <w:rsid w:val="00C03237"/>
    <w:rsid w:val="00C11997"/>
    <w:rsid w:val="00C13033"/>
    <w:rsid w:val="00C204E9"/>
    <w:rsid w:val="00C268BE"/>
    <w:rsid w:val="00C32B9D"/>
    <w:rsid w:val="00C42FBB"/>
    <w:rsid w:val="00C54D6E"/>
    <w:rsid w:val="00C573CF"/>
    <w:rsid w:val="00C6634F"/>
    <w:rsid w:val="00C71505"/>
    <w:rsid w:val="00C83D87"/>
    <w:rsid w:val="00C9122B"/>
    <w:rsid w:val="00CA2682"/>
    <w:rsid w:val="00CB2AB4"/>
    <w:rsid w:val="00CD3388"/>
    <w:rsid w:val="00CD665B"/>
    <w:rsid w:val="00CE0E41"/>
    <w:rsid w:val="00CE6BAF"/>
    <w:rsid w:val="00CE735B"/>
    <w:rsid w:val="00CF75A3"/>
    <w:rsid w:val="00D133C1"/>
    <w:rsid w:val="00D273D4"/>
    <w:rsid w:val="00D33A11"/>
    <w:rsid w:val="00D35299"/>
    <w:rsid w:val="00D46F2B"/>
    <w:rsid w:val="00D60FFC"/>
    <w:rsid w:val="00D64D34"/>
    <w:rsid w:val="00D66FA4"/>
    <w:rsid w:val="00D72856"/>
    <w:rsid w:val="00D802DD"/>
    <w:rsid w:val="00DB39AA"/>
    <w:rsid w:val="00DD2251"/>
    <w:rsid w:val="00DF6C83"/>
    <w:rsid w:val="00E046A2"/>
    <w:rsid w:val="00E102A0"/>
    <w:rsid w:val="00E22855"/>
    <w:rsid w:val="00E242B4"/>
    <w:rsid w:val="00E42105"/>
    <w:rsid w:val="00E5168A"/>
    <w:rsid w:val="00E52FF3"/>
    <w:rsid w:val="00E56E81"/>
    <w:rsid w:val="00E71233"/>
    <w:rsid w:val="00E77506"/>
    <w:rsid w:val="00E823EE"/>
    <w:rsid w:val="00E850A1"/>
    <w:rsid w:val="00E87486"/>
    <w:rsid w:val="00E91443"/>
    <w:rsid w:val="00ED17F1"/>
    <w:rsid w:val="00EF35E9"/>
    <w:rsid w:val="00EF721D"/>
    <w:rsid w:val="00F04B82"/>
    <w:rsid w:val="00F30E77"/>
    <w:rsid w:val="00F57796"/>
    <w:rsid w:val="00F70C31"/>
    <w:rsid w:val="00F73830"/>
    <w:rsid w:val="00F74DDD"/>
    <w:rsid w:val="00F80F3C"/>
    <w:rsid w:val="00F869BA"/>
    <w:rsid w:val="00F874B9"/>
    <w:rsid w:val="00F917A2"/>
    <w:rsid w:val="00FB169F"/>
    <w:rsid w:val="00FC658D"/>
    <w:rsid w:val="00FD12BB"/>
    <w:rsid w:val="00FD7A40"/>
    <w:rsid w:val="00FD7B62"/>
    <w:rsid w:val="00FE1C16"/>
    <w:rsid w:val="00FF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83A95"/>
  <w15:docId w15:val="{F6ABDA0B-17F0-4B34-AFAC-47B6EFB78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C6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Nadpis1">
    <w:name w:val="heading 1"/>
    <w:basedOn w:val="Normln"/>
    <w:next w:val="Normln"/>
    <w:link w:val="Nadpis1Char"/>
    <w:qFormat/>
    <w:rsid w:val="00E046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E08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46A2"/>
    <w:rPr>
      <w:rFonts w:ascii="Cambria" w:eastAsia="Times New Roman" w:hAnsi="Cambria" w:cs="Times New Roman"/>
      <w:b/>
      <w:bCs/>
      <w:kern w:val="32"/>
      <w:sz w:val="32"/>
      <w:szCs w:val="32"/>
      <w:lang w:val="en-US" w:eastAsia="cs-CZ"/>
    </w:rPr>
  </w:style>
  <w:style w:type="paragraph" w:styleId="FormtovanvHTML">
    <w:name w:val="HTML Preformatted"/>
    <w:basedOn w:val="Normln"/>
    <w:link w:val="FormtovanvHTMLChar"/>
    <w:uiPriority w:val="99"/>
    <w:rsid w:val="00E046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046A2"/>
    <w:rPr>
      <w:rFonts w:ascii="Courier New" w:eastAsia="Times New Roman" w:hAnsi="Courier New" w:cs="Times New Roman"/>
      <w:sz w:val="20"/>
      <w:szCs w:val="20"/>
      <w:lang w:val="en-US" w:eastAsia="cs-CZ"/>
    </w:rPr>
  </w:style>
  <w:style w:type="paragraph" w:customStyle="1" w:styleId="Default">
    <w:name w:val="Default"/>
    <w:rsid w:val="00E046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/>
    </w:rPr>
  </w:style>
  <w:style w:type="paragraph" w:styleId="Odstavecseseznamem">
    <w:name w:val="List Paragraph"/>
    <w:basedOn w:val="Normln"/>
    <w:uiPriority w:val="34"/>
    <w:qFormat/>
    <w:rsid w:val="00E046A2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E046A2"/>
  </w:style>
  <w:style w:type="character" w:styleId="Hypertextovodkaz">
    <w:name w:val="Hyperlink"/>
    <w:basedOn w:val="Standardnpsmoodstavce"/>
    <w:uiPriority w:val="99"/>
    <w:semiHidden/>
    <w:unhideWhenUsed/>
    <w:rsid w:val="00E046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6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36DC"/>
    <w:rPr>
      <w:rFonts w:ascii="Segoe UI" w:eastAsia="Times New Roman" w:hAnsi="Segoe UI" w:cs="Segoe UI"/>
      <w:sz w:val="18"/>
      <w:szCs w:val="18"/>
      <w:lang w:val="en-US"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BE08AD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C54D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4D6E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Zpat">
    <w:name w:val="footer"/>
    <w:basedOn w:val="Normln"/>
    <w:link w:val="ZpatChar"/>
    <w:uiPriority w:val="99"/>
    <w:unhideWhenUsed/>
    <w:rsid w:val="00C54D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4D6E"/>
    <w:rPr>
      <w:rFonts w:ascii="Times New Roman" w:eastAsia="Times New Roman" w:hAnsi="Times New Roman" w:cs="Times New Roman"/>
      <w:sz w:val="20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4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CA68B-9CDC-47B7-9694-36A354C66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1369</Words>
  <Characters>8078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</dc:creator>
  <cp:lastModifiedBy>Hasenkopfova</cp:lastModifiedBy>
  <cp:revision>4</cp:revision>
  <cp:lastPrinted>2021-08-25T21:26:00Z</cp:lastPrinted>
  <dcterms:created xsi:type="dcterms:W3CDTF">2022-05-17T14:18:00Z</dcterms:created>
  <dcterms:modified xsi:type="dcterms:W3CDTF">2022-07-04T08:43:00Z</dcterms:modified>
</cp:coreProperties>
</file>