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shd w:val="pct5" w:color="auto" w:fill="auto"/>
        <w:tblLook w:val="04A0" w:firstRow="1" w:lastRow="0" w:firstColumn="1" w:lastColumn="0" w:noHBand="0" w:noVBand="1"/>
      </w:tblPr>
      <w:tblGrid>
        <w:gridCol w:w="3369"/>
        <w:gridCol w:w="454"/>
        <w:gridCol w:w="5244"/>
      </w:tblGrid>
      <w:tr w:rsidR="005D5C1C" w:rsidRPr="00E675E1" w:rsidTr="004F69E1">
        <w:tc>
          <w:tcPr>
            <w:tcW w:w="3823" w:type="dxa"/>
            <w:gridSpan w:val="2"/>
            <w:tcBorders>
              <w:right w:val="single" w:sz="4" w:space="0" w:color="auto"/>
            </w:tcBorders>
            <w:shd w:val="pct5" w:color="auto" w:fill="auto"/>
          </w:tcPr>
          <w:p w:rsidR="00921E3F" w:rsidRPr="00351499" w:rsidRDefault="00921E3F">
            <w:pPr>
              <w:rPr>
                <w:rFonts w:cstheme="minorHAnsi"/>
                <w:b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>ODBĚRATEL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21E3F" w:rsidRPr="00351499" w:rsidRDefault="00921E3F" w:rsidP="004E599F">
            <w:pPr>
              <w:rPr>
                <w:rFonts w:cstheme="minorHAnsi"/>
                <w:b/>
                <w:sz w:val="24"/>
                <w:szCs w:val="24"/>
              </w:rPr>
            </w:pPr>
            <w:proofErr w:type="gramStart"/>
            <w:r w:rsidRPr="00351499">
              <w:rPr>
                <w:rFonts w:cstheme="minorHAnsi"/>
                <w:b/>
                <w:sz w:val="24"/>
                <w:szCs w:val="24"/>
              </w:rPr>
              <w:t xml:space="preserve">OBJEDNÁVKA  </w:t>
            </w:r>
            <w:r w:rsidR="00EC081F" w:rsidRPr="00351499">
              <w:rPr>
                <w:rFonts w:cstheme="minorHAnsi"/>
                <w:b/>
                <w:sz w:val="24"/>
                <w:szCs w:val="24"/>
              </w:rPr>
              <w:t>č.</w:t>
            </w:r>
            <w:proofErr w:type="gramEnd"/>
            <w:r w:rsidR="00EC081F" w:rsidRPr="0035149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2C7ADB">
              <w:rPr>
                <w:rFonts w:cstheme="minorHAnsi"/>
                <w:b/>
                <w:sz w:val="24"/>
                <w:szCs w:val="24"/>
              </w:rPr>
              <w:t>9</w:t>
            </w:r>
            <w:r w:rsidR="004E599F">
              <w:rPr>
                <w:rFonts w:cstheme="minorHAnsi"/>
                <w:b/>
                <w:sz w:val="24"/>
                <w:szCs w:val="24"/>
              </w:rPr>
              <w:t>7</w:t>
            </w:r>
            <w:r w:rsidR="006F2AA4">
              <w:rPr>
                <w:rFonts w:cstheme="minorHAnsi"/>
                <w:b/>
                <w:sz w:val="24"/>
                <w:szCs w:val="24"/>
              </w:rPr>
              <w:t>/2022</w:t>
            </w:r>
          </w:p>
        </w:tc>
      </w:tr>
      <w:tr w:rsidR="005D5C1C" w:rsidRPr="00E675E1" w:rsidTr="004F69E1">
        <w:tc>
          <w:tcPr>
            <w:tcW w:w="3823" w:type="dxa"/>
            <w:gridSpan w:val="2"/>
            <w:vMerge w:val="restart"/>
            <w:shd w:val="pct5" w:color="auto" w:fill="auto"/>
          </w:tcPr>
          <w:p w:rsidR="005D5C1C" w:rsidRPr="00351499" w:rsidRDefault="005D5C1C">
            <w:pPr>
              <w:rPr>
                <w:rFonts w:cstheme="minorHAnsi"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 xml:space="preserve">DOMOV NA ZÁMKU, </w:t>
            </w:r>
            <w:r w:rsidRPr="00351499">
              <w:rPr>
                <w:rFonts w:cstheme="minorHAnsi"/>
                <w:sz w:val="24"/>
                <w:szCs w:val="24"/>
              </w:rPr>
              <w:t>příspěvková organizace</w:t>
            </w:r>
          </w:p>
          <w:p w:rsidR="005D5C1C" w:rsidRPr="00351499" w:rsidRDefault="00427FBC">
            <w:pPr>
              <w:rPr>
                <w:rFonts w:cstheme="minorHAnsi"/>
                <w:b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>747 68 K</w:t>
            </w:r>
            <w:r w:rsidR="008C07A2">
              <w:rPr>
                <w:rFonts w:cstheme="minorHAnsi"/>
                <w:b/>
                <w:sz w:val="24"/>
                <w:szCs w:val="24"/>
              </w:rPr>
              <w:t>yjovice</w:t>
            </w:r>
            <w:r w:rsidRPr="0035149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8C07A2">
              <w:rPr>
                <w:rFonts w:cstheme="minorHAnsi"/>
                <w:b/>
                <w:sz w:val="24"/>
                <w:szCs w:val="24"/>
              </w:rPr>
              <w:t>čp. 1</w:t>
            </w:r>
          </w:p>
          <w:p w:rsidR="005D5C1C" w:rsidRPr="00351499" w:rsidRDefault="005D5C1C">
            <w:pPr>
              <w:rPr>
                <w:rFonts w:cstheme="minorHAnsi"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>IČ</w:t>
            </w:r>
            <w:r w:rsidR="006B5C91">
              <w:rPr>
                <w:rFonts w:cstheme="minorHAnsi"/>
                <w:b/>
                <w:sz w:val="24"/>
                <w:szCs w:val="24"/>
              </w:rPr>
              <w:t xml:space="preserve">: </w:t>
            </w:r>
            <w:proofErr w:type="gramStart"/>
            <w:r w:rsidR="00A71BBC">
              <w:rPr>
                <w:rFonts w:cstheme="minorHAnsi"/>
                <w:b/>
                <w:sz w:val="24"/>
                <w:szCs w:val="24"/>
              </w:rPr>
              <w:t>71197001</w:t>
            </w:r>
            <w:r w:rsidRPr="00351499">
              <w:rPr>
                <w:rFonts w:cstheme="minorHAnsi"/>
                <w:sz w:val="24"/>
                <w:szCs w:val="24"/>
              </w:rPr>
              <w:t xml:space="preserve">      tel.</w:t>
            </w:r>
            <w:proofErr w:type="gramEnd"/>
            <w:r w:rsidRPr="00351499">
              <w:rPr>
                <w:rFonts w:cstheme="minorHAnsi"/>
                <w:sz w:val="24"/>
                <w:szCs w:val="24"/>
              </w:rPr>
              <w:t xml:space="preserve"> </w:t>
            </w:r>
            <w:r w:rsidR="006B5C91">
              <w:rPr>
                <w:rFonts w:cstheme="minorHAnsi"/>
                <w:sz w:val="24"/>
                <w:szCs w:val="24"/>
              </w:rPr>
              <w:t>XXXXXXX</w:t>
            </w:r>
          </w:p>
          <w:p w:rsidR="005D5C1C" w:rsidRPr="00351499" w:rsidRDefault="005D5C1C" w:rsidP="00646398">
            <w:pPr>
              <w:rPr>
                <w:rFonts w:cstheme="minorHAnsi"/>
                <w:b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>Nejsme plátci DPH</w:t>
            </w:r>
          </w:p>
          <w:p w:rsidR="000C1205" w:rsidRPr="00351499" w:rsidRDefault="000C1205" w:rsidP="004E599F">
            <w:pPr>
              <w:rPr>
                <w:rFonts w:cstheme="minorHAnsi"/>
                <w:sz w:val="24"/>
                <w:szCs w:val="24"/>
              </w:rPr>
            </w:pPr>
            <w:r w:rsidRPr="00351499">
              <w:rPr>
                <w:rFonts w:cstheme="minorHAnsi"/>
                <w:sz w:val="24"/>
                <w:szCs w:val="24"/>
              </w:rPr>
              <w:t xml:space="preserve">Datum vystavení: </w:t>
            </w:r>
            <w:proofErr w:type="gramStart"/>
            <w:r w:rsidR="000D449D">
              <w:rPr>
                <w:rFonts w:cstheme="minorHAnsi"/>
                <w:sz w:val="24"/>
                <w:szCs w:val="24"/>
              </w:rPr>
              <w:t>0</w:t>
            </w:r>
            <w:r w:rsidR="004E599F">
              <w:rPr>
                <w:rFonts w:cstheme="minorHAnsi"/>
                <w:sz w:val="24"/>
                <w:szCs w:val="24"/>
              </w:rPr>
              <w:t>3</w:t>
            </w:r>
            <w:r w:rsidR="002C7ADB">
              <w:rPr>
                <w:rFonts w:cstheme="minorHAnsi"/>
                <w:sz w:val="24"/>
                <w:szCs w:val="24"/>
              </w:rPr>
              <w:t>.0</w:t>
            </w:r>
            <w:r w:rsidR="000D449D">
              <w:rPr>
                <w:rFonts w:cstheme="minorHAnsi"/>
                <w:sz w:val="24"/>
                <w:szCs w:val="24"/>
              </w:rPr>
              <w:t>6</w:t>
            </w:r>
            <w:r w:rsidR="002C7ADB">
              <w:rPr>
                <w:rFonts w:cstheme="minorHAnsi"/>
                <w:sz w:val="24"/>
                <w:szCs w:val="24"/>
              </w:rPr>
              <w:t>.2022</w:t>
            </w:r>
            <w:proofErr w:type="gramEnd"/>
          </w:p>
        </w:tc>
        <w:tc>
          <w:tcPr>
            <w:tcW w:w="5244" w:type="dxa"/>
            <w:tcBorders>
              <w:top w:val="single" w:sz="4" w:space="0" w:color="auto"/>
            </w:tcBorders>
            <w:shd w:val="pct10" w:color="auto" w:fill="auto"/>
          </w:tcPr>
          <w:p w:rsidR="005D5C1C" w:rsidRPr="00351499" w:rsidRDefault="005D5C1C">
            <w:pPr>
              <w:rPr>
                <w:rFonts w:cstheme="minorHAnsi"/>
                <w:sz w:val="24"/>
                <w:szCs w:val="24"/>
              </w:rPr>
            </w:pPr>
            <w:r w:rsidRPr="00351499">
              <w:rPr>
                <w:rFonts w:cstheme="minorHAnsi"/>
                <w:sz w:val="24"/>
                <w:szCs w:val="24"/>
              </w:rPr>
              <w:t>DODAVATEL</w:t>
            </w:r>
          </w:p>
        </w:tc>
      </w:tr>
      <w:tr w:rsidR="005D5C1C" w:rsidRPr="00E675E1" w:rsidTr="004F69E1">
        <w:trPr>
          <w:trHeight w:val="1639"/>
        </w:trPr>
        <w:tc>
          <w:tcPr>
            <w:tcW w:w="3823" w:type="dxa"/>
            <w:gridSpan w:val="2"/>
            <w:vMerge/>
            <w:tcBorders>
              <w:bottom w:val="single" w:sz="4" w:space="0" w:color="auto"/>
            </w:tcBorders>
            <w:shd w:val="pct5" w:color="auto" w:fill="auto"/>
          </w:tcPr>
          <w:p w:rsidR="005D5C1C" w:rsidRPr="00351499" w:rsidRDefault="005D5C1C" w:rsidP="0064639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  <w:shd w:val="pct10" w:color="auto" w:fill="auto"/>
          </w:tcPr>
          <w:p w:rsidR="004E599F" w:rsidRPr="004E599F" w:rsidRDefault="004E599F" w:rsidP="004E599F">
            <w:pPr>
              <w:rPr>
                <w:rFonts w:ascii="Arial" w:eastAsia="Calibri" w:hAnsi="Arial" w:cs="Arial"/>
                <w:b/>
              </w:rPr>
            </w:pPr>
            <w:r w:rsidRPr="004E599F">
              <w:rPr>
                <w:rFonts w:ascii="Arial" w:eastAsia="Calibri" w:hAnsi="Arial" w:cs="Arial"/>
                <w:b/>
              </w:rPr>
              <w:t xml:space="preserve">Jiří Buchta </w:t>
            </w:r>
          </w:p>
          <w:p w:rsidR="004E599F" w:rsidRPr="004E599F" w:rsidRDefault="004E599F" w:rsidP="004E599F">
            <w:pPr>
              <w:rPr>
                <w:rFonts w:ascii="Arial" w:eastAsia="Calibri" w:hAnsi="Arial" w:cs="Arial"/>
                <w:b/>
              </w:rPr>
            </w:pPr>
            <w:r w:rsidRPr="004E599F">
              <w:rPr>
                <w:rFonts w:ascii="Arial" w:eastAsia="Calibri" w:hAnsi="Arial" w:cs="Arial"/>
                <w:b/>
              </w:rPr>
              <w:t>CZC.CZ</w:t>
            </w:r>
          </w:p>
          <w:p w:rsidR="004E599F" w:rsidRDefault="004E599F" w:rsidP="004E599F">
            <w:pPr>
              <w:rPr>
                <w:rFonts w:ascii="Arial" w:eastAsia="Calibri" w:hAnsi="Arial" w:cs="Arial"/>
              </w:rPr>
            </w:pPr>
            <w:r w:rsidRPr="00F76EC6">
              <w:rPr>
                <w:rFonts w:ascii="Arial" w:eastAsia="Calibri" w:hAnsi="Arial" w:cs="Arial"/>
              </w:rPr>
              <w:t xml:space="preserve">Julia Fučíka 169, </w:t>
            </w:r>
          </w:p>
          <w:p w:rsidR="004E599F" w:rsidRDefault="004E599F" w:rsidP="004E599F">
            <w:pPr>
              <w:rPr>
                <w:rFonts w:ascii="Arial" w:eastAsia="Calibri" w:hAnsi="Arial" w:cs="Arial"/>
              </w:rPr>
            </w:pPr>
            <w:r w:rsidRPr="00F76EC6">
              <w:rPr>
                <w:rFonts w:ascii="Arial" w:eastAsia="Calibri" w:hAnsi="Arial" w:cs="Arial"/>
              </w:rPr>
              <w:t>747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F76EC6">
              <w:rPr>
                <w:rFonts w:ascii="Arial" w:eastAsia="Calibri" w:hAnsi="Arial" w:cs="Arial"/>
              </w:rPr>
              <w:t>91</w:t>
            </w:r>
            <w:r>
              <w:rPr>
                <w:rFonts w:ascii="Arial" w:eastAsia="Calibri" w:hAnsi="Arial" w:cs="Arial"/>
              </w:rPr>
              <w:t xml:space="preserve"> </w:t>
            </w:r>
            <w:r w:rsidR="005B1883">
              <w:rPr>
                <w:rFonts w:ascii="Arial" w:eastAsia="Calibri" w:hAnsi="Arial" w:cs="Arial"/>
              </w:rPr>
              <w:t>Štítina</w:t>
            </w:r>
          </w:p>
          <w:p w:rsidR="002C7ADB" w:rsidRDefault="002C7ADB" w:rsidP="00B413F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IČO: </w:t>
            </w:r>
            <w:r w:rsidR="004E599F" w:rsidRPr="00F76EC6">
              <w:rPr>
                <w:rFonts w:ascii="Arial" w:eastAsia="Calibri" w:hAnsi="Arial" w:cs="Arial"/>
              </w:rPr>
              <w:t>46116478</w:t>
            </w:r>
            <w:r>
              <w:rPr>
                <w:rFonts w:cstheme="minorHAnsi"/>
                <w:sz w:val="24"/>
                <w:szCs w:val="24"/>
              </w:rPr>
              <w:t xml:space="preserve"> DIČ:</w:t>
            </w:r>
            <w:r w:rsidR="004E599F">
              <w:rPr>
                <w:rFonts w:cstheme="minorHAnsi"/>
                <w:sz w:val="24"/>
                <w:szCs w:val="24"/>
              </w:rPr>
              <w:t xml:space="preserve"> CZ </w:t>
            </w:r>
            <w:r w:rsidR="004E599F" w:rsidRPr="00F76EC6">
              <w:rPr>
                <w:rFonts w:ascii="Arial" w:eastAsia="Calibri" w:hAnsi="Arial" w:cs="Arial"/>
              </w:rPr>
              <w:t>46116478</w:t>
            </w:r>
          </w:p>
          <w:p w:rsidR="004E599F" w:rsidRPr="00351499" w:rsidRDefault="002C7ADB" w:rsidP="006B5C9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</w:t>
            </w:r>
            <w:r w:rsidR="006F2AA4" w:rsidRPr="00B413F4">
              <w:rPr>
                <w:rFonts w:cstheme="minorHAnsi"/>
                <w:sz w:val="24"/>
                <w:szCs w:val="24"/>
              </w:rPr>
              <w:t xml:space="preserve">mail: </w:t>
            </w:r>
            <w:r w:rsidR="006B5C91">
              <w:rPr>
                <w:rFonts w:cstheme="minorHAnsi"/>
                <w:sz w:val="24"/>
                <w:szCs w:val="24"/>
              </w:rPr>
              <w:t>XXXXXXXXXXXXXX</w:t>
            </w:r>
          </w:p>
        </w:tc>
      </w:tr>
      <w:tr w:rsidR="005D5C1C" w:rsidRPr="00E675E1" w:rsidTr="004F69E1">
        <w:tblPrEx>
          <w:shd w:val="clear" w:color="auto" w:fill="auto"/>
        </w:tblPrEx>
        <w:trPr>
          <w:trHeight w:val="409"/>
        </w:trPr>
        <w:tc>
          <w:tcPr>
            <w:tcW w:w="9067" w:type="dxa"/>
            <w:gridSpan w:val="3"/>
            <w:tcBorders>
              <w:bottom w:val="single" w:sz="12" w:space="0" w:color="auto"/>
            </w:tcBorders>
          </w:tcPr>
          <w:p w:rsidR="00B413F4" w:rsidRDefault="006F2AA4" w:rsidP="00253AF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Objednáváme u V</w:t>
            </w:r>
            <w:r w:rsidR="005D5C1C" w:rsidRPr="00351499">
              <w:rPr>
                <w:rFonts w:cstheme="minorHAnsi"/>
                <w:b/>
                <w:sz w:val="24"/>
                <w:szCs w:val="24"/>
              </w:rPr>
              <w:t>ás</w:t>
            </w:r>
            <w:r>
              <w:rPr>
                <w:rFonts w:cstheme="minorHAnsi"/>
                <w:b/>
                <w:sz w:val="24"/>
                <w:szCs w:val="24"/>
              </w:rPr>
              <w:t xml:space="preserve">: </w:t>
            </w:r>
          </w:p>
          <w:p w:rsidR="004E599F" w:rsidRDefault="004E599F" w:rsidP="003B36DF">
            <w:pPr>
              <w:pStyle w:val="Bezmezer"/>
              <w:numPr>
                <w:ilvl w:val="0"/>
                <w:numId w:val="8"/>
              </w:numPr>
              <w:rPr>
                <w:lang w:eastAsia="cs-CZ"/>
              </w:rPr>
            </w:pPr>
            <w:r w:rsidRPr="00F7069E">
              <w:rPr>
                <w:b/>
              </w:rPr>
              <w:t xml:space="preserve">Server </w:t>
            </w:r>
            <w:r w:rsidR="00F7069E" w:rsidRPr="00F7069E">
              <w:rPr>
                <w:b/>
              </w:rPr>
              <w:t xml:space="preserve">- </w:t>
            </w:r>
            <w:r w:rsidRPr="00F7069E">
              <w:rPr>
                <w:color w:val="000000"/>
                <w:lang w:eastAsia="cs-CZ"/>
              </w:rPr>
              <w:t xml:space="preserve">HPE ML110 Gen10 4210R 1P 16G 8SFF </w:t>
            </w:r>
            <w:proofErr w:type="spellStart"/>
            <w:r w:rsidRPr="00F7069E">
              <w:rPr>
                <w:color w:val="000000"/>
                <w:lang w:eastAsia="cs-CZ"/>
              </w:rPr>
              <w:t>Svr</w:t>
            </w:r>
            <w:proofErr w:type="spellEnd"/>
          </w:p>
          <w:p w:rsidR="004E599F" w:rsidRDefault="004E599F" w:rsidP="004E599F">
            <w:pPr>
              <w:pStyle w:val="Bezmezer"/>
              <w:rPr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HPE </w:t>
            </w:r>
            <w:proofErr w:type="spellStart"/>
            <w:r>
              <w:rPr>
                <w:color w:val="000000"/>
                <w:shd w:val="clear" w:color="auto" w:fill="FFFFFF"/>
              </w:rPr>
              <w:t>ProLiant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ML110 Gen10 představuje ideální první server pro rostoucí firmy.</w:t>
            </w:r>
            <w:r>
              <w:br/>
            </w:r>
            <w:r>
              <w:rPr>
                <w:color w:val="000000"/>
                <w:shd w:val="clear" w:color="auto" w:fill="FFFFFF"/>
              </w:rPr>
              <w:t xml:space="preserve">CPU: Intel® </w:t>
            </w:r>
            <w:proofErr w:type="spellStart"/>
            <w:r>
              <w:rPr>
                <w:color w:val="000000"/>
                <w:shd w:val="clear" w:color="auto" w:fill="FFFFFF"/>
              </w:rPr>
              <w:t>Xeon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-S 4210R 10-Core (2.4GHz, 13,75MB L3 </w:t>
            </w:r>
            <w:proofErr w:type="spellStart"/>
            <w:r>
              <w:rPr>
                <w:color w:val="000000"/>
                <w:shd w:val="clear" w:color="auto" w:fill="FFFFFF"/>
              </w:rPr>
              <w:t>Cache</w:t>
            </w:r>
            <w:proofErr w:type="spellEnd"/>
            <w:r>
              <w:rPr>
                <w:color w:val="000000"/>
                <w:shd w:val="clear" w:color="auto" w:fill="FFFFFF"/>
              </w:rPr>
              <w:t>).</w:t>
            </w:r>
            <w:r>
              <w:br/>
            </w:r>
            <w:proofErr w:type="spellStart"/>
            <w:r>
              <w:rPr>
                <w:color w:val="000000"/>
                <w:shd w:val="clear" w:color="auto" w:fill="FFFFFF"/>
              </w:rPr>
              <w:t>Memory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: 16GB (1 x 16GB) Single Rank x4 DDR4-2933 </w:t>
            </w:r>
            <w:proofErr w:type="spellStart"/>
            <w:r>
              <w:rPr>
                <w:color w:val="000000"/>
                <w:shd w:val="clear" w:color="auto" w:fill="FFFFFF"/>
              </w:rPr>
              <w:t>Registered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(RDIMM), celkem 6 paměťových slotů.</w:t>
            </w:r>
            <w:r>
              <w:br/>
            </w:r>
            <w:r>
              <w:rPr>
                <w:color w:val="000000"/>
                <w:shd w:val="clear" w:color="auto" w:fill="FFFFFF"/>
              </w:rPr>
              <w:t xml:space="preserve">Network </w:t>
            </w:r>
            <w:proofErr w:type="spellStart"/>
            <w:r>
              <w:rPr>
                <w:color w:val="000000"/>
                <w:shd w:val="clear" w:color="auto" w:fill="FFFFFF"/>
              </w:rPr>
              <w:t>Controller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: integrovaný </w:t>
            </w:r>
            <w:proofErr w:type="gramStart"/>
            <w:r>
              <w:rPr>
                <w:color w:val="000000"/>
                <w:shd w:val="clear" w:color="auto" w:fill="FFFFFF"/>
              </w:rPr>
              <w:t>1Gb 2-port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332i Adapter (2 x 1Gb porty).</w:t>
            </w:r>
            <w:r>
              <w:br/>
            </w:r>
            <w:proofErr w:type="spellStart"/>
            <w:r>
              <w:rPr>
                <w:color w:val="000000"/>
                <w:shd w:val="clear" w:color="auto" w:fill="FFFFFF"/>
              </w:rPr>
              <w:t>Storage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Controller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: HPE Smart </w:t>
            </w:r>
            <w:proofErr w:type="spellStart"/>
            <w:r>
              <w:rPr>
                <w:color w:val="000000"/>
                <w:shd w:val="clear" w:color="auto" w:fill="FFFFFF"/>
              </w:rPr>
              <w:t>Array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P408i-a </w:t>
            </w:r>
            <w:proofErr w:type="spellStart"/>
            <w:r>
              <w:rPr>
                <w:color w:val="000000"/>
                <w:shd w:val="clear" w:color="auto" w:fill="FFFFFF"/>
              </w:rPr>
              <w:t>Controller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Module/2 GB FBWC (RAID 0, 1, 5, 6, 10, 50, 60, 1 ADM, 10 ADM).</w:t>
            </w:r>
            <w:r>
              <w:br/>
            </w:r>
            <w:r>
              <w:rPr>
                <w:color w:val="000000"/>
                <w:shd w:val="clear" w:color="auto" w:fill="FFFFFF"/>
              </w:rPr>
              <w:t xml:space="preserve">Hard Drive: </w:t>
            </w:r>
            <w:proofErr w:type="spellStart"/>
            <w:r>
              <w:rPr>
                <w:color w:val="000000"/>
                <w:shd w:val="clear" w:color="auto" w:fill="FFFFFF"/>
              </w:rPr>
              <w:t>max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8 x 2,5" hot </w:t>
            </w:r>
            <w:proofErr w:type="spellStart"/>
            <w:r>
              <w:rPr>
                <w:color w:val="000000"/>
                <w:shd w:val="clear" w:color="auto" w:fill="FFFFFF"/>
              </w:rPr>
              <w:t>plug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SFF HDD.</w:t>
            </w:r>
            <w:r>
              <w:br/>
            </w:r>
            <w:proofErr w:type="spellStart"/>
            <w:r>
              <w:rPr>
                <w:color w:val="000000"/>
                <w:shd w:val="clear" w:color="auto" w:fill="FFFFFF"/>
              </w:rPr>
              <w:t>Optical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Drive: není.</w:t>
            </w:r>
            <w:r>
              <w:br/>
            </w:r>
            <w:proofErr w:type="spellStart"/>
            <w:r>
              <w:rPr>
                <w:color w:val="000000"/>
                <w:shd w:val="clear" w:color="auto" w:fill="FFFFFF"/>
              </w:rPr>
              <w:t>Power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Supply: HPE 800W </w:t>
            </w:r>
            <w:proofErr w:type="spellStart"/>
            <w:r>
              <w:rPr>
                <w:color w:val="000000"/>
                <w:shd w:val="clear" w:color="auto" w:fill="FFFFFF"/>
              </w:rPr>
              <w:t>Power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Supply, možnost redundantního zdroje.</w:t>
            </w:r>
            <w:r>
              <w:br/>
            </w:r>
            <w:r>
              <w:rPr>
                <w:color w:val="000000"/>
                <w:shd w:val="clear" w:color="auto" w:fill="FFFFFF"/>
              </w:rPr>
              <w:t xml:space="preserve">Vzdálená správa: HPE </w:t>
            </w:r>
            <w:proofErr w:type="spellStart"/>
            <w:r>
              <w:rPr>
                <w:color w:val="000000"/>
                <w:shd w:val="clear" w:color="auto" w:fill="FFFFFF"/>
              </w:rPr>
              <w:t>Integrated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Lights-Out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5 (</w:t>
            </w:r>
            <w:proofErr w:type="spellStart"/>
            <w:r>
              <w:rPr>
                <w:color w:val="000000"/>
                <w:shd w:val="clear" w:color="auto" w:fill="FFFFFF"/>
              </w:rPr>
              <w:t>iLO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5), volitelně licence pro pokročilé funkce.</w:t>
            </w:r>
            <w:r>
              <w:br/>
            </w:r>
            <w:proofErr w:type="spellStart"/>
            <w:r>
              <w:rPr>
                <w:color w:val="000000"/>
                <w:shd w:val="clear" w:color="auto" w:fill="FFFFFF"/>
              </w:rPr>
              <w:t>Form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Factor</w:t>
            </w:r>
            <w:proofErr w:type="spellEnd"/>
            <w:r>
              <w:rPr>
                <w:color w:val="000000"/>
                <w:shd w:val="clear" w:color="auto" w:fill="FFFFFF"/>
              </w:rPr>
              <w:t>: Tower (44 x 19.5 x 48.05 cm).</w:t>
            </w:r>
            <w:r>
              <w:br/>
            </w:r>
            <w:r>
              <w:rPr>
                <w:color w:val="000000"/>
                <w:shd w:val="clear" w:color="auto" w:fill="FFFFFF"/>
              </w:rPr>
              <w:t>Záruka: 3 roky díly, 3 roky práce, 3 roky on-</w:t>
            </w:r>
            <w:proofErr w:type="spellStart"/>
            <w:r>
              <w:rPr>
                <w:color w:val="000000"/>
                <w:shd w:val="clear" w:color="auto" w:fill="FFFFFF"/>
              </w:rPr>
              <w:t>site</w:t>
            </w:r>
            <w:proofErr w:type="spellEnd"/>
            <w:r>
              <w:rPr>
                <w:color w:val="000000"/>
                <w:shd w:val="clear" w:color="auto" w:fill="FFFFFF"/>
              </w:rPr>
              <w:t>, odezva následující pracovní den.</w:t>
            </w:r>
          </w:p>
          <w:p w:rsidR="004E599F" w:rsidRDefault="004E599F" w:rsidP="004E599F">
            <w:pPr>
              <w:pStyle w:val="Bezmezer"/>
            </w:pPr>
            <w:r>
              <w:rPr>
                <w:shd w:val="clear" w:color="auto" w:fill="FFFFFF"/>
              </w:rPr>
              <w:t>- Rozšíření záruky na 4 roky HE (</w:t>
            </w:r>
            <w:r>
              <w:t>HPE 4Y TC Bas ML110 Gen10 SVC)</w:t>
            </w:r>
          </w:p>
          <w:p w:rsidR="004E599F" w:rsidRDefault="004E599F" w:rsidP="004E599F">
            <w:pPr>
              <w:pStyle w:val="Bezmezer"/>
            </w:pPr>
            <w:r>
              <w:t xml:space="preserve">- Rozšíření na 32 GB RAM (HPE 16GB 2Rx8 PC4-2933Y-R Smart </w:t>
            </w:r>
            <w:proofErr w:type="spellStart"/>
            <w:r>
              <w:t>Kit</w:t>
            </w:r>
            <w:proofErr w:type="spellEnd"/>
            <w:r>
              <w:t>)</w:t>
            </w:r>
          </w:p>
          <w:p w:rsidR="004E599F" w:rsidRDefault="004E599F" w:rsidP="004E599F">
            <w:pPr>
              <w:pStyle w:val="Bezmezer"/>
            </w:pPr>
            <w:r>
              <w:t>- 2x 2TB SSD disk Samsung EVO</w:t>
            </w:r>
          </w:p>
          <w:p w:rsidR="004E599F" w:rsidRDefault="004E599F" w:rsidP="004E599F">
            <w:pPr>
              <w:pStyle w:val="Bezmezer"/>
            </w:pPr>
            <w:r>
              <w:t>- 2x rámeček pro disky SSD</w:t>
            </w:r>
          </w:p>
          <w:p w:rsidR="004E599F" w:rsidRDefault="004E599F" w:rsidP="00006DAB">
            <w:pPr>
              <w:pStyle w:val="Bezmezer"/>
              <w:numPr>
                <w:ilvl w:val="0"/>
                <w:numId w:val="8"/>
              </w:numPr>
            </w:pPr>
            <w:r w:rsidRPr="004E599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Firewall - </w:t>
            </w:r>
            <w:r>
              <w:t xml:space="preserve">  ZYXEL USG </w:t>
            </w:r>
            <w:proofErr w:type="spellStart"/>
            <w:r>
              <w:t>Flex</w:t>
            </w:r>
            <w:proofErr w:type="spellEnd"/>
            <w:r>
              <w:t xml:space="preserve"> 100 - </w:t>
            </w:r>
            <w:proofErr w:type="spellStart"/>
            <w:r>
              <w:t>with</w:t>
            </w:r>
            <w:proofErr w:type="spellEnd"/>
            <w:r>
              <w:t xml:space="preserve"> 1 </w:t>
            </w:r>
            <w:proofErr w:type="spellStart"/>
            <w:r>
              <w:t>year</w:t>
            </w:r>
            <w:proofErr w:type="spellEnd"/>
            <w:r>
              <w:t xml:space="preserve"> UTM </w:t>
            </w:r>
            <w:proofErr w:type="spellStart"/>
            <w:r>
              <w:t>bundle</w:t>
            </w:r>
            <w:proofErr w:type="spellEnd"/>
          </w:p>
          <w:p w:rsidR="004E599F" w:rsidRDefault="004E599F" w:rsidP="004E599F">
            <w:pPr>
              <w:pStyle w:val="Bezmezer"/>
              <w:numPr>
                <w:ilvl w:val="0"/>
                <w:numId w:val="7"/>
              </w:numPr>
            </w:pPr>
            <w:r>
              <w:t xml:space="preserve">Obsahuje roční podporu, další roky se musí podpora obnovovat  </w:t>
            </w:r>
          </w:p>
          <w:p w:rsidR="004E599F" w:rsidRDefault="004E599F" w:rsidP="004E599F">
            <w:pPr>
              <w:pStyle w:val="Bezmezer"/>
              <w:numPr>
                <w:ilvl w:val="0"/>
                <w:numId w:val="8"/>
              </w:numPr>
            </w:pPr>
            <w:r w:rsidRPr="004E599F">
              <w:rPr>
                <w:b/>
              </w:rPr>
              <w:t xml:space="preserve">VM </w:t>
            </w:r>
            <w:proofErr w:type="spellStart"/>
            <w:r w:rsidRPr="004E599F">
              <w:rPr>
                <w:b/>
              </w:rPr>
              <w:t>Ware</w:t>
            </w:r>
            <w:proofErr w:type="spellEnd"/>
            <w:r>
              <w:t xml:space="preserve"> – </w:t>
            </w:r>
            <w:proofErr w:type="spellStart"/>
            <w:r>
              <w:t>virtualizace</w:t>
            </w:r>
            <w:proofErr w:type="spellEnd"/>
            <w:r>
              <w:t xml:space="preserve"> serveru (důležitá pro případnou obnovu serveru v případě napadení zvenčí nebo pro případ poškození hardware</w:t>
            </w:r>
          </w:p>
          <w:p w:rsidR="004E599F" w:rsidRDefault="004E599F" w:rsidP="004E599F">
            <w:pPr>
              <w:pStyle w:val="Bezmezer"/>
            </w:pPr>
            <w:r>
              <w:t xml:space="preserve">       </w:t>
            </w:r>
            <w:r w:rsidRPr="004E599F">
              <w:rPr>
                <w:b/>
              </w:rPr>
              <w:t xml:space="preserve">4.  </w:t>
            </w:r>
            <w:proofErr w:type="spellStart"/>
            <w:r w:rsidRPr="004E599F">
              <w:rPr>
                <w:b/>
              </w:rPr>
              <w:t>Veeam</w:t>
            </w:r>
            <w:proofErr w:type="spellEnd"/>
            <w:r w:rsidRPr="004E599F">
              <w:rPr>
                <w:b/>
              </w:rPr>
              <w:t xml:space="preserve"> </w:t>
            </w:r>
            <w:proofErr w:type="spellStart"/>
            <w:r w:rsidRPr="004E599F">
              <w:rPr>
                <w:b/>
              </w:rPr>
              <w:t>BackUP</w:t>
            </w:r>
            <w:proofErr w:type="spellEnd"/>
            <w:r>
              <w:t xml:space="preserve"> – software pro zálohování </w:t>
            </w:r>
            <w:proofErr w:type="spellStart"/>
            <w:r>
              <w:t>virtualizace</w:t>
            </w:r>
            <w:proofErr w:type="spellEnd"/>
            <w:r>
              <w:t xml:space="preserve"> a dat na externí NAS úložiště</w:t>
            </w:r>
          </w:p>
          <w:p w:rsidR="004E599F" w:rsidRDefault="004E599F" w:rsidP="004E599F">
            <w:pPr>
              <w:pStyle w:val="Bezmezer"/>
            </w:pPr>
            <w:r>
              <w:rPr>
                <w:b/>
              </w:rPr>
              <w:t xml:space="preserve">       </w:t>
            </w:r>
            <w:r w:rsidRPr="004E599F">
              <w:rPr>
                <w:b/>
              </w:rPr>
              <w:t>5</w:t>
            </w:r>
            <w:r>
              <w:t xml:space="preserve">. </w:t>
            </w:r>
            <w:r w:rsidRPr="004E599F">
              <w:rPr>
                <w:b/>
              </w:rPr>
              <w:t>Servisní práce</w:t>
            </w:r>
            <w:r>
              <w:t xml:space="preserve"> spojená s instalací serveru, konfigurací (</w:t>
            </w:r>
            <w:proofErr w:type="spellStart"/>
            <w:r>
              <w:t>Active</w:t>
            </w:r>
            <w:proofErr w:type="spellEnd"/>
            <w:r>
              <w:t xml:space="preserve"> direktory, DNS, </w:t>
            </w:r>
            <w:proofErr w:type="spellStart"/>
            <w:r>
              <w:t>virtualizace</w:t>
            </w:r>
            <w:proofErr w:type="spellEnd"/>
            <w:r>
              <w:t>, nastavení zálohování</w:t>
            </w:r>
          </w:p>
          <w:p w:rsidR="004E599F" w:rsidRPr="00E675E1" w:rsidRDefault="004E599F" w:rsidP="00F7069E">
            <w:pPr>
              <w:pStyle w:val="Bezmezer"/>
              <w:rPr>
                <w:rFonts w:cstheme="minorHAnsi"/>
              </w:rPr>
            </w:pPr>
            <w:r>
              <w:rPr>
                <w:b/>
              </w:rPr>
              <w:t xml:space="preserve">       </w:t>
            </w:r>
            <w:r w:rsidRPr="004E599F">
              <w:rPr>
                <w:b/>
              </w:rPr>
              <w:t>6. Windows Server 2022</w:t>
            </w:r>
            <w:r>
              <w:t xml:space="preserve"> – serverový operační systém</w:t>
            </w:r>
          </w:p>
        </w:tc>
      </w:tr>
      <w:tr w:rsidR="00340C95" w:rsidRPr="00E675E1" w:rsidTr="004F69E1">
        <w:tblPrEx>
          <w:shd w:val="clear" w:color="auto" w:fill="auto"/>
        </w:tblPrEx>
        <w:trPr>
          <w:trHeight w:val="409"/>
        </w:trPr>
        <w:tc>
          <w:tcPr>
            <w:tcW w:w="906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0C95" w:rsidRPr="00B413F4" w:rsidRDefault="002C7ADB" w:rsidP="004E599F">
            <w:pPr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 xml:space="preserve">Cena celkem včetně </w:t>
            </w:r>
            <w:proofErr w:type="gramStart"/>
            <w:r>
              <w:rPr>
                <w:rFonts w:cstheme="minorHAnsi"/>
                <w:b/>
                <w:u w:val="single"/>
              </w:rPr>
              <w:t xml:space="preserve">DPH : </w:t>
            </w:r>
            <w:r w:rsidR="004E599F">
              <w:rPr>
                <w:rFonts w:cstheme="minorHAnsi"/>
                <w:b/>
                <w:u w:val="single"/>
              </w:rPr>
              <w:t>156 932</w:t>
            </w:r>
            <w:r>
              <w:rPr>
                <w:rFonts w:cstheme="minorHAnsi"/>
                <w:b/>
                <w:u w:val="single"/>
              </w:rPr>
              <w:t>,</w:t>
            </w:r>
            <w:proofErr w:type="gramEnd"/>
            <w:r>
              <w:rPr>
                <w:rFonts w:cstheme="minorHAnsi"/>
                <w:b/>
                <w:u w:val="single"/>
              </w:rPr>
              <w:t>-</w:t>
            </w:r>
            <w:r w:rsidR="00B413F4" w:rsidRPr="00B413F4">
              <w:rPr>
                <w:rFonts w:cstheme="minorHAnsi"/>
                <w:b/>
                <w:u w:val="single"/>
              </w:rPr>
              <w:t xml:space="preserve"> Kč dle cenové nabídky</w:t>
            </w:r>
            <w:r>
              <w:rPr>
                <w:rFonts w:cstheme="minorHAnsi"/>
                <w:b/>
                <w:u w:val="single"/>
              </w:rPr>
              <w:t xml:space="preserve"> ze dne </w:t>
            </w:r>
            <w:r w:rsidR="004E599F">
              <w:rPr>
                <w:rFonts w:cstheme="minorHAnsi"/>
                <w:b/>
                <w:u w:val="single"/>
              </w:rPr>
              <w:t>31. 5. 2022</w:t>
            </w:r>
          </w:p>
        </w:tc>
      </w:tr>
      <w:tr w:rsidR="00340C95" w:rsidRPr="00E675E1" w:rsidTr="004F69E1">
        <w:tblPrEx>
          <w:shd w:val="clear" w:color="auto" w:fill="auto"/>
        </w:tblPrEx>
        <w:tc>
          <w:tcPr>
            <w:tcW w:w="3369" w:type="dxa"/>
            <w:tcBorders>
              <w:top w:val="single" w:sz="12" w:space="0" w:color="auto"/>
              <w:bottom w:val="single" w:sz="4" w:space="0" w:color="auto"/>
            </w:tcBorders>
          </w:tcPr>
          <w:p w:rsidR="00340C95" w:rsidRPr="00E675E1" w:rsidRDefault="00340C95" w:rsidP="00DE1B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98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340C95" w:rsidRPr="00351499" w:rsidRDefault="00340C95" w:rsidP="00340C95">
            <w:pPr>
              <w:rPr>
                <w:rFonts w:cstheme="minorHAnsi"/>
              </w:rPr>
            </w:pPr>
            <w:r w:rsidRPr="00351499">
              <w:rPr>
                <w:rFonts w:cstheme="minorHAnsi"/>
              </w:rPr>
              <w:t xml:space="preserve">Místo určení: </w:t>
            </w:r>
          </w:p>
          <w:p w:rsidR="00340C95" w:rsidRPr="00E675E1" w:rsidRDefault="000D17D2" w:rsidP="000D17D2">
            <w:pPr>
              <w:rPr>
                <w:rFonts w:cstheme="minorHAnsi"/>
                <w:sz w:val="20"/>
                <w:szCs w:val="20"/>
              </w:rPr>
            </w:pPr>
            <w:r w:rsidRPr="00351499">
              <w:rPr>
                <w:rFonts w:cstheme="minorHAnsi"/>
              </w:rPr>
              <w:t xml:space="preserve">Domov Na zámku, příspěvková </w:t>
            </w:r>
            <w:r w:rsidR="00340C95" w:rsidRPr="00351499">
              <w:rPr>
                <w:rFonts w:cstheme="minorHAnsi"/>
              </w:rPr>
              <w:t>o</w:t>
            </w:r>
            <w:r w:rsidRPr="00351499">
              <w:rPr>
                <w:rFonts w:cstheme="minorHAnsi"/>
              </w:rPr>
              <w:t>rganizace</w:t>
            </w:r>
            <w:r w:rsidR="00340C95" w:rsidRPr="00351499">
              <w:rPr>
                <w:rFonts w:cstheme="minorHAnsi"/>
              </w:rPr>
              <w:t xml:space="preserve">, Kyjovice </w:t>
            </w:r>
            <w:proofErr w:type="gramStart"/>
            <w:r w:rsidR="00E675E1" w:rsidRPr="00351499">
              <w:rPr>
                <w:rFonts w:cstheme="minorHAnsi"/>
              </w:rPr>
              <w:t>č.p.</w:t>
            </w:r>
            <w:proofErr w:type="gramEnd"/>
            <w:r w:rsidR="00E675E1" w:rsidRPr="00351499">
              <w:rPr>
                <w:rFonts w:cstheme="minorHAnsi"/>
              </w:rPr>
              <w:t xml:space="preserve"> </w:t>
            </w:r>
            <w:r w:rsidR="00340C95" w:rsidRPr="00351499">
              <w:rPr>
                <w:rFonts w:cstheme="minorHAnsi"/>
              </w:rPr>
              <w:t>1</w:t>
            </w:r>
          </w:p>
        </w:tc>
      </w:tr>
      <w:tr w:rsidR="00340C95" w:rsidRPr="00E675E1" w:rsidTr="004F69E1">
        <w:tblPrEx>
          <w:shd w:val="clear" w:color="auto" w:fill="auto"/>
        </w:tblPrEx>
        <w:tc>
          <w:tcPr>
            <w:tcW w:w="9067" w:type="dxa"/>
            <w:gridSpan w:val="3"/>
            <w:tcBorders>
              <w:top w:val="single" w:sz="4" w:space="0" w:color="auto"/>
            </w:tcBorders>
          </w:tcPr>
          <w:p w:rsidR="00340C95" w:rsidRPr="00E675E1" w:rsidRDefault="008C7BB0" w:rsidP="001B3A4A">
            <w:pPr>
              <w:rPr>
                <w:rFonts w:cstheme="minorHAnsi"/>
                <w:b/>
              </w:rPr>
            </w:pPr>
            <w:r w:rsidRPr="00E675E1">
              <w:rPr>
                <w:rFonts w:cstheme="minorHAnsi"/>
                <w:b/>
              </w:rPr>
              <w:t>Obchodní podmínky:</w:t>
            </w:r>
          </w:p>
          <w:p w:rsidR="002D5B5C" w:rsidRPr="00E675E1" w:rsidRDefault="00427FBC" w:rsidP="001B3A4A">
            <w:pPr>
              <w:rPr>
                <w:rFonts w:eastAsia="Times New Roman" w:cstheme="minorHAnsi"/>
                <w:lang w:eastAsia="cs-CZ"/>
              </w:rPr>
            </w:pPr>
            <w:r w:rsidRPr="00E675E1">
              <w:rPr>
                <w:rFonts w:eastAsia="Times New Roman" w:cstheme="minorHAnsi"/>
                <w:lang w:eastAsia="cs-CZ"/>
              </w:rPr>
              <w:t>Odpovědnost za vady se řídí občanským zák</w:t>
            </w:r>
            <w:r w:rsidR="00F7069E">
              <w:rPr>
                <w:rFonts w:eastAsia="Times New Roman" w:cstheme="minorHAnsi"/>
                <w:lang w:eastAsia="cs-CZ"/>
              </w:rPr>
              <w:t xml:space="preserve">oníkem, záruční lhůta 36 měsíců. </w:t>
            </w:r>
          </w:p>
          <w:p w:rsidR="00427FBC" w:rsidRPr="00E675E1" w:rsidRDefault="00427FBC" w:rsidP="001B3A4A">
            <w:pPr>
              <w:rPr>
                <w:rFonts w:cstheme="minorHAnsi"/>
              </w:rPr>
            </w:pPr>
            <w:r w:rsidRPr="00E675E1">
              <w:rPr>
                <w:rFonts w:cstheme="minorHAnsi"/>
              </w:rPr>
              <w:t>Faktura bude vystavena po předání a převzetí prací, rozsah prací a dodávek bude podle skutečného provedení</w:t>
            </w:r>
            <w:r w:rsidR="0033316C">
              <w:rPr>
                <w:rFonts w:cstheme="minorHAnsi"/>
              </w:rPr>
              <w:t xml:space="preserve">. </w:t>
            </w:r>
          </w:p>
          <w:p w:rsidR="00427FBC" w:rsidRPr="00E675E1" w:rsidRDefault="002D5B5C" w:rsidP="00F7069E">
            <w:pPr>
              <w:rPr>
                <w:rFonts w:cstheme="minorHAnsi"/>
              </w:rPr>
            </w:pPr>
            <w:r w:rsidRPr="00E675E1">
              <w:rPr>
                <w:rFonts w:cstheme="minorHAnsi"/>
              </w:rPr>
              <w:t>Úhrada na základě faktury, splatnost faktury 1</w:t>
            </w:r>
            <w:r w:rsidR="00C45B30">
              <w:rPr>
                <w:rFonts w:cstheme="minorHAnsi"/>
              </w:rPr>
              <w:t>4</w:t>
            </w:r>
            <w:r w:rsidRPr="00E675E1">
              <w:rPr>
                <w:rFonts w:cstheme="minorHAnsi"/>
              </w:rPr>
              <w:t xml:space="preserve"> dnů po doručení odběrateli.</w:t>
            </w:r>
          </w:p>
        </w:tc>
      </w:tr>
      <w:tr w:rsidR="005D5C1C" w:rsidRPr="00E675E1" w:rsidTr="004F69E1">
        <w:tblPrEx>
          <w:shd w:val="clear" w:color="auto" w:fill="auto"/>
        </w:tblPrEx>
        <w:trPr>
          <w:trHeight w:val="622"/>
        </w:trPr>
        <w:tc>
          <w:tcPr>
            <w:tcW w:w="9067" w:type="dxa"/>
            <w:gridSpan w:val="3"/>
          </w:tcPr>
          <w:p w:rsidR="008C7BB0" w:rsidRPr="00E675E1" w:rsidRDefault="00DE1BE1" w:rsidP="00F7069E">
            <w:pPr>
              <w:pStyle w:val="Zkladntext"/>
              <w:tabs>
                <w:tab w:val="left" w:pos="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E675E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Termín realizace: do </w:t>
            </w:r>
            <w:r w:rsidR="00C35335">
              <w:rPr>
                <w:rFonts w:asciiTheme="minorHAnsi" w:hAnsiTheme="minorHAnsi" w:cstheme="minorHAnsi"/>
                <w:b/>
                <w:sz w:val="22"/>
                <w:szCs w:val="22"/>
              </w:rPr>
              <w:t>15</w:t>
            </w:r>
            <w:r w:rsidR="00CF608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r w:rsidR="004E599F">
              <w:rPr>
                <w:rFonts w:asciiTheme="minorHAnsi" w:hAnsiTheme="minorHAnsi" w:cstheme="minorHAnsi"/>
                <w:b/>
                <w:sz w:val="22"/>
                <w:szCs w:val="22"/>
              </w:rPr>
              <w:t>7</w:t>
            </w:r>
            <w:r w:rsidR="00CF608E">
              <w:rPr>
                <w:rFonts w:asciiTheme="minorHAnsi" w:hAnsiTheme="minorHAnsi" w:cstheme="minorHAnsi"/>
                <w:b/>
                <w:sz w:val="22"/>
                <w:szCs w:val="22"/>
              </w:rPr>
              <w:t>. 2022</w:t>
            </w:r>
            <w:r w:rsidR="00F7069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9D112D" w:rsidRPr="00E675E1" w:rsidTr="004F69E1">
        <w:tblPrEx>
          <w:shd w:val="clear" w:color="auto" w:fill="auto"/>
        </w:tblPrEx>
        <w:tc>
          <w:tcPr>
            <w:tcW w:w="3823" w:type="dxa"/>
            <w:gridSpan w:val="2"/>
          </w:tcPr>
          <w:p w:rsidR="009D112D" w:rsidRPr="00351499" w:rsidRDefault="009D112D" w:rsidP="00B413F4">
            <w:pPr>
              <w:shd w:val="clear" w:color="auto" w:fill="FFFFFF"/>
              <w:rPr>
                <w:rFonts w:eastAsia="Times New Roman" w:cstheme="minorHAnsi"/>
                <w:lang w:eastAsia="cs-CZ"/>
              </w:rPr>
            </w:pPr>
            <w:r w:rsidRPr="00351499">
              <w:rPr>
                <w:rFonts w:eastAsia="Times New Roman" w:cstheme="minorHAnsi"/>
                <w:lang w:eastAsia="cs-CZ"/>
              </w:rPr>
              <w:t>Vyřizuje:</w:t>
            </w:r>
            <w:r w:rsidR="00AA0F52">
              <w:rPr>
                <w:rFonts w:eastAsia="Times New Roman" w:cstheme="minorHAnsi"/>
                <w:lang w:eastAsia="cs-CZ"/>
              </w:rPr>
              <w:t xml:space="preserve"> </w:t>
            </w:r>
            <w:r w:rsidR="00B413F4">
              <w:rPr>
                <w:rFonts w:eastAsia="Times New Roman" w:cstheme="minorHAnsi"/>
                <w:lang w:eastAsia="cs-CZ"/>
              </w:rPr>
              <w:t>Ing. Ivana Martiníková</w:t>
            </w:r>
            <w:r w:rsidR="00AA0F52">
              <w:rPr>
                <w:rFonts w:eastAsia="Times New Roman" w:cstheme="minorHAnsi"/>
                <w:lang w:eastAsia="cs-CZ"/>
              </w:rPr>
              <w:t xml:space="preserve"> </w:t>
            </w:r>
          </w:p>
        </w:tc>
        <w:tc>
          <w:tcPr>
            <w:tcW w:w="5244" w:type="dxa"/>
          </w:tcPr>
          <w:p w:rsidR="00351499" w:rsidRDefault="00520142" w:rsidP="00C45B30">
            <w:pPr>
              <w:shd w:val="clear" w:color="auto" w:fill="FFFFFF"/>
              <w:rPr>
                <w:rFonts w:eastAsia="Times New Roman" w:cstheme="minorHAnsi"/>
                <w:lang w:eastAsia="cs-CZ"/>
              </w:rPr>
            </w:pPr>
            <w:proofErr w:type="spellStart"/>
            <w:r w:rsidRPr="00351499">
              <w:rPr>
                <w:rFonts w:eastAsia="Times New Roman" w:cstheme="minorHAnsi"/>
                <w:lang w:eastAsia="cs-CZ"/>
              </w:rPr>
              <w:t>e-</w:t>
            </w:r>
            <w:r w:rsidR="009D112D" w:rsidRPr="00351499">
              <w:rPr>
                <w:rFonts w:eastAsia="Times New Roman" w:cstheme="minorHAnsi"/>
                <w:lang w:eastAsia="cs-CZ"/>
              </w:rPr>
              <w:t>mail:</w:t>
            </w:r>
            <w:r w:rsidR="006B5C91">
              <w:rPr>
                <w:rFonts w:eastAsia="Times New Roman" w:cstheme="minorHAnsi"/>
                <w:lang w:eastAsia="cs-CZ"/>
              </w:rPr>
              <w:t>XXXXXXXXXXX</w:t>
            </w:r>
            <w:proofErr w:type="spellEnd"/>
            <w:r w:rsidR="00500962" w:rsidRPr="00351499">
              <w:rPr>
                <w:rFonts w:eastAsia="Times New Roman" w:cstheme="minorHAnsi"/>
                <w:lang w:eastAsia="cs-CZ"/>
              </w:rPr>
              <w:t xml:space="preserve">   </w:t>
            </w:r>
            <w:r w:rsidR="002D5B5C" w:rsidRPr="00351499">
              <w:rPr>
                <w:rFonts w:eastAsia="Times New Roman" w:cstheme="minorHAnsi"/>
                <w:lang w:eastAsia="cs-CZ"/>
              </w:rPr>
              <w:t xml:space="preserve"> </w:t>
            </w:r>
          </w:p>
          <w:p w:rsidR="009D112D" w:rsidRPr="00351499" w:rsidRDefault="002D5B5C" w:rsidP="006B5C91">
            <w:pPr>
              <w:shd w:val="clear" w:color="auto" w:fill="FFFFFF"/>
              <w:rPr>
                <w:rFonts w:eastAsia="Times New Roman" w:cstheme="minorHAnsi"/>
                <w:lang w:eastAsia="cs-CZ"/>
              </w:rPr>
            </w:pPr>
            <w:r w:rsidRPr="00351499">
              <w:rPr>
                <w:rFonts w:eastAsia="Times New Roman" w:cstheme="minorHAnsi"/>
                <w:lang w:eastAsia="cs-CZ"/>
              </w:rPr>
              <w:t xml:space="preserve">mobil: </w:t>
            </w:r>
            <w:r w:rsidR="006B5C91">
              <w:rPr>
                <w:rFonts w:eastAsia="Times New Roman" w:cstheme="minorHAnsi"/>
                <w:lang w:eastAsia="cs-CZ"/>
              </w:rPr>
              <w:t>XXXXXXXX</w:t>
            </w:r>
          </w:p>
        </w:tc>
      </w:tr>
      <w:tr w:rsidR="00C603B8" w:rsidRPr="00E675E1" w:rsidTr="004F69E1">
        <w:tblPrEx>
          <w:shd w:val="clear" w:color="auto" w:fill="auto"/>
        </w:tblPrEx>
        <w:tc>
          <w:tcPr>
            <w:tcW w:w="9067" w:type="dxa"/>
            <w:gridSpan w:val="3"/>
          </w:tcPr>
          <w:p w:rsidR="009D112D" w:rsidRDefault="009D112D" w:rsidP="00C603B8">
            <w:pPr>
              <w:shd w:val="clear" w:color="auto" w:fill="FFFFFF"/>
              <w:rPr>
                <w:rFonts w:cstheme="minorHAnsi"/>
              </w:rPr>
            </w:pPr>
            <w:r w:rsidRPr="00351499">
              <w:rPr>
                <w:rFonts w:cstheme="minorHAnsi"/>
              </w:rPr>
              <w:t>Schválil</w:t>
            </w:r>
            <w:r w:rsidR="00351499">
              <w:rPr>
                <w:rFonts w:cstheme="minorHAnsi"/>
              </w:rPr>
              <w:t>a</w:t>
            </w:r>
            <w:r w:rsidRPr="00351499">
              <w:rPr>
                <w:rFonts w:cstheme="minorHAnsi"/>
              </w:rPr>
              <w:t xml:space="preserve">: Ing. </w:t>
            </w:r>
            <w:r w:rsidR="0033316C" w:rsidRPr="00351499">
              <w:rPr>
                <w:rFonts w:cstheme="minorHAnsi"/>
              </w:rPr>
              <w:t xml:space="preserve">Ivana Martiníková, </w:t>
            </w:r>
            <w:r w:rsidRPr="00351499">
              <w:rPr>
                <w:rFonts w:cstheme="minorHAnsi"/>
              </w:rPr>
              <w:t>ředitel</w:t>
            </w:r>
            <w:r w:rsidR="0033316C" w:rsidRPr="00351499">
              <w:rPr>
                <w:rFonts w:cstheme="minorHAnsi"/>
              </w:rPr>
              <w:t>ka</w:t>
            </w:r>
            <w:r w:rsidRPr="00351499">
              <w:rPr>
                <w:rFonts w:cstheme="minorHAnsi"/>
              </w:rPr>
              <w:t xml:space="preserve"> organizace</w:t>
            </w:r>
          </w:p>
          <w:p w:rsidR="00AA0F52" w:rsidRDefault="00AA0F52" w:rsidP="00C603B8">
            <w:pPr>
              <w:shd w:val="clear" w:color="auto" w:fill="FFFFFF"/>
              <w:rPr>
                <w:rFonts w:cstheme="minorHAnsi"/>
              </w:rPr>
            </w:pPr>
          </w:p>
          <w:p w:rsidR="008E255A" w:rsidRDefault="00AA0F52" w:rsidP="00C603B8">
            <w:pPr>
              <w:shd w:val="clear" w:color="auto" w:fill="FFFFFF"/>
              <w:rPr>
                <w:rFonts w:cstheme="minorHAnsi"/>
              </w:rPr>
            </w:pPr>
            <w:r>
              <w:rPr>
                <w:rFonts w:cstheme="minorHAnsi"/>
              </w:rPr>
              <w:t xml:space="preserve">Akceptace dodavatele: </w:t>
            </w:r>
          </w:p>
          <w:p w:rsidR="00F7069E" w:rsidRDefault="00F7069E" w:rsidP="00C603B8">
            <w:pPr>
              <w:shd w:val="clear" w:color="auto" w:fill="FFFFFF"/>
              <w:rPr>
                <w:rFonts w:cstheme="minorHAnsi"/>
              </w:rPr>
            </w:pPr>
          </w:p>
          <w:p w:rsidR="000D17D2" w:rsidRPr="00351499" w:rsidRDefault="000D17D2" w:rsidP="00C603B8">
            <w:pPr>
              <w:shd w:val="clear" w:color="auto" w:fill="FFFFFF"/>
              <w:rPr>
                <w:rFonts w:cstheme="minorHAnsi"/>
              </w:rPr>
            </w:pPr>
            <w:bookmarkStart w:id="0" w:name="_GoBack"/>
            <w:bookmarkEnd w:id="0"/>
          </w:p>
        </w:tc>
      </w:tr>
    </w:tbl>
    <w:p w:rsidR="003C00BC" w:rsidRPr="00E675E1" w:rsidRDefault="003C00BC" w:rsidP="00510551">
      <w:pPr>
        <w:rPr>
          <w:rFonts w:cstheme="minorHAnsi"/>
        </w:rPr>
      </w:pPr>
    </w:p>
    <w:sectPr w:rsidR="003C00BC" w:rsidRPr="00E675E1" w:rsidSect="00F7069E">
      <w:pgSz w:w="11906" w:h="16838"/>
      <w:pgMar w:top="964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4A4A"/>
    <w:multiLevelType w:val="hybridMultilevel"/>
    <w:tmpl w:val="5CEA0CD8"/>
    <w:lvl w:ilvl="0" w:tplc="465A7E6C">
      <w:start w:val="74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02100"/>
    <w:multiLevelType w:val="hybridMultilevel"/>
    <w:tmpl w:val="4784F2C6"/>
    <w:lvl w:ilvl="0" w:tplc="1FDC81A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9727E6"/>
    <w:multiLevelType w:val="hybridMultilevel"/>
    <w:tmpl w:val="E5EC532A"/>
    <w:lvl w:ilvl="0" w:tplc="F7E6D0F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C40208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F06970"/>
    <w:multiLevelType w:val="hybridMultilevel"/>
    <w:tmpl w:val="B22CED78"/>
    <w:lvl w:ilvl="0" w:tplc="5346360C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950705"/>
    <w:multiLevelType w:val="hybridMultilevel"/>
    <w:tmpl w:val="9BFE0F86"/>
    <w:lvl w:ilvl="0" w:tplc="77F20D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A1399C"/>
    <w:multiLevelType w:val="hybridMultilevel"/>
    <w:tmpl w:val="DFA2DEB2"/>
    <w:lvl w:ilvl="0" w:tplc="53403CE0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41B61F8"/>
    <w:multiLevelType w:val="hybridMultilevel"/>
    <w:tmpl w:val="7C346CAC"/>
    <w:lvl w:ilvl="0" w:tplc="4CACDDC6">
      <w:start w:val="74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6064A9"/>
    <w:multiLevelType w:val="hybridMultilevel"/>
    <w:tmpl w:val="DAE081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6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E3F"/>
    <w:rsid w:val="00032C95"/>
    <w:rsid w:val="000C1205"/>
    <w:rsid w:val="000D17D2"/>
    <w:rsid w:val="000D449D"/>
    <w:rsid w:val="00112FBD"/>
    <w:rsid w:val="00180387"/>
    <w:rsid w:val="0018474C"/>
    <w:rsid w:val="001B3A4A"/>
    <w:rsid w:val="001E5214"/>
    <w:rsid w:val="002501BF"/>
    <w:rsid w:val="00253AF7"/>
    <w:rsid w:val="002878E7"/>
    <w:rsid w:val="002C7ADB"/>
    <w:rsid w:val="002D5B5C"/>
    <w:rsid w:val="003152E7"/>
    <w:rsid w:val="0033316C"/>
    <w:rsid w:val="00340C95"/>
    <w:rsid w:val="00351499"/>
    <w:rsid w:val="00371DDF"/>
    <w:rsid w:val="003C00BC"/>
    <w:rsid w:val="003C187E"/>
    <w:rsid w:val="003E464E"/>
    <w:rsid w:val="00427FBC"/>
    <w:rsid w:val="004B7962"/>
    <w:rsid w:val="004E57E7"/>
    <w:rsid w:val="004E599F"/>
    <w:rsid w:val="004F69E1"/>
    <w:rsid w:val="00500962"/>
    <w:rsid w:val="00510551"/>
    <w:rsid w:val="00520142"/>
    <w:rsid w:val="00535A69"/>
    <w:rsid w:val="005B1883"/>
    <w:rsid w:val="005D5C1C"/>
    <w:rsid w:val="00646398"/>
    <w:rsid w:val="0064688B"/>
    <w:rsid w:val="006B5C91"/>
    <w:rsid w:val="006C3335"/>
    <w:rsid w:val="006C3E2C"/>
    <w:rsid w:val="006F2AA4"/>
    <w:rsid w:val="00824DBB"/>
    <w:rsid w:val="00865D35"/>
    <w:rsid w:val="008B6E54"/>
    <w:rsid w:val="008C07A2"/>
    <w:rsid w:val="008C7A6A"/>
    <w:rsid w:val="008C7BB0"/>
    <w:rsid w:val="008E255A"/>
    <w:rsid w:val="00921E3F"/>
    <w:rsid w:val="00923BB6"/>
    <w:rsid w:val="009A3F9B"/>
    <w:rsid w:val="009D112D"/>
    <w:rsid w:val="009F1858"/>
    <w:rsid w:val="009F495F"/>
    <w:rsid w:val="00A2074E"/>
    <w:rsid w:val="00A71BBC"/>
    <w:rsid w:val="00A76084"/>
    <w:rsid w:val="00A90F7F"/>
    <w:rsid w:val="00AA0F52"/>
    <w:rsid w:val="00AF6696"/>
    <w:rsid w:val="00B14805"/>
    <w:rsid w:val="00B413F4"/>
    <w:rsid w:val="00C34CAE"/>
    <w:rsid w:val="00C35335"/>
    <w:rsid w:val="00C45B30"/>
    <w:rsid w:val="00C603B8"/>
    <w:rsid w:val="00C61C56"/>
    <w:rsid w:val="00CA234E"/>
    <w:rsid w:val="00CF608E"/>
    <w:rsid w:val="00DE1BE1"/>
    <w:rsid w:val="00DE5B16"/>
    <w:rsid w:val="00E56568"/>
    <w:rsid w:val="00E675E1"/>
    <w:rsid w:val="00EB7D03"/>
    <w:rsid w:val="00EC081F"/>
    <w:rsid w:val="00EC56E6"/>
    <w:rsid w:val="00F241A1"/>
    <w:rsid w:val="00F5460C"/>
    <w:rsid w:val="00F7069E"/>
    <w:rsid w:val="00F9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62BF8"/>
  <w15:docId w15:val="{F4D021AF-2366-45C2-A9CF-9B786BCE2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C00BC"/>
  </w:style>
  <w:style w:type="paragraph" w:styleId="Nadpis1">
    <w:name w:val="heading 1"/>
    <w:basedOn w:val="Normln"/>
    <w:link w:val="Nadpis1Char"/>
    <w:uiPriority w:val="9"/>
    <w:qFormat/>
    <w:rsid w:val="004E599F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21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aliases w:val="subtitle2,Základní tZákladní text,Body Text"/>
    <w:basedOn w:val="Normln"/>
    <w:link w:val="ZkladntextChar"/>
    <w:rsid w:val="005D5C1C"/>
    <w:pPr>
      <w:tabs>
        <w:tab w:val="left" w:pos="540"/>
        <w:tab w:val="left" w:pos="1260"/>
        <w:tab w:val="left" w:pos="1980"/>
        <w:tab w:val="left" w:pos="396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aliases w:val="subtitle2 Char,Základní tZákladní text Char,Body Text Char"/>
    <w:basedOn w:val="Standardnpsmoodstavce"/>
    <w:link w:val="Zkladntext"/>
    <w:rsid w:val="005D5C1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mlouva-slo">
    <w:name w:val="Smlouva-číslo"/>
    <w:basedOn w:val="Normln"/>
    <w:rsid w:val="005D5C1C"/>
    <w:pPr>
      <w:widowControl w:val="0"/>
      <w:spacing w:before="120" w:after="0" w:line="240" w:lineRule="atLeast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s102">
    <w:name w:val="s102"/>
    <w:basedOn w:val="Standardnpsmoodstavce"/>
    <w:rsid w:val="00C603B8"/>
  </w:style>
  <w:style w:type="character" w:customStyle="1" w:styleId="s113">
    <w:name w:val="s113"/>
    <w:basedOn w:val="Standardnpsmoodstavce"/>
    <w:rsid w:val="00C603B8"/>
  </w:style>
  <w:style w:type="character" w:customStyle="1" w:styleId="s132">
    <w:name w:val="s132"/>
    <w:basedOn w:val="Standardnpsmoodstavce"/>
    <w:rsid w:val="00C603B8"/>
  </w:style>
  <w:style w:type="character" w:customStyle="1" w:styleId="s142">
    <w:name w:val="s142"/>
    <w:basedOn w:val="Standardnpsmoodstavce"/>
    <w:rsid w:val="00C603B8"/>
  </w:style>
  <w:style w:type="paragraph" w:styleId="Textbubliny">
    <w:name w:val="Balloon Text"/>
    <w:basedOn w:val="Normln"/>
    <w:link w:val="TextbublinyChar"/>
    <w:uiPriority w:val="99"/>
    <w:semiHidden/>
    <w:unhideWhenUsed/>
    <w:rsid w:val="00340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0C9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D5B5C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45B30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4E599F"/>
    <w:rPr>
      <w:rFonts w:ascii="Times New Roman" w:hAnsi="Times New Roman" w:cs="Times New Roman"/>
      <w:b/>
      <w:bCs/>
      <w:kern w:val="36"/>
      <w:sz w:val="48"/>
      <w:szCs w:val="48"/>
      <w:lang w:eastAsia="cs-CZ"/>
    </w:rPr>
  </w:style>
  <w:style w:type="paragraph" w:styleId="Bezmezer">
    <w:name w:val="No Spacing"/>
    <w:uiPriority w:val="1"/>
    <w:qFormat/>
    <w:rsid w:val="004E59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09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2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32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38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15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1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C7A15-A807-424D-902B-FBA52C0D2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358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OemUser</dc:creator>
  <cp:keywords/>
  <dc:description/>
  <cp:lastModifiedBy>Hewlett-Packard Company</cp:lastModifiedBy>
  <cp:revision>34</cp:revision>
  <cp:lastPrinted>2022-05-06T08:40:00Z</cp:lastPrinted>
  <dcterms:created xsi:type="dcterms:W3CDTF">2020-09-29T08:15:00Z</dcterms:created>
  <dcterms:modified xsi:type="dcterms:W3CDTF">2022-07-04T08:01:00Z</dcterms:modified>
</cp:coreProperties>
</file>