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2067EDA1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BE2C83">
        <w:rPr>
          <w:rFonts w:ascii="Arial" w:hAnsi="Arial" w:cs="Arial"/>
          <w:b/>
          <w:bCs/>
        </w:rPr>
        <w:t>2</w:t>
      </w:r>
      <w:r w:rsidR="007F6058">
        <w:rPr>
          <w:rFonts w:ascii="Arial" w:hAnsi="Arial" w:cs="Arial"/>
          <w:b/>
          <w:bCs/>
        </w:rPr>
        <w:t>9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12A4C0D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BE2C83">
        <w:rPr>
          <w:rFonts w:ascii="Arial" w:hAnsi="Arial" w:cs="Arial"/>
        </w:rPr>
        <w:t>30</w:t>
      </w:r>
      <w:r w:rsidR="00193E5E">
        <w:rPr>
          <w:rFonts w:ascii="Arial" w:hAnsi="Arial" w:cs="Arial"/>
        </w:rPr>
        <w:t>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21E107F" w14:textId="55D6DBFB" w:rsidR="009A6411" w:rsidRDefault="004B3950" w:rsidP="004B3950">
      <w:r>
        <w:t>1</w:t>
      </w:r>
      <w:r w:rsidR="009A6411">
        <w:t xml:space="preserve"> ks </w:t>
      </w:r>
      <w:r w:rsidR="00BE2C83">
        <w:t>Úřední poplatky</w:t>
      </w:r>
      <w:r w:rsidR="00193E5E">
        <w:t xml:space="preserve"> </w:t>
      </w:r>
      <w:r>
        <w:t>xxx</w:t>
      </w:r>
      <w:r w:rsidR="00BE2C83">
        <w:tab/>
      </w:r>
      <w:r w:rsidR="008B0E5D">
        <w:tab/>
      </w:r>
      <w:r w:rsidR="009A6411">
        <w:t>xxx</w:t>
      </w:r>
      <w:r w:rsidR="009A6411">
        <w:tab/>
        <w:t>xx</w:t>
      </w:r>
      <w:r w:rsidR="009A6411">
        <w:tab/>
      </w:r>
      <w:r w:rsidR="009A6411">
        <w:tab/>
        <w:t>xxx</w:t>
      </w:r>
      <w:r w:rsidR="009A6411">
        <w:tab/>
      </w:r>
      <w:r w:rsidR="009A6411">
        <w:tab/>
        <w:t>xxx</w:t>
      </w:r>
    </w:p>
    <w:p w14:paraId="6E21BA42" w14:textId="76DC4D1D" w:rsidR="004B3950" w:rsidRDefault="004B3950" w:rsidP="004B3950">
      <w:r>
        <w:t xml:space="preserve">1 ks </w:t>
      </w:r>
      <w:r w:rsidR="00193E5E">
        <w:t xml:space="preserve">Služby </w:t>
      </w:r>
      <w:r w:rsidR="00BE2C83">
        <w:t>zahraničního zástupce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BEAAD57" w14:textId="77777777" w:rsidR="00BE2C83" w:rsidRDefault="00BE2C83" w:rsidP="00BE2C83">
      <w:r>
        <w:t xml:space="preserve">1 ks Služby zahraničního zástupce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3C3E9ABB" w14:textId="77777777" w:rsidR="00BE2C83" w:rsidRDefault="00BE2C83" w:rsidP="00BE2C83">
      <w:r>
        <w:t xml:space="preserve">1 ks Překlad xxx </w:t>
      </w:r>
      <w:r>
        <w:tab/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8C2D824" w14:textId="5D5A1A54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40A8AA5" w14:textId="77777777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5EABF9B" w14:textId="77777777" w:rsidR="00BE2C83" w:rsidRDefault="00BE2C83" w:rsidP="00BE2C83">
      <w:r>
        <w:t>1 ks Bankovní poplatky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9C5980A" w14:textId="77777777" w:rsidR="00BE2C83" w:rsidRDefault="00BE2C83" w:rsidP="00BE2C83"/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16C1AB5D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7F6058">
        <w:rPr>
          <w:rFonts w:ascii="Courier New" w:hAnsi="Courier New" w:cs="Courier New"/>
          <w:b/>
          <w:bCs/>
          <w:sz w:val="20"/>
          <w:szCs w:val="20"/>
        </w:rPr>
        <w:t>96 749,26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B0CAD"/>
    <w:rsid w:val="001F7AC5"/>
    <w:rsid w:val="002065C1"/>
    <w:rsid w:val="003A3250"/>
    <w:rsid w:val="004B3950"/>
    <w:rsid w:val="005070B0"/>
    <w:rsid w:val="006A0532"/>
    <w:rsid w:val="007F6058"/>
    <w:rsid w:val="008B0E5D"/>
    <w:rsid w:val="009A6411"/>
    <w:rsid w:val="00BE2C83"/>
    <w:rsid w:val="00F9018F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2022-07-01T10:00:00Z</dcterms:created>
  <dcterms:modified xsi:type="dcterms:W3CDTF">2022-07-01T10:00:00Z</dcterms:modified>
</cp:coreProperties>
</file>