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52" w:rsidRDefault="003D7652" w:rsidP="003D7652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Edenred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Web </w:t>
      </w:r>
    </w:p>
    <w:p w:rsidR="003D7652" w:rsidRDefault="003D7652" w:rsidP="003D7652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27, 2017 7:50 AM</w:t>
      </w:r>
    </w:p>
    <w:p w:rsidR="003D7652" w:rsidRDefault="003D7652" w:rsidP="003D7652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kfpar@kfpar.cz </w:t>
      </w:r>
    </w:p>
    <w:p w:rsidR="003D7652" w:rsidRDefault="003D7652" w:rsidP="003D7652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Nová objednávka</w:t>
      </w:r>
    </w:p>
    <w:p w:rsidR="003D7652" w:rsidRDefault="003D7652" w:rsidP="003D765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7"/>
        <w:gridCol w:w="5365"/>
      </w:tblGrid>
      <w:tr w:rsidR="003D7652" w:rsidTr="003D7652">
        <w:trPr>
          <w:trHeight w:val="750"/>
          <w:tblCellSpacing w:w="0" w:type="dxa"/>
        </w:trPr>
        <w:tc>
          <w:tcPr>
            <w:tcW w:w="50" w:type="pct"/>
            <w:noWrap/>
            <w:vAlign w:val="center"/>
            <w:hideMark/>
          </w:tcPr>
          <w:p w:rsidR="003D7652" w:rsidRDefault="003D765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Komorní filharmonie Pardubice </w:t>
            </w:r>
          </w:p>
        </w:tc>
        <w:tc>
          <w:tcPr>
            <w:tcW w:w="0" w:type="auto"/>
            <w:vAlign w:val="center"/>
            <w:hideMark/>
          </w:tcPr>
          <w:p w:rsidR="003D7652" w:rsidRDefault="003D76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bjednávka" style="width:30pt;height:30pt"/>
              </w:pict>
            </w:r>
          </w:p>
        </w:tc>
      </w:tr>
      <w:tr w:rsidR="003D7652" w:rsidTr="003D765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D7652" w:rsidRDefault="003D7652">
            <w:pPr>
              <w:rPr>
                <w:rFonts w:eastAsia="Times New Roman"/>
                <w:color w:val="000000"/>
              </w:rPr>
            </w:pP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 xml:space="preserve">Vážená paní </w:t>
            </w:r>
            <w:proofErr w:type="spellStart"/>
            <w:r>
              <w:rPr>
                <w:color w:val="000000"/>
              </w:rPr>
              <w:t>Kosinková</w:t>
            </w:r>
            <w:proofErr w:type="spellEnd"/>
            <w:r>
              <w:rPr>
                <w:color w:val="000000"/>
              </w:rPr>
              <w:t>,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děkujeme za Vaši objednávku, kterou pro Vás připravujeme k osobnímu odběru na pobočce.</w:t>
            </w:r>
            <w:r>
              <w:rPr>
                <w:color w:val="000000"/>
              </w:rPr>
              <w:br/>
              <w:t xml:space="preserve">V případě, že jste vybrali platbu předem, v příloze </w:t>
            </w:r>
            <w:proofErr w:type="gramStart"/>
            <w:r>
              <w:rPr>
                <w:color w:val="000000"/>
              </w:rPr>
              <w:t>naleznete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proforma</w:t>
            </w:r>
            <w:proofErr w:type="spellEnd"/>
            <w:proofErr w:type="gramEnd"/>
            <w:r>
              <w:rPr>
                <w:color w:val="000000"/>
              </w:rPr>
              <w:t xml:space="preserve"> fakturu, kterou je třeba uhradit.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Objednávka pro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objednávajícího: Komorní filharmonie Pardubice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 xml:space="preserve">Produkt: </w:t>
            </w:r>
            <w:proofErr w:type="spellStart"/>
            <w:r>
              <w:rPr>
                <w:color w:val="000000"/>
              </w:rPr>
              <w:t>Ticket</w:t>
            </w:r>
            <w:proofErr w:type="spellEnd"/>
            <w:r>
              <w:rPr>
                <w:color w:val="000000"/>
              </w:rPr>
              <w:t xml:space="preserve"> Restaurant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Výše objednávky: 76 815,00 Kč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byla odeslána ke zpracování.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 xml:space="preserve">Stav objednávky můžete sledovat po přihlášení do vašeho účtu v na stránce </w:t>
            </w:r>
            <w:hyperlink r:id="rId4" w:history="1">
              <w:r>
                <w:rPr>
                  <w:rStyle w:val="Hypertextovodkaz"/>
                </w:rPr>
                <w:t>moje objednávky</w:t>
              </w:r>
            </w:hyperlink>
            <w:r>
              <w:rPr>
                <w:color w:val="000000"/>
              </w:rPr>
              <w:t>.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Pokud jste zvolili platbu hotově, poukázky si můžete kdykoliv vyzvednout na vybrané pobočce.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 xml:space="preserve">V případě jakýchkoliv dotazů nás neváhejte kontaktovat na tel. 234 662 340, nebo nám napište prostřednictvím </w:t>
            </w:r>
            <w:hyperlink r:id="rId5" w:history="1">
              <w:r>
                <w:rPr>
                  <w:rStyle w:val="Hypertextovodkaz"/>
                </w:rPr>
                <w:t>kontaktního formuláře</w:t>
              </w:r>
            </w:hyperlink>
            <w:r>
              <w:rPr>
                <w:color w:val="000000"/>
              </w:rPr>
              <w:t>.</w:t>
            </w:r>
          </w:p>
          <w:p w:rsidR="003D7652" w:rsidRDefault="003D7652">
            <w:pPr>
              <w:rPr>
                <w:rFonts w:eastAsia="Times New Roman"/>
                <w:color w:val="000000"/>
              </w:rPr>
            </w:pP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S pozdravem</w:t>
            </w:r>
          </w:p>
          <w:p w:rsidR="003D7652" w:rsidRDefault="003D7652">
            <w:pPr>
              <w:rPr>
                <w:rFonts w:eastAsia="Times New Roman"/>
                <w:color w:val="000000"/>
              </w:rPr>
            </w:pPr>
          </w:p>
          <w:p w:rsidR="003D7652" w:rsidRDefault="003D7652">
            <w:pPr>
              <w:pStyle w:val="Normln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Edenred</w:t>
            </w:r>
            <w:proofErr w:type="spellEnd"/>
            <w:r>
              <w:rPr>
                <w:color w:val="000000"/>
              </w:rPr>
              <w:t xml:space="preserve"> CZ s.r.o. IČ: 24745391,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se sídlem Na Poříčí 1076/5,</w:t>
            </w: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Nové Město, 110 00 Praha 1</w:t>
            </w:r>
          </w:p>
          <w:p w:rsidR="003D7652" w:rsidRDefault="003D7652">
            <w:pPr>
              <w:rPr>
                <w:rFonts w:eastAsia="Times New Roman"/>
                <w:color w:val="000000"/>
              </w:rPr>
            </w:pPr>
          </w:p>
          <w:p w:rsidR="003D7652" w:rsidRDefault="003D7652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pict>
                <v:shape id="_x0000_i1026" type="#_x0000_t75" alt="Edenred" style="width:24pt;height:24pt"/>
              </w:pict>
            </w:r>
          </w:p>
        </w:tc>
      </w:tr>
    </w:tbl>
    <w:p w:rsidR="00AC0035" w:rsidRDefault="00AC0035"/>
    <w:sectPr w:rsidR="00AC0035" w:rsidSect="00AC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D7652"/>
    <w:rsid w:val="003D7652"/>
    <w:rsid w:val="00AC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6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65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D76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enred.cz/Employee/Contact" TargetMode="External"/><Relationship Id="rId4" Type="http://schemas.openxmlformats.org/officeDocument/2006/relationships/hyperlink" Target="https://objednavky.edenred.cz/customers/order-list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2017-04-28T13:28:00Z</dcterms:created>
  <dcterms:modified xsi:type="dcterms:W3CDTF">2017-04-28T13:47:00Z</dcterms:modified>
</cp:coreProperties>
</file>