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F0B" w:rsidRDefault="00287944" w:rsidP="00357F4A">
      <w:pPr>
        <w:spacing w:before="93" w:line="22" w:lineRule="atLeast"/>
        <w:ind w:left="567" w:right="14" w:firstLine="46"/>
        <w:jc w:val="center"/>
        <w:rPr>
          <w:lang w:val="cs-CZ"/>
        </w:rPr>
      </w:pPr>
      <w:r>
        <w:rPr>
          <w:b/>
          <w:bCs/>
          <w:color w:val="111313"/>
          <w:w w:val="105"/>
          <w:sz w:val="28"/>
          <w:szCs w:val="28"/>
          <w:lang w:val="cs-CZ"/>
        </w:rPr>
        <w:t xml:space="preserve">SMLOUVA NA SBĚR, PŘEPRAVU A NAKLÁDÁNÍ S KOMUNÁLNÍMI ODPADY č. </w:t>
      </w:r>
      <w:r w:rsidR="00EA0A70">
        <w:rPr>
          <w:b/>
          <w:bCs/>
          <w:color w:val="111313"/>
          <w:w w:val="105"/>
          <w:sz w:val="28"/>
          <w:szCs w:val="28"/>
          <w:lang w:val="cs-CZ"/>
        </w:rPr>
        <w:t>243/2022</w:t>
      </w:r>
    </w:p>
    <w:p w:rsidR="00A75F0B" w:rsidRDefault="00287944" w:rsidP="00357F4A">
      <w:pPr>
        <w:spacing w:before="93" w:line="22" w:lineRule="atLeast"/>
        <w:ind w:left="567" w:right="14" w:firstLine="46"/>
        <w:jc w:val="center"/>
        <w:rPr>
          <w:lang w:val="cs-CZ"/>
        </w:rPr>
      </w:pPr>
      <w:r>
        <w:rPr>
          <w:color w:val="111313"/>
          <w:w w:val="105"/>
          <w:lang w:val="cs-CZ"/>
        </w:rPr>
        <w:t xml:space="preserve">(dále jen </w:t>
      </w:r>
      <w:r>
        <w:rPr>
          <w:bCs/>
          <w:color w:val="232626"/>
          <w:w w:val="105"/>
          <w:lang w:val="cs-CZ"/>
        </w:rPr>
        <w:t>„</w:t>
      </w:r>
      <w:r>
        <w:rPr>
          <w:b/>
          <w:color w:val="232626"/>
          <w:w w:val="105"/>
          <w:lang w:val="cs-CZ"/>
        </w:rPr>
        <w:t>Smlouva</w:t>
      </w:r>
      <w:r>
        <w:rPr>
          <w:bCs/>
          <w:color w:val="232626"/>
          <w:w w:val="105"/>
          <w:lang w:val="cs-CZ"/>
        </w:rPr>
        <w:t xml:space="preserve">") </w:t>
      </w:r>
    </w:p>
    <w:p w:rsidR="00A75F0B" w:rsidRDefault="00287944" w:rsidP="00357F4A">
      <w:pPr>
        <w:spacing w:before="93" w:line="22" w:lineRule="atLeast"/>
        <w:ind w:left="567" w:right="14" w:firstLine="46"/>
        <w:jc w:val="center"/>
        <w:rPr>
          <w:lang w:val="cs-CZ"/>
        </w:rPr>
      </w:pPr>
      <w:r>
        <w:rPr>
          <w:color w:val="111313"/>
          <w:w w:val="105"/>
          <w:lang w:val="cs-CZ"/>
        </w:rPr>
        <w:t xml:space="preserve">uzavřená podle </w:t>
      </w:r>
      <w:proofErr w:type="spellStart"/>
      <w:r>
        <w:rPr>
          <w:color w:val="111313"/>
          <w:w w:val="105"/>
          <w:lang w:val="cs-CZ"/>
        </w:rPr>
        <w:t>ust</w:t>
      </w:r>
      <w:proofErr w:type="spellEnd"/>
      <w:r>
        <w:rPr>
          <w:color w:val="111313"/>
          <w:w w:val="105"/>
          <w:lang w:val="cs-CZ"/>
        </w:rPr>
        <w:t>. § 1746 odst. 2 zákona č. 89/2012 Sb., občanský</w:t>
      </w:r>
      <w:r>
        <w:rPr>
          <w:color w:val="111313"/>
          <w:spacing w:val="1"/>
          <w:w w:val="105"/>
          <w:lang w:val="cs-CZ"/>
        </w:rPr>
        <w:t xml:space="preserve"> </w:t>
      </w:r>
      <w:r>
        <w:rPr>
          <w:color w:val="111313"/>
          <w:spacing w:val="-1"/>
          <w:w w:val="105"/>
          <w:lang w:val="cs-CZ"/>
        </w:rPr>
        <w:t xml:space="preserve">zákoník, ve znění pozdějších </w:t>
      </w:r>
      <w:r>
        <w:rPr>
          <w:color w:val="111313"/>
          <w:w w:val="105"/>
          <w:lang w:val="cs-CZ"/>
        </w:rPr>
        <w:t xml:space="preserve">předpisů (dále jen </w:t>
      </w:r>
      <w:r>
        <w:rPr>
          <w:b/>
          <w:color w:val="232626"/>
          <w:w w:val="105"/>
          <w:lang w:val="cs-CZ"/>
        </w:rPr>
        <w:t xml:space="preserve">„občanský </w:t>
      </w:r>
      <w:r>
        <w:rPr>
          <w:b/>
          <w:color w:val="111313"/>
          <w:w w:val="105"/>
          <w:lang w:val="cs-CZ"/>
        </w:rPr>
        <w:t>zákoník</w:t>
      </w:r>
      <w:r>
        <w:rPr>
          <w:bCs/>
          <w:color w:val="111313"/>
          <w:w w:val="105"/>
          <w:lang w:val="cs-CZ"/>
        </w:rPr>
        <w:t>")</w:t>
      </w:r>
      <w:r>
        <w:rPr>
          <w:b/>
          <w:color w:val="111313"/>
          <w:w w:val="105"/>
          <w:lang w:val="cs-CZ"/>
        </w:rPr>
        <w:t xml:space="preserve"> </w:t>
      </w:r>
      <w:r>
        <w:rPr>
          <w:color w:val="111313"/>
          <w:w w:val="105"/>
          <w:lang w:val="cs-CZ"/>
        </w:rPr>
        <w:t>níže uvedeného dne,</w:t>
      </w:r>
      <w:r>
        <w:rPr>
          <w:color w:val="111313"/>
          <w:spacing w:val="-59"/>
          <w:w w:val="105"/>
          <w:lang w:val="cs-CZ"/>
        </w:rPr>
        <w:t xml:space="preserve"> </w:t>
      </w:r>
      <w:r>
        <w:rPr>
          <w:color w:val="111313"/>
          <w:w w:val="105"/>
          <w:lang w:val="cs-CZ"/>
        </w:rPr>
        <w:t>měsíce</w:t>
      </w:r>
      <w:r>
        <w:rPr>
          <w:color w:val="111313"/>
          <w:spacing w:val="-2"/>
          <w:w w:val="105"/>
          <w:lang w:val="cs-CZ"/>
        </w:rPr>
        <w:t xml:space="preserve"> </w:t>
      </w:r>
      <w:r>
        <w:rPr>
          <w:color w:val="111313"/>
          <w:w w:val="105"/>
          <w:lang w:val="cs-CZ"/>
        </w:rPr>
        <w:t>a</w:t>
      </w:r>
      <w:r>
        <w:rPr>
          <w:color w:val="111313"/>
          <w:spacing w:val="3"/>
          <w:w w:val="105"/>
          <w:lang w:val="cs-CZ"/>
        </w:rPr>
        <w:t xml:space="preserve"> </w:t>
      </w:r>
      <w:r>
        <w:rPr>
          <w:color w:val="111313"/>
          <w:w w:val="105"/>
          <w:lang w:val="cs-CZ"/>
        </w:rPr>
        <w:t>roku</w:t>
      </w:r>
      <w:r>
        <w:rPr>
          <w:color w:val="111313"/>
          <w:spacing w:val="-13"/>
          <w:w w:val="105"/>
          <w:lang w:val="cs-CZ"/>
        </w:rPr>
        <w:t xml:space="preserve"> </w:t>
      </w:r>
      <w:r>
        <w:rPr>
          <w:color w:val="111313"/>
          <w:w w:val="105"/>
          <w:lang w:val="cs-CZ"/>
        </w:rPr>
        <w:t>mezi</w:t>
      </w:r>
      <w:r>
        <w:rPr>
          <w:color w:val="111313"/>
          <w:spacing w:val="-3"/>
          <w:w w:val="105"/>
          <w:lang w:val="cs-CZ"/>
        </w:rPr>
        <w:t xml:space="preserve"> </w:t>
      </w:r>
      <w:r>
        <w:rPr>
          <w:color w:val="111313"/>
          <w:w w:val="105"/>
          <w:lang w:val="cs-CZ"/>
        </w:rPr>
        <w:t>stranami:</w:t>
      </w:r>
    </w:p>
    <w:p w:rsidR="00A75F0B" w:rsidRDefault="00A75F0B" w:rsidP="00357F4A">
      <w:pPr>
        <w:pStyle w:val="Zkladntext"/>
        <w:spacing w:line="22" w:lineRule="atLeast"/>
        <w:ind w:left="567" w:right="14"/>
        <w:rPr>
          <w:lang w:val="cs-CZ"/>
        </w:rPr>
      </w:pPr>
    </w:p>
    <w:p w:rsidR="00A75F0B" w:rsidRDefault="00287944" w:rsidP="00287944">
      <w:pPr>
        <w:spacing w:before="33" w:line="22" w:lineRule="atLeast"/>
        <w:ind w:left="567" w:right="14"/>
        <w:jc w:val="both"/>
        <w:rPr>
          <w:lang w:val="cs-CZ"/>
        </w:rPr>
      </w:pPr>
      <w:r>
        <w:rPr>
          <w:b/>
          <w:color w:val="111313"/>
          <w:w w:val="105"/>
          <w:lang w:val="cs-CZ"/>
        </w:rPr>
        <w:t>POBERO Poberounské odpady s.r.o.</w:t>
      </w:r>
    </w:p>
    <w:p w:rsidR="00A75F0B" w:rsidRDefault="00287944" w:rsidP="00287944">
      <w:pPr>
        <w:spacing w:before="33" w:line="22" w:lineRule="atLeast"/>
        <w:ind w:left="567" w:right="14"/>
        <w:jc w:val="both"/>
        <w:rPr>
          <w:lang w:val="cs-CZ"/>
        </w:rPr>
      </w:pPr>
      <w:r>
        <w:rPr>
          <w:color w:val="111313"/>
          <w:w w:val="105"/>
          <w:lang w:val="cs-CZ"/>
        </w:rPr>
        <w:t>IČO:</w:t>
      </w:r>
      <w:r>
        <w:rPr>
          <w:color w:val="111313"/>
          <w:w w:val="105"/>
          <w:lang w:val="cs-CZ"/>
        </w:rPr>
        <w:tab/>
      </w:r>
      <w:r>
        <w:rPr>
          <w:color w:val="111313"/>
          <w:w w:val="105"/>
          <w:lang w:val="cs-CZ"/>
        </w:rPr>
        <w:tab/>
        <w:t>14040654</w:t>
      </w:r>
    </w:p>
    <w:p w:rsidR="00A75F0B" w:rsidRDefault="00287944" w:rsidP="00287944">
      <w:pPr>
        <w:spacing w:before="39" w:line="22" w:lineRule="atLeast"/>
        <w:ind w:left="567" w:right="14"/>
        <w:jc w:val="both"/>
        <w:rPr>
          <w:lang w:val="cs-CZ"/>
        </w:rPr>
      </w:pPr>
      <w:r>
        <w:rPr>
          <w:color w:val="111313"/>
          <w:w w:val="105"/>
          <w:lang w:val="cs-CZ"/>
        </w:rPr>
        <w:t>se</w:t>
      </w:r>
      <w:r>
        <w:rPr>
          <w:color w:val="111313"/>
          <w:spacing w:val="7"/>
          <w:w w:val="105"/>
          <w:lang w:val="cs-CZ"/>
        </w:rPr>
        <w:t xml:space="preserve"> </w:t>
      </w:r>
      <w:r>
        <w:rPr>
          <w:color w:val="111313"/>
          <w:w w:val="105"/>
          <w:lang w:val="cs-CZ"/>
        </w:rPr>
        <w:t>sídlem:</w:t>
      </w:r>
      <w:r>
        <w:rPr>
          <w:color w:val="111313"/>
          <w:w w:val="105"/>
          <w:lang w:val="cs-CZ"/>
        </w:rPr>
        <w:tab/>
        <w:t>Na Bořích 1077, 252 30 Řevnice</w:t>
      </w:r>
    </w:p>
    <w:p w:rsidR="00A75F0B" w:rsidRDefault="00287944" w:rsidP="00287944">
      <w:pPr>
        <w:spacing w:before="40" w:line="22" w:lineRule="atLeast"/>
        <w:ind w:left="567" w:right="14"/>
        <w:jc w:val="both"/>
        <w:rPr>
          <w:lang w:val="cs-CZ"/>
        </w:rPr>
      </w:pPr>
      <w:r>
        <w:rPr>
          <w:color w:val="111313"/>
          <w:w w:val="105"/>
          <w:lang w:val="cs-CZ"/>
        </w:rPr>
        <w:t>zastoupená:</w:t>
      </w:r>
      <w:r>
        <w:rPr>
          <w:color w:val="111313"/>
          <w:w w:val="105"/>
          <w:lang w:val="cs-CZ"/>
        </w:rPr>
        <w:tab/>
        <w:t xml:space="preserve">Ing. Barborou Tesařovou, jednatelkou </w:t>
      </w:r>
    </w:p>
    <w:p w:rsidR="00A75F0B" w:rsidRDefault="00287944" w:rsidP="00287944">
      <w:pPr>
        <w:spacing w:before="40" w:line="22" w:lineRule="atLeast"/>
        <w:ind w:left="567" w:right="14"/>
        <w:jc w:val="both"/>
        <w:rPr>
          <w:lang w:val="cs-CZ"/>
        </w:rPr>
      </w:pPr>
      <w:r>
        <w:rPr>
          <w:color w:val="111313"/>
          <w:w w:val="105"/>
          <w:lang w:val="cs-CZ"/>
        </w:rPr>
        <w:tab/>
      </w:r>
      <w:r>
        <w:rPr>
          <w:color w:val="111313"/>
          <w:w w:val="105"/>
          <w:lang w:val="cs-CZ"/>
        </w:rPr>
        <w:tab/>
      </w:r>
      <w:r>
        <w:rPr>
          <w:color w:val="111313"/>
          <w:w w:val="105"/>
          <w:lang w:val="cs-CZ"/>
        </w:rPr>
        <w:tab/>
        <w:t>a PhDr. Mgr. Petrem Weberem, jednatelem</w:t>
      </w:r>
    </w:p>
    <w:p w:rsidR="00A75F0B" w:rsidRDefault="00287944" w:rsidP="00287944">
      <w:pPr>
        <w:spacing w:before="5" w:line="22" w:lineRule="atLeast"/>
        <w:ind w:left="567" w:right="14"/>
        <w:jc w:val="both"/>
      </w:pPr>
      <w:r>
        <w:rPr>
          <w:color w:val="111313"/>
          <w:w w:val="105"/>
          <w:lang w:val="cs-CZ"/>
        </w:rPr>
        <w:t>e-mail:</w:t>
      </w:r>
      <w:r>
        <w:rPr>
          <w:color w:val="111313"/>
          <w:spacing w:val="-5"/>
          <w:w w:val="105"/>
          <w:lang w:val="cs-CZ"/>
        </w:rPr>
        <w:t xml:space="preserve"> </w:t>
      </w:r>
      <w:r>
        <w:rPr>
          <w:color w:val="111313"/>
          <w:spacing w:val="-5"/>
          <w:w w:val="105"/>
          <w:lang w:val="cs-CZ"/>
        </w:rPr>
        <w:tab/>
      </w:r>
      <w:proofErr w:type="spellStart"/>
      <w:r w:rsidR="00F63B27" w:rsidRPr="00F63B27">
        <w:rPr>
          <w:rStyle w:val="Internetovodkaz"/>
          <w:color w:val="auto"/>
          <w:spacing w:val="-5"/>
          <w:w w:val="105"/>
          <w:lang w:val="cs-CZ"/>
        </w:rPr>
        <w:t>xxxxxxxxxxxxxxxxxxxxx</w:t>
      </w:r>
      <w:proofErr w:type="spellEnd"/>
      <w:r w:rsidR="00F63B27" w:rsidRPr="00F63B27">
        <w:rPr>
          <w:rStyle w:val="Internetovodkaz"/>
          <w:color w:val="auto"/>
          <w:spacing w:val="-5"/>
          <w:w w:val="105"/>
          <w:lang w:val="cs-CZ"/>
        </w:rPr>
        <w:t xml:space="preserve">, </w:t>
      </w:r>
      <w:proofErr w:type="spellStart"/>
      <w:r w:rsidR="00F63B27" w:rsidRPr="00F63B27">
        <w:rPr>
          <w:rStyle w:val="Internetovodkaz"/>
          <w:color w:val="auto"/>
          <w:spacing w:val="-5"/>
          <w:w w:val="105"/>
          <w:lang w:val="cs-CZ"/>
        </w:rPr>
        <w:t>xxxxxxxxxxxxxxxxxxxxx</w:t>
      </w:r>
      <w:proofErr w:type="spellEnd"/>
      <w:r w:rsidR="00F63B27" w:rsidRPr="00F63B27">
        <w:t xml:space="preserve"> </w:t>
      </w:r>
    </w:p>
    <w:p w:rsidR="00A75F0B" w:rsidRDefault="00287944" w:rsidP="00287944">
      <w:pPr>
        <w:spacing w:before="40" w:line="22" w:lineRule="atLeast"/>
        <w:ind w:left="567" w:right="14"/>
        <w:jc w:val="both"/>
        <w:rPr>
          <w:lang w:val="cs-CZ"/>
        </w:rPr>
      </w:pPr>
      <w:r>
        <w:rPr>
          <w:color w:val="111313"/>
          <w:w w:val="105"/>
          <w:lang w:val="cs-CZ"/>
        </w:rPr>
        <w:t>zapsaná v OR vedeném Městským soudem</w:t>
      </w:r>
      <w:r>
        <w:rPr>
          <w:color w:val="111313"/>
          <w:spacing w:val="14"/>
          <w:w w:val="105"/>
          <w:lang w:val="cs-CZ"/>
        </w:rPr>
        <w:t xml:space="preserve"> </w:t>
      </w:r>
      <w:r>
        <w:rPr>
          <w:color w:val="232626"/>
          <w:w w:val="105"/>
          <w:lang w:val="cs-CZ"/>
        </w:rPr>
        <w:t>v</w:t>
      </w:r>
      <w:r>
        <w:rPr>
          <w:color w:val="232626"/>
          <w:spacing w:val="9"/>
          <w:w w:val="105"/>
          <w:lang w:val="cs-CZ"/>
        </w:rPr>
        <w:t xml:space="preserve"> </w:t>
      </w:r>
      <w:r>
        <w:rPr>
          <w:color w:val="111313"/>
          <w:w w:val="105"/>
          <w:lang w:val="cs-CZ"/>
        </w:rPr>
        <w:t>Praze,</w:t>
      </w:r>
      <w:r>
        <w:rPr>
          <w:color w:val="111313"/>
          <w:spacing w:val="3"/>
          <w:w w:val="105"/>
          <w:lang w:val="cs-CZ"/>
        </w:rPr>
        <w:t xml:space="preserve"> </w:t>
      </w:r>
      <w:r>
        <w:rPr>
          <w:color w:val="111313"/>
          <w:w w:val="105"/>
          <w:lang w:val="cs-CZ"/>
        </w:rPr>
        <w:t>pod</w:t>
      </w:r>
      <w:r>
        <w:rPr>
          <w:color w:val="111313"/>
          <w:spacing w:val="-10"/>
          <w:w w:val="105"/>
          <w:lang w:val="cs-CZ"/>
        </w:rPr>
        <w:t xml:space="preserve"> </w:t>
      </w:r>
      <w:proofErr w:type="spellStart"/>
      <w:r>
        <w:rPr>
          <w:color w:val="111313"/>
          <w:w w:val="105"/>
          <w:lang w:val="cs-CZ"/>
        </w:rPr>
        <w:t>sp</w:t>
      </w:r>
      <w:proofErr w:type="spellEnd"/>
      <w:r>
        <w:rPr>
          <w:color w:val="111313"/>
          <w:w w:val="105"/>
          <w:lang w:val="cs-CZ"/>
        </w:rPr>
        <w:t>.</w:t>
      </w:r>
      <w:r>
        <w:rPr>
          <w:color w:val="111313"/>
          <w:spacing w:val="-4"/>
          <w:w w:val="105"/>
          <w:lang w:val="cs-CZ"/>
        </w:rPr>
        <w:t xml:space="preserve"> </w:t>
      </w:r>
      <w:r>
        <w:rPr>
          <w:color w:val="111313"/>
          <w:w w:val="105"/>
          <w:lang w:val="cs-CZ"/>
        </w:rPr>
        <w:t>zn.</w:t>
      </w:r>
      <w:r>
        <w:rPr>
          <w:color w:val="111313"/>
          <w:spacing w:val="-11"/>
          <w:w w:val="105"/>
          <w:lang w:val="cs-CZ"/>
        </w:rPr>
        <w:t xml:space="preserve"> </w:t>
      </w:r>
      <w:r>
        <w:rPr>
          <w:color w:val="111313"/>
          <w:w w:val="105"/>
          <w:lang w:val="cs-CZ"/>
        </w:rPr>
        <w:t>C</w:t>
      </w:r>
      <w:r>
        <w:rPr>
          <w:color w:val="111313"/>
          <w:spacing w:val="2"/>
          <w:w w:val="105"/>
          <w:lang w:val="cs-CZ"/>
        </w:rPr>
        <w:t xml:space="preserve"> </w:t>
      </w:r>
      <w:r>
        <w:rPr>
          <w:color w:val="111313"/>
          <w:w w:val="105"/>
          <w:lang w:val="cs-CZ"/>
        </w:rPr>
        <w:t>359310</w:t>
      </w:r>
      <w:bookmarkStart w:id="0" w:name="_Hlk854559191"/>
      <w:bookmarkEnd w:id="0"/>
    </w:p>
    <w:p w:rsidR="00A75F0B" w:rsidRDefault="00287944" w:rsidP="00287944">
      <w:pPr>
        <w:spacing w:before="5" w:line="22" w:lineRule="atLeast"/>
        <w:ind w:left="567" w:right="14"/>
        <w:jc w:val="both"/>
        <w:rPr>
          <w:lang w:val="cs-CZ"/>
        </w:rPr>
      </w:pPr>
      <w:r>
        <w:rPr>
          <w:color w:val="111313"/>
          <w:w w:val="105"/>
          <w:lang w:val="cs-CZ"/>
        </w:rPr>
        <w:t>bankovní</w:t>
      </w:r>
      <w:r>
        <w:rPr>
          <w:color w:val="111313"/>
          <w:spacing w:val="14"/>
          <w:w w:val="105"/>
          <w:lang w:val="cs-CZ"/>
        </w:rPr>
        <w:t xml:space="preserve"> </w:t>
      </w:r>
      <w:r>
        <w:rPr>
          <w:color w:val="111313"/>
          <w:w w:val="105"/>
          <w:lang w:val="cs-CZ"/>
        </w:rPr>
        <w:t>spojení:</w:t>
      </w:r>
      <w:r>
        <w:rPr>
          <w:color w:val="111313"/>
          <w:spacing w:val="14"/>
          <w:w w:val="105"/>
          <w:lang w:val="cs-CZ"/>
        </w:rPr>
        <w:t xml:space="preserve"> 6134685399/0800</w:t>
      </w:r>
    </w:p>
    <w:p w:rsidR="00A75F0B" w:rsidRDefault="00287944" w:rsidP="00287944">
      <w:pPr>
        <w:spacing w:before="40" w:line="22" w:lineRule="atLeast"/>
        <w:ind w:left="567" w:right="14"/>
        <w:jc w:val="both"/>
        <w:rPr>
          <w:lang w:val="cs-CZ"/>
        </w:rPr>
      </w:pPr>
      <w:r>
        <w:rPr>
          <w:color w:val="111313"/>
          <w:w w:val="105"/>
          <w:lang w:val="cs-CZ"/>
        </w:rPr>
        <w:t>ve věcech reklamací:</w:t>
      </w:r>
      <w:r>
        <w:rPr>
          <w:color w:val="111313"/>
          <w:w w:val="105"/>
          <w:lang w:val="cs-CZ"/>
        </w:rPr>
        <w:tab/>
      </w:r>
      <w:proofErr w:type="spellStart"/>
      <w:r w:rsidR="00F63B27" w:rsidRPr="00F63B27">
        <w:rPr>
          <w:rStyle w:val="Internetovodkaz"/>
          <w:color w:val="auto"/>
          <w:spacing w:val="-5"/>
          <w:w w:val="105"/>
          <w:lang w:val="cs-CZ"/>
        </w:rPr>
        <w:t>xxxxxxxxxxxxxxxxxxxxx</w:t>
      </w:r>
      <w:proofErr w:type="spellEnd"/>
      <w:r>
        <w:rPr>
          <w:color w:val="111313"/>
          <w:w w:val="105"/>
          <w:lang w:val="cs-CZ"/>
        </w:rPr>
        <w:t xml:space="preserve">, </w:t>
      </w:r>
    </w:p>
    <w:p w:rsidR="00A75F0B" w:rsidRDefault="00287944" w:rsidP="00287944">
      <w:pPr>
        <w:spacing w:before="40" w:line="22" w:lineRule="atLeast"/>
        <w:ind w:left="567" w:right="14"/>
        <w:jc w:val="both"/>
      </w:pPr>
      <w:r>
        <w:rPr>
          <w:color w:val="111313"/>
          <w:w w:val="105"/>
          <w:lang w:val="cs-CZ"/>
        </w:rPr>
        <w:tab/>
      </w:r>
      <w:r>
        <w:rPr>
          <w:color w:val="111313"/>
          <w:w w:val="105"/>
          <w:lang w:val="cs-CZ"/>
        </w:rPr>
        <w:tab/>
      </w:r>
      <w:r>
        <w:rPr>
          <w:color w:val="111313"/>
          <w:w w:val="105"/>
          <w:lang w:val="cs-CZ"/>
        </w:rPr>
        <w:tab/>
      </w:r>
      <w:r>
        <w:rPr>
          <w:color w:val="111313"/>
          <w:w w:val="105"/>
          <w:lang w:val="cs-CZ"/>
        </w:rPr>
        <w:tab/>
      </w:r>
      <w:r>
        <w:rPr>
          <w:color w:val="111313"/>
          <w:w w:val="105"/>
          <w:lang w:val="cs-CZ"/>
        </w:rPr>
        <w:tab/>
        <w:t xml:space="preserve">email: </w:t>
      </w:r>
      <w:hyperlink r:id="rId8">
        <w:proofErr w:type="spellStart"/>
        <w:r w:rsidR="00F63B27" w:rsidRPr="00F63B27">
          <w:rPr>
            <w:rStyle w:val="Internetovodkaz"/>
            <w:color w:val="auto"/>
            <w:spacing w:val="-5"/>
            <w:w w:val="105"/>
            <w:lang w:val="cs-CZ"/>
          </w:rPr>
          <w:t>xxxxxxxxxxxxxxxxxxxxx</w:t>
        </w:r>
        <w:proofErr w:type="spellEnd"/>
      </w:hyperlink>
      <w:r>
        <w:rPr>
          <w:rStyle w:val="Internetovodkaz"/>
          <w:w w:val="105"/>
          <w:lang w:val="cs-CZ"/>
        </w:rPr>
        <w:t xml:space="preserve"> </w:t>
      </w:r>
    </w:p>
    <w:p w:rsidR="00A75F0B" w:rsidRDefault="00A75F0B" w:rsidP="00357F4A">
      <w:pPr>
        <w:spacing w:before="5" w:line="22" w:lineRule="atLeast"/>
        <w:ind w:left="567" w:right="14" w:firstLine="1"/>
        <w:jc w:val="both"/>
        <w:rPr>
          <w:w w:val="105"/>
          <w:lang w:val="cs-CZ"/>
        </w:rPr>
      </w:pPr>
    </w:p>
    <w:p w:rsidR="00A75F0B" w:rsidRDefault="00287944" w:rsidP="00357F4A">
      <w:pPr>
        <w:spacing w:before="5" w:line="22" w:lineRule="atLeast"/>
        <w:ind w:left="567" w:right="14" w:firstLine="1"/>
        <w:jc w:val="both"/>
        <w:rPr>
          <w:lang w:val="cs-CZ"/>
        </w:rPr>
      </w:pPr>
      <w:r>
        <w:rPr>
          <w:color w:val="111313"/>
          <w:lang w:val="cs-CZ"/>
        </w:rPr>
        <w:t>(dále</w:t>
      </w:r>
      <w:r>
        <w:rPr>
          <w:color w:val="111313"/>
          <w:spacing w:val="32"/>
          <w:lang w:val="cs-CZ"/>
        </w:rPr>
        <w:t xml:space="preserve"> </w:t>
      </w:r>
      <w:r>
        <w:rPr>
          <w:color w:val="111313"/>
          <w:lang w:val="cs-CZ"/>
        </w:rPr>
        <w:t>jen</w:t>
      </w:r>
      <w:r>
        <w:rPr>
          <w:color w:val="111313"/>
          <w:spacing w:val="4"/>
          <w:lang w:val="cs-CZ"/>
        </w:rPr>
        <w:t xml:space="preserve"> </w:t>
      </w:r>
      <w:r>
        <w:rPr>
          <w:b/>
          <w:color w:val="383B3B"/>
          <w:lang w:val="cs-CZ"/>
        </w:rPr>
        <w:t>„</w:t>
      </w:r>
      <w:r>
        <w:rPr>
          <w:b/>
          <w:color w:val="111313"/>
          <w:lang w:val="cs-CZ"/>
        </w:rPr>
        <w:t>Provozovatel</w:t>
      </w:r>
      <w:r>
        <w:rPr>
          <w:bCs/>
          <w:color w:val="111313"/>
          <w:lang w:val="cs-CZ"/>
        </w:rPr>
        <w:t>")</w:t>
      </w:r>
    </w:p>
    <w:p w:rsidR="00A75F0B" w:rsidRDefault="00A75F0B" w:rsidP="00357F4A">
      <w:pPr>
        <w:pStyle w:val="Zkladntext"/>
        <w:spacing w:before="4" w:line="22" w:lineRule="atLeast"/>
        <w:ind w:left="567" w:right="14"/>
        <w:jc w:val="both"/>
        <w:rPr>
          <w:b/>
          <w:lang w:val="cs-CZ"/>
        </w:rPr>
      </w:pPr>
    </w:p>
    <w:p w:rsidR="00A75F0B" w:rsidRDefault="00287944" w:rsidP="00357F4A">
      <w:pPr>
        <w:pStyle w:val="Zkladntext"/>
        <w:spacing w:line="22" w:lineRule="atLeast"/>
        <w:ind w:left="567" w:right="14"/>
        <w:jc w:val="both"/>
        <w:rPr>
          <w:lang w:val="cs-CZ"/>
        </w:rPr>
      </w:pPr>
      <w:r>
        <w:rPr>
          <w:color w:val="111313"/>
          <w:w w:val="102"/>
          <w:lang w:val="cs-CZ"/>
        </w:rPr>
        <w:t>a</w:t>
      </w:r>
    </w:p>
    <w:p w:rsidR="00A75F0B" w:rsidRDefault="00A75F0B" w:rsidP="00357F4A">
      <w:pPr>
        <w:pStyle w:val="Zkladntext"/>
        <w:spacing w:before="4" w:line="22" w:lineRule="atLeast"/>
        <w:ind w:left="567" w:right="14"/>
        <w:jc w:val="both"/>
        <w:rPr>
          <w:lang w:val="cs-CZ"/>
        </w:rPr>
      </w:pPr>
    </w:p>
    <w:p w:rsidR="00A75F0B" w:rsidRPr="007B7306" w:rsidRDefault="00287944" w:rsidP="007B7306">
      <w:pPr>
        <w:spacing w:before="39" w:line="22" w:lineRule="atLeast"/>
        <w:ind w:left="567" w:right="14"/>
        <w:jc w:val="both"/>
        <w:rPr>
          <w:b/>
          <w:color w:val="111313"/>
          <w:w w:val="105"/>
          <w:lang w:val="cs-CZ"/>
        </w:rPr>
      </w:pPr>
      <w:r w:rsidRPr="007B7306">
        <w:rPr>
          <w:b/>
          <w:color w:val="111313"/>
          <w:w w:val="105"/>
          <w:lang w:val="cs-CZ"/>
        </w:rPr>
        <w:t>Město</w:t>
      </w:r>
      <w:r w:rsidR="00D82B48" w:rsidRPr="007B7306">
        <w:rPr>
          <w:b/>
          <w:color w:val="111313"/>
          <w:w w:val="105"/>
          <w:lang w:val="cs-CZ"/>
        </w:rPr>
        <w:t xml:space="preserve"> Černošice</w:t>
      </w:r>
    </w:p>
    <w:p w:rsidR="00A75F0B" w:rsidRPr="007B7306" w:rsidRDefault="00287944" w:rsidP="007B7306">
      <w:pPr>
        <w:spacing w:before="39" w:line="22" w:lineRule="atLeast"/>
        <w:ind w:left="567" w:right="14"/>
        <w:jc w:val="both"/>
        <w:rPr>
          <w:color w:val="111313"/>
          <w:w w:val="105"/>
          <w:lang w:val="cs-CZ"/>
        </w:rPr>
      </w:pPr>
      <w:r w:rsidRPr="007B7306">
        <w:rPr>
          <w:color w:val="111313"/>
          <w:w w:val="105"/>
          <w:lang w:val="cs-CZ"/>
        </w:rPr>
        <w:t xml:space="preserve">IČO: </w:t>
      </w:r>
      <w:r w:rsidRPr="007B7306">
        <w:rPr>
          <w:color w:val="111313"/>
          <w:w w:val="105"/>
          <w:lang w:val="cs-CZ"/>
        </w:rPr>
        <w:tab/>
      </w:r>
      <w:r w:rsidRPr="007B7306">
        <w:rPr>
          <w:color w:val="111313"/>
          <w:w w:val="105"/>
          <w:lang w:val="cs-CZ"/>
        </w:rPr>
        <w:tab/>
      </w:r>
      <w:r w:rsidR="00D82B48" w:rsidRPr="007B7306">
        <w:rPr>
          <w:color w:val="111313"/>
          <w:w w:val="105"/>
          <w:lang w:val="cs-CZ"/>
        </w:rPr>
        <w:t>00241121</w:t>
      </w:r>
    </w:p>
    <w:p w:rsidR="00A75F0B" w:rsidRPr="007B7306" w:rsidRDefault="00287944" w:rsidP="007B7306">
      <w:pPr>
        <w:spacing w:before="39" w:line="22" w:lineRule="atLeast"/>
        <w:ind w:left="567" w:right="14"/>
        <w:jc w:val="both"/>
        <w:rPr>
          <w:color w:val="111313"/>
          <w:w w:val="105"/>
          <w:lang w:val="cs-CZ"/>
        </w:rPr>
      </w:pPr>
      <w:r w:rsidRPr="007B7306">
        <w:rPr>
          <w:color w:val="111313"/>
          <w:w w:val="105"/>
          <w:lang w:val="cs-CZ"/>
        </w:rPr>
        <w:t xml:space="preserve">se sídlem: </w:t>
      </w:r>
      <w:r w:rsidRPr="007B7306">
        <w:rPr>
          <w:color w:val="111313"/>
          <w:w w:val="105"/>
          <w:lang w:val="cs-CZ"/>
        </w:rPr>
        <w:tab/>
      </w:r>
      <w:r w:rsidR="00D82B48" w:rsidRPr="007B7306">
        <w:rPr>
          <w:color w:val="111313"/>
          <w:w w:val="105"/>
          <w:lang w:val="cs-CZ"/>
        </w:rPr>
        <w:t>Karlštejnská 249, 252 28 Černošice</w:t>
      </w:r>
    </w:p>
    <w:p w:rsidR="00A75F0B" w:rsidRPr="007B7306" w:rsidRDefault="00287944" w:rsidP="007B7306">
      <w:pPr>
        <w:spacing w:before="39" w:line="22" w:lineRule="atLeast"/>
        <w:ind w:left="567" w:right="14"/>
        <w:jc w:val="both"/>
      </w:pPr>
      <w:r w:rsidRPr="007B7306">
        <w:rPr>
          <w:color w:val="111313"/>
          <w:w w:val="105"/>
          <w:lang w:val="cs-CZ"/>
        </w:rPr>
        <w:t xml:space="preserve">zastoupené: </w:t>
      </w:r>
      <w:r w:rsidRPr="007B7306">
        <w:rPr>
          <w:color w:val="111313"/>
          <w:w w:val="105"/>
          <w:lang w:val="cs-CZ"/>
        </w:rPr>
        <w:tab/>
      </w:r>
      <w:r w:rsidR="00D82B48" w:rsidRPr="007B7306">
        <w:rPr>
          <w:color w:val="111313"/>
          <w:w w:val="105"/>
          <w:lang w:val="cs-CZ"/>
        </w:rPr>
        <w:t>Mgr. Filipem Kořínkem, starostou</w:t>
      </w:r>
      <w:r w:rsidRPr="007B7306">
        <w:rPr>
          <w:color w:val="111313"/>
          <w:w w:val="105"/>
          <w:lang w:val="cs-CZ"/>
        </w:rPr>
        <w:tab/>
      </w:r>
      <w:r w:rsidRPr="007B7306">
        <w:tab/>
      </w:r>
    </w:p>
    <w:p w:rsidR="00A75F0B" w:rsidRDefault="00287944" w:rsidP="00357F4A">
      <w:pPr>
        <w:spacing w:before="40" w:line="22" w:lineRule="atLeast"/>
        <w:ind w:left="567" w:right="14" w:firstLine="7"/>
        <w:jc w:val="both"/>
        <w:rPr>
          <w:lang w:val="cs-CZ"/>
        </w:rPr>
      </w:pPr>
      <w:r>
        <w:rPr>
          <w:color w:val="111313"/>
          <w:w w:val="105"/>
          <w:lang w:val="cs-CZ"/>
        </w:rPr>
        <w:t>ve věcech realizace smlouvy:</w:t>
      </w:r>
      <w:r w:rsidR="00FA3490">
        <w:rPr>
          <w:color w:val="111313"/>
          <w:w w:val="105"/>
          <w:lang w:val="cs-CZ"/>
        </w:rPr>
        <w:tab/>
      </w:r>
      <w:r w:rsidR="00FA3490">
        <w:rPr>
          <w:color w:val="111313"/>
          <w:w w:val="105"/>
          <w:lang w:val="cs-CZ"/>
        </w:rPr>
        <w:tab/>
      </w:r>
      <w:hyperlink r:id="rId9">
        <w:proofErr w:type="spellStart"/>
        <w:r w:rsidR="00F63B27" w:rsidRPr="00F63B27">
          <w:rPr>
            <w:rStyle w:val="Internetovodkaz"/>
            <w:color w:val="auto"/>
            <w:spacing w:val="-5"/>
            <w:w w:val="105"/>
            <w:lang w:val="cs-CZ"/>
          </w:rPr>
          <w:t>xxxxxxxxxxxxxxxxxxxxx</w:t>
        </w:r>
        <w:proofErr w:type="spellEnd"/>
      </w:hyperlink>
    </w:p>
    <w:p w:rsidR="00A75F0B" w:rsidRPr="00FA3490" w:rsidRDefault="00287944" w:rsidP="00FA3490">
      <w:r w:rsidRPr="00FA3490">
        <w:tab/>
      </w:r>
      <w:r w:rsidRPr="00FA3490">
        <w:tab/>
      </w:r>
      <w:r w:rsidRPr="00FA3490">
        <w:tab/>
      </w:r>
      <w:r w:rsidRPr="00FA3490">
        <w:tab/>
      </w:r>
      <w:r w:rsidRPr="00FA3490">
        <w:tab/>
      </w:r>
      <w:r w:rsidR="00FA3490">
        <w:tab/>
      </w:r>
      <w:r w:rsidRPr="00FA3490">
        <w:t xml:space="preserve">tel.: </w:t>
      </w:r>
      <w:hyperlink r:id="rId10">
        <w:proofErr w:type="spellStart"/>
        <w:r w:rsidR="00F63B27" w:rsidRPr="00F63B27">
          <w:rPr>
            <w:rStyle w:val="Internetovodkaz"/>
            <w:color w:val="auto"/>
            <w:spacing w:val="-5"/>
            <w:w w:val="105"/>
            <w:lang w:val="cs-CZ"/>
          </w:rPr>
          <w:t>xxxxxxxxxxxxxxxxxxxxx</w:t>
        </w:r>
        <w:proofErr w:type="spellEnd"/>
      </w:hyperlink>
    </w:p>
    <w:p w:rsidR="00A75F0B" w:rsidRDefault="00287944" w:rsidP="00FA3490">
      <w:pPr>
        <w:rPr>
          <w:lang w:val="cs-CZ"/>
        </w:rPr>
      </w:pPr>
      <w:r w:rsidRPr="00FA3490">
        <w:tab/>
      </w:r>
      <w:r w:rsidRPr="00FA3490">
        <w:tab/>
      </w:r>
      <w:r w:rsidRPr="00FA3490">
        <w:tab/>
      </w:r>
      <w:r w:rsidRPr="00FA3490">
        <w:tab/>
      </w:r>
      <w:r w:rsidRPr="00FA3490">
        <w:tab/>
      </w:r>
      <w:r w:rsidR="00FA3490">
        <w:tab/>
      </w:r>
      <w:proofErr w:type="gramStart"/>
      <w:r w:rsidRPr="00FA3490">
        <w:t>email</w:t>
      </w:r>
      <w:proofErr w:type="gramEnd"/>
      <w:r w:rsidRPr="00FA3490">
        <w:t xml:space="preserve">: </w:t>
      </w:r>
      <w:r w:rsidRPr="00FA3490">
        <w:tab/>
      </w:r>
      <w:proofErr w:type="spellStart"/>
      <w:r w:rsidR="00F63B27" w:rsidRPr="00F63B27">
        <w:rPr>
          <w:rStyle w:val="Internetovodkaz"/>
          <w:color w:val="auto"/>
          <w:spacing w:val="-5"/>
          <w:w w:val="105"/>
          <w:lang w:val="cs-CZ"/>
        </w:rPr>
        <w:t>xxxxxxxxxxxxxxxxxxxxx</w:t>
      </w:r>
      <w:proofErr w:type="spellEnd"/>
      <w:r w:rsidRPr="00FA3490">
        <w:tab/>
      </w:r>
      <w:r>
        <w:rPr>
          <w:w w:val="105"/>
          <w:lang w:val="cs-CZ"/>
        </w:rPr>
        <w:tab/>
      </w:r>
    </w:p>
    <w:p w:rsidR="00A75F0B" w:rsidRPr="007B7306" w:rsidRDefault="00287944" w:rsidP="007B7306">
      <w:pPr>
        <w:spacing w:before="40" w:line="22" w:lineRule="atLeast"/>
        <w:ind w:left="567" w:right="14" w:firstLine="7"/>
        <w:jc w:val="both"/>
        <w:rPr>
          <w:color w:val="111313"/>
          <w:w w:val="105"/>
          <w:lang w:val="cs-CZ"/>
        </w:rPr>
      </w:pPr>
      <w:r w:rsidRPr="007B7306">
        <w:rPr>
          <w:color w:val="111313"/>
          <w:w w:val="105"/>
          <w:lang w:val="cs-CZ"/>
        </w:rPr>
        <w:t xml:space="preserve">bankovní spojení: </w:t>
      </w:r>
      <w:r w:rsidR="00D82B48" w:rsidRPr="007B7306">
        <w:rPr>
          <w:color w:val="111313"/>
          <w:w w:val="105"/>
          <w:lang w:val="cs-CZ"/>
        </w:rPr>
        <w:t>Česká spořitelna, a.s.</w:t>
      </w:r>
    </w:p>
    <w:p w:rsidR="00D82B48" w:rsidRPr="007B7306" w:rsidRDefault="00D82B48" w:rsidP="007B7306">
      <w:pPr>
        <w:spacing w:before="40" w:line="22" w:lineRule="atLeast"/>
        <w:ind w:left="567" w:right="14" w:firstLine="7"/>
        <w:jc w:val="both"/>
        <w:rPr>
          <w:color w:val="111313"/>
          <w:w w:val="105"/>
          <w:lang w:val="cs-CZ"/>
        </w:rPr>
      </w:pPr>
      <w:r w:rsidRPr="007B7306">
        <w:rPr>
          <w:color w:val="111313"/>
          <w:w w:val="105"/>
          <w:lang w:val="cs-CZ"/>
        </w:rPr>
        <w:t>číslo účtu: 27-388063349/0800</w:t>
      </w:r>
    </w:p>
    <w:p w:rsidR="00A75F0B" w:rsidRDefault="00A75F0B" w:rsidP="00357F4A">
      <w:pPr>
        <w:spacing w:before="40" w:line="22" w:lineRule="atLeast"/>
        <w:ind w:left="567" w:right="14" w:firstLine="7"/>
        <w:jc w:val="both"/>
        <w:rPr>
          <w:color w:val="111313"/>
          <w:w w:val="105"/>
          <w:lang w:val="cs-CZ"/>
        </w:rPr>
      </w:pPr>
    </w:p>
    <w:p w:rsidR="00A75F0B" w:rsidRDefault="00287944" w:rsidP="00357F4A">
      <w:pPr>
        <w:spacing w:before="7" w:line="22" w:lineRule="atLeast"/>
        <w:ind w:left="567" w:right="14"/>
        <w:jc w:val="both"/>
        <w:rPr>
          <w:lang w:val="cs-CZ"/>
        </w:rPr>
      </w:pPr>
      <w:r>
        <w:rPr>
          <w:color w:val="232626"/>
          <w:lang w:val="cs-CZ"/>
        </w:rPr>
        <w:t>(dále</w:t>
      </w:r>
      <w:r>
        <w:rPr>
          <w:color w:val="232626"/>
          <w:spacing w:val="27"/>
          <w:lang w:val="cs-CZ"/>
        </w:rPr>
        <w:t xml:space="preserve"> </w:t>
      </w:r>
      <w:r>
        <w:rPr>
          <w:color w:val="111313"/>
          <w:lang w:val="cs-CZ"/>
        </w:rPr>
        <w:t>jen</w:t>
      </w:r>
      <w:r>
        <w:rPr>
          <w:color w:val="111313"/>
          <w:spacing w:val="-1"/>
          <w:lang w:val="cs-CZ"/>
        </w:rPr>
        <w:t xml:space="preserve"> </w:t>
      </w:r>
      <w:r>
        <w:rPr>
          <w:b/>
          <w:i/>
          <w:iCs/>
          <w:color w:val="232626"/>
          <w:lang w:val="cs-CZ"/>
        </w:rPr>
        <w:t>„</w:t>
      </w:r>
      <w:r>
        <w:rPr>
          <w:b/>
          <w:color w:val="232626"/>
          <w:lang w:val="cs-CZ"/>
        </w:rPr>
        <w:t>Objednatel</w:t>
      </w:r>
      <w:r>
        <w:rPr>
          <w:bCs/>
          <w:color w:val="232626"/>
          <w:lang w:val="cs-CZ"/>
        </w:rPr>
        <w:t>")</w:t>
      </w:r>
    </w:p>
    <w:p w:rsidR="00A75F0B" w:rsidRDefault="00A75F0B" w:rsidP="00357F4A">
      <w:pPr>
        <w:pStyle w:val="Zkladntext"/>
        <w:spacing w:line="22" w:lineRule="atLeast"/>
        <w:ind w:left="567" w:right="14"/>
        <w:jc w:val="both"/>
        <w:rPr>
          <w:b/>
          <w:lang w:val="cs-CZ"/>
        </w:rPr>
      </w:pPr>
    </w:p>
    <w:p w:rsidR="00A75F0B" w:rsidRDefault="00287944" w:rsidP="00357F4A">
      <w:pPr>
        <w:spacing w:line="22" w:lineRule="atLeast"/>
        <w:ind w:left="567" w:right="14"/>
        <w:jc w:val="both"/>
        <w:rPr>
          <w:lang w:val="cs-CZ"/>
        </w:rPr>
      </w:pPr>
      <w:r>
        <w:rPr>
          <w:color w:val="111313"/>
          <w:w w:val="105"/>
          <w:lang w:val="cs-CZ"/>
        </w:rPr>
        <w:t>(Provozovatel</w:t>
      </w:r>
      <w:r>
        <w:rPr>
          <w:color w:val="111313"/>
          <w:spacing w:val="10"/>
          <w:w w:val="105"/>
          <w:lang w:val="cs-CZ"/>
        </w:rPr>
        <w:t xml:space="preserve"> </w:t>
      </w:r>
      <w:r>
        <w:rPr>
          <w:color w:val="111313"/>
          <w:w w:val="105"/>
          <w:lang w:val="cs-CZ"/>
        </w:rPr>
        <w:t>a</w:t>
      </w:r>
      <w:r>
        <w:rPr>
          <w:color w:val="111313"/>
          <w:spacing w:val="-11"/>
          <w:w w:val="105"/>
          <w:lang w:val="cs-CZ"/>
        </w:rPr>
        <w:t xml:space="preserve"> </w:t>
      </w:r>
      <w:r>
        <w:rPr>
          <w:color w:val="111313"/>
          <w:w w:val="105"/>
          <w:lang w:val="cs-CZ"/>
        </w:rPr>
        <w:t>Objednatel dále</w:t>
      </w:r>
      <w:r>
        <w:rPr>
          <w:color w:val="111313"/>
          <w:spacing w:val="-10"/>
          <w:w w:val="105"/>
          <w:lang w:val="cs-CZ"/>
        </w:rPr>
        <w:t xml:space="preserve"> </w:t>
      </w:r>
      <w:r>
        <w:rPr>
          <w:color w:val="111313"/>
          <w:w w:val="105"/>
          <w:lang w:val="cs-CZ"/>
        </w:rPr>
        <w:t>společně jen</w:t>
      </w:r>
      <w:r>
        <w:rPr>
          <w:color w:val="111313"/>
          <w:spacing w:val="-2"/>
          <w:w w:val="105"/>
          <w:lang w:val="cs-CZ"/>
        </w:rPr>
        <w:t xml:space="preserve"> </w:t>
      </w:r>
      <w:r>
        <w:rPr>
          <w:bCs/>
          <w:color w:val="232626"/>
          <w:w w:val="105"/>
          <w:lang w:val="cs-CZ"/>
        </w:rPr>
        <w:t>„</w:t>
      </w:r>
      <w:r>
        <w:rPr>
          <w:b/>
          <w:color w:val="232626"/>
          <w:w w:val="105"/>
          <w:lang w:val="cs-CZ"/>
        </w:rPr>
        <w:t>Smluvní</w:t>
      </w:r>
      <w:r>
        <w:rPr>
          <w:b/>
          <w:color w:val="232626"/>
          <w:spacing w:val="-8"/>
          <w:w w:val="105"/>
          <w:lang w:val="cs-CZ"/>
        </w:rPr>
        <w:t xml:space="preserve"> </w:t>
      </w:r>
      <w:r>
        <w:rPr>
          <w:b/>
          <w:color w:val="111313"/>
          <w:w w:val="105"/>
          <w:lang w:val="cs-CZ"/>
        </w:rPr>
        <w:t>strany</w:t>
      </w:r>
      <w:r>
        <w:rPr>
          <w:bCs/>
          <w:color w:val="383B3B"/>
          <w:w w:val="105"/>
          <w:lang w:val="cs-CZ"/>
        </w:rPr>
        <w:t>"</w:t>
      </w:r>
      <w:r>
        <w:rPr>
          <w:bCs/>
          <w:color w:val="111313"/>
          <w:w w:val="105"/>
          <w:lang w:val="cs-CZ"/>
        </w:rPr>
        <w:t xml:space="preserve"> a každý samostatně také jen </w:t>
      </w:r>
      <w:r>
        <w:rPr>
          <w:bCs/>
          <w:color w:val="232626"/>
          <w:w w:val="105"/>
          <w:lang w:val="cs-CZ"/>
        </w:rPr>
        <w:t>„</w:t>
      </w:r>
      <w:r>
        <w:rPr>
          <w:b/>
          <w:color w:val="232626"/>
          <w:w w:val="105"/>
          <w:lang w:val="cs-CZ"/>
        </w:rPr>
        <w:t>Smluvní</w:t>
      </w:r>
      <w:r>
        <w:rPr>
          <w:b/>
          <w:color w:val="232626"/>
          <w:spacing w:val="-8"/>
          <w:w w:val="105"/>
          <w:lang w:val="cs-CZ"/>
        </w:rPr>
        <w:t xml:space="preserve"> </w:t>
      </w:r>
      <w:r>
        <w:rPr>
          <w:b/>
          <w:color w:val="111313"/>
          <w:w w:val="105"/>
          <w:lang w:val="cs-CZ"/>
        </w:rPr>
        <w:t>strany</w:t>
      </w:r>
      <w:r>
        <w:rPr>
          <w:bCs/>
          <w:color w:val="383B3B"/>
          <w:w w:val="105"/>
          <w:lang w:val="cs-CZ"/>
        </w:rPr>
        <w:t>")</w:t>
      </w:r>
    </w:p>
    <w:p w:rsidR="00A75F0B" w:rsidRDefault="00A75F0B" w:rsidP="00357F4A">
      <w:pPr>
        <w:pStyle w:val="Zkladntext"/>
        <w:spacing w:before="4" w:line="22" w:lineRule="atLeast"/>
        <w:ind w:left="567" w:right="14"/>
        <w:jc w:val="both"/>
        <w:rPr>
          <w:b/>
          <w:lang w:val="cs-CZ"/>
        </w:rPr>
      </w:pPr>
    </w:p>
    <w:p w:rsidR="00A75F0B" w:rsidRDefault="00664EF9" w:rsidP="00357F4A">
      <w:pPr>
        <w:tabs>
          <w:tab w:val="left" w:pos="1498"/>
        </w:tabs>
        <w:spacing w:before="1" w:line="22" w:lineRule="atLeast"/>
        <w:ind w:left="567" w:right="14"/>
        <w:jc w:val="center"/>
        <w:rPr>
          <w:lang w:val="cs-CZ"/>
        </w:rPr>
      </w:pPr>
      <w:r>
        <w:rPr>
          <w:b/>
          <w:color w:val="111313"/>
          <w:lang w:val="cs-CZ"/>
        </w:rPr>
        <w:t>I</w:t>
      </w:r>
      <w:r w:rsidR="00287944">
        <w:rPr>
          <w:b/>
          <w:color w:val="111313"/>
          <w:lang w:val="cs-CZ"/>
        </w:rPr>
        <w:t>.</w:t>
      </w:r>
      <w:r w:rsidR="00287944">
        <w:rPr>
          <w:b/>
          <w:color w:val="111313"/>
          <w:lang w:val="cs-CZ"/>
        </w:rPr>
        <w:tab/>
      </w:r>
    </w:p>
    <w:p w:rsidR="00A75F0B" w:rsidRDefault="00287944" w:rsidP="00357F4A">
      <w:pPr>
        <w:tabs>
          <w:tab w:val="left" w:pos="1498"/>
        </w:tabs>
        <w:spacing w:before="1" w:line="22" w:lineRule="atLeast"/>
        <w:ind w:left="567" w:right="14"/>
        <w:jc w:val="center"/>
        <w:rPr>
          <w:lang w:val="cs-CZ"/>
        </w:rPr>
      </w:pPr>
      <w:r>
        <w:rPr>
          <w:b/>
          <w:color w:val="111313"/>
          <w:lang w:val="cs-CZ"/>
        </w:rPr>
        <w:t>PREAMBULE</w:t>
      </w:r>
    </w:p>
    <w:p w:rsidR="00A75F0B" w:rsidRDefault="00287944" w:rsidP="00357F4A">
      <w:pPr>
        <w:pStyle w:val="Odstavecseseznamem"/>
        <w:numPr>
          <w:ilvl w:val="1"/>
          <w:numId w:val="7"/>
        </w:numPr>
        <w:tabs>
          <w:tab w:val="left" w:pos="1504"/>
        </w:tabs>
        <w:spacing w:before="207" w:line="22" w:lineRule="atLeast"/>
        <w:ind w:left="567" w:right="14"/>
        <w:rPr>
          <w:lang w:val="cs-CZ"/>
        </w:rPr>
      </w:pPr>
      <w:r>
        <w:rPr>
          <w:color w:val="111313"/>
          <w:w w:val="105"/>
          <w:lang w:val="cs-CZ"/>
        </w:rPr>
        <w:t xml:space="preserve">Objednatel je územní samosprávný celek, který je dle </w:t>
      </w:r>
      <w:proofErr w:type="spellStart"/>
      <w:r>
        <w:rPr>
          <w:color w:val="111313"/>
          <w:w w:val="105"/>
          <w:lang w:val="cs-CZ"/>
        </w:rPr>
        <w:t>ust</w:t>
      </w:r>
      <w:proofErr w:type="spellEnd"/>
      <w:r>
        <w:rPr>
          <w:color w:val="111313"/>
          <w:w w:val="105"/>
          <w:lang w:val="cs-CZ"/>
        </w:rPr>
        <w:t xml:space="preserve">. § 5 odst. 1 písm. </w:t>
      </w:r>
      <w:r>
        <w:rPr>
          <w:color w:val="232626"/>
          <w:w w:val="105"/>
          <w:lang w:val="cs-CZ"/>
        </w:rPr>
        <w:t>c) zákona</w:t>
      </w:r>
      <w:r>
        <w:rPr>
          <w:color w:val="232626"/>
          <w:spacing w:val="1"/>
          <w:w w:val="105"/>
          <w:lang w:val="cs-CZ"/>
        </w:rPr>
        <w:t xml:space="preserve"> </w:t>
      </w:r>
      <w:r>
        <w:rPr>
          <w:color w:val="232626"/>
          <w:w w:val="105"/>
          <w:lang w:val="cs-CZ"/>
        </w:rPr>
        <w:t>č.</w:t>
      </w:r>
      <w:r>
        <w:rPr>
          <w:color w:val="232626"/>
          <w:spacing w:val="1"/>
          <w:w w:val="105"/>
          <w:lang w:val="cs-CZ"/>
        </w:rPr>
        <w:t xml:space="preserve"> </w:t>
      </w:r>
      <w:r>
        <w:rPr>
          <w:color w:val="111313"/>
          <w:w w:val="105"/>
          <w:lang w:val="cs-CZ"/>
        </w:rPr>
        <w:t>541</w:t>
      </w:r>
      <w:r>
        <w:rPr>
          <w:color w:val="383B3B"/>
          <w:w w:val="105"/>
          <w:lang w:val="cs-CZ"/>
        </w:rPr>
        <w:t>/</w:t>
      </w:r>
      <w:r>
        <w:rPr>
          <w:color w:val="111313"/>
          <w:w w:val="105"/>
          <w:lang w:val="cs-CZ"/>
        </w:rPr>
        <w:t>2020</w:t>
      </w:r>
      <w:r>
        <w:rPr>
          <w:color w:val="111313"/>
          <w:spacing w:val="1"/>
          <w:w w:val="105"/>
          <w:lang w:val="cs-CZ"/>
        </w:rPr>
        <w:t xml:space="preserve"> </w:t>
      </w:r>
      <w:r>
        <w:rPr>
          <w:color w:val="111313"/>
          <w:w w:val="105"/>
          <w:lang w:val="cs-CZ"/>
        </w:rPr>
        <w:t>Sb., o odpadech</w:t>
      </w:r>
      <w:r>
        <w:rPr>
          <w:color w:val="383B3B"/>
          <w:w w:val="105"/>
          <w:lang w:val="cs-CZ"/>
        </w:rPr>
        <w:t xml:space="preserve">, </w:t>
      </w:r>
      <w:r>
        <w:rPr>
          <w:color w:val="111313"/>
          <w:w w:val="105"/>
          <w:lang w:val="cs-CZ"/>
        </w:rPr>
        <w:t>ve</w:t>
      </w:r>
      <w:r>
        <w:rPr>
          <w:color w:val="111313"/>
          <w:spacing w:val="1"/>
          <w:w w:val="105"/>
          <w:lang w:val="cs-CZ"/>
        </w:rPr>
        <w:t xml:space="preserve"> </w:t>
      </w:r>
      <w:r>
        <w:rPr>
          <w:color w:val="111313"/>
          <w:w w:val="105"/>
          <w:lang w:val="cs-CZ"/>
        </w:rPr>
        <w:t>znění pozdějších</w:t>
      </w:r>
      <w:r>
        <w:rPr>
          <w:color w:val="111313"/>
          <w:spacing w:val="1"/>
          <w:w w:val="105"/>
          <w:lang w:val="cs-CZ"/>
        </w:rPr>
        <w:t xml:space="preserve"> </w:t>
      </w:r>
      <w:r>
        <w:rPr>
          <w:color w:val="111313"/>
          <w:w w:val="105"/>
          <w:lang w:val="cs-CZ"/>
        </w:rPr>
        <w:t>předpisů (dále</w:t>
      </w:r>
      <w:r>
        <w:rPr>
          <w:color w:val="111313"/>
          <w:spacing w:val="1"/>
          <w:w w:val="105"/>
          <w:lang w:val="cs-CZ"/>
        </w:rPr>
        <w:t xml:space="preserve"> </w:t>
      </w:r>
      <w:r>
        <w:rPr>
          <w:color w:val="111313"/>
          <w:w w:val="105"/>
          <w:lang w:val="cs-CZ"/>
        </w:rPr>
        <w:t xml:space="preserve">jen </w:t>
      </w:r>
      <w:r>
        <w:rPr>
          <w:b/>
          <w:color w:val="232626"/>
          <w:w w:val="105"/>
          <w:lang w:val="cs-CZ"/>
        </w:rPr>
        <w:t>„zákon</w:t>
      </w:r>
      <w:r>
        <w:rPr>
          <w:b/>
          <w:color w:val="232626"/>
          <w:spacing w:val="1"/>
          <w:w w:val="105"/>
          <w:lang w:val="cs-CZ"/>
        </w:rPr>
        <w:t xml:space="preserve"> </w:t>
      </w:r>
      <w:r>
        <w:rPr>
          <w:b/>
          <w:color w:val="111313"/>
          <w:w w:val="105"/>
          <w:lang w:val="cs-CZ"/>
        </w:rPr>
        <w:t>o</w:t>
      </w:r>
      <w:r>
        <w:rPr>
          <w:b/>
          <w:color w:val="111313"/>
          <w:spacing w:val="1"/>
          <w:w w:val="105"/>
          <w:lang w:val="cs-CZ"/>
        </w:rPr>
        <w:t xml:space="preserve"> </w:t>
      </w:r>
      <w:r>
        <w:rPr>
          <w:b/>
          <w:color w:val="111313"/>
          <w:w w:val="105"/>
          <w:lang w:val="cs-CZ"/>
        </w:rPr>
        <w:t>odpadech</w:t>
      </w:r>
      <w:r>
        <w:rPr>
          <w:bCs/>
          <w:color w:val="111313"/>
          <w:w w:val="105"/>
          <w:lang w:val="cs-CZ"/>
        </w:rPr>
        <w:t xml:space="preserve">"), </w:t>
      </w:r>
      <w:r>
        <w:rPr>
          <w:color w:val="111313"/>
          <w:w w:val="105"/>
          <w:lang w:val="cs-CZ"/>
        </w:rPr>
        <w:t>původcem odpadu, a má zájem na poskytnutí služeb spočívajících</w:t>
      </w:r>
      <w:r>
        <w:rPr>
          <w:color w:val="111313"/>
          <w:spacing w:val="1"/>
          <w:w w:val="105"/>
          <w:lang w:val="cs-CZ"/>
        </w:rPr>
        <w:t xml:space="preserve"> </w:t>
      </w:r>
      <w:r>
        <w:rPr>
          <w:color w:val="111313"/>
          <w:w w:val="105"/>
          <w:lang w:val="cs-CZ"/>
        </w:rPr>
        <w:t>v</w:t>
      </w:r>
      <w:r>
        <w:rPr>
          <w:color w:val="111313"/>
          <w:spacing w:val="9"/>
          <w:w w:val="105"/>
          <w:lang w:val="cs-CZ"/>
        </w:rPr>
        <w:t xml:space="preserve"> </w:t>
      </w:r>
      <w:r>
        <w:rPr>
          <w:color w:val="111313"/>
          <w:w w:val="105"/>
          <w:lang w:val="cs-CZ"/>
        </w:rPr>
        <w:t>zajištění</w:t>
      </w:r>
      <w:r>
        <w:rPr>
          <w:color w:val="111313"/>
          <w:spacing w:val="-1"/>
          <w:w w:val="105"/>
          <w:lang w:val="cs-CZ"/>
        </w:rPr>
        <w:t xml:space="preserve"> </w:t>
      </w:r>
      <w:r>
        <w:rPr>
          <w:color w:val="111313"/>
          <w:w w:val="105"/>
          <w:lang w:val="cs-CZ"/>
        </w:rPr>
        <w:t>sběru,</w:t>
      </w:r>
      <w:r>
        <w:rPr>
          <w:color w:val="111313"/>
          <w:spacing w:val="-15"/>
          <w:w w:val="105"/>
          <w:lang w:val="cs-CZ"/>
        </w:rPr>
        <w:t xml:space="preserve"> </w:t>
      </w:r>
      <w:r>
        <w:rPr>
          <w:color w:val="111313"/>
          <w:w w:val="105"/>
          <w:lang w:val="cs-CZ"/>
        </w:rPr>
        <w:t>přepravy</w:t>
      </w:r>
      <w:r>
        <w:rPr>
          <w:color w:val="111313"/>
          <w:spacing w:val="9"/>
          <w:w w:val="105"/>
          <w:lang w:val="cs-CZ"/>
        </w:rPr>
        <w:t xml:space="preserve"> </w:t>
      </w:r>
      <w:r>
        <w:rPr>
          <w:color w:val="111313"/>
          <w:w w:val="105"/>
          <w:lang w:val="cs-CZ"/>
        </w:rPr>
        <w:t>a</w:t>
      </w:r>
      <w:r>
        <w:rPr>
          <w:color w:val="111313"/>
          <w:spacing w:val="-4"/>
          <w:w w:val="105"/>
          <w:lang w:val="cs-CZ"/>
        </w:rPr>
        <w:t xml:space="preserve"> </w:t>
      </w:r>
      <w:r>
        <w:rPr>
          <w:color w:val="232626"/>
          <w:w w:val="105"/>
          <w:lang w:val="cs-CZ"/>
        </w:rPr>
        <w:t xml:space="preserve">dalšího </w:t>
      </w:r>
      <w:r>
        <w:rPr>
          <w:color w:val="111313"/>
          <w:w w:val="105"/>
          <w:lang w:val="cs-CZ"/>
        </w:rPr>
        <w:t>nakládání</w:t>
      </w:r>
      <w:r>
        <w:rPr>
          <w:color w:val="111313"/>
          <w:spacing w:val="-3"/>
          <w:w w:val="105"/>
          <w:lang w:val="cs-CZ"/>
        </w:rPr>
        <w:t xml:space="preserve"> </w:t>
      </w:r>
      <w:r>
        <w:rPr>
          <w:color w:val="111313"/>
          <w:w w:val="105"/>
          <w:lang w:val="cs-CZ"/>
        </w:rPr>
        <w:t>s</w:t>
      </w:r>
      <w:r>
        <w:rPr>
          <w:color w:val="111313"/>
          <w:spacing w:val="1"/>
          <w:w w:val="105"/>
          <w:lang w:val="cs-CZ"/>
        </w:rPr>
        <w:t xml:space="preserve"> </w:t>
      </w:r>
      <w:r>
        <w:rPr>
          <w:color w:val="111313"/>
          <w:w w:val="105"/>
          <w:lang w:val="cs-CZ"/>
        </w:rPr>
        <w:t>komunálními</w:t>
      </w:r>
      <w:r>
        <w:rPr>
          <w:color w:val="111313"/>
          <w:spacing w:val="7"/>
          <w:w w:val="105"/>
          <w:lang w:val="cs-CZ"/>
        </w:rPr>
        <w:t xml:space="preserve"> </w:t>
      </w:r>
      <w:r>
        <w:rPr>
          <w:color w:val="111313"/>
          <w:w w:val="105"/>
          <w:lang w:val="cs-CZ"/>
        </w:rPr>
        <w:t>odpady a jinými odpady vznikajícími na území Objednatele.</w:t>
      </w:r>
    </w:p>
    <w:p w:rsidR="00A75F0B" w:rsidRDefault="00287944" w:rsidP="00357F4A">
      <w:pPr>
        <w:pStyle w:val="Odstavecseseznamem"/>
        <w:numPr>
          <w:ilvl w:val="1"/>
          <w:numId w:val="7"/>
        </w:numPr>
        <w:tabs>
          <w:tab w:val="left" w:pos="1519"/>
        </w:tabs>
        <w:spacing w:before="126" w:line="22" w:lineRule="atLeast"/>
        <w:ind w:left="567" w:right="14" w:hanging="731"/>
        <w:rPr>
          <w:lang w:val="cs-CZ"/>
        </w:rPr>
      </w:pPr>
      <w:r>
        <w:rPr>
          <w:color w:val="111313"/>
          <w:w w:val="105"/>
          <w:lang w:val="cs-CZ"/>
        </w:rPr>
        <w:t xml:space="preserve">Směsným komunálním </w:t>
      </w:r>
      <w:r>
        <w:rPr>
          <w:color w:val="232626"/>
          <w:w w:val="105"/>
          <w:lang w:val="cs-CZ"/>
        </w:rPr>
        <w:t xml:space="preserve">odpadem </w:t>
      </w:r>
      <w:r>
        <w:rPr>
          <w:color w:val="111313"/>
          <w:w w:val="105"/>
          <w:lang w:val="cs-CZ"/>
        </w:rPr>
        <w:t xml:space="preserve">se pro </w:t>
      </w:r>
      <w:r>
        <w:rPr>
          <w:color w:val="232626"/>
          <w:w w:val="105"/>
          <w:lang w:val="cs-CZ"/>
        </w:rPr>
        <w:t xml:space="preserve">účely </w:t>
      </w:r>
      <w:r>
        <w:rPr>
          <w:color w:val="111313"/>
          <w:w w:val="105"/>
          <w:lang w:val="cs-CZ"/>
        </w:rPr>
        <w:t xml:space="preserve">této Smlouvy rozumí </w:t>
      </w:r>
      <w:r>
        <w:rPr>
          <w:color w:val="232626"/>
          <w:w w:val="105"/>
          <w:lang w:val="cs-CZ"/>
        </w:rPr>
        <w:t xml:space="preserve">odpad </w:t>
      </w:r>
      <w:r>
        <w:rPr>
          <w:color w:val="111313"/>
          <w:spacing w:val="10"/>
          <w:w w:val="105"/>
          <w:lang w:val="cs-CZ"/>
        </w:rPr>
        <w:t>s </w:t>
      </w:r>
      <w:r>
        <w:rPr>
          <w:color w:val="111313"/>
          <w:w w:val="105"/>
          <w:lang w:val="cs-CZ"/>
        </w:rPr>
        <w:t>katalogovým</w:t>
      </w:r>
      <w:r>
        <w:rPr>
          <w:color w:val="111313"/>
          <w:spacing w:val="11"/>
          <w:w w:val="105"/>
          <w:lang w:val="cs-CZ"/>
        </w:rPr>
        <w:t xml:space="preserve"> </w:t>
      </w:r>
      <w:r>
        <w:rPr>
          <w:color w:val="111313"/>
          <w:w w:val="105"/>
          <w:lang w:val="cs-CZ"/>
        </w:rPr>
        <w:t>číslem</w:t>
      </w:r>
      <w:r>
        <w:rPr>
          <w:color w:val="111313"/>
          <w:spacing w:val="-10"/>
          <w:w w:val="105"/>
          <w:lang w:val="cs-CZ"/>
        </w:rPr>
        <w:t xml:space="preserve"> </w:t>
      </w:r>
      <w:r>
        <w:rPr>
          <w:color w:val="111313"/>
          <w:w w:val="105"/>
          <w:lang w:val="cs-CZ"/>
        </w:rPr>
        <w:t>20</w:t>
      </w:r>
      <w:r>
        <w:rPr>
          <w:color w:val="111313"/>
          <w:spacing w:val="-12"/>
          <w:w w:val="105"/>
          <w:lang w:val="cs-CZ"/>
        </w:rPr>
        <w:t xml:space="preserve"> </w:t>
      </w:r>
      <w:r>
        <w:rPr>
          <w:color w:val="111313"/>
          <w:w w:val="105"/>
          <w:lang w:val="cs-CZ"/>
        </w:rPr>
        <w:t>03</w:t>
      </w:r>
      <w:r>
        <w:rPr>
          <w:color w:val="111313"/>
          <w:spacing w:val="-2"/>
          <w:w w:val="105"/>
          <w:lang w:val="cs-CZ"/>
        </w:rPr>
        <w:t xml:space="preserve"> </w:t>
      </w:r>
      <w:r>
        <w:rPr>
          <w:color w:val="111313"/>
          <w:w w:val="105"/>
          <w:lang w:val="cs-CZ"/>
        </w:rPr>
        <w:t>01</w:t>
      </w:r>
      <w:r>
        <w:rPr>
          <w:color w:val="111313"/>
          <w:spacing w:val="-20"/>
          <w:w w:val="105"/>
          <w:lang w:val="cs-CZ"/>
        </w:rPr>
        <w:t xml:space="preserve"> </w:t>
      </w:r>
      <w:r>
        <w:rPr>
          <w:color w:val="111313"/>
          <w:w w:val="105"/>
          <w:lang w:val="cs-CZ"/>
        </w:rPr>
        <w:t>dle</w:t>
      </w:r>
      <w:r>
        <w:rPr>
          <w:color w:val="111313"/>
          <w:spacing w:val="-18"/>
          <w:w w:val="105"/>
          <w:lang w:val="cs-CZ"/>
        </w:rPr>
        <w:t xml:space="preserve"> </w:t>
      </w:r>
      <w:r>
        <w:rPr>
          <w:color w:val="111313"/>
          <w:w w:val="105"/>
          <w:lang w:val="cs-CZ"/>
        </w:rPr>
        <w:t>vyhlášky</w:t>
      </w:r>
      <w:r>
        <w:rPr>
          <w:color w:val="111313"/>
          <w:spacing w:val="-2"/>
          <w:w w:val="105"/>
          <w:lang w:val="cs-CZ"/>
        </w:rPr>
        <w:t xml:space="preserve"> </w:t>
      </w:r>
      <w:r>
        <w:rPr>
          <w:color w:val="111313"/>
          <w:w w:val="105"/>
          <w:lang w:val="cs-CZ"/>
        </w:rPr>
        <w:t>č.</w:t>
      </w:r>
      <w:r>
        <w:rPr>
          <w:color w:val="111313"/>
          <w:spacing w:val="-6"/>
          <w:w w:val="105"/>
          <w:lang w:val="cs-CZ"/>
        </w:rPr>
        <w:t xml:space="preserve"> </w:t>
      </w:r>
      <w:r>
        <w:rPr>
          <w:color w:val="111313"/>
          <w:w w:val="105"/>
          <w:lang w:val="cs-CZ"/>
        </w:rPr>
        <w:t>8</w:t>
      </w:r>
      <w:r>
        <w:rPr>
          <w:color w:val="383B3B"/>
          <w:w w:val="105"/>
          <w:lang w:val="cs-CZ"/>
        </w:rPr>
        <w:t>/</w:t>
      </w:r>
      <w:r>
        <w:rPr>
          <w:color w:val="111313"/>
          <w:w w:val="105"/>
          <w:lang w:val="cs-CZ"/>
        </w:rPr>
        <w:t>2021</w:t>
      </w:r>
      <w:r>
        <w:rPr>
          <w:color w:val="111313"/>
          <w:spacing w:val="-17"/>
          <w:w w:val="105"/>
          <w:lang w:val="cs-CZ"/>
        </w:rPr>
        <w:t xml:space="preserve"> </w:t>
      </w:r>
      <w:r>
        <w:rPr>
          <w:color w:val="111313"/>
          <w:w w:val="105"/>
          <w:lang w:val="cs-CZ"/>
        </w:rPr>
        <w:t>Sb.,</w:t>
      </w:r>
      <w:r>
        <w:rPr>
          <w:color w:val="111313"/>
          <w:spacing w:val="-24"/>
          <w:w w:val="105"/>
          <w:lang w:val="cs-CZ"/>
        </w:rPr>
        <w:t xml:space="preserve"> </w:t>
      </w:r>
      <w:r>
        <w:rPr>
          <w:color w:val="232626"/>
          <w:w w:val="105"/>
          <w:lang w:val="cs-CZ"/>
        </w:rPr>
        <w:t>o</w:t>
      </w:r>
      <w:r>
        <w:rPr>
          <w:color w:val="232626"/>
          <w:spacing w:val="-11"/>
          <w:w w:val="105"/>
          <w:lang w:val="cs-CZ"/>
        </w:rPr>
        <w:t xml:space="preserve"> </w:t>
      </w:r>
      <w:r>
        <w:rPr>
          <w:color w:val="111313"/>
          <w:w w:val="105"/>
          <w:lang w:val="cs-CZ"/>
        </w:rPr>
        <w:t>katalogu</w:t>
      </w:r>
      <w:r>
        <w:rPr>
          <w:color w:val="111313"/>
          <w:spacing w:val="-16"/>
          <w:w w:val="105"/>
          <w:lang w:val="cs-CZ"/>
        </w:rPr>
        <w:t xml:space="preserve"> </w:t>
      </w:r>
      <w:r>
        <w:rPr>
          <w:color w:val="111313"/>
          <w:w w:val="105"/>
          <w:lang w:val="cs-CZ"/>
        </w:rPr>
        <w:t>odpadů (dále jen „Katalog“),</w:t>
      </w:r>
      <w:r>
        <w:rPr>
          <w:color w:val="111313"/>
          <w:spacing w:val="-2"/>
          <w:w w:val="105"/>
          <w:lang w:val="cs-CZ"/>
        </w:rPr>
        <w:t xml:space="preserve"> </w:t>
      </w:r>
      <w:r>
        <w:rPr>
          <w:color w:val="111313"/>
          <w:w w:val="105"/>
          <w:lang w:val="cs-CZ"/>
        </w:rPr>
        <w:t>ve</w:t>
      </w:r>
      <w:r>
        <w:rPr>
          <w:color w:val="111313"/>
          <w:spacing w:val="-10"/>
          <w:w w:val="105"/>
          <w:lang w:val="cs-CZ"/>
        </w:rPr>
        <w:t xml:space="preserve"> </w:t>
      </w:r>
      <w:r>
        <w:rPr>
          <w:color w:val="232626"/>
          <w:w w:val="105"/>
          <w:lang w:val="cs-CZ"/>
        </w:rPr>
        <w:t xml:space="preserve">znění </w:t>
      </w:r>
      <w:r>
        <w:rPr>
          <w:color w:val="111313"/>
          <w:w w:val="105"/>
          <w:lang w:val="cs-CZ"/>
        </w:rPr>
        <w:t>pozdějších</w:t>
      </w:r>
      <w:r>
        <w:rPr>
          <w:color w:val="111313"/>
          <w:spacing w:val="-13"/>
          <w:w w:val="105"/>
          <w:lang w:val="cs-CZ"/>
        </w:rPr>
        <w:t xml:space="preserve"> </w:t>
      </w:r>
      <w:r>
        <w:rPr>
          <w:color w:val="111313"/>
          <w:w w:val="105"/>
          <w:lang w:val="cs-CZ"/>
        </w:rPr>
        <w:t>předpisů</w:t>
      </w:r>
      <w:r>
        <w:rPr>
          <w:color w:val="111313"/>
          <w:spacing w:val="-8"/>
          <w:w w:val="105"/>
          <w:lang w:val="cs-CZ"/>
        </w:rPr>
        <w:t xml:space="preserve"> </w:t>
      </w:r>
      <w:r>
        <w:rPr>
          <w:color w:val="111313"/>
          <w:w w:val="105"/>
          <w:lang w:val="cs-CZ"/>
        </w:rPr>
        <w:t>(dále</w:t>
      </w:r>
      <w:r>
        <w:rPr>
          <w:color w:val="111313"/>
          <w:spacing w:val="-3"/>
          <w:w w:val="105"/>
          <w:lang w:val="cs-CZ"/>
        </w:rPr>
        <w:t xml:space="preserve"> </w:t>
      </w:r>
      <w:r>
        <w:rPr>
          <w:color w:val="111313"/>
          <w:w w:val="105"/>
          <w:lang w:val="cs-CZ"/>
        </w:rPr>
        <w:t>jen</w:t>
      </w:r>
      <w:r>
        <w:rPr>
          <w:color w:val="111313"/>
          <w:spacing w:val="-17"/>
          <w:w w:val="105"/>
          <w:lang w:val="cs-CZ"/>
        </w:rPr>
        <w:t xml:space="preserve"> </w:t>
      </w:r>
      <w:r>
        <w:rPr>
          <w:b/>
          <w:color w:val="232626"/>
          <w:w w:val="105"/>
          <w:lang w:val="cs-CZ"/>
        </w:rPr>
        <w:t>„SKO</w:t>
      </w:r>
      <w:r>
        <w:rPr>
          <w:bCs/>
          <w:color w:val="232626"/>
          <w:w w:val="105"/>
          <w:lang w:val="cs-CZ"/>
        </w:rPr>
        <w:t>").</w:t>
      </w:r>
    </w:p>
    <w:p w:rsidR="00A75F0B" w:rsidRDefault="00287944" w:rsidP="00357F4A">
      <w:pPr>
        <w:pStyle w:val="Odstavecseseznamem"/>
        <w:numPr>
          <w:ilvl w:val="1"/>
          <w:numId w:val="7"/>
        </w:numPr>
        <w:tabs>
          <w:tab w:val="left" w:pos="1517"/>
        </w:tabs>
        <w:spacing w:before="119" w:line="22" w:lineRule="atLeast"/>
        <w:ind w:left="567" w:right="14" w:hanging="724"/>
        <w:rPr>
          <w:lang w:val="cs-CZ"/>
        </w:rPr>
      </w:pPr>
      <w:r>
        <w:rPr>
          <w:color w:val="111313"/>
          <w:w w:val="105"/>
          <w:lang w:val="cs-CZ"/>
        </w:rPr>
        <w:t>Tříděným odpadem se pro účely této Smlouvy</w:t>
      </w:r>
      <w:r>
        <w:rPr>
          <w:color w:val="111313"/>
          <w:spacing w:val="1"/>
          <w:w w:val="105"/>
          <w:lang w:val="cs-CZ"/>
        </w:rPr>
        <w:t xml:space="preserve"> </w:t>
      </w:r>
      <w:r>
        <w:rPr>
          <w:color w:val="111313"/>
          <w:w w:val="105"/>
          <w:lang w:val="cs-CZ"/>
        </w:rPr>
        <w:t>rozumí separované</w:t>
      </w:r>
      <w:r>
        <w:rPr>
          <w:color w:val="111313"/>
          <w:spacing w:val="1"/>
          <w:w w:val="105"/>
          <w:lang w:val="cs-CZ"/>
        </w:rPr>
        <w:t xml:space="preserve"> </w:t>
      </w:r>
      <w:r>
        <w:rPr>
          <w:color w:val="111313"/>
          <w:w w:val="105"/>
          <w:lang w:val="cs-CZ"/>
        </w:rPr>
        <w:t>sbírané</w:t>
      </w:r>
      <w:r>
        <w:rPr>
          <w:color w:val="111313"/>
          <w:spacing w:val="1"/>
          <w:w w:val="105"/>
          <w:lang w:val="cs-CZ"/>
        </w:rPr>
        <w:t xml:space="preserve"> </w:t>
      </w:r>
      <w:r>
        <w:rPr>
          <w:color w:val="111313"/>
          <w:w w:val="105"/>
          <w:lang w:val="cs-CZ"/>
        </w:rPr>
        <w:t>složky</w:t>
      </w:r>
      <w:r>
        <w:rPr>
          <w:color w:val="111313"/>
          <w:spacing w:val="1"/>
          <w:w w:val="105"/>
          <w:lang w:val="cs-CZ"/>
        </w:rPr>
        <w:t xml:space="preserve"> </w:t>
      </w:r>
      <w:r>
        <w:rPr>
          <w:color w:val="111313"/>
          <w:spacing w:val="-1"/>
          <w:w w:val="105"/>
          <w:lang w:val="cs-CZ"/>
        </w:rPr>
        <w:t>komunálního</w:t>
      </w:r>
      <w:r>
        <w:rPr>
          <w:color w:val="111313"/>
          <w:spacing w:val="3"/>
          <w:w w:val="105"/>
          <w:lang w:val="cs-CZ"/>
        </w:rPr>
        <w:t xml:space="preserve"> </w:t>
      </w:r>
      <w:r>
        <w:rPr>
          <w:color w:val="111313"/>
          <w:spacing w:val="-1"/>
          <w:w w:val="105"/>
          <w:lang w:val="cs-CZ"/>
        </w:rPr>
        <w:t>odpadu</w:t>
      </w:r>
      <w:r>
        <w:rPr>
          <w:color w:val="111313"/>
          <w:spacing w:val="3"/>
          <w:w w:val="105"/>
          <w:lang w:val="cs-CZ"/>
        </w:rPr>
        <w:t xml:space="preserve">, tj. sklo, plast, papír, nápojové kartony, velkoobjemové sklo, </w:t>
      </w:r>
      <w:r>
        <w:rPr>
          <w:color w:val="111313"/>
          <w:spacing w:val="3"/>
          <w:w w:val="105"/>
          <w:lang w:val="cs-CZ"/>
        </w:rPr>
        <w:lastRenderedPageBreak/>
        <w:t xml:space="preserve">velkoobjemový odpad a kovy </w:t>
      </w:r>
      <w:r>
        <w:rPr>
          <w:color w:val="111313"/>
          <w:w w:val="105"/>
          <w:lang w:val="cs-CZ"/>
        </w:rPr>
        <w:t>(dále</w:t>
      </w:r>
      <w:r>
        <w:rPr>
          <w:color w:val="111313"/>
          <w:spacing w:val="-4"/>
          <w:w w:val="105"/>
          <w:lang w:val="cs-CZ"/>
        </w:rPr>
        <w:t xml:space="preserve"> </w:t>
      </w:r>
      <w:r>
        <w:rPr>
          <w:color w:val="111313"/>
          <w:w w:val="105"/>
          <w:lang w:val="cs-CZ"/>
        </w:rPr>
        <w:t>jen</w:t>
      </w:r>
      <w:r>
        <w:rPr>
          <w:color w:val="111313"/>
          <w:spacing w:val="-16"/>
          <w:w w:val="105"/>
          <w:lang w:val="cs-CZ"/>
        </w:rPr>
        <w:t xml:space="preserve"> </w:t>
      </w:r>
      <w:r>
        <w:rPr>
          <w:bCs/>
          <w:color w:val="383B3B"/>
          <w:w w:val="105"/>
          <w:lang w:val="cs-CZ"/>
        </w:rPr>
        <w:t>„</w:t>
      </w:r>
      <w:r>
        <w:rPr>
          <w:b/>
          <w:color w:val="111313"/>
          <w:w w:val="105"/>
          <w:lang w:val="cs-CZ"/>
        </w:rPr>
        <w:t>Tříděný</w:t>
      </w:r>
      <w:r>
        <w:rPr>
          <w:b/>
          <w:color w:val="111313"/>
          <w:spacing w:val="3"/>
          <w:w w:val="105"/>
          <w:lang w:val="cs-CZ"/>
        </w:rPr>
        <w:t xml:space="preserve"> </w:t>
      </w:r>
      <w:r>
        <w:rPr>
          <w:b/>
          <w:color w:val="111313"/>
          <w:w w:val="105"/>
          <w:lang w:val="cs-CZ"/>
        </w:rPr>
        <w:t>odpad</w:t>
      </w:r>
      <w:r>
        <w:rPr>
          <w:bCs/>
          <w:color w:val="111313"/>
          <w:w w:val="105"/>
          <w:lang w:val="cs-CZ"/>
        </w:rPr>
        <w:t>").</w:t>
      </w:r>
    </w:p>
    <w:p w:rsidR="00A75F0B" w:rsidRDefault="00287944" w:rsidP="00357F4A">
      <w:pPr>
        <w:pStyle w:val="Odstavecseseznamem"/>
        <w:numPr>
          <w:ilvl w:val="1"/>
          <w:numId w:val="7"/>
        </w:numPr>
        <w:tabs>
          <w:tab w:val="left" w:pos="1517"/>
        </w:tabs>
        <w:spacing w:before="119" w:line="22" w:lineRule="atLeast"/>
        <w:ind w:left="567" w:right="14" w:hanging="724"/>
        <w:rPr>
          <w:lang w:val="cs-CZ"/>
        </w:rPr>
      </w:pPr>
      <w:r>
        <w:rPr>
          <w:color w:val="111313"/>
          <w:w w:val="105"/>
          <w:lang w:val="cs-CZ"/>
        </w:rPr>
        <w:t>Nebezpečným odpadem se pro účely této Smlouvy rozumí odpad dle Katalogu skupiny komunálních odpadů, kategorie nebezpečný (dále jen „</w:t>
      </w:r>
      <w:r>
        <w:rPr>
          <w:b/>
          <w:color w:val="111313"/>
          <w:w w:val="105"/>
          <w:lang w:val="cs-CZ"/>
        </w:rPr>
        <w:t>Nebezpečný odpad</w:t>
      </w:r>
      <w:r>
        <w:rPr>
          <w:color w:val="111313"/>
          <w:w w:val="105"/>
          <w:lang w:val="cs-CZ"/>
        </w:rPr>
        <w:t xml:space="preserve">“). </w:t>
      </w:r>
      <w:r>
        <w:rPr>
          <w:color w:val="131516"/>
          <w:w w:val="105"/>
          <w:lang w:val="cs-CZ"/>
        </w:rPr>
        <w:t>Bioodpadem se</w:t>
      </w:r>
      <w:r>
        <w:rPr>
          <w:color w:val="111313"/>
          <w:w w:val="105"/>
          <w:lang w:val="cs-CZ"/>
        </w:rPr>
        <w:t xml:space="preserve"> pro účely této Smlouvy</w:t>
      </w:r>
      <w:r>
        <w:rPr>
          <w:color w:val="131516"/>
          <w:w w:val="105"/>
          <w:lang w:val="cs-CZ"/>
        </w:rPr>
        <w:t xml:space="preserve"> rozumí </w:t>
      </w:r>
      <w:r>
        <w:rPr>
          <w:bCs/>
          <w:color w:val="131516"/>
          <w:w w:val="105"/>
          <w:lang w:val="cs-CZ"/>
        </w:rPr>
        <w:t>biologicky rozložitelný odpad</w:t>
      </w:r>
      <w:r>
        <w:rPr>
          <w:color w:val="131516"/>
          <w:w w:val="105"/>
          <w:lang w:val="cs-CZ"/>
        </w:rPr>
        <w:t xml:space="preserve"> </w:t>
      </w:r>
      <w:r>
        <w:rPr>
          <w:color w:val="111313"/>
          <w:spacing w:val="-1"/>
          <w:w w:val="105"/>
          <w:lang w:val="cs-CZ"/>
        </w:rPr>
        <w:t>specifikovaný</w:t>
      </w:r>
      <w:r>
        <w:rPr>
          <w:color w:val="111313"/>
          <w:spacing w:val="3"/>
          <w:w w:val="105"/>
          <w:lang w:val="cs-CZ"/>
        </w:rPr>
        <w:t xml:space="preserve"> </w:t>
      </w:r>
      <w:r>
        <w:rPr>
          <w:color w:val="232626"/>
          <w:spacing w:val="-1"/>
          <w:w w:val="105"/>
          <w:lang w:val="cs-CZ"/>
        </w:rPr>
        <w:t>v</w:t>
      </w:r>
      <w:r>
        <w:rPr>
          <w:color w:val="232626"/>
          <w:spacing w:val="-3"/>
          <w:w w:val="105"/>
          <w:lang w:val="cs-CZ"/>
        </w:rPr>
        <w:t xml:space="preserve"> P</w:t>
      </w:r>
      <w:r>
        <w:rPr>
          <w:color w:val="111313"/>
          <w:spacing w:val="-1"/>
          <w:w w:val="105"/>
          <w:lang w:val="cs-CZ"/>
        </w:rPr>
        <w:t>říloze</w:t>
      </w:r>
      <w:r>
        <w:rPr>
          <w:color w:val="111313"/>
          <w:spacing w:val="-10"/>
          <w:w w:val="105"/>
          <w:lang w:val="cs-CZ"/>
        </w:rPr>
        <w:t xml:space="preserve"> </w:t>
      </w:r>
      <w:r>
        <w:rPr>
          <w:color w:val="232626"/>
          <w:w w:val="105"/>
          <w:lang w:val="cs-CZ"/>
        </w:rPr>
        <w:t>č.</w:t>
      </w:r>
      <w:r>
        <w:rPr>
          <w:color w:val="232626"/>
          <w:spacing w:val="13"/>
          <w:w w:val="105"/>
          <w:lang w:val="cs-CZ"/>
        </w:rPr>
        <w:t xml:space="preserve"> </w:t>
      </w:r>
      <w:r>
        <w:rPr>
          <w:bCs/>
          <w:color w:val="111313"/>
          <w:w w:val="105"/>
          <w:lang w:val="cs-CZ"/>
        </w:rPr>
        <w:t>2</w:t>
      </w:r>
      <w:r>
        <w:rPr>
          <w:b/>
          <w:color w:val="111313"/>
          <w:spacing w:val="-15"/>
          <w:w w:val="105"/>
          <w:lang w:val="cs-CZ"/>
        </w:rPr>
        <w:t xml:space="preserve"> </w:t>
      </w:r>
      <w:r>
        <w:rPr>
          <w:color w:val="111313"/>
          <w:w w:val="105"/>
          <w:lang w:val="cs-CZ"/>
        </w:rPr>
        <w:t>této</w:t>
      </w:r>
      <w:r>
        <w:rPr>
          <w:color w:val="111313"/>
          <w:spacing w:val="-10"/>
          <w:w w:val="105"/>
          <w:lang w:val="cs-CZ"/>
        </w:rPr>
        <w:t xml:space="preserve"> </w:t>
      </w:r>
      <w:r>
        <w:rPr>
          <w:color w:val="111313"/>
          <w:w w:val="105"/>
          <w:lang w:val="cs-CZ"/>
        </w:rPr>
        <w:t>Smlouvy</w:t>
      </w:r>
      <w:r>
        <w:rPr>
          <w:color w:val="111313"/>
          <w:spacing w:val="13"/>
          <w:w w:val="105"/>
          <w:lang w:val="cs-CZ"/>
        </w:rPr>
        <w:t xml:space="preserve"> </w:t>
      </w:r>
      <w:r>
        <w:rPr>
          <w:color w:val="111313"/>
          <w:w w:val="105"/>
          <w:lang w:val="cs-CZ"/>
        </w:rPr>
        <w:t>(dále</w:t>
      </w:r>
      <w:r>
        <w:rPr>
          <w:color w:val="111313"/>
          <w:spacing w:val="-4"/>
          <w:w w:val="105"/>
          <w:lang w:val="cs-CZ"/>
        </w:rPr>
        <w:t xml:space="preserve"> </w:t>
      </w:r>
      <w:r>
        <w:rPr>
          <w:color w:val="111313"/>
          <w:w w:val="105"/>
          <w:lang w:val="cs-CZ"/>
        </w:rPr>
        <w:t>jen</w:t>
      </w:r>
      <w:r>
        <w:rPr>
          <w:color w:val="111313"/>
          <w:spacing w:val="-16"/>
          <w:w w:val="105"/>
          <w:lang w:val="cs-CZ"/>
        </w:rPr>
        <w:t xml:space="preserve"> </w:t>
      </w:r>
      <w:r>
        <w:rPr>
          <w:bCs/>
          <w:color w:val="383B3B"/>
          <w:w w:val="105"/>
          <w:lang w:val="cs-CZ"/>
        </w:rPr>
        <w:t>„</w:t>
      </w:r>
      <w:r>
        <w:rPr>
          <w:b/>
          <w:color w:val="111313"/>
          <w:w w:val="105"/>
          <w:lang w:val="cs-CZ"/>
        </w:rPr>
        <w:t>Bioodpad</w:t>
      </w:r>
      <w:r>
        <w:rPr>
          <w:bCs/>
          <w:color w:val="111313"/>
          <w:w w:val="105"/>
          <w:lang w:val="cs-CZ"/>
        </w:rPr>
        <w:t xml:space="preserve">"). </w:t>
      </w:r>
    </w:p>
    <w:p w:rsidR="00A75F0B" w:rsidRDefault="00287944" w:rsidP="00357F4A">
      <w:pPr>
        <w:pStyle w:val="Odstavecseseznamem"/>
        <w:numPr>
          <w:ilvl w:val="1"/>
          <w:numId w:val="7"/>
        </w:numPr>
        <w:tabs>
          <w:tab w:val="left" w:pos="1424"/>
          <w:tab w:val="left" w:pos="1425"/>
        </w:tabs>
        <w:spacing w:before="94" w:line="22" w:lineRule="atLeast"/>
        <w:ind w:left="567" w:right="14" w:hanging="728"/>
        <w:rPr>
          <w:lang w:val="cs-CZ"/>
        </w:rPr>
      </w:pPr>
      <w:r>
        <w:rPr>
          <w:color w:val="131516"/>
          <w:w w:val="105"/>
          <w:lang w:val="cs-CZ"/>
        </w:rPr>
        <w:t>Odpadem</w:t>
      </w:r>
      <w:r>
        <w:rPr>
          <w:color w:val="131516"/>
          <w:spacing w:val="1"/>
          <w:w w:val="105"/>
          <w:lang w:val="cs-CZ"/>
        </w:rPr>
        <w:t xml:space="preserve"> </w:t>
      </w:r>
      <w:r>
        <w:rPr>
          <w:color w:val="131516"/>
          <w:w w:val="105"/>
          <w:lang w:val="cs-CZ"/>
        </w:rPr>
        <w:t>se</w:t>
      </w:r>
      <w:r>
        <w:rPr>
          <w:color w:val="131516"/>
          <w:spacing w:val="4"/>
          <w:w w:val="105"/>
          <w:lang w:val="cs-CZ"/>
        </w:rPr>
        <w:t xml:space="preserve"> </w:t>
      </w:r>
      <w:r>
        <w:rPr>
          <w:color w:val="131516"/>
          <w:w w:val="105"/>
          <w:lang w:val="cs-CZ"/>
        </w:rPr>
        <w:t>pro</w:t>
      </w:r>
      <w:r>
        <w:rPr>
          <w:color w:val="131516"/>
          <w:spacing w:val="-2"/>
          <w:w w:val="105"/>
          <w:lang w:val="cs-CZ"/>
        </w:rPr>
        <w:t xml:space="preserve"> </w:t>
      </w:r>
      <w:r>
        <w:rPr>
          <w:color w:val="131516"/>
          <w:w w:val="105"/>
          <w:lang w:val="cs-CZ"/>
        </w:rPr>
        <w:t>účely</w:t>
      </w:r>
      <w:r>
        <w:rPr>
          <w:color w:val="131516"/>
          <w:spacing w:val="-6"/>
          <w:w w:val="105"/>
          <w:lang w:val="cs-CZ"/>
        </w:rPr>
        <w:t xml:space="preserve"> </w:t>
      </w:r>
      <w:r>
        <w:rPr>
          <w:color w:val="131516"/>
          <w:w w:val="105"/>
          <w:lang w:val="cs-CZ"/>
        </w:rPr>
        <w:t>této</w:t>
      </w:r>
      <w:r>
        <w:rPr>
          <w:color w:val="131516"/>
          <w:spacing w:val="1"/>
          <w:w w:val="105"/>
          <w:lang w:val="cs-CZ"/>
        </w:rPr>
        <w:t xml:space="preserve"> </w:t>
      </w:r>
      <w:r>
        <w:rPr>
          <w:color w:val="131516"/>
          <w:w w:val="105"/>
          <w:lang w:val="cs-CZ"/>
        </w:rPr>
        <w:t>Smlouvy</w:t>
      </w:r>
      <w:r>
        <w:rPr>
          <w:color w:val="131516"/>
          <w:spacing w:val="19"/>
          <w:w w:val="105"/>
          <w:lang w:val="cs-CZ"/>
        </w:rPr>
        <w:t xml:space="preserve"> </w:t>
      </w:r>
      <w:r>
        <w:rPr>
          <w:color w:val="131516"/>
          <w:w w:val="105"/>
          <w:lang w:val="cs-CZ"/>
        </w:rPr>
        <w:t>rozumí</w:t>
      </w:r>
      <w:r>
        <w:rPr>
          <w:color w:val="131516"/>
          <w:spacing w:val="4"/>
          <w:w w:val="105"/>
          <w:lang w:val="cs-CZ"/>
        </w:rPr>
        <w:t xml:space="preserve"> </w:t>
      </w:r>
      <w:r>
        <w:rPr>
          <w:color w:val="131516"/>
          <w:w w:val="105"/>
          <w:lang w:val="cs-CZ"/>
        </w:rPr>
        <w:t>společně</w:t>
      </w:r>
      <w:r>
        <w:rPr>
          <w:color w:val="131516"/>
          <w:spacing w:val="17"/>
          <w:w w:val="105"/>
          <w:lang w:val="cs-CZ"/>
        </w:rPr>
        <w:t xml:space="preserve"> </w:t>
      </w:r>
      <w:r>
        <w:rPr>
          <w:color w:val="131516"/>
          <w:w w:val="105"/>
          <w:lang w:val="cs-CZ"/>
        </w:rPr>
        <w:t>SKO, Tříděný</w:t>
      </w:r>
      <w:r>
        <w:rPr>
          <w:color w:val="131516"/>
          <w:spacing w:val="9"/>
          <w:w w:val="105"/>
          <w:lang w:val="cs-CZ"/>
        </w:rPr>
        <w:t xml:space="preserve"> </w:t>
      </w:r>
      <w:r>
        <w:rPr>
          <w:color w:val="131516"/>
          <w:w w:val="105"/>
          <w:lang w:val="cs-CZ"/>
        </w:rPr>
        <w:t>odpad,</w:t>
      </w:r>
      <w:r>
        <w:rPr>
          <w:color w:val="131516"/>
          <w:spacing w:val="-4"/>
          <w:w w:val="105"/>
          <w:lang w:val="cs-CZ"/>
        </w:rPr>
        <w:t xml:space="preserve"> Nebezpečný odpad a </w:t>
      </w:r>
      <w:r>
        <w:rPr>
          <w:color w:val="131516"/>
          <w:w w:val="105"/>
          <w:lang w:val="cs-CZ"/>
        </w:rPr>
        <w:t>Bioodpad</w:t>
      </w:r>
      <w:r>
        <w:rPr>
          <w:color w:val="131516"/>
          <w:spacing w:val="-4"/>
          <w:w w:val="105"/>
          <w:lang w:val="cs-CZ"/>
        </w:rPr>
        <w:t xml:space="preserve"> </w:t>
      </w:r>
      <w:r>
        <w:rPr>
          <w:color w:val="131516"/>
          <w:w w:val="105"/>
          <w:lang w:val="cs-CZ"/>
        </w:rPr>
        <w:t>(dále</w:t>
      </w:r>
      <w:r>
        <w:rPr>
          <w:color w:val="131516"/>
          <w:spacing w:val="1"/>
          <w:w w:val="105"/>
          <w:lang w:val="cs-CZ"/>
        </w:rPr>
        <w:t xml:space="preserve"> </w:t>
      </w:r>
      <w:r>
        <w:rPr>
          <w:color w:val="131516"/>
          <w:w w:val="105"/>
          <w:lang w:val="cs-CZ"/>
        </w:rPr>
        <w:t xml:space="preserve">jen </w:t>
      </w:r>
      <w:r>
        <w:rPr>
          <w:bCs/>
          <w:color w:val="2D3131"/>
          <w:lang w:val="cs-CZ"/>
        </w:rPr>
        <w:t>„</w:t>
      </w:r>
      <w:r>
        <w:rPr>
          <w:b/>
          <w:color w:val="131516"/>
          <w:lang w:val="cs-CZ"/>
        </w:rPr>
        <w:t>Odpad</w:t>
      </w:r>
      <w:r>
        <w:rPr>
          <w:bCs/>
          <w:color w:val="2D3131"/>
          <w:lang w:val="cs-CZ"/>
        </w:rPr>
        <w:t>"</w:t>
      </w:r>
      <w:r>
        <w:rPr>
          <w:bCs/>
          <w:color w:val="131516"/>
          <w:lang w:val="cs-CZ"/>
        </w:rPr>
        <w:t>)</w:t>
      </w:r>
      <w:r>
        <w:rPr>
          <w:bCs/>
          <w:color w:val="2D3131"/>
          <w:lang w:val="cs-CZ"/>
        </w:rPr>
        <w:t>.</w:t>
      </w:r>
    </w:p>
    <w:p w:rsidR="00A75F0B" w:rsidRDefault="00287944" w:rsidP="00357F4A">
      <w:pPr>
        <w:pStyle w:val="Odstavecseseznamem"/>
        <w:numPr>
          <w:ilvl w:val="1"/>
          <w:numId w:val="7"/>
        </w:numPr>
        <w:tabs>
          <w:tab w:val="left" w:pos="1418"/>
        </w:tabs>
        <w:spacing w:before="176" w:line="22" w:lineRule="atLeast"/>
        <w:ind w:left="567" w:right="14" w:hanging="724"/>
        <w:rPr>
          <w:lang w:val="cs-CZ"/>
        </w:rPr>
      </w:pPr>
      <w:r>
        <w:rPr>
          <w:color w:val="131516"/>
          <w:w w:val="105"/>
          <w:lang w:val="cs-CZ"/>
        </w:rPr>
        <w:t>Sběrnými nádobami se rozumí typizované sběrné nádoby určené Smluvními stranami,</w:t>
      </w:r>
      <w:r>
        <w:rPr>
          <w:color w:val="131516"/>
          <w:spacing w:val="-59"/>
          <w:w w:val="105"/>
          <w:lang w:val="cs-CZ"/>
        </w:rPr>
        <w:t xml:space="preserve"> </w:t>
      </w:r>
      <w:r>
        <w:rPr>
          <w:color w:val="131516"/>
          <w:w w:val="105"/>
          <w:lang w:val="cs-CZ"/>
        </w:rPr>
        <w:t xml:space="preserve">ve kterých je shromažďován Odpad Objednatele (dále jen </w:t>
      </w:r>
      <w:r>
        <w:rPr>
          <w:bCs/>
          <w:color w:val="2D3131"/>
          <w:w w:val="105"/>
          <w:lang w:val="cs-CZ"/>
        </w:rPr>
        <w:t>„</w:t>
      </w:r>
      <w:r>
        <w:rPr>
          <w:b/>
          <w:color w:val="131516"/>
          <w:w w:val="105"/>
          <w:lang w:val="cs-CZ"/>
        </w:rPr>
        <w:t>Sběrná nádoba</w:t>
      </w:r>
      <w:r>
        <w:rPr>
          <w:bCs/>
          <w:color w:val="131516"/>
          <w:w w:val="105"/>
          <w:lang w:val="cs-CZ"/>
        </w:rPr>
        <w:t>").</w:t>
      </w:r>
      <w:r>
        <w:rPr>
          <w:b/>
          <w:color w:val="131516"/>
          <w:spacing w:val="1"/>
          <w:w w:val="105"/>
          <w:lang w:val="cs-CZ"/>
        </w:rPr>
        <w:t xml:space="preserve"> </w:t>
      </w:r>
    </w:p>
    <w:p w:rsidR="00A75F0B" w:rsidRDefault="00287944" w:rsidP="00357F4A">
      <w:pPr>
        <w:pStyle w:val="Odstavecseseznamem"/>
        <w:numPr>
          <w:ilvl w:val="1"/>
          <w:numId w:val="7"/>
        </w:numPr>
        <w:tabs>
          <w:tab w:val="left" w:pos="1411"/>
        </w:tabs>
        <w:spacing w:before="117" w:line="22" w:lineRule="atLeast"/>
        <w:ind w:left="567" w:right="14" w:hanging="717"/>
        <w:rPr>
          <w:lang w:val="cs-CZ"/>
        </w:rPr>
      </w:pPr>
      <w:r>
        <w:rPr>
          <w:color w:val="131516"/>
          <w:w w:val="105"/>
          <w:lang w:val="cs-CZ"/>
        </w:rPr>
        <w:t>Svozovým</w:t>
      </w:r>
      <w:r>
        <w:rPr>
          <w:color w:val="131516"/>
          <w:spacing w:val="-6"/>
          <w:w w:val="105"/>
          <w:lang w:val="cs-CZ"/>
        </w:rPr>
        <w:t xml:space="preserve"> </w:t>
      </w:r>
      <w:r>
        <w:rPr>
          <w:color w:val="131516"/>
          <w:w w:val="105"/>
          <w:lang w:val="cs-CZ"/>
        </w:rPr>
        <w:t>místem</w:t>
      </w:r>
      <w:r>
        <w:rPr>
          <w:color w:val="131516"/>
          <w:spacing w:val="-9"/>
          <w:w w:val="105"/>
          <w:lang w:val="cs-CZ"/>
        </w:rPr>
        <w:t xml:space="preserve"> </w:t>
      </w:r>
      <w:r>
        <w:rPr>
          <w:color w:val="131516"/>
          <w:w w:val="105"/>
          <w:lang w:val="cs-CZ"/>
        </w:rPr>
        <w:t>je</w:t>
      </w:r>
      <w:r>
        <w:rPr>
          <w:color w:val="131516"/>
          <w:spacing w:val="-22"/>
          <w:w w:val="105"/>
          <w:lang w:val="cs-CZ"/>
        </w:rPr>
        <w:t xml:space="preserve"> </w:t>
      </w:r>
      <w:r>
        <w:rPr>
          <w:color w:val="131516"/>
          <w:w w:val="105"/>
          <w:lang w:val="cs-CZ"/>
        </w:rPr>
        <w:t>pro</w:t>
      </w:r>
      <w:r>
        <w:rPr>
          <w:color w:val="131516"/>
          <w:spacing w:val="-26"/>
          <w:w w:val="105"/>
          <w:lang w:val="cs-CZ"/>
        </w:rPr>
        <w:t xml:space="preserve"> </w:t>
      </w:r>
      <w:r>
        <w:rPr>
          <w:color w:val="131516"/>
          <w:w w:val="105"/>
          <w:lang w:val="cs-CZ"/>
        </w:rPr>
        <w:t>účely</w:t>
      </w:r>
      <w:r>
        <w:rPr>
          <w:color w:val="131516"/>
          <w:spacing w:val="-7"/>
          <w:w w:val="105"/>
          <w:lang w:val="cs-CZ"/>
        </w:rPr>
        <w:t xml:space="preserve"> </w:t>
      </w:r>
      <w:r>
        <w:rPr>
          <w:color w:val="131516"/>
          <w:w w:val="105"/>
          <w:lang w:val="cs-CZ"/>
        </w:rPr>
        <w:t>této</w:t>
      </w:r>
      <w:r>
        <w:rPr>
          <w:color w:val="131516"/>
          <w:spacing w:val="-11"/>
          <w:w w:val="105"/>
          <w:lang w:val="cs-CZ"/>
        </w:rPr>
        <w:t xml:space="preserve"> </w:t>
      </w:r>
      <w:r>
        <w:rPr>
          <w:color w:val="131516"/>
          <w:w w:val="105"/>
          <w:lang w:val="cs-CZ"/>
        </w:rPr>
        <w:t>Smlouvy</w:t>
      </w:r>
      <w:r>
        <w:rPr>
          <w:color w:val="131516"/>
          <w:spacing w:val="2"/>
          <w:w w:val="105"/>
          <w:lang w:val="cs-CZ"/>
        </w:rPr>
        <w:t xml:space="preserve"> </w:t>
      </w:r>
      <w:r>
        <w:rPr>
          <w:color w:val="131516"/>
          <w:w w:val="105"/>
          <w:lang w:val="cs-CZ"/>
        </w:rPr>
        <w:t>místo</w:t>
      </w:r>
      <w:r>
        <w:rPr>
          <w:color w:val="131516"/>
          <w:spacing w:val="-14"/>
          <w:w w:val="105"/>
          <w:lang w:val="cs-CZ"/>
        </w:rPr>
        <w:t xml:space="preserve"> </w:t>
      </w:r>
      <w:r>
        <w:rPr>
          <w:color w:val="131516"/>
          <w:w w:val="105"/>
          <w:lang w:val="cs-CZ"/>
        </w:rPr>
        <w:t>dohodnuté</w:t>
      </w:r>
      <w:r>
        <w:rPr>
          <w:color w:val="131516"/>
          <w:spacing w:val="-12"/>
          <w:w w:val="105"/>
          <w:lang w:val="cs-CZ"/>
        </w:rPr>
        <w:t xml:space="preserve"> </w:t>
      </w:r>
      <w:r>
        <w:rPr>
          <w:color w:val="131516"/>
          <w:w w:val="105"/>
          <w:lang w:val="cs-CZ"/>
        </w:rPr>
        <w:t>Smluvními</w:t>
      </w:r>
      <w:r>
        <w:rPr>
          <w:color w:val="131516"/>
          <w:spacing w:val="-3"/>
          <w:w w:val="105"/>
          <w:lang w:val="cs-CZ"/>
        </w:rPr>
        <w:t xml:space="preserve"> </w:t>
      </w:r>
      <w:r>
        <w:rPr>
          <w:color w:val="131516"/>
          <w:w w:val="105"/>
          <w:lang w:val="cs-CZ"/>
        </w:rPr>
        <w:t>stranami,</w:t>
      </w:r>
      <w:r>
        <w:rPr>
          <w:color w:val="131516"/>
          <w:spacing w:val="-8"/>
          <w:w w:val="105"/>
          <w:lang w:val="cs-CZ"/>
        </w:rPr>
        <w:t xml:space="preserve"> </w:t>
      </w:r>
      <w:r>
        <w:rPr>
          <w:color w:val="131516"/>
          <w:w w:val="105"/>
          <w:lang w:val="cs-CZ"/>
        </w:rPr>
        <w:t xml:space="preserve">kde bude </w:t>
      </w:r>
      <w:r>
        <w:rPr>
          <w:color w:val="131516"/>
          <w:spacing w:val="-1"/>
          <w:w w:val="105"/>
          <w:lang w:val="cs-CZ"/>
        </w:rPr>
        <w:t>připravena</w:t>
      </w:r>
      <w:r>
        <w:rPr>
          <w:color w:val="131516"/>
          <w:w w:val="105"/>
          <w:lang w:val="cs-CZ"/>
        </w:rPr>
        <w:t xml:space="preserve"> </w:t>
      </w:r>
      <w:r>
        <w:rPr>
          <w:color w:val="131516"/>
          <w:spacing w:val="-1"/>
          <w:w w:val="105"/>
          <w:lang w:val="cs-CZ"/>
        </w:rPr>
        <w:t>Sběrná</w:t>
      </w:r>
      <w:r>
        <w:rPr>
          <w:color w:val="131516"/>
          <w:spacing w:val="-6"/>
          <w:w w:val="105"/>
          <w:lang w:val="cs-CZ"/>
        </w:rPr>
        <w:t xml:space="preserve"> </w:t>
      </w:r>
      <w:r>
        <w:rPr>
          <w:color w:val="131516"/>
          <w:spacing w:val="-1"/>
          <w:w w:val="105"/>
          <w:lang w:val="cs-CZ"/>
        </w:rPr>
        <w:t>nádoba ke svozu</w:t>
      </w:r>
      <w:r>
        <w:rPr>
          <w:color w:val="131516"/>
          <w:spacing w:val="3"/>
          <w:w w:val="105"/>
          <w:lang w:val="cs-CZ"/>
        </w:rPr>
        <w:t xml:space="preserve"> </w:t>
      </w:r>
      <w:r>
        <w:rPr>
          <w:color w:val="131516"/>
          <w:spacing w:val="-1"/>
          <w:w w:val="105"/>
          <w:lang w:val="cs-CZ"/>
        </w:rPr>
        <w:t>(dále</w:t>
      </w:r>
      <w:r>
        <w:rPr>
          <w:color w:val="131516"/>
          <w:spacing w:val="-4"/>
          <w:w w:val="105"/>
          <w:lang w:val="cs-CZ"/>
        </w:rPr>
        <w:t xml:space="preserve"> </w:t>
      </w:r>
      <w:r>
        <w:rPr>
          <w:color w:val="131516"/>
          <w:spacing w:val="-1"/>
          <w:w w:val="105"/>
          <w:lang w:val="cs-CZ"/>
        </w:rPr>
        <w:t>jen</w:t>
      </w:r>
      <w:r>
        <w:rPr>
          <w:color w:val="131516"/>
          <w:spacing w:val="-17"/>
          <w:w w:val="105"/>
          <w:lang w:val="cs-CZ"/>
        </w:rPr>
        <w:t xml:space="preserve"> </w:t>
      </w:r>
      <w:r>
        <w:rPr>
          <w:bCs/>
          <w:color w:val="2D3131"/>
          <w:w w:val="105"/>
          <w:lang w:val="cs-CZ"/>
        </w:rPr>
        <w:t>„</w:t>
      </w:r>
      <w:r>
        <w:rPr>
          <w:b/>
          <w:color w:val="131516"/>
          <w:w w:val="105"/>
          <w:lang w:val="cs-CZ"/>
        </w:rPr>
        <w:t>Svozové</w:t>
      </w:r>
      <w:r>
        <w:rPr>
          <w:b/>
          <w:color w:val="131516"/>
          <w:spacing w:val="6"/>
          <w:w w:val="105"/>
          <w:lang w:val="cs-CZ"/>
        </w:rPr>
        <w:t xml:space="preserve"> </w:t>
      </w:r>
      <w:r>
        <w:rPr>
          <w:b/>
          <w:color w:val="131516"/>
          <w:w w:val="105"/>
          <w:lang w:val="cs-CZ"/>
        </w:rPr>
        <w:t>místo</w:t>
      </w:r>
      <w:r>
        <w:rPr>
          <w:bCs/>
          <w:color w:val="131516"/>
          <w:w w:val="105"/>
          <w:lang w:val="cs-CZ"/>
        </w:rPr>
        <w:t>")</w:t>
      </w:r>
      <w:r>
        <w:rPr>
          <w:bCs/>
          <w:color w:val="2D3131"/>
          <w:w w:val="105"/>
          <w:lang w:val="cs-CZ"/>
        </w:rPr>
        <w:t>.</w:t>
      </w:r>
    </w:p>
    <w:p w:rsidR="00A75F0B" w:rsidRDefault="00287944" w:rsidP="00357F4A">
      <w:pPr>
        <w:pStyle w:val="Odstavecseseznamem"/>
        <w:numPr>
          <w:ilvl w:val="1"/>
          <w:numId w:val="7"/>
        </w:numPr>
        <w:tabs>
          <w:tab w:val="left" w:pos="1411"/>
        </w:tabs>
        <w:spacing w:before="117" w:line="22" w:lineRule="atLeast"/>
        <w:ind w:left="567" w:right="14" w:hanging="717"/>
        <w:rPr>
          <w:lang w:val="cs-CZ"/>
        </w:rPr>
      </w:pPr>
      <w:r>
        <w:rPr>
          <w:color w:val="131516"/>
          <w:w w:val="105"/>
          <w:lang w:val="cs-CZ"/>
        </w:rPr>
        <w:t>Neoddělitelnou</w:t>
      </w:r>
      <w:r>
        <w:rPr>
          <w:color w:val="131516"/>
          <w:spacing w:val="-3"/>
          <w:w w:val="105"/>
          <w:lang w:val="cs-CZ"/>
        </w:rPr>
        <w:t xml:space="preserve"> </w:t>
      </w:r>
      <w:r>
        <w:rPr>
          <w:color w:val="131516"/>
          <w:w w:val="105"/>
          <w:lang w:val="cs-CZ"/>
        </w:rPr>
        <w:t>součástí</w:t>
      </w:r>
      <w:r>
        <w:rPr>
          <w:color w:val="131516"/>
          <w:spacing w:val="-8"/>
          <w:w w:val="105"/>
          <w:lang w:val="cs-CZ"/>
        </w:rPr>
        <w:t xml:space="preserve"> </w:t>
      </w:r>
      <w:r>
        <w:rPr>
          <w:color w:val="131516"/>
          <w:w w:val="105"/>
          <w:lang w:val="cs-CZ"/>
        </w:rPr>
        <w:t>této</w:t>
      </w:r>
      <w:r>
        <w:rPr>
          <w:color w:val="131516"/>
          <w:spacing w:val="-3"/>
          <w:w w:val="105"/>
          <w:lang w:val="cs-CZ"/>
        </w:rPr>
        <w:t xml:space="preserve"> </w:t>
      </w:r>
      <w:r>
        <w:rPr>
          <w:color w:val="131516"/>
          <w:w w:val="105"/>
          <w:lang w:val="cs-CZ"/>
        </w:rPr>
        <w:t>Smlouvy</w:t>
      </w:r>
      <w:r>
        <w:rPr>
          <w:color w:val="131516"/>
          <w:spacing w:val="15"/>
          <w:w w:val="105"/>
          <w:lang w:val="cs-CZ"/>
        </w:rPr>
        <w:t xml:space="preserve"> </w:t>
      </w:r>
      <w:r>
        <w:rPr>
          <w:color w:val="131516"/>
          <w:w w:val="105"/>
          <w:lang w:val="cs-CZ"/>
        </w:rPr>
        <w:t>je</w:t>
      </w:r>
      <w:r>
        <w:rPr>
          <w:color w:val="131516"/>
          <w:spacing w:val="5"/>
          <w:w w:val="105"/>
          <w:lang w:val="cs-CZ"/>
        </w:rPr>
        <w:t xml:space="preserve"> </w:t>
      </w:r>
      <w:r>
        <w:rPr>
          <w:color w:val="131516"/>
          <w:w w:val="105"/>
          <w:lang w:val="cs-CZ"/>
        </w:rPr>
        <w:t>Příloha</w:t>
      </w:r>
      <w:r>
        <w:rPr>
          <w:color w:val="131516"/>
          <w:spacing w:val="13"/>
          <w:w w:val="105"/>
          <w:lang w:val="cs-CZ"/>
        </w:rPr>
        <w:t xml:space="preserve"> </w:t>
      </w:r>
      <w:r>
        <w:rPr>
          <w:color w:val="131516"/>
          <w:w w:val="105"/>
          <w:lang w:val="cs-CZ"/>
        </w:rPr>
        <w:t>č.</w:t>
      </w:r>
      <w:r>
        <w:rPr>
          <w:color w:val="131516"/>
          <w:spacing w:val="3"/>
          <w:w w:val="105"/>
          <w:lang w:val="cs-CZ"/>
        </w:rPr>
        <w:t xml:space="preserve"> </w:t>
      </w:r>
      <w:r>
        <w:rPr>
          <w:color w:val="131516"/>
          <w:w w:val="105"/>
          <w:lang w:val="cs-CZ"/>
        </w:rPr>
        <w:t>1</w:t>
      </w:r>
      <w:r>
        <w:rPr>
          <w:color w:val="131516"/>
          <w:spacing w:val="-3"/>
          <w:w w:val="105"/>
          <w:lang w:val="cs-CZ"/>
        </w:rPr>
        <w:t xml:space="preserve"> </w:t>
      </w:r>
      <w:r>
        <w:rPr>
          <w:color w:val="131516"/>
          <w:w w:val="105"/>
          <w:lang w:val="cs-CZ"/>
        </w:rPr>
        <w:t>- Ceník</w:t>
      </w:r>
      <w:r>
        <w:rPr>
          <w:color w:val="131516"/>
          <w:spacing w:val="13"/>
          <w:w w:val="105"/>
          <w:lang w:val="cs-CZ"/>
        </w:rPr>
        <w:t xml:space="preserve"> </w:t>
      </w:r>
      <w:r>
        <w:rPr>
          <w:color w:val="131516"/>
          <w:w w:val="105"/>
          <w:lang w:val="cs-CZ"/>
        </w:rPr>
        <w:t>svozu</w:t>
      </w:r>
      <w:r>
        <w:rPr>
          <w:color w:val="131516"/>
          <w:spacing w:val="2"/>
          <w:w w:val="105"/>
          <w:lang w:val="cs-CZ"/>
        </w:rPr>
        <w:t xml:space="preserve"> </w:t>
      </w:r>
      <w:r>
        <w:rPr>
          <w:color w:val="131516"/>
          <w:w w:val="105"/>
          <w:lang w:val="cs-CZ"/>
        </w:rPr>
        <w:t>Odpadu</w:t>
      </w:r>
      <w:r>
        <w:rPr>
          <w:color w:val="131516"/>
          <w:spacing w:val="2"/>
          <w:w w:val="105"/>
          <w:lang w:val="cs-CZ"/>
        </w:rPr>
        <w:t xml:space="preserve"> </w:t>
      </w:r>
      <w:r>
        <w:rPr>
          <w:color w:val="131516"/>
          <w:w w:val="105"/>
          <w:lang w:val="cs-CZ"/>
        </w:rPr>
        <w:t>(dále</w:t>
      </w:r>
      <w:r>
        <w:rPr>
          <w:color w:val="131516"/>
          <w:spacing w:val="-3"/>
          <w:w w:val="105"/>
          <w:lang w:val="cs-CZ"/>
        </w:rPr>
        <w:t xml:space="preserve"> </w:t>
      </w:r>
      <w:r>
        <w:rPr>
          <w:color w:val="131516"/>
          <w:w w:val="105"/>
          <w:lang w:val="cs-CZ"/>
        </w:rPr>
        <w:t xml:space="preserve">jen </w:t>
      </w:r>
      <w:r>
        <w:rPr>
          <w:bCs/>
          <w:color w:val="2D3131"/>
          <w:w w:val="105"/>
          <w:lang w:val="cs-CZ"/>
        </w:rPr>
        <w:t>„</w:t>
      </w:r>
      <w:r>
        <w:rPr>
          <w:b/>
          <w:color w:val="131516"/>
          <w:w w:val="105"/>
          <w:lang w:val="cs-CZ"/>
        </w:rPr>
        <w:t>Ceník</w:t>
      </w:r>
      <w:r>
        <w:rPr>
          <w:bCs/>
          <w:color w:val="131516"/>
          <w:w w:val="105"/>
          <w:lang w:val="cs-CZ"/>
        </w:rPr>
        <w:t>")</w:t>
      </w:r>
      <w:r>
        <w:rPr>
          <w:bCs/>
          <w:color w:val="2D3131"/>
          <w:w w:val="105"/>
          <w:lang w:val="cs-CZ"/>
        </w:rPr>
        <w:t xml:space="preserve"> a</w:t>
      </w:r>
      <w:r>
        <w:rPr>
          <w:b/>
          <w:color w:val="2D3131"/>
          <w:w w:val="105"/>
          <w:lang w:val="cs-CZ"/>
        </w:rPr>
        <w:t xml:space="preserve"> </w:t>
      </w:r>
      <w:r>
        <w:rPr>
          <w:color w:val="131516"/>
          <w:w w:val="105"/>
          <w:lang w:val="cs-CZ"/>
        </w:rPr>
        <w:t>Příloha č. 2 -</w:t>
      </w:r>
      <w:r>
        <w:rPr>
          <w:color w:val="131516"/>
          <w:spacing w:val="1"/>
          <w:w w:val="105"/>
          <w:lang w:val="cs-CZ"/>
        </w:rPr>
        <w:t xml:space="preserve"> </w:t>
      </w:r>
      <w:r>
        <w:rPr>
          <w:color w:val="131516"/>
          <w:w w:val="105"/>
          <w:lang w:val="cs-CZ"/>
        </w:rPr>
        <w:t xml:space="preserve">Ujednání o dalších službách (dále jen </w:t>
      </w:r>
      <w:r>
        <w:rPr>
          <w:b/>
          <w:color w:val="2D3131"/>
          <w:w w:val="105"/>
          <w:lang w:val="cs-CZ"/>
        </w:rPr>
        <w:t>„</w:t>
      </w:r>
      <w:r>
        <w:rPr>
          <w:b/>
          <w:color w:val="131516"/>
          <w:w w:val="105"/>
          <w:lang w:val="cs-CZ"/>
        </w:rPr>
        <w:t>Ujednání o dalších</w:t>
      </w:r>
      <w:r>
        <w:rPr>
          <w:b/>
          <w:color w:val="131516"/>
          <w:spacing w:val="1"/>
          <w:w w:val="105"/>
          <w:lang w:val="cs-CZ"/>
        </w:rPr>
        <w:t xml:space="preserve"> </w:t>
      </w:r>
      <w:r>
        <w:rPr>
          <w:b/>
          <w:color w:val="131516"/>
          <w:w w:val="105"/>
          <w:lang w:val="cs-CZ"/>
        </w:rPr>
        <w:t>službách</w:t>
      </w:r>
      <w:r>
        <w:rPr>
          <w:bCs/>
          <w:color w:val="2D3131"/>
          <w:w w:val="105"/>
          <w:lang w:val="cs-CZ"/>
        </w:rPr>
        <w:t>"</w:t>
      </w:r>
      <w:r>
        <w:rPr>
          <w:bCs/>
          <w:color w:val="131516"/>
          <w:w w:val="105"/>
          <w:lang w:val="cs-CZ"/>
        </w:rPr>
        <w:t>)</w:t>
      </w:r>
      <w:r>
        <w:rPr>
          <w:bCs/>
          <w:color w:val="2D3131"/>
          <w:w w:val="105"/>
          <w:lang w:val="cs-CZ"/>
        </w:rPr>
        <w:t>.</w:t>
      </w:r>
    </w:p>
    <w:p w:rsidR="00A75F0B" w:rsidRDefault="00A75F0B" w:rsidP="00357F4A">
      <w:pPr>
        <w:pStyle w:val="Zkladntext"/>
        <w:spacing w:before="9" w:line="22" w:lineRule="atLeast"/>
        <w:ind w:left="567" w:right="14"/>
        <w:jc w:val="both"/>
        <w:rPr>
          <w:b/>
          <w:lang w:val="cs-CZ"/>
        </w:rPr>
      </w:pPr>
    </w:p>
    <w:p w:rsidR="00A75F0B" w:rsidRDefault="00A75F0B" w:rsidP="00357F4A">
      <w:pPr>
        <w:pStyle w:val="Zkladntext"/>
        <w:spacing w:before="9" w:line="22" w:lineRule="atLeast"/>
        <w:ind w:left="567" w:right="14"/>
        <w:jc w:val="both"/>
        <w:rPr>
          <w:b/>
          <w:lang w:val="cs-CZ"/>
        </w:rPr>
      </w:pPr>
    </w:p>
    <w:p w:rsidR="00A75F0B" w:rsidRDefault="00664EF9" w:rsidP="00357F4A">
      <w:pPr>
        <w:spacing w:before="1" w:line="22" w:lineRule="atLeast"/>
        <w:ind w:left="567" w:right="14" w:hanging="682"/>
        <w:jc w:val="center"/>
        <w:rPr>
          <w:lang w:val="cs-CZ"/>
        </w:rPr>
      </w:pPr>
      <w:r>
        <w:rPr>
          <w:b/>
          <w:color w:val="131516"/>
          <w:w w:val="105"/>
          <w:lang w:val="cs-CZ"/>
        </w:rPr>
        <w:t>II</w:t>
      </w:r>
      <w:r w:rsidR="00287944">
        <w:rPr>
          <w:b/>
          <w:color w:val="131516"/>
          <w:w w:val="105"/>
          <w:lang w:val="cs-CZ"/>
        </w:rPr>
        <w:t xml:space="preserve">.      </w:t>
      </w:r>
      <w:r w:rsidR="00287944">
        <w:rPr>
          <w:b/>
          <w:color w:val="131516"/>
          <w:spacing w:val="2"/>
          <w:w w:val="105"/>
          <w:lang w:val="cs-CZ"/>
        </w:rPr>
        <w:t xml:space="preserve"> </w:t>
      </w:r>
    </w:p>
    <w:p w:rsidR="00A75F0B" w:rsidRDefault="00287944" w:rsidP="00357F4A">
      <w:pPr>
        <w:spacing w:before="1" w:line="22" w:lineRule="atLeast"/>
        <w:ind w:left="567" w:right="14" w:hanging="682"/>
        <w:jc w:val="center"/>
        <w:rPr>
          <w:lang w:val="cs-CZ"/>
        </w:rPr>
      </w:pPr>
      <w:r>
        <w:rPr>
          <w:b/>
          <w:color w:val="131516"/>
          <w:w w:val="105"/>
          <w:lang w:val="cs-CZ"/>
        </w:rPr>
        <w:t>PŘEDMĚT</w:t>
      </w:r>
      <w:r>
        <w:rPr>
          <w:b/>
          <w:color w:val="131516"/>
          <w:spacing w:val="-3"/>
          <w:w w:val="105"/>
          <w:lang w:val="cs-CZ"/>
        </w:rPr>
        <w:t xml:space="preserve"> </w:t>
      </w:r>
      <w:r>
        <w:rPr>
          <w:b/>
          <w:color w:val="131516"/>
          <w:w w:val="105"/>
          <w:lang w:val="cs-CZ"/>
        </w:rPr>
        <w:t>SMLOUVY</w:t>
      </w:r>
    </w:p>
    <w:p w:rsidR="00A75F0B" w:rsidRDefault="00287944" w:rsidP="00357F4A">
      <w:pPr>
        <w:pStyle w:val="Odstavecseseznamem"/>
        <w:numPr>
          <w:ilvl w:val="1"/>
          <w:numId w:val="6"/>
        </w:numPr>
        <w:tabs>
          <w:tab w:val="left" w:pos="1403"/>
          <w:tab w:val="left" w:pos="1405"/>
        </w:tabs>
        <w:spacing w:before="210" w:line="22" w:lineRule="atLeast"/>
        <w:ind w:left="567" w:right="14" w:hanging="727"/>
        <w:rPr>
          <w:lang w:val="cs-CZ"/>
        </w:rPr>
      </w:pPr>
      <w:r>
        <w:rPr>
          <w:color w:val="131516"/>
          <w:spacing w:val="-1"/>
          <w:w w:val="105"/>
          <w:lang w:val="cs-CZ"/>
        </w:rPr>
        <w:t>Předmětem</w:t>
      </w:r>
      <w:r>
        <w:rPr>
          <w:color w:val="131516"/>
          <w:spacing w:val="-2"/>
          <w:w w:val="105"/>
          <w:lang w:val="cs-CZ"/>
        </w:rPr>
        <w:t xml:space="preserve"> </w:t>
      </w:r>
      <w:r>
        <w:rPr>
          <w:color w:val="131516"/>
          <w:w w:val="105"/>
          <w:lang w:val="cs-CZ"/>
        </w:rPr>
        <w:t>této</w:t>
      </w:r>
      <w:r>
        <w:rPr>
          <w:color w:val="131516"/>
          <w:spacing w:val="-15"/>
          <w:w w:val="105"/>
          <w:lang w:val="cs-CZ"/>
        </w:rPr>
        <w:t xml:space="preserve"> </w:t>
      </w:r>
      <w:r>
        <w:rPr>
          <w:color w:val="131516"/>
          <w:w w:val="105"/>
          <w:lang w:val="cs-CZ"/>
        </w:rPr>
        <w:t>Smlouvy</w:t>
      </w:r>
      <w:r>
        <w:rPr>
          <w:color w:val="131516"/>
          <w:spacing w:val="7"/>
          <w:w w:val="105"/>
          <w:lang w:val="cs-CZ"/>
        </w:rPr>
        <w:t xml:space="preserve"> </w:t>
      </w:r>
      <w:r>
        <w:rPr>
          <w:color w:val="131516"/>
          <w:w w:val="105"/>
          <w:lang w:val="cs-CZ"/>
        </w:rPr>
        <w:t>je</w:t>
      </w:r>
      <w:r>
        <w:rPr>
          <w:color w:val="131516"/>
          <w:spacing w:val="-5"/>
          <w:w w:val="105"/>
          <w:lang w:val="cs-CZ"/>
        </w:rPr>
        <w:t xml:space="preserve"> </w:t>
      </w:r>
      <w:r>
        <w:rPr>
          <w:color w:val="131516"/>
          <w:w w:val="105"/>
          <w:lang w:val="cs-CZ"/>
        </w:rPr>
        <w:t>závazek</w:t>
      </w:r>
      <w:r>
        <w:rPr>
          <w:color w:val="131516"/>
          <w:spacing w:val="3"/>
          <w:w w:val="105"/>
          <w:lang w:val="cs-CZ"/>
        </w:rPr>
        <w:t xml:space="preserve"> </w:t>
      </w:r>
      <w:r>
        <w:rPr>
          <w:color w:val="131516"/>
          <w:w w:val="105"/>
          <w:lang w:val="cs-CZ"/>
        </w:rPr>
        <w:t>Provozovatele</w:t>
      </w:r>
    </w:p>
    <w:p w:rsidR="00A75F0B" w:rsidRPr="00287944" w:rsidRDefault="00287944" w:rsidP="00287944">
      <w:pPr>
        <w:pStyle w:val="Odstavecseseznamem"/>
        <w:numPr>
          <w:ilvl w:val="2"/>
          <w:numId w:val="25"/>
        </w:numPr>
        <w:ind w:left="1276"/>
        <w:rPr>
          <w:lang w:val="cs-CZ"/>
        </w:rPr>
      </w:pPr>
      <w:r w:rsidRPr="00287944">
        <w:rPr>
          <w:lang w:val="cs-CZ"/>
        </w:rPr>
        <w:t>na území města</w:t>
      </w:r>
      <w:r w:rsidR="007B7306">
        <w:rPr>
          <w:lang w:val="cs-CZ"/>
        </w:rPr>
        <w:t xml:space="preserve"> Černošice </w:t>
      </w:r>
      <w:r w:rsidRPr="00287944">
        <w:rPr>
          <w:lang w:val="cs-CZ"/>
        </w:rPr>
        <w:t>přebírat a nabývat do svého vlastnictví Odpad Objednatele a nakládat s ním v souladu s touto Smlouvou a s příslušnými právními předpisy, zejména zákonem o odpadech; a</w:t>
      </w:r>
    </w:p>
    <w:p w:rsidR="00A75F0B" w:rsidRPr="00287944" w:rsidRDefault="00287944" w:rsidP="00287944">
      <w:pPr>
        <w:pStyle w:val="Odstavecseseznamem"/>
        <w:numPr>
          <w:ilvl w:val="2"/>
          <w:numId w:val="25"/>
        </w:numPr>
        <w:ind w:left="1276"/>
        <w:rPr>
          <w:lang w:val="cs-CZ"/>
        </w:rPr>
      </w:pPr>
      <w:r w:rsidRPr="00287944">
        <w:rPr>
          <w:lang w:val="cs-CZ"/>
        </w:rPr>
        <w:t>vést pro Objednatele průběžnou evidenci nakládání s odpady a podávat hlášení o nakládání s odpady v souladu s částí třetí zákona o odpadech a v souladu se smlouvou uzavřenou mezi Objednatelem a společností EKO-KOM, a.s.</w:t>
      </w:r>
    </w:p>
    <w:p w:rsidR="00A75F0B" w:rsidRDefault="00287944" w:rsidP="00357F4A">
      <w:pPr>
        <w:pStyle w:val="Odstavecseseznamem"/>
        <w:numPr>
          <w:ilvl w:val="1"/>
          <w:numId w:val="6"/>
        </w:numPr>
        <w:tabs>
          <w:tab w:val="left" w:pos="1390"/>
        </w:tabs>
        <w:spacing w:before="119" w:line="22" w:lineRule="atLeast"/>
        <w:ind w:left="567" w:right="14" w:hanging="714"/>
        <w:rPr>
          <w:lang w:val="cs-CZ"/>
        </w:rPr>
      </w:pPr>
      <w:r>
        <w:rPr>
          <w:color w:val="131516"/>
          <w:w w:val="105"/>
          <w:lang w:val="cs-CZ"/>
        </w:rPr>
        <w:t>Předmětem této Smlouvy jsou dále další ujednání týkající se služby Provozovatele uvedené v Příloze č. 2 této</w:t>
      </w:r>
      <w:r>
        <w:rPr>
          <w:color w:val="131516"/>
          <w:spacing w:val="1"/>
          <w:w w:val="105"/>
          <w:lang w:val="cs-CZ"/>
        </w:rPr>
        <w:t xml:space="preserve"> Smlouvy</w:t>
      </w:r>
      <w:r>
        <w:rPr>
          <w:color w:val="131516"/>
          <w:w w:val="105"/>
          <w:lang w:val="cs-CZ"/>
        </w:rPr>
        <w:t xml:space="preserve"> – Ujednání o dalších službách</w:t>
      </w:r>
      <w:r>
        <w:rPr>
          <w:color w:val="2D3131"/>
          <w:w w:val="105"/>
          <w:lang w:val="cs-CZ"/>
        </w:rPr>
        <w:t xml:space="preserve">, </w:t>
      </w:r>
      <w:r>
        <w:rPr>
          <w:color w:val="131516"/>
          <w:w w:val="105"/>
          <w:lang w:val="cs-CZ"/>
        </w:rPr>
        <w:t>a sjednané pro příslušné fakturačn</w:t>
      </w:r>
      <w:r>
        <w:rPr>
          <w:color w:val="2D3131"/>
          <w:w w:val="105"/>
          <w:lang w:val="cs-CZ"/>
        </w:rPr>
        <w:t xml:space="preserve">í </w:t>
      </w:r>
      <w:r>
        <w:rPr>
          <w:color w:val="131516"/>
          <w:w w:val="105"/>
          <w:lang w:val="cs-CZ"/>
        </w:rPr>
        <w:t>období</w:t>
      </w:r>
      <w:r>
        <w:rPr>
          <w:color w:val="2D3131"/>
          <w:w w:val="105"/>
          <w:lang w:val="cs-CZ"/>
        </w:rPr>
        <w:t>.</w:t>
      </w:r>
      <w:r>
        <w:rPr>
          <w:color w:val="2D3131"/>
          <w:spacing w:val="1"/>
          <w:w w:val="105"/>
          <w:lang w:val="cs-CZ"/>
        </w:rPr>
        <w:t xml:space="preserve"> </w:t>
      </w:r>
      <w:r>
        <w:rPr>
          <w:color w:val="131516"/>
          <w:w w:val="105"/>
          <w:lang w:val="cs-CZ"/>
        </w:rPr>
        <w:t>Pro plnění práv a povinností uvedených v Ujednání o dalších službách se přednostně</w:t>
      </w:r>
      <w:r>
        <w:rPr>
          <w:color w:val="131516"/>
          <w:spacing w:val="1"/>
          <w:w w:val="105"/>
          <w:lang w:val="cs-CZ"/>
        </w:rPr>
        <w:t xml:space="preserve"> </w:t>
      </w:r>
      <w:r>
        <w:rPr>
          <w:color w:val="131516"/>
          <w:w w:val="105"/>
          <w:lang w:val="cs-CZ"/>
        </w:rPr>
        <w:t>použijí</w:t>
      </w:r>
      <w:r>
        <w:rPr>
          <w:color w:val="131516"/>
          <w:spacing w:val="1"/>
          <w:w w:val="105"/>
          <w:lang w:val="cs-CZ"/>
        </w:rPr>
        <w:t xml:space="preserve"> </w:t>
      </w:r>
      <w:r>
        <w:rPr>
          <w:color w:val="131516"/>
          <w:w w:val="105"/>
          <w:lang w:val="cs-CZ"/>
        </w:rPr>
        <w:t>smluvní</w:t>
      </w:r>
      <w:r>
        <w:rPr>
          <w:color w:val="131516"/>
          <w:spacing w:val="1"/>
          <w:w w:val="105"/>
          <w:lang w:val="cs-CZ"/>
        </w:rPr>
        <w:t xml:space="preserve"> </w:t>
      </w:r>
      <w:r>
        <w:rPr>
          <w:color w:val="131516"/>
          <w:w w:val="105"/>
          <w:lang w:val="cs-CZ"/>
        </w:rPr>
        <w:t>ujednání</w:t>
      </w:r>
      <w:r>
        <w:rPr>
          <w:color w:val="131516"/>
          <w:spacing w:val="1"/>
          <w:w w:val="105"/>
          <w:lang w:val="cs-CZ"/>
        </w:rPr>
        <w:t xml:space="preserve"> </w:t>
      </w:r>
      <w:r>
        <w:rPr>
          <w:color w:val="131516"/>
          <w:w w:val="105"/>
          <w:lang w:val="cs-CZ"/>
        </w:rPr>
        <w:t>uvedená</w:t>
      </w:r>
      <w:r>
        <w:rPr>
          <w:color w:val="131516"/>
          <w:spacing w:val="1"/>
          <w:w w:val="105"/>
          <w:lang w:val="cs-CZ"/>
        </w:rPr>
        <w:t xml:space="preserve"> </w:t>
      </w:r>
      <w:r>
        <w:rPr>
          <w:color w:val="131516"/>
          <w:w w:val="105"/>
          <w:lang w:val="cs-CZ"/>
        </w:rPr>
        <w:t>v Ujednání</w:t>
      </w:r>
      <w:r>
        <w:rPr>
          <w:color w:val="131516"/>
          <w:spacing w:val="1"/>
          <w:w w:val="105"/>
          <w:lang w:val="cs-CZ"/>
        </w:rPr>
        <w:t xml:space="preserve"> </w:t>
      </w:r>
      <w:r>
        <w:rPr>
          <w:color w:val="131516"/>
          <w:w w:val="105"/>
          <w:lang w:val="cs-CZ"/>
        </w:rPr>
        <w:t>o</w:t>
      </w:r>
      <w:r>
        <w:rPr>
          <w:color w:val="131516"/>
          <w:spacing w:val="1"/>
          <w:w w:val="105"/>
          <w:lang w:val="cs-CZ"/>
        </w:rPr>
        <w:t xml:space="preserve"> </w:t>
      </w:r>
      <w:r>
        <w:rPr>
          <w:color w:val="131516"/>
          <w:w w:val="105"/>
          <w:lang w:val="cs-CZ"/>
        </w:rPr>
        <w:t>dalších</w:t>
      </w:r>
      <w:r>
        <w:rPr>
          <w:color w:val="131516"/>
          <w:spacing w:val="1"/>
          <w:w w:val="105"/>
          <w:lang w:val="cs-CZ"/>
        </w:rPr>
        <w:t xml:space="preserve"> </w:t>
      </w:r>
      <w:r>
        <w:rPr>
          <w:color w:val="131516"/>
          <w:w w:val="105"/>
          <w:lang w:val="cs-CZ"/>
        </w:rPr>
        <w:t>službách.</w:t>
      </w:r>
      <w:r>
        <w:rPr>
          <w:color w:val="131516"/>
          <w:spacing w:val="1"/>
          <w:w w:val="105"/>
          <w:lang w:val="cs-CZ"/>
        </w:rPr>
        <w:t xml:space="preserve"> </w:t>
      </w:r>
      <w:r>
        <w:rPr>
          <w:color w:val="131516"/>
          <w:w w:val="105"/>
          <w:lang w:val="cs-CZ"/>
        </w:rPr>
        <w:t>V případě,</w:t>
      </w:r>
      <w:r>
        <w:rPr>
          <w:color w:val="131516"/>
          <w:spacing w:val="1"/>
          <w:w w:val="105"/>
          <w:lang w:val="cs-CZ"/>
        </w:rPr>
        <w:t xml:space="preserve"> </w:t>
      </w:r>
      <w:r>
        <w:rPr>
          <w:color w:val="131516"/>
          <w:w w:val="105"/>
          <w:lang w:val="cs-CZ"/>
        </w:rPr>
        <w:t>že</w:t>
      </w:r>
      <w:r>
        <w:rPr>
          <w:color w:val="131516"/>
          <w:spacing w:val="1"/>
          <w:w w:val="105"/>
          <w:lang w:val="cs-CZ"/>
        </w:rPr>
        <w:t xml:space="preserve"> </w:t>
      </w:r>
      <w:r>
        <w:rPr>
          <w:color w:val="131516"/>
          <w:w w:val="105"/>
          <w:lang w:val="cs-CZ"/>
        </w:rPr>
        <w:t>Ujednán</w:t>
      </w:r>
      <w:r>
        <w:rPr>
          <w:color w:val="2D3131"/>
          <w:w w:val="105"/>
          <w:lang w:val="cs-CZ"/>
        </w:rPr>
        <w:t xml:space="preserve">í </w:t>
      </w:r>
      <w:r>
        <w:rPr>
          <w:color w:val="131516"/>
          <w:w w:val="105"/>
          <w:lang w:val="cs-CZ"/>
        </w:rPr>
        <w:t>o dalších službách konkrétn</w:t>
      </w:r>
      <w:r>
        <w:rPr>
          <w:color w:val="2D3131"/>
          <w:w w:val="105"/>
          <w:lang w:val="cs-CZ"/>
        </w:rPr>
        <w:t xml:space="preserve">í </w:t>
      </w:r>
      <w:r>
        <w:rPr>
          <w:color w:val="131516"/>
          <w:w w:val="105"/>
          <w:lang w:val="cs-CZ"/>
        </w:rPr>
        <w:t>práva či povinnosti zvlášť neupravuje, aplikují</w:t>
      </w:r>
      <w:r>
        <w:rPr>
          <w:color w:val="131516"/>
          <w:spacing w:val="1"/>
          <w:w w:val="105"/>
          <w:lang w:val="cs-CZ"/>
        </w:rPr>
        <w:t xml:space="preserve"> </w:t>
      </w:r>
      <w:r>
        <w:rPr>
          <w:color w:val="131516"/>
          <w:w w:val="105"/>
          <w:lang w:val="cs-CZ"/>
        </w:rPr>
        <w:t>se ujednání této Smlouvy.</w:t>
      </w:r>
      <w:r>
        <w:rPr>
          <w:color w:val="131516"/>
          <w:spacing w:val="1"/>
          <w:w w:val="105"/>
          <w:lang w:val="cs-CZ"/>
        </w:rPr>
        <w:t xml:space="preserve"> </w:t>
      </w:r>
      <w:r>
        <w:rPr>
          <w:color w:val="131516"/>
          <w:w w:val="105"/>
          <w:lang w:val="cs-CZ"/>
        </w:rPr>
        <w:t>Pokud nedojde mezi Smluvními</w:t>
      </w:r>
      <w:r>
        <w:rPr>
          <w:color w:val="131516"/>
          <w:spacing w:val="1"/>
          <w:w w:val="105"/>
          <w:lang w:val="cs-CZ"/>
        </w:rPr>
        <w:t xml:space="preserve"> </w:t>
      </w:r>
      <w:r>
        <w:rPr>
          <w:color w:val="131516"/>
          <w:w w:val="105"/>
          <w:lang w:val="cs-CZ"/>
        </w:rPr>
        <w:t>stranami k dohodě na</w:t>
      </w:r>
      <w:r>
        <w:rPr>
          <w:color w:val="131516"/>
          <w:spacing w:val="1"/>
          <w:w w:val="105"/>
          <w:lang w:val="cs-CZ"/>
        </w:rPr>
        <w:t xml:space="preserve"> </w:t>
      </w:r>
      <w:r>
        <w:rPr>
          <w:color w:val="131516"/>
          <w:w w:val="105"/>
          <w:lang w:val="cs-CZ"/>
        </w:rPr>
        <w:t>novém</w:t>
      </w:r>
      <w:r>
        <w:rPr>
          <w:color w:val="131516"/>
          <w:spacing w:val="1"/>
          <w:w w:val="105"/>
          <w:lang w:val="cs-CZ"/>
        </w:rPr>
        <w:t xml:space="preserve"> </w:t>
      </w:r>
      <w:r>
        <w:rPr>
          <w:color w:val="131516"/>
          <w:w w:val="105"/>
          <w:lang w:val="cs-CZ"/>
        </w:rPr>
        <w:t>Ujednání</w:t>
      </w:r>
      <w:r>
        <w:rPr>
          <w:color w:val="131516"/>
          <w:spacing w:val="1"/>
          <w:w w:val="105"/>
          <w:lang w:val="cs-CZ"/>
        </w:rPr>
        <w:t xml:space="preserve"> </w:t>
      </w:r>
      <w:r>
        <w:rPr>
          <w:color w:val="131516"/>
          <w:w w:val="105"/>
          <w:lang w:val="cs-CZ"/>
        </w:rPr>
        <w:t>o</w:t>
      </w:r>
      <w:r>
        <w:rPr>
          <w:color w:val="131516"/>
          <w:spacing w:val="1"/>
          <w:w w:val="105"/>
          <w:lang w:val="cs-CZ"/>
        </w:rPr>
        <w:t xml:space="preserve"> </w:t>
      </w:r>
      <w:r>
        <w:rPr>
          <w:color w:val="131516"/>
          <w:w w:val="105"/>
          <w:lang w:val="cs-CZ"/>
        </w:rPr>
        <w:t>dalších</w:t>
      </w:r>
      <w:r>
        <w:rPr>
          <w:color w:val="131516"/>
          <w:spacing w:val="1"/>
          <w:w w:val="105"/>
          <w:lang w:val="cs-CZ"/>
        </w:rPr>
        <w:t xml:space="preserve"> </w:t>
      </w:r>
      <w:r>
        <w:rPr>
          <w:color w:val="131516"/>
          <w:w w:val="105"/>
          <w:lang w:val="cs-CZ"/>
        </w:rPr>
        <w:t>službách</w:t>
      </w:r>
      <w:r>
        <w:rPr>
          <w:color w:val="131516"/>
          <w:spacing w:val="1"/>
          <w:w w:val="105"/>
          <w:lang w:val="cs-CZ"/>
        </w:rPr>
        <w:t xml:space="preserve"> </w:t>
      </w:r>
      <w:r>
        <w:rPr>
          <w:color w:val="131516"/>
          <w:w w:val="105"/>
          <w:lang w:val="cs-CZ"/>
        </w:rPr>
        <w:t>na</w:t>
      </w:r>
      <w:r>
        <w:rPr>
          <w:color w:val="131516"/>
          <w:spacing w:val="1"/>
          <w:w w:val="105"/>
          <w:lang w:val="cs-CZ"/>
        </w:rPr>
        <w:t xml:space="preserve"> </w:t>
      </w:r>
      <w:r>
        <w:rPr>
          <w:color w:val="131516"/>
          <w:w w:val="105"/>
          <w:lang w:val="cs-CZ"/>
        </w:rPr>
        <w:t>příslušný</w:t>
      </w:r>
      <w:r>
        <w:rPr>
          <w:color w:val="131516"/>
          <w:spacing w:val="1"/>
          <w:w w:val="105"/>
          <w:lang w:val="cs-CZ"/>
        </w:rPr>
        <w:t xml:space="preserve"> </w:t>
      </w:r>
      <w:r>
        <w:rPr>
          <w:color w:val="131516"/>
          <w:w w:val="105"/>
          <w:lang w:val="cs-CZ"/>
        </w:rPr>
        <w:t>rok</w:t>
      </w:r>
      <w:r>
        <w:rPr>
          <w:color w:val="131516"/>
          <w:spacing w:val="1"/>
          <w:w w:val="105"/>
          <w:lang w:val="cs-CZ"/>
        </w:rPr>
        <w:t xml:space="preserve"> </w:t>
      </w:r>
      <w:r>
        <w:rPr>
          <w:color w:val="131516"/>
          <w:w w:val="105"/>
          <w:lang w:val="cs-CZ"/>
        </w:rPr>
        <w:t>nejpozději</w:t>
      </w:r>
      <w:r>
        <w:rPr>
          <w:color w:val="131516"/>
          <w:spacing w:val="1"/>
          <w:w w:val="105"/>
          <w:lang w:val="cs-CZ"/>
        </w:rPr>
        <w:t xml:space="preserve"> </w:t>
      </w:r>
      <w:r>
        <w:rPr>
          <w:color w:val="131516"/>
          <w:w w:val="105"/>
          <w:lang w:val="cs-CZ"/>
        </w:rPr>
        <w:t>do</w:t>
      </w:r>
      <w:r>
        <w:rPr>
          <w:color w:val="131516"/>
          <w:spacing w:val="1"/>
          <w:w w:val="105"/>
          <w:lang w:val="cs-CZ"/>
        </w:rPr>
        <w:t xml:space="preserve"> </w:t>
      </w:r>
      <w:r>
        <w:rPr>
          <w:color w:val="131516"/>
          <w:w w:val="105"/>
          <w:lang w:val="cs-CZ"/>
        </w:rPr>
        <w:t>31.</w:t>
      </w:r>
      <w:r>
        <w:rPr>
          <w:color w:val="131516"/>
          <w:spacing w:val="1"/>
          <w:w w:val="105"/>
          <w:lang w:val="cs-CZ"/>
        </w:rPr>
        <w:t xml:space="preserve"> </w:t>
      </w:r>
      <w:r>
        <w:rPr>
          <w:color w:val="131516"/>
          <w:w w:val="105"/>
          <w:lang w:val="cs-CZ"/>
        </w:rPr>
        <w:t>12</w:t>
      </w:r>
      <w:r>
        <w:rPr>
          <w:color w:val="2D3131"/>
          <w:w w:val="105"/>
          <w:lang w:val="cs-CZ"/>
        </w:rPr>
        <w:t>.</w:t>
      </w:r>
      <w:r>
        <w:rPr>
          <w:color w:val="2D3131"/>
          <w:spacing w:val="1"/>
          <w:w w:val="105"/>
          <w:lang w:val="cs-CZ"/>
        </w:rPr>
        <w:t xml:space="preserve"> </w:t>
      </w:r>
      <w:r>
        <w:rPr>
          <w:color w:val="131516"/>
          <w:w w:val="105"/>
          <w:lang w:val="cs-CZ"/>
        </w:rPr>
        <w:t>předcházejícího roku</w:t>
      </w:r>
      <w:r>
        <w:rPr>
          <w:color w:val="2D3131"/>
          <w:w w:val="105"/>
          <w:lang w:val="cs-CZ"/>
        </w:rPr>
        <w:t xml:space="preserve">, </w:t>
      </w:r>
      <w:r>
        <w:rPr>
          <w:color w:val="131516"/>
          <w:w w:val="105"/>
          <w:lang w:val="cs-CZ"/>
        </w:rPr>
        <w:t>použijí s</w:t>
      </w:r>
      <w:r>
        <w:rPr>
          <w:color w:val="2D3131"/>
          <w:w w:val="105"/>
          <w:lang w:val="cs-CZ"/>
        </w:rPr>
        <w:t xml:space="preserve">e </w:t>
      </w:r>
      <w:r>
        <w:rPr>
          <w:color w:val="131516"/>
          <w:w w:val="105"/>
          <w:lang w:val="cs-CZ"/>
        </w:rPr>
        <w:t>na příslu</w:t>
      </w:r>
      <w:r>
        <w:rPr>
          <w:color w:val="2D3131"/>
          <w:w w:val="105"/>
          <w:lang w:val="cs-CZ"/>
        </w:rPr>
        <w:t>š</w:t>
      </w:r>
      <w:r>
        <w:rPr>
          <w:color w:val="131516"/>
          <w:w w:val="105"/>
          <w:lang w:val="cs-CZ"/>
        </w:rPr>
        <w:t>ný rok Ujednání o dalších službách</w:t>
      </w:r>
      <w:r>
        <w:rPr>
          <w:color w:val="131516"/>
          <w:spacing w:val="1"/>
          <w:w w:val="105"/>
          <w:lang w:val="cs-CZ"/>
        </w:rPr>
        <w:t xml:space="preserve"> </w:t>
      </w:r>
      <w:r>
        <w:rPr>
          <w:color w:val="131516"/>
          <w:w w:val="105"/>
          <w:lang w:val="cs-CZ"/>
        </w:rPr>
        <w:t>z</w:t>
      </w:r>
      <w:r>
        <w:rPr>
          <w:color w:val="131516"/>
          <w:spacing w:val="-3"/>
          <w:w w:val="105"/>
          <w:lang w:val="cs-CZ"/>
        </w:rPr>
        <w:t xml:space="preserve"> </w:t>
      </w:r>
      <w:r>
        <w:rPr>
          <w:color w:val="131516"/>
          <w:w w:val="105"/>
          <w:lang w:val="cs-CZ"/>
        </w:rPr>
        <w:t>předchozího roku.</w:t>
      </w:r>
    </w:p>
    <w:p w:rsidR="00A75F0B" w:rsidRDefault="00287944" w:rsidP="00357F4A">
      <w:pPr>
        <w:pStyle w:val="Odstavecseseznamem"/>
        <w:numPr>
          <w:ilvl w:val="1"/>
          <w:numId w:val="6"/>
        </w:numPr>
        <w:tabs>
          <w:tab w:val="left" w:pos="1389"/>
        </w:tabs>
        <w:spacing w:before="155" w:line="22" w:lineRule="atLeast"/>
        <w:ind w:left="567" w:right="14" w:hanging="722"/>
        <w:rPr>
          <w:lang w:val="cs-CZ"/>
        </w:rPr>
      </w:pPr>
      <w:r>
        <w:rPr>
          <w:color w:val="131516"/>
          <w:w w:val="105"/>
          <w:lang w:val="cs-CZ"/>
        </w:rPr>
        <w:t>Smlu</w:t>
      </w:r>
      <w:r>
        <w:rPr>
          <w:color w:val="2D3131"/>
          <w:w w:val="105"/>
          <w:lang w:val="cs-CZ"/>
        </w:rPr>
        <w:t>v</w:t>
      </w:r>
      <w:r>
        <w:rPr>
          <w:color w:val="131516"/>
          <w:w w:val="105"/>
          <w:lang w:val="cs-CZ"/>
        </w:rPr>
        <w:t>ní strany se dohodly</w:t>
      </w:r>
      <w:r>
        <w:rPr>
          <w:color w:val="2D3131"/>
          <w:w w:val="105"/>
          <w:lang w:val="cs-CZ"/>
        </w:rPr>
        <w:t xml:space="preserve">, </w:t>
      </w:r>
      <w:r>
        <w:rPr>
          <w:color w:val="131516"/>
          <w:w w:val="105"/>
          <w:lang w:val="cs-CZ"/>
        </w:rPr>
        <w:t>že nad rámec plnění této Smlouvy je Objednatel oprávněn</w:t>
      </w:r>
      <w:r w:rsidR="00516380">
        <w:rPr>
          <w:color w:val="131516"/>
          <w:spacing w:val="-59"/>
          <w:w w:val="105"/>
          <w:lang w:val="cs-CZ"/>
        </w:rPr>
        <w:t xml:space="preserve"> </w:t>
      </w:r>
      <w:r>
        <w:rPr>
          <w:color w:val="131516"/>
          <w:w w:val="105"/>
          <w:lang w:val="cs-CZ"/>
        </w:rPr>
        <w:t>po</w:t>
      </w:r>
      <w:r w:rsidR="00516380">
        <w:rPr>
          <w:color w:val="131516"/>
          <w:spacing w:val="1"/>
          <w:w w:val="105"/>
          <w:lang w:val="cs-CZ"/>
        </w:rPr>
        <w:t xml:space="preserve"> </w:t>
      </w:r>
      <w:r>
        <w:rPr>
          <w:color w:val="131516"/>
          <w:w w:val="105"/>
          <w:lang w:val="cs-CZ"/>
        </w:rPr>
        <w:t>Provozovateli</w:t>
      </w:r>
      <w:r>
        <w:rPr>
          <w:color w:val="131516"/>
          <w:spacing w:val="1"/>
          <w:w w:val="105"/>
          <w:lang w:val="cs-CZ"/>
        </w:rPr>
        <w:t xml:space="preserve"> </w:t>
      </w:r>
      <w:r>
        <w:rPr>
          <w:color w:val="131516"/>
          <w:w w:val="105"/>
          <w:lang w:val="cs-CZ"/>
        </w:rPr>
        <w:t>požadovat</w:t>
      </w:r>
      <w:r>
        <w:rPr>
          <w:color w:val="131516"/>
          <w:spacing w:val="1"/>
          <w:w w:val="105"/>
          <w:lang w:val="cs-CZ"/>
        </w:rPr>
        <w:t xml:space="preserve"> </w:t>
      </w:r>
      <w:r>
        <w:rPr>
          <w:color w:val="131516"/>
          <w:w w:val="105"/>
          <w:lang w:val="cs-CZ"/>
        </w:rPr>
        <w:t>i</w:t>
      </w:r>
      <w:r>
        <w:rPr>
          <w:color w:val="131516"/>
          <w:spacing w:val="1"/>
          <w:w w:val="105"/>
          <w:lang w:val="cs-CZ"/>
        </w:rPr>
        <w:t xml:space="preserve"> </w:t>
      </w:r>
      <w:r>
        <w:rPr>
          <w:color w:val="131516"/>
          <w:w w:val="105"/>
          <w:lang w:val="cs-CZ"/>
        </w:rPr>
        <w:t>dalš</w:t>
      </w:r>
      <w:r>
        <w:rPr>
          <w:color w:val="2D3131"/>
          <w:w w:val="105"/>
          <w:lang w:val="cs-CZ"/>
        </w:rPr>
        <w:t>í</w:t>
      </w:r>
      <w:r>
        <w:rPr>
          <w:color w:val="2D3131"/>
          <w:spacing w:val="1"/>
          <w:w w:val="105"/>
          <w:lang w:val="cs-CZ"/>
        </w:rPr>
        <w:t xml:space="preserve"> </w:t>
      </w:r>
      <w:r>
        <w:rPr>
          <w:color w:val="131516"/>
          <w:w w:val="105"/>
          <w:lang w:val="cs-CZ"/>
        </w:rPr>
        <w:t>související</w:t>
      </w:r>
      <w:r>
        <w:rPr>
          <w:color w:val="131516"/>
          <w:spacing w:val="1"/>
          <w:w w:val="105"/>
          <w:lang w:val="cs-CZ"/>
        </w:rPr>
        <w:t xml:space="preserve"> </w:t>
      </w:r>
      <w:r>
        <w:rPr>
          <w:color w:val="131516"/>
          <w:w w:val="105"/>
          <w:lang w:val="cs-CZ"/>
        </w:rPr>
        <w:t>služby.</w:t>
      </w:r>
      <w:r>
        <w:rPr>
          <w:color w:val="131516"/>
          <w:spacing w:val="1"/>
          <w:w w:val="105"/>
          <w:lang w:val="cs-CZ"/>
        </w:rPr>
        <w:t xml:space="preserve"> </w:t>
      </w:r>
      <w:r>
        <w:rPr>
          <w:color w:val="131516"/>
          <w:w w:val="105"/>
          <w:lang w:val="cs-CZ"/>
        </w:rPr>
        <w:t>Rozsah</w:t>
      </w:r>
      <w:r>
        <w:rPr>
          <w:color w:val="131516"/>
          <w:spacing w:val="1"/>
          <w:w w:val="105"/>
          <w:lang w:val="cs-CZ"/>
        </w:rPr>
        <w:t xml:space="preserve"> </w:t>
      </w:r>
      <w:r>
        <w:rPr>
          <w:color w:val="131516"/>
          <w:w w:val="105"/>
          <w:lang w:val="cs-CZ"/>
        </w:rPr>
        <w:t>těchto</w:t>
      </w:r>
      <w:r>
        <w:rPr>
          <w:color w:val="131516"/>
          <w:spacing w:val="1"/>
          <w:w w:val="105"/>
          <w:lang w:val="cs-CZ"/>
        </w:rPr>
        <w:t xml:space="preserve"> </w:t>
      </w:r>
      <w:r>
        <w:rPr>
          <w:color w:val="131516"/>
          <w:w w:val="105"/>
          <w:lang w:val="cs-CZ"/>
        </w:rPr>
        <w:t>služeb</w:t>
      </w:r>
      <w:r>
        <w:rPr>
          <w:color w:val="131516"/>
          <w:spacing w:val="1"/>
          <w:w w:val="105"/>
          <w:lang w:val="cs-CZ"/>
        </w:rPr>
        <w:t xml:space="preserve"> </w:t>
      </w:r>
      <w:r>
        <w:rPr>
          <w:color w:val="131516"/>
          <w:w w:val="105"/>
          <w:lang w:val="cs-CZ"/>
        </w:rPr>
        <w:t>a</w:t>
      </w:r>
      <w:r>
        <w:rPr>
          <w:color w:val="131516"/>
          <w:spacing w:val="1"/>
          <w:w w:val="105"/>
          <w:lang w:val="cs-CZ"/>
        </w:rPr>
        <w:t xml:space="preserve"> </w:t>
      </w:r>
      <w:r>
        <w:rPr>
          <w:color w:val="131516"/>
          <w:w w:val="105"/>
          <w:lang w:val="cs-CZ"/>
        </w:rPr>
        <w:t>nabízenou</w:t>
      </w:r>
      <w:r>
        <w:rPr>
          <w:color w:val="131516"/>
          <w:spacing w:val="1"/>
          <w:w w:val="105"/>
          <w:lang w:val="cs-CZ"/>
        </w:rPr>
        <w:t xml:space="preserve"> </w:t>
      </w:r>
      <w:r>
        <w:rPr>
          <w:color w:val="131516"/>
          <w:w w:val="105"/>
          <w:lang w:val="cs-CZ"/>
        </w:rPr>
        <w:t>cenu</w:t>
      </w:r>
      <w:r>
        <w:rPr>
          <w:color w:val="131516"/>
          <w:spacing w:val="-4"/>
          <w:w w:val="105"/>
          <w:lang w:val="cs-CZ"/>
        </w:rPr>
        <w:t xml:space="preserve"> </w:t>
      </w:r>
      <w:r>
        <w:rPr>
          <w:color w:val="131516"/>
          <w:w w:val="105"/>
          <w:lang w:val="cs-CZ"/>
        </w:rPr>
        <w:t>Provozovatel</w:t>
      </w:r>
      <w:r>
        <w:rPr>
          <w:color w:val="131516"/>
          <w:spacing w:val="8"/>
          <w:w w:val="105"/>
          <w:lang w:val="cs-CZ"/>
        </w:rPr>
        <w:t xml:space="preserve"> </w:t>
      </w:r>
      <w:r>
        <w:rPr>
          <w:color w:val="131516"/>
          <w:w w:val="105"/>
          <w:lang w:val="cs-CZ"/>
        </w:rPr>
        <w:t>sdělí</w:t>
      </w:r>
      <w:r>
        <w:rPr>
          <w:color w:val="131516"/>
          <w:spacing w:val="-17"/>
          <w:w w:val="105"/>
          <w:lang w:val="cs-CZ"/>
        </w:rPr>
        <w:t xml:space="preserve"> </w:t>
      </w:r>
      <w:r>
        <w:rPr>
          <w:color w:val="131516"/>
          <w:w w:val="105"/>
          <w:lang w:val="cs-CZ"/>
        </w:rPr>
        <w:t>na</w:t>
      </w:r>
      <w:r>
        <w:rPr>
          <w:color w:val="131516"/>
          <w:spacing w:val="1"/>
          <w:w w:val="105"/>
          <w:lang w:val="cs-CZ"/>
        </w:rPr>
        <w:t xml:space="preserve"> </w:t>
      </w:r>
      <w:r>
        <w:rPr>
          <w:color w:val="131516"/>
          <w:w w:val="105"/>
          <w:lang w:val="cs-CZ"/>
        </w:rPr>
        <w:t>žádost</w:t>
      </w:r>
      <w:r>
        <w:rPr>
          <w:color w:val="131516"/>
          <w:spacing w:val="4"/>
          <w:w w:val="105"/>
          <w:lang w:val="cs-CZ"/>
        </w:rPr>
        <w:t xml:space="preserve"> </w:t>
      </w:r>
      <w:r>
        <w:rPr>
          <w:color w:val="131516"/>
          <w:w w:val="105"/>
          <w:lang w:val="cs-CZ"/>
        </w:rPr>
        <w:t>Objednatel</w:t>
      </w:r>
      <w:r>
        <w:rPr>
          <w:color w:val="2D3131"/>
          <w:w w:val="105"/>
          <w:lang w:val="cs-CZ"/>
        </w:rPr>
        <w:t>e</w:t>
      </w:r>
      <w:r>
        <w:rPr>
          <w:color w:val="131516"/>
          <w:w w:val="105"/>
          <w:lang w:val="cs-CZ"/>
        </w:rPr>
        <w:t>.</w:t>
      </w:r>
    </w:p>
    <w:p w:rsidR="00A75F0B" w:rsidRDefault="00287944" w:rsidP="00357F4A">
      <w:pPr>
        <w:pStyle w:val="Odstavecseseznamem"/>
        <w:numPr>
          <w:ilvl w:val="1"/>
          <w:numId w:val="6"/>
        </w:numPr>
        <w:tabs>
          <w:tab w:val="left" w:pos="1382"/>
        </w:tabs>
        <w:spacing w:before="134" w:line="22" w:lineRule="atLeast"/>
        <w:ind w:left="567" w:right="14"/>
        <w:rPr>
          <w:lang w:val="cs-CZ"/>
        </w:rPr>
      </w:pPr>
      <w:r>
        <w:rPr>
          <w:color w:val="131516"/>
          <w:w w:val="105"/>
          <w:lang w:val="cs-CZ"/>
        </w:rPr>
        <w:t>Objednatel</w:t>
      </w:r>
      <w:r>
        <w:rPr>
          <w:color w:val="131516"/>
          <w:spacing w:val="1"/>
          <w:w w:val="105"/>
          <w:lang w:val="cs-CZ"/>
        </w:rPr>
        <w:t xml:space="preserve"> </w:t>
      </w:r>
      <w:r>
        <w:rPr>
          <w:color w:val="131516"/>
          <w:w w:val="105"/>
          <w:lang w:val="cs-CZ"/>
        </w:rPr>
        <w:t>se</w:t>
      </w:r>
      <w:r>
        <w:rPr>
          <w:color w:val="131516"/>
          <w:spacing w:val="1"/>
          <w:w w:val="105"/>
          <w:lang w:val="cs-CZ"/>
        </w:rPr>
        <w:t xml:space="preserve"> </w:t>
      </w:r>
      <w:r>
        <w:rPr>
          <w:color w:val="131516"/>
          <w:w w:val="105"/>
          <w:lang w:val="cs-CZ"/>
        </w:rPr>
        <w:t>touto</w:t>
      </w:r>
      <w:r>
        <w:rPr>
          <w:color w:val="131516"/>
          <w:spacing w:val="1"/>
          <w:w w:val="105"/>
          <w:lang w:val="cs-CZ"/>
        </w:rPr>
        <w:t xml:space="preserve"> </w:t>
      </w:r>
      <w:r>
        <w:rPr>
          <w:color w:val="131516"/>
          <w:w w:val="105"/>
          <w:lang w:val="cs-CZ"/>
        </w:rPr>
        <w:t>Smlouvou</w:t>
      </w:r>
      <w:r>
        <w:rPr>
          <w:color w:val="131516"/>
          <w:spacing w:val="1"/>
          <w:w w:val="105"/>
          <w:lang w:val="cs-CZ"/>
        </w:rPr>
        <w:t xml:space="preserve"> </w:t>
      </w:r>
      <w:r>
        <w:rPr>
          <w:color w:val="131516"/>
          <w:w w:val="105"/>
          <w:lang w:val="cs-CZ"/>
        </w:rPr>
        <w:t>zavazuje</w:t>
      </w:r>
      <w:r>
        <w:rPr>
          <w:color w:val="131516"/>
          <w:spacing w:val="1"/>
          <w:w w:val="105"/>
          <w:lang w:val="cs-CZ"/>
        </w:rPr>
        <w:t xml:space="preserve"> </w:t>
      </w:r>
      <w:r>
        <w:rPr>
          <w:color w:val="131516"/>
          <w:w w:val="105"/>
          <w:lang w:val="cs-CZ"/>
        </w:rPr>
        <w:t>sjednaným</w:t>
      </w:r>
      <w:r>
        <w:rPr>
          <w:color w:val="131516"/>
          <w:spacing w:val="1"/>
          <w:w w:val="105"/>
          <w:lang w:val="cs-CZ"/>
        </w:rPr>
        <w:t xml:space="preserve"> </w:t>
      </w:r>
      <w:r>
        <w:rPr>
          <w:color w:val="131516"/>
          <w:w w:val="105"/>
          <w:lang w:val="cs-CZ"/>
        </w:rPr>
        <w:t>způsobem</w:t>
      </w:r>
      <w:r>
        <w:rPr>
          <w:color w:val="131516"/>
          <w:spacing w:val="1"/>
          <w:w w:val="105"/>
          <w:lang w:val="cs-CZ"/>
        </w:rPr>
        <w:t xml:space="preserve"> </w:t>
      </w:r>
      <w:r>
        <w:rPr>
          <w:color w:val="131516"/>
          <w:w w:val="105"/>
          <w:lang w:val="cs-CZ"/>
        </w:rPr>
        <w:t>předávat</w:t>
      </w:r>
      <w:r>
        <w:rPr>
          <w:color w:val="131516"/>
          <w:spacing w:val="1"/>
          <w:w w:val="105"/>
          <w:lang w:val="cs-CZ"/>
        </w:rPr>
        <w:t xml:space="preserve"> </w:t>
      </w:r>
      <w:r>
        <w:rPr>
          <w:color w:val="131516"/>
          <w:w w:val="105"/>
          <w:lang w:val="cs-CZ"/>
        </w:rPr>
        <w:t>Odpad</w:t>
      </w:r>
      <w:r>
        <w:rPr>
          <w:color w:val="131516"/>
          <w:spacing w:val="1"/>
          <w:w w:val="105"/>
          <w:lang w:val="cs-CZ"/>
        </w:rPr>
        <w:t xml:space="preserve"> </w:t>
      </w:r>
      <w:r>
        <w:rPr>
          <w:color w:val="131516"/>
          <w:w w:val="105"/>
          <w:lang w:val="cs-CZ"/>
        </w:rPr>
        <w:t>Provozovateli na Svozových místech, umožnit nabytí vlastnického práva k Odpadu</w:t>
      </w:r>
      <w:r>
        <w:rPr>
          <w:color w:val="131516"/>
          <w:spacing w:val="1"/>
          <w:w w:val="105"/>
          <w:lang w:val="cs-CZ"/>
        </w:rPr>
        <w:t xml:space="preserve"> </w:t>
      </w:r>
      <w:r>
        <w:rPr>
          <w:color w:val="131516"/>
          <w:w w:val="105"/>
          <w:lang w:val="cs-CZ"/>
        </w:rPr>
        <w:t>Provozovateli</w:t>
      </w:r>
      <w:r>
        <w:rPr>
          <w:color w:val="2D3131"/>
          <w:w w:val="105"/>
          <w:lang w:val="cs-CZ"/>
        </w:rPr>
        <w:t>,</w:t>
      </w:r>
      <w:r>
        <w:rPr>
          <w:color w:val="2D3131"/>
          <w:spacing w:val="16"/>
          <w:w w:val="105"/>
          <w:lang w:val="cs-CZ"/>
        </w:rPr>
        <w:t xml:space="preserve"> </w:t>
      </w:r>
      <w:r>
        <w:rPr>
          <w:color w:val="131516"/>
          <w:w w:val="105"/>
          <w:lang w:val="cs-CZ"/>
        </w:rPr>
        <w:t>a</w:t>
      </w:r>
      <w:r>
        <w:rPr>
          <w:color w:val="131516"/>
          <w:spacing w:val="19"/>
          <w:w w:val="105"/>
          <w:lang w:val="cs-CZ"/>
        </w:rPr>
        <w:t xml:space="preserve"> </w:t>
      </w:r>
      <w:r>
        <w:rPr>
          <w:color w:val="131516"/>
          <w:w w:val="105"/>
          <w:lang w:val="cs-CZ"/>
        </w:rPr>
        <w:t>za</w:t>
      </w:r>
      <w:r>
        <w:rPr>
          <w:color w:val="131516"/>
          <w:spacing w:val="12"/>
          <w:w w:val="105"/>
          <w:lang w:val="cs-CZ"/>
        </w:rPr>
        <w:t xml:space="preserve"> </w:t>
      </w:r>
      <w:r>
        <w:rPr>
          <w:color w:val="131516"/>
          <w:w w:val="105"/>
          <w:lang w:val="cs-CZ"/>
        </w:rPr>
        <w:t>plnění</w:t>
      </w:r>
      <w:r>
        <w:rPr>
          <w:color w:val="131516"/>
          <w:spacing w:val="11"/>
          <w:w w:val="105"/>
          <w:lang w:val="cs-CZ"/>
        </w:rPr>
        <w:t xml:space="preserve"> </w:t>
      </w:r>
      <w:r>
        <w:rPr>
          <w:color w:val="131516"/>
          <w:w w:val="105"/>
          <w:lang w:val="cs-CZ"/>
        </w:rPr>
        <w:t>dle</w:t>
      </w:r>
      <w:r>
        <w:rPr>
          <w:color w:val="131516"/>
          <w:spacing w:val="6"/>
          <w:w w:val="105"/>
          <w:lang w:val="cs-CZ"/>
        </w:rPr>
        <w:t xml:space="preserve"> </w:t>
      </w:r>
      <w:r>
        <w:rPr>
          <w:color w:val="131516"/>
          <w:w w:val="105"/>
          <w:lang w:val="cs-CZ"/>
        </w:rPr>
        <w:t>této</w:t>
      </w:r>
      <w:r>
        <w:rPr>
          <w:color w:val="131516"/>
          <w:spacing w:val="19"/>
          <w:w w:val="105"/>
          <w:lang w:val="cs-CZ"/>
        </w:rPr>
        <w:t xml:space="preserve"> </w:t>
      </w:r>
      <w:r>
        <w:rPr>
          <w:color w:val="131516"/>
          <w:w w:val="105"/>
          <w:lang w:val="cs-CZ"/>
        </w:rPr>
        <w:t>Smlouvy</w:t>
      </w:r>
      <w:r>
        <w:rPr>
          <w:color w:val="131516"/>
          <w:spacing w:val="35"/>
          <w:w w:val="105"/>
          <w:lang w:val="cs-CZ"/>
        </w:rPr>
        <w:t xml:space="preserve"> </w:t>
      </w:r>
      <w:r>
        <w:rPr>
          <w:color w:val="131516"/>
          <w:w w:val="105"/>
          <w:lang w:val="cs-CZ"/>
        </w:rPr>
        <w:t>hradit</w:t>
      </w:r>
      <w:r>
        <w:rPr>
          <w:color w:val="131516"/>
          <w:spacing w:val="25"/>
          <w:w w:val="105"/>
          <w:lang w:val="cs-CZ"/>
        </w:rPr>
        <w:t xml:space="preserve"> </w:t>
      </w:r>
      <w:r>
        <w:rPr>
          <w:color w:val="131516"/>
          <w:w w:val="105"/>
          <w:lang w:val="cs-CZ"/>
        </w:rPr>
        <w:t>Provozovateli</w:t>
      </w:r>
      <w:r>
        <w:rPr>
          <w:color w:val="131516"/>
          <w:spacing w:val="32"/>
          <w:w w:val="105"/>
          <w:lang w:val="cs-CZ"/>
        </w:rPr>
        <w:t xml:space="preserve"> </w:t>
      </w:r>
      <w:r>
        <w:rPr>
          <w:color w:val="131516"/>
          <w:w w:val="105"/>
          <w:lang w:val="cs-CZ"/>
        </w:rPr>
        <w:t>úplatu</w:t>
      </w:r>
      <w:r>
        <w:rPr>
          <w:color w:val="131516"/>
          <w:spacing w:val="11"/>
          <w:w w:val="105"/>
          <w:lang w:val="cs-CZ"/>
        </w:rPr>
        <w:t xml:space="preserve"> </w:t>
      </w:r>
      <w:r>
        <w:rPr>
          <w:color w:val="131516"/>
          <w:w w:val="105"/>
          <w:lang w:val="cs-CZ"/>
        </w:rPr>
        <w:t>dle</w:t>
      </w:r>
      <w:r>
        <w:rPr>
          <w:color w:val="131516"/>
          <w:spacing w:val="16"/>
          <w:w w:val="105"/>
          <w:lang w:val="cs-CZ"/>
        </w:rPr>
        <w:t xml:space="preserve"> </w:t>
      </w:r>
      <w:r>
        <w:rPr>
          <w:color w:val="131516"/>
          <w:w w:val="105"/>
          <w:lang w:val="cs-CZ"/>
        </w:rPr>
        <w:t>čl.</w:t>
      </w:r>
      <w:r>
        <w:rPr>
          <w:color w:val="131516"/>
          <w:spacing w:val="17"/>
          <w:w w:val="105"/>
          <w:lang w:val="cs-CZ"/>
        </w:rPr>
        <w:t xml:space="preserve"> </w:t>
      </w:r>
      <w:r>
        <w:rPr>
          <w:color w:val="131516"/>
          <w:w w:val="105"/>
          <w:lang w:val="cs-CZ"/>
        </w:rPr>
        <w:t>VI.</w:t>
      </w:r>
      <w:r>
        <w:rPr>
          <w:color w:val="131516"/>
          <w:spacing w:val="9"/>
          <w:w w:val="105"/>
          <w:lang w:val="cs-CZ"/>
        </w:rPr>
        <w:t xml:space="preserve"> </w:t>
      </w:r>
      <w:r>
        <w:rPr>
          <w:color w:val="131516"/>
          <w:w w:val="105"/>
          <w:lang w:val="cs-CZ"/>
        </w:rPr>
        <w:t>až VIII.</w:t>
      </w:r>
      <w:r>
        <w:rPr>
          <w:color w:val="131516"/>
          <w:spacing w:val="-13"/>
          <w:w w:val="105"/>
          <w:lang w:val="cs-CZ"/>
        </w:rPr>
        <w:t xml:space="preserve"> </w:t>
      </w:r>
      <w:r>
        <w:rPr>
          <w:color w:val="131516"/>
          <w:w w:val="105"/>
          <w:lang w:val="cs-CZ"/>
        </w:rPr>
        <w:t>této</w:t>
      </w:r>
      <w:r>
        <w:rPr>
          <w:color w:val="131516"/>
          <w:spacing w:val="-2"/>
          <w:w w:val="105"/>
          <w:lang w:val="cs-CZ"/>
        </w:rPr>
        <w:t xml:space="preserve"> </w:t>
      </w:r>
      <w:r>
        <w:rPr>
          <w:color w:val="131516"/>
          <w:w w:val="105"/>
          <w:lang w:val="cs-CZ"/>
        </w:rPr>
        <w:t>Smlouvy</w:t>
      </w:r>
      <w:r>
        <w:rPr>
          <w:color w:val="131516"/>
          <w:spacing w:val="6"/>
          <w:w w:val="105"/>
          <w:lang w:val="cs-CZ"/>
        </w:rPr>
        <w:t xml:space="preserve"> </w:t>
      </w:r>
      <w:r>
        <w:rPr>
          <w:color w:val="131516"/>
          <w:w w:val="105"/>
          <w:lang w:val="cs-CZ"/>
        </w:rPr>
        <w:t>a</w:t>
      </w:r>
      <w:r>
        <w:rPr>
          <w:color w:val="131516"/>
          <w:spacing w:val="7"/>
          <w:w w:val="105"/>
          <w:lang w:val="cs-CZ"/>
        </w:rPr>
        <w:t xml:space="preserve"> </w:t>
      </w:r>
      <w:r>
        <w:rPr>
          <w:color w:val="131516"/>
          <w:w w:val="105"/>
          <w:lang w:val="cs-CZ"/>
        </w:rPr>
        <w:t>plnit</w:t>
      </w:r>
      <w:r>
        <w:rPr>
          <w:color w:val="131516"/>
          <w:spacing w:val="-6"/>
          <w:w w:val="105"/>
          <w:lang w:val="cs-CZ"/>
        </w:rPr>
        <w:t xml:space="preserve"> </w:t>
      </w:r>
      <w:r>
        <w:rPr>
          <w:color w:val="131516"/>
          <w:w w:val="105"/>
          <w:lang w:val="cs-CZ"/>
        </w:rPr>
        <w:t>další</w:t>
      </w:r>
      <w:r>
        <w:rPr>
          <w:color w:val="131516"/>
          <w:spacing w:val="-7"/>
          <w:w w:val="105"/>
          <w:lang w:val="cs-CZ"/>
        </w:rPr>
        <w:t xml:space="preserve"> </w:t>
      </w:r>
      <w:r>
        <w:rPr>
          <w:color w:val="131516"/>
          <w:w w:val="105"/>
          <w:lang w:val="cs-CZ"/>
        </w:rPr>
        <w:t>povinnosti</w:t>
      </w:r>
      <w:r>
        <w:rPr>
          <w:color w:val="131516"/>
          <w:spacing w:val="-7"/>
          <w:w w:val="105"/>
          <w:lang w:val="cs-CZ"/>
        </w:rPr>
        <w:t xml:space="preserve"> </w:t>
      </w:r>
      <w:r>
        <w:rPr>
          <w:color w:val="131516"/>
          <w:w w:val="105"/>
          <w:lang w:val="cs-CZ"/>
        </w:rPr>
        <w:t>vyplývající</w:t>
      </w:r>
      <w:r>
        <w:rPr>
          <w:color w:val="131516"/>
          <w:spacing w:val="8"/>
          <w:w w:val="105"/>
          <w:lang w:val="cs-CZ"/>
        </w:rPr>
        <w:t xml:space="preserve"> </w:t>
      </w:r>
      <w:r>
        <w:rPr>
          <w:color w:val="131516"/>
          <w:w w:val="105"/>
          <w:lang w:val="cs-CZ"/>
        </w:rPr>
        <w:t>z</w:t>
      </w:r>
      <w:r>
        <w:rPr>
          <w:color w:val="131516"/>
          <w:spacing w:val="3"/>
          <w:w w:val="105"/>
          <w:lang w:val="cs-CZ"/>
        </w:rPr>
        <w:t xml:space="preserve"> </w:t>
      </w:r>
      <w:r>
        <w:rPr>
          <w:color w:val="131516"/>
          <w:w w:val="105"/>
          <w:lang w:val="cs-CZ"/>
        </w:rPr>
        <w:t>této</w:t>
      </w:r>
      <w:r>
        <w:rPr>
          <w:color w:val="131516"/>
          <w:spacing w:val="-7"/>
          <w:w w:val="105"/>
          <w:lang w:val="cs-CZ"/>
        </w:rPr>
        <w:t xml:space="preserve"> </w:t>
      </w:r>
      <w:r>
        <w:rPr>
          <w:color w:val="131516"/>
          <w:w w:val="105"/>
          <w:lang w:val="cs-CZ"/>
        </w:rPr>
        <w:t>Smlouvy.</w:t>
      </w:r>
    </w:p>
    <w:p w:rsidR="00A75F0B" w:rsidRPr="00357F4A" w:rsidRDefault="00287944" w:rsidP="00287944">
      <w:pPr>
        <w:pStyle w:val="Odstavecseseznamem"/>
        <w:numPr>
          <w:ilvl w:val="1"/>
          <w:numId w:val="6"/>
        </w:numPr>
        <w:tabs>
          <w:tab w:val="left" w:pos="1383"/>
        </w:tabs>
        <w:spacing w:before="162" w:line="22" w:lineRule="atLeast"/>
        <w:ind w:left="567" w:right="14" w:hanging="721"/>
        <w:rPr>
          <w:lang w:val="cs-CZ"/>
        </w:rPr>
      </w:pPr>
      <w:r w:rsidRPr="00357F4A">
        <w:rPr>
          <w:color w:val="131516"/>
          <w:w w:val="105"/>
          <w:lang w:val="cs-CZ"/>
        </w:rPr>
        <w:t>Pro účely podáv</w:t>
      </w:r>
      <w:r w:rsidRPr="00357F4A">
        <w:rPr>
          <w:color w:val="2D3131"/>
          <w:w w:val="105"/>
          <w:lang w:val="cs-CZ"/>
        </w:rPr>
        <w:t>á</w:t>
      </w:r>
      <w:r w:rsidRPr="00357F4A">
        <w:rPr>
          <w:color w:val="131516"/>
          <w:w w:val="105"/>
          <w:lang w:val="cs-CZ"/>
        </w:rPr>
        <w:t xml:space="preserve">ní hlášení o </w:t>
      </w:r>
      <w:r w:rsidRPr="00357F4A">
        <w:rPr>
          <w:color w:val="2D3131"/>
          <w:w w:val="105"/>
          <w:lang w:val="cs-CZ"/>
        </w:rPr>
        <w:t>n</w:t>
      </w:r>
      <w:r w:rsidRPr="00357F4A">
        <w:rPr>
          <w:color w:val="131516"/>
          <w:w w:val="105"/>
          <w:lang w:val="cs-CZ"/>
        </w:rPr>
        <w:t>akládání s odpady dle čl. 2</w:t>
      </w:r>
      <w:r w:rsidRPr="00357F4A">
        <w:rPr>
          <w:color w:val="2D3131"/>
          <w:w w:val="105"/>
          <w:lang w:val="cs-CZ"/>
        </w:rPr>
        <w:t>.</w:t>
      </w:r>
      <w:r w:rsidRPr="00357F4A">
        <w:rPr>
          <w:color w:val="131516"/>
          <w:w w:val="105"/>
          <w:lang w:val="cs-CZ"/>
        </w:rPr>
        <w:t>1</w:t>
      </w:r>
      <w:r w:rsidRPr="00357F4A">
        <w:rPr>
          <w:color w:val="2D3131"/>
          <w:w w:val="105"/>
          <w:lang w:val="cs-CZ"/>
        </w:rPr>
        <w:t>.</w:t>
      </w:r>
      <w:r w:rsidRPr="00357F4A">
        <w:rPr>
          <w:color w:val="131516"/>
          <w:w w:val="105"/>
          <w:lang w:val="cs-CZ"/>
        </w:rPr>
        <w:t>2. této Smlouvy vystaví Objednatel Provozo</w:t>
      </w:r>
      <w:r w:rsidRPr="00357F4A">
        <w:rPr>
          <w:color w:val="2D3131"/>
          <w:w w:val="105"/>
          <w:lang w:val="cs-CZ"/>
        </w:rPr>
        <w:t>v</w:t>
      </w:r>
      <w:r w:rsidRPr="00357F4A">
        <w:rPr>
          <w:color w:val="131516"/>
          <w:w w:val="105"/>
          <w:lang w:val="cs-CZ"/>
        </w:rPr>
        <w:t>at</w:t>
      </w:r>
      <w:r w:rsidRPr="00357F4A">
        <w:rPr>
          <w:color w:val="2D3131"/>
          <w:w w:val="105"/>
          <w:lang w:val="cs-CZ"/>
        </w:rPr>
        <w:t>e</w:t>
      </w:r>
      <w:r w:rsidRPr="00357F4A">
        <w:rPr>
          <w:color w:val="131516"/>
          <w:w w:val="105"/>
          <w:lang w:val="cs-CZ"/>
        </w:rPr>
        <w:t>li plnou moc (Příloha č. 3 této smlouvy)</w:t>
      </w:r>
      <w:r w:rsidRPr="00357F4A">
        <w:rPr>
          <w:color w:val="2D3131"/>
          <w:w w:val="105"/>
          <w:lang w:val="cs-CZ"/>
        </w:rPr>
        <w:t xml:space="preserve">, </w:t>
      </w:r>
      <w:r w:rsidRPr="00357F4A">
        <w:rPr>
          <w:color w:val="131516"/>
          <w:w w:val="105"/>
          <w:lang w:val="cs-CZ"/>
        </w:rPr>
        <w:t>která bude Provozovatele opravňovat</w:t>
      </w:r>
      <w:r w:rsidRPr="00357F4A">
        <w:rPr>
          <w:color w:val="131516"/>
          <w:spacing w:val="1"/>
          <w:w w:val="105"/>
          <w:lang w:val="cs-CZ"/>
        </w:rPr>
        <w:t xml:space="preserve"> </w:t>
      </w:r>
      <w:r w:rsidRPr="00357F4A">
        <w:rPr>
          <w:color w:val="131516"/>
          <w:w w:val="105"/>
          <w:lang w:val="cs-CZ"/>
        </w:rPr>
        <w:t>k zastupování</w:t>
      </w:r>
      <w:r w:rsidRPr="00357F4A">
        <w:rPr>
          <w:color w:val="131516"/>
          <w:spacing w:val="1"/>
          <w:w w:val="105"/>
          <w:lang w:val="cs-CZ"/>
        </w:rPr>
        <w:t xml:space="preserve"> </w:t>
      </w:r>
      <w:r w:rsidRPr="00357F4A">
        <w:rPr>
          <w:color w:val="131516"/>
          <w:w w:val="105"/>
          <w:lang w:val="cs-CZ"/>
        </w:rPr>
        <w:t>Objednatele</w:t>
      </w:r>
      <w:r w:rsidRPr="00357F4A">
        <w:rPr>
          <w:color w:val="131516"/>
          <w:spacing w:val="1"/>
          <w:w w:val="105"/>
          <w:lang w:val="cs-CZ"/>
        </w:rPr>
        <w:t xml:space="preserve"> </w:t>
      </w:r>
      <w:r w:rsidRPr="00357F4A">
        <w:rPr>
          <w:color w:val="131516"/>
          <w:w w:val="105"/>
          <w:lang w:val="cs-CZ"/>
        </w:rPr>
        <w:t>při</w:t>
      </w:r>
      <w:r w:rsidRPr="00357F4A">
        <w:rPr>
          <w:color w:val="131516"/>
          <w:spacing w:val="1"/>
          <w:w w:val="105"/>
          <w:lang w:val="cs-CZ"/>
        </w:rPr>
        <w:t xml:space="preserve"> </w:t>
      </w:r>
      <w:r w:rsidRPr="00357F4A">
        <w:rPr>
          <w:color w:val="131516"/>
          <w:w w:val="105"/>
          <w:lang w:val="cs-CZ"/>
        </w:rPr>
        <w:t>plnění</w:t>
      </w:r>
      <w:r w:rsidRPr="00357F4A">
        <w:rPr>
          <w:color w:val="131516"/>
          <w:spacing w:val="1"/>
          <w:w w:val="105"/>
          <w:lang w:val="cs-CZ"/>
        </w:rPr>
        <w:t xml:space="preserve"> </w:t>
      </w:r>
      <w:r w:rsidRPr="00357F4A">
        <w:rPr>
          <w:color w:val="131516"/>
          <w:w w:val="105"/>
          <w:lang w:val="cs-CZ"/>
        </w:rPr>
        <w:t>ohlašovací</w:t>
      </w:r>
      <w:r w:rsidRPr="00357F4A">
        <w:rPr>
          <w:color w:val="131516"/>
          <w:spacing w:val="1"/>
          <w:w w:val="105"/>
          <w:lang w:val="cs-CZ"/>
        </w:rPr>
        <w:t xml:space="preserve"> </w:t>
      </w:r>
      <w:r w:rsidRPr="00357F4A">
        <w:rPr>
          <w:color w:val="131516"/>
          <w:w w:val="105"/>
          <w:lang w:val="cs-CZ"/>
        </w:rPr>
        <w:t>povinnosti</w:t>
      </w:r>
      <w:r w:rsidRPr="00357F4A">
        <w:rPr>
          <w:color w:val="131516"/>
          <w:spacing w:val="1"/>
          <w:w w:val="105"/>
          <w:lang w:val="cs-CZ"/>
        </w:rPr>
        <w:t xml:space="preserve"> </w:t>
      </w:r>
      <w:r w:rsidRPr="00357F4A">
        <w:rPr>
          <w:color w:val="131516"/>
          <w:w w:val="105"/>
          <w:lang w:val="cs-CZ"/>
        </w:rPr>
        <w:t>prostřednictvím</w:t>
      </w:r>
      <w:r w:rsidRPr="00357F4A">
        <w:rPr>
          <w:color w:val="131516"/>
          <w:spacing w:val="1"/>
          <w:w w:val="105"/>
          <w:lang w:val="cs-CZ"/>
        </w:rPr>
        <w:t xml:space="preserve"> </w:t>
      </w:r>
      <w:r w:rsidRPr="00357F4A">
        <w:rPr>
          <w:color w:val="131516"/>
          <w:w w:val="105"/>
          <w:lang w:val="cs-CZ"/>
        </w:rPr>
        <w:t>Integrovaného systému plnění ohlašovacích povinností v oblasti životního prost</w:t>
      </w:r>
      <w:r w:rsidRPr="00357F4A">
        <w:rPr>
          <w:color w:val="2D3131"/>
          <w:w w:val="105"/>
          <w:lang w:val="cs-CZ"/>
        </w:rPr>
        <w:t>ř</w:t>
      </w:r>
      <w:r w:rsidRPr="00357F4A">
        <w:rPr>
          <w:color w:val="131516"/>
          <w:w w:val="105"/>
          <w:lang w:val="cs-CZ"/>
        </w:rPr>
        <w:t>edí</w:t>
      </w:r>
      <w:r w:rsidRPr="00357F4A">
        <w:rPr>
          <w:color w:val="131516"/>
          <w:spacing w:val="1"/>
          <w:w w:val="105"/>
          <w:lang w:val="cs-CZ"/>
        </w:rPr>
        <w:t xml:space="preserve"> </w:t>
      </w:r>
      <w:r w:rsidRPr="00357F4A">
        <w:rPr>
          <w:color w:val="131516"/>
          <w:w w:val="105"/>
          <w:lang w:val="cs-CZ"/>
        </w:rPr>
        <w:t>(ISPOP).</w:t>
      </w:r>
    </w:p>
    <w:p w:rsidR="00A75F0B" w:rsidRDefault="00A75F0B" w:rsidP="00357F4A">
      <w:pPr>
        <w:pStyle w:val="Zkladntext"/>
        <w:spacing w:line="22" w:lineRule="atLeast"/>
        <w:ind w:left="567" w:right="14"/>
        <w:jc w:val="both"/>
        <w:rPr>
          <w:lang w:val="cs-CZ"/>
        </w:rPr>
      </w:pPr>
    </w:p>
    <w:p w:rsidR="00A75F0B" w:rsidRDefault="00A75F0B" w:rsidP="00357F4A">
      <w:pPr>
        <w:pStyle w:val="Nadpis3"/>
        <w:tabs>
          <w:tab w:val="left" w:pos="1506"/>
        </w:tabs>
        <w:spacing w:before="93" w:line="22" w:lineRule="atLeast"/>
        <w:ind w:left="567" w:right="14" w:firstLine="0"/>
        <w:jc w:val="both"/>
        <w:rPr>
          <w:color w:val="131516"/>
          <w:w w:val="105"/>
          <w:lang w:val="cs-CZ"/>
        </w:rPr>
      </w:pPr>
    </w:p>
    <w:p w:rsidR="00A75F0B" w:rsidRDefault="00287944" w:rsidP="00357F4A">
      <w:pPr>
        <w:pStyle w:val="Nadpis3"/>
        <w:tabs>
          <w:tab w:val="left" w:pos="1506"/>
        </w:tabs>
        <w:spacing w:before="93" w:line="22" w:lineRule="atLeast"/>
        <w:ind w:left="567" w:right="14" w:firstLine="0"/>
        <w:jc w:val="center"/>
        <w:rPr>
          <w:lang w:val="cs-CZ"/>
        </w:rPr>
      </w:pPr>
      <w:r>
        <w:rPr>
          <w:color w:val="131516"/>
          <w:w w:val="105"/>
          <w:lang w:val="cs-CZ"/>
        </w:rPr>
        <w:t xml:space="preserve">III. </w:t>
      </w:r>
      <w:r>
        <w:rPr>
          <w:color w:val="131516"/>
          <w:w w:val="105"/>
          <w:lang w:val="cs-CZ"/>
        </w:rPr>
        <w:tab/>
      </w:r>
    </w:p>
    <w:p w:rsidR="00A75F0B" w:rsidRDefault="00287944" w:rsidP="00357F4A">
      <w:pPr>
        <w:pStyle w:val="Nadpis3"/>
        <w:tabs>
          <w:tab w:val="left" w:pos="1506"/>
        </w:tabs>
        <w:spacing w:before="93" w:line="22" w:lineRule="atLeast"/>
        <w:ind w:left="567" w:right="14" w:firstLine="0"/>
        <w:jc w:val="center"/>
        <w:rPr>
          <w:lang w:val="cs-CZ"/>
        </w:rPr>
      </w:pPr>
      <w:r>
        <w:rPr>
          <w:color w:val="131516"/>
          <w:lang w:val="cs-CZ"/>
        </w:rPr>
        <w:t>SVOZ</w:t>
      </w:r>
      <w:r>
        <w:rPr>
          <w:color w:val="131516"/>
          <w:spacing w:val="6"/>
          <w:lang w:val="cs-CZ"/>
        </w:rPr>
        <w:t xml:space="preserve"> </w:t>
      </w:r>
      <w:r>
        <w:rPr>
          <w:color w:val="131516"/>
          <w:lang w:val="cs-CZ"/>
        </w:rPr>
        <w:t>ODPADU</w:t>
      </w:r>
    </w:p>
    <w:p w:rsidR="00A75F0B" w:rsidRDefault="00287944" w:rsidP="00357F4A">
      <w:pPr>
        <w:pStyle w:val="Odstavecseseznamem"/>
        <w:numPr>
          <w:ilvl w:val="1"/>
          <w:numId w:val="5"/>
        </w:numPr>
        <w:tabs>
          <w:tab w:val="left" w:pos="1504"/>
        </w:tabs>
        <w:spacing w:before="204" w:line="22" w:lineRule="atLeast"/>
        <w:ind w:left="567" w:right="14" w:hanging="729"/>
        <w:rPr>
          <w:lang w:val="cs-CZ"/>
        </w:rPr>
      </w:pPr>
      <w:r>
        <w:rPr>
          <w:color w:val="131516"/>
          <w:w w:val="105"/>
          <w:lang w:val="cs-CZ"/>
        </w:rPr>
        <w:t>Objednatel</w:t>
      </w:r>
      <w:r>
        <w:rPr>
          <w:color w:val="131516"/>
          <w:spacing w:val="1"/>
          <w:w w:val="105"/>
          <w:lang w:val="cs-CZ"/>
        </w:rPr>
        <w:t xml:space="preserve"> </w:t>
      </w:r>
      <w:r>
        <w:rPr>
          <w:color w:val="131516"/>
          <w:w w:val="105"/>
          <w:lang w:val="cs-CZ"/>
        </w:rPr>
        <w:t>je</w:t>
      </w:r>
      <w:r>
        <w:rPr>
          <w:color w:val="131516"/>
          <w:spacing w:val="1"/>
          <w:w w:val="105"/>
          <w:lang w:val="cs-CZ"/>
        </w:rPr>
        <w:t xml:space="preserve"> </w:t>
      </w:r>
      <w:r>
        <w:rPr>
          <w:color w:val="131516"/>
          <w:w w:val="105"/>
          <w:lang w:val="cs-CZ"/>
        </w:rPr>
        <w:t>povinen</w:t>
      </w:r>
      <w:r>
        <w:rPr>
          <w:color w:val="131516"/>
          <w:spacing w:val="1"/>
          <w:w w:val="105"/>
          <w:lang w:val="cs-CZ"/>
        </w:rPr>
        <w:t xml:space="preserve"> </w:t>
      </w:r>
      <w:r>
        <w:rPr>
          <w:color w:val="131516"/>
          <w:w w:val="105"/>
          <w:lang w:val="cs-CZ"/>
        </w:rPr>
        <w:t>zajistit</w:t>
      </w:r>
      <w:r>
        <w:rPr>
          <w:color w:val="131516"/>
          <w:spacing w:val="1"/>
          <w:w w:val="105"/>
          <w:lang w:val="cs-CZ"/>
        </w:rPr>
        <w:t xml:space="preserve"> </w:t>
      </w:r>
      <w:r>
        <w:rPr>
          <w:color w:val="131516"/>
          <w:w w:val="105"/>
          <w:lang w:val="cs-CZ"/>
        </w:rPr>
        <w:t>shromažďování</w:t>
      </w:r>
      <w:r>
        <w:rPr>
          <w:color w:val="131516"/>
          <w:spacing w:val="1"/>
          <w:w w:val="105"/>
          <w:lang w:val="cs-CZ"/>
        </w:rPr>
        <w:t xml:space="preserve"> </w:t>
      </w:r>
      <w:r>
        <w:rPr>
          <w:color w:val="131516"/>
          <w:w w:val="105"/>
          <w:lang w:val="cs-CZ"/>
        </w:rPr>
        <w:t>Odpadu</w:t>
      </w:r>
      <w:r>
        <w:rPr>
          <w:color w:val="131516"/>
          <w:spacing w:val="1"/>
          <w:w w:val="105"/>
          <w:lang w:val="cs-CZ"/>
        </w:rPr>
        <w:t xml:space="preserve"> </w:t>
      </w:r>
      <w:r>
        <w:rPr>
          <w:color w:val="131516"/>
          <w:w w:val="105"/>
          <w:lang w:val="cs-CZ"/>
        </w:rPr>
        <w:t>do</w:t>
      </w:r>
      <w:r>
        <w:rPr>
          <w:color w:val="131516"/>
          <w:spacing w:val="1"/>
          <w:w w:val="105"/>
          <w:lang w:val="cs-CZ"/>
        </w:rPr>
        <w:t xml:space="preserve"> </w:t>
      </w:r>
      <w:r>
        <w:rPr>
          <w:color w:val="131516"/>
          <w:w w:val="105"/>
          <w:lang w:val="cs-CZ"/>
        </w:rPr>
        <w:t>Sběrných</w:t>
      </w:r>
      <w:r>
        <w:rPr>
          <w:color w:val="131516"/>
          <w:spacing w:val="1"/>
          <w:w w:val="105"/>
          <w:lang w:val="cs-CZ"/>
        </w:rPr>
        <w:t xml:space="preserve"> </w:t>
      </w:r>
      <w:r>
        <w:rPr>
          <w:color w:val="131516"/>
          <w:w w:val="105"/>
          <w:lang w:val="cs-CZ"/>
        </w:rPr>
        <w:t>nádob</w:t>
      </w:r>
      <w:r>
        <w:rPr>
          <w:color w:val="131516"/>
          <w:spacing w:val="1"/>
          <w:w w:val="105"/>
          <w:lang w:val="cs-CZ"/>
        </w:rPr>
        <w:t xml:space="preserve"> </w:t>
      </w:r>
      <w:r>
        <w:rPr>
          <w:color w:val="131516"/>
          <w:w w:val="105"/>
          <w:lang w:val="cs-CZ"/>
        </w:rPr>
        <w:t>na</w:t>
      </w:r>
      <w:r>
        <w:rPr>
          <w:color w:val="131516"/>
          <w:spacing w:val="1"/>
          <w:w w:val="105"/>
          <w:lang w:val="cs-CZ"/>
        </w:rPr>
        <w:t xml:space="preserve"> </w:t>
      </w:r>
      <w:r>
        <w:rPr>
          <w:color w:val="131516"/>
          <w:w w:val="105"/>
          <w:lang w:val="cs-CZ"/>
        </w:rPr>
        <w:t>Svozových místech. Provozovatel se zavazuje zajistit sběr Odpadu a jeho svoz na</w:t>
      </w:r>
      <w:r>
        <w:rPr>
          <w:color w:val="131516"/>
          <w:spacing w:val="1"/>
          <w:w w:val="105"/>
          <w:lang w:val="cs-CZ"/>
        </w:rPr>
        <w:t xml:space="preserve"> </w:t>
      </w:r>
      <w:r>
        <w:rPr>
          <w:color w:val="131516"/>
          <w:w w:val="105"/>
          <w:lang w:val="cs-CZ"/>
        </w:rPr>
        <w:t>místo jeho dalšího využití nebo odstranění (dále jen „</w:t>
      </w:r>
      <w:r>
        <w:rPr>
          <w:b/>
          <w:bCs/>
          <w:color w:val="131516"/>
          <w:w w:val="105"/>
          <w:lang w:val="cs-CZ"/>
        </w:rPr>
        <w:t>likvidace</w:t>
      </w:r>
      <w:r>
        <w:rPr>
          <w:color w:val="131516"/>
          <w:w w:val="105"/>
          <w:lang w:val="cs-CZ"/>
        </w:rPr>
        <w:t>“)</w:t>
      </w:r>
      <w:r>
        <w:rPr>
          <w:color w:val="3B3F3F"/>
          <w:w w:val="105"/>
          <w:lang w:val="cs-CZ"/>
        </w:rPr>
        <w:t xml:space="preserve">, </w:t>
      </w:r>
      <w:r>
        <w:rPr>
          <w:color w:val="131516"/>
          <w:w w:val="105"/>
          <w:lang w:val="cs-CZ"/>
        </w:rPr>
        <w:t>a to v rozsahu a frekvenci dle Ceníku a dle harmonogramu stanoveného dohodou</w:t>
      </w:r>
      <w:r>
        <w:rPr>
          <w:color w:val="131516"/>
          <w:spacing w:val="-2"/>
          <w:w w:val="105"/>
          <w:lang w:val="cs-CZ"/>
        </w:rPr>
        <w:t xml:space="preserve"> </w:t>
      </w:r>
      <w:r>
        <w:rPr>
          <w:color w:val="131516"/>
          <w:w w:val="105"/>
          <w:lang w:val="cs-CZ"/>
        </w:rPr>
        <w:t>Smluvních</w:t>
      </w:r>
      <w:r>
        <w:rPr>
          <w:color w:val="131516"/>
          <w:spacing w:val="1"/>
          <w:w w:val="105"/>
          <w:lang w:val="cs-CZ"/>
        </w:rPr>
        <w:t xml:space="preserve"> </w:t>
      </w:r>
      <w:r>
        <w:rPr>
          <w:color w:val="131516"/>
          <w:w w:val="105"/>
          <w:lang w:val="cs-CZ"/>
        </w:rPr>
        <w:t>stran.</w:t>
      </w:r>
    </w:p>
    <w:p w:rsidR="00A75F0B" w:rsidRDefault="00287944" w:rsidP="00357F4A">
      <w:pPr>
        <w:pStyle w:val="Odstavecseseznamem"/>
        <w:numPr>
          <w:ilvl w:val="1"/>
          <w:numId w:val="5"/>
        </w:numPr>
        <w:tabs>
          <w:tab w:val="left" w:pos="1512"/>
        </w:tabs>
        <w:spacing w:before="137" w:line="22" w:lineRule="atLeast"/>
        <w:ind w:left="567" w:right="14" w:hanging="724"/>
        <w:rPr>
          <w:lang w:val="cs-CZ"/>
        </w:rPr>
      </w:pPr>
      <w:r>
        <w:rPr>
          <w:color w:val="131516"/>
          <w:w w:val="105"/>
          <w:lang w:val="cs-CZ"/>
        </w:rPr>
        <w:t xml:space="preserve">Svoz Sběrných nádob je podmíněn označením Sběrné nádoby </w:t>
      </w:r>
      <w:r>
        <w:rPr>
          <w:color w:val="131516"/>
          <w:spacing w:val="1"/>
          <w:w w:val="105"/>
          <w:lang w:val="cs-CZ"/>
        </w:rPr>
        <w:t>RFID čipem nebo svozovou známkou, nedohodne-li se Objednatel s Provozovatelem, že svozu budou podléhat veškeré Sběrné nádoby v katastru obce nebo jinak vymezeném území</w:t>
      </w:r>
      <w:r>
        <w:rPr>
          <w:color w:val="131516"/>
          <w:w w:val="105"/>
          <w:lang w:val="cs-CZ"/>
        </w:rPr>
        <w:t>. Případné označení Sběrných nádob provádí na</w:t>
      </w:r>
      <w:r>
        <w:rPr>
          <w:color w:val="131516"/>
          <w:spacing w:val="1"/>
          <w:w w:val="105"/>
          <w:lang w:val="cs-CZ"/>
        </w:rPr>
        <w:t xml:space="preserve"> </w:t>
      </w:r>
      <w:r>
        <w:rPr>
          <w:color w:val="131516"/>
          <w:w w:val="105"/>
          <w:lang w:val="cs-CZ"/>
        </w:rPr>
        <w:t xml:space="preserve">své náklady Objednatel. </w:t>
      </w:r>
    </w:p>
    <w:p w:rsidR="00A75F0B" w:rsidRDefault="00287944" w:rsidP="00357F4A">
      <w:pPr>
        <w:pStyle w:val="Odstavecseseznamem"/>
        <w:numPr>
          <w:ilvl w:val="1"/>
          <w:numId w:val="5"/>
        </w:numPr>
        <w:tabs>
          <w:tab w:val="left" w:pos="1513"/>
        </w:tabs>
        <w:spacing w:before="136" w:line="22" w:lineRule="atLeast"/>
        <w:ind w:left="567" w:right="14"/>
        <w:rPr>
          <w:lang w:val="cs-CZ"/>
        </w:rPr>
      </w:pPr>
      <w:r>
        <w:rPr>
          <w:color w:val="131516"/>
          <w:w w:val="105"/>
          <w:lang w:val="cs-CZ"/>
        </w:rPr>
        <w:t>Provozovatel se zavazuje zajistit mimořádný svoz Sběrných nádob na základě a v rozsahu telefonické či emailové objednávky Objednatele. Provozovatel</w:t>
      </w:r>
      <w:r>
        <w:rPr>
          <w:color w:val="131516"/>
          <w:spacing w:val="1"/>
          <w:w w:val="105"/>
          <w:lang w:val="cs-CZ"/>
        </w:rPr>
        <w:t xml:space="preserve"> </w:t>
      </w:r>
      <w:r>
        <w:rPr>
          <w:color w:val="131516"/>
          <w:w w:val="105"/>
          <w:lang w:val="cs-CZ"/>
        </w:rPr>
        <w:t>je povinen</w:t>
      </w:r>
      <w:r>
        <w:rPr>
          <w:color w:val="131516"/>
          <w:spacing w:val="1"/>
          <w:w w:val="105"/>
          <w:lang w:val="cs-CZ"/>
        </w:rPr>
        <w:t xml:space="preserve"> </w:t>
      </w:r>
      <w:r>
        <w:rPr>
          <w:color w:val="131516"/>
          <w:w w:val="105"/>
          <w:lang w:val="cs-CZ"/>
        </w:rPr>
        <w:t>zajistit svoz dle předchozí věty do sedmdesáti dvou (72) hodin</w:t>
      </w:r>
      <w:r>
        <w:rPr>
          <w:color w:val="131516"/>
          <w:spacing w:val="1"/>
          <w:w w:val="105"/>
          <w:lang w:val="cs-CZ"/>
        </w:rPr>
        <w:t xml:space="preserve"> </w:t>
      </w:r>
      <w:r>
        <w:rPr>
          <w:color w:val="131516"/>
          <w:w w:val="105"/>
          <w:lang w:val="cs-CZ"/>
        </w:rPr>
        <w:t>od provedení objednávky</w:t>
      </w:r>
      <w:r>
        <w:rPr>
          <w:color w:val="131516"/>
          <w:spacing w:val="1"/>
          <w:w w:val="105"/>
          <w:lang w:val="cs-CZ"/>
        </w:rPr>
        <w:t xml:space="preserve"> </w:t>
      </w:r>
      <w:r>
        <w:rPr>
          <w:color w:val="131516"/>
          <w:w w:val="105"/>
          <w:lang w:val="cs-CZ"/>
        </w:rPr>
        <w:t>Objednatelem</w:t>
      </w:r>
      <w:r>
        <w:rPr>
          <w:color w:val="3B3F3F"/>
          <w:w w:val="105"/>
          <w:lang w:val="cs-CZ"/>
        </w:rPr>
        <w:t>.</w:t>
      </w:r>
    </w:p>
    <w:p w:rsidR="00A75F0B" w:rsidRDefault="00287944" w:rsidP="00357F4A">
      <w:pPr>
        <w:pStyle w:val="Odstavecseseznamem"/>
        <w:numPr>
          <w:ilvl w:val="1"/>
          <w:numId w:val="5"/>
        </w:numPr>
        <w:tabs>
          <w:tab w:val="left" w:pos="1519"/>
        </w:tabs>
        <w:spacing w:before="137" w:line="22" w:lineRule="atLeast"/>
        <w:ind w:left="567" w:right="14" w:hanging="731"/>
        <w:rPr>
          <w:lang w:val="cs-CZ"/>
        </w:rPr>
      </w:pPr>
      <w:r>
        <w:rPr>
          <w:color w:val="131516"/>
          <w:w w:val="105"/>
          <w:lang w:val="cs-CZ"/>
        </w:rPr>
        <w:t>Smluvní strany prohlašují</w:t>
      </w:r>
      <w:r>
        <w:rPr>
          <w:color w:val="3B3F3F"/>
          <w:w w:val="105"/>
          <w:lang w:val="cs-CZ"/>
        </w:rPr>
        <w:t xml:space="preserve">, </w:t>
      </w:r>
      <w:r>
        <w:rPr>
          <w:color w:val="131516"/>
          <w:w w:val="105"/>
          <w:lang w:val="cs-CZ"/>
        </w:rPr>
        <w:t>že ke dni uzavření této Smlouvy si jsou vědomy frekvence a</w:t>
      </w:r>
      <w:r w:rsidR="00664EF9">
        <w:rPr>
          <w:color w:val="131516"/>
          <w:w w:val="105"/>
          <w:lang w:val="cs-CZ"/>
        </w:rPr>
        <w:t xml:space="preserve"> </w:t>
      </w:r>
      <w:r>
        <w:rPr>
          <w:color w:val="131516"/>
          <w:w w:val="105"/>
          <w:lang w:val="cs-CZ"/>
        </w:rPr>
        <w:t>rozsahu svozu, jakož i umístění Sběrných nádob a Svozových míst. Objednatel je</w:t>
      </w:r>
      <w:r>
        <w:rPr>
          <w:color w:val="131516"/>
          <w:spacing w:val="1"/>
          <w:w w:val="105"/>
          <w:lang w:val="cs-CZ"/>
        </w:rPr>
        <w:t xml:space="preserve"> </w:t>
      </w:r>
      <w:r>
        <w:rPr>
          <w:color w:val="131516"/>
          <w:w w:val="105"/>
          <w:lang w:val="cs-CZ"/>
        </w:rPr>
        <w:t>povinen Provozovateli poskytnout evidenci Sběrných nádob a Svozových míst do tří (3)</w:t>
      </w:r>
      <w:r>
        <w:rPr>
          <w:color w:val="131516"/>
          <w:spacing w:val="1"/>
          <w:w w:val="105"/>
          <w:lang w:val="cs-CZ"/>
        </w:rPr>
        <w:t xml:space="preserve"> </w:t>
      </w:r>
      <w:r>
        <w:rPr>
          <w:color w:val="131516"/>
          <w:w w:val="105"/>
          <w:lang w:val="cs-CZ"/>
        </w:rPr>
        <w:t>dnů po doručení písemné žádosti Provozovatele</w:t>
      </w:r>
      <w:r>
        <w:rPr>
          <w:color w:val="131516"/>
          <w:spacing w:val="1"/>
          <w:w w:val="105"/>
          <w:lang w:val="cs-CZ"/>
        </w:rPr>
        <w:t xml:space="preserve"> (postačuje i emailem) </w:t>
      </w:r>
      <w:r>
        <w:rPr>
          <w:color w:val="131516"/>
          <w:w w:val="105"/>
          <w:lang w:val="cs-CZ"/>
        </w:rPr>
        <w:t>nebo v případě, že dojde ke změně polohy</w:t>
      </w:r>
      <w:r>
        <w:rPr>
          <w:color w:val="131516"/>
          <w:spacing w:val="1"/>
          <w:w w:val="105"/>
          <w:lang w:val="cs-CZ"/>
        </w:rPr>
        <w:t xml:space="preserve"> </w:t>
      </w:r>
      <w:r>
        <w:rPr>
          <w:color w:val="131516"/>
          <w:w w:val="105"/>
          <w:lang w:val="cs-CZ"/>
        </w:rPr>
        <w:t>Svozových</w:t>
      </w:r>
      <w:r>
        <w:rPr>
          <w:color w:val="131516"/>
          <w:spacing w:val="-3"/>
          <w:w w:val="105"/>
          <w:lang w:val="cs-CZ"/>
        </w:rPr>
        <w:t xml:space="preserve"> </w:t>
      </w:r>
      <w:r>
        <w:rPr>
          <w:color w:val="131516"/>
          <w:w w:val="105"/>
          <w:lang w:val="cs-CZ"/>
        </w:rPr>
        <w:t>míst.</w:t>
      </w:r>
    </w:p>
    <w:p w:rsidR="00A75F0B" w:rsidRDefault="00287944" w:rsidP="00357F4A">
      <w:pPr>
        <w:pStyle w:val="Odstavecseseznamem"/>
        <w:numPr>
          <w:ilvl w:val="1"/>
          <w:numId w:val="5"/>
        </w:numPr>
        <w:tabs>
          <w:tab w:val="left" w:pos="1519"/>
        </w:tabs>
        <w:spacing w:before="129" w:line="22" w:lineRule="atLeast"/>
        <w:ind w:left="567" w:right="14" w:hanging="731"/>
        <w:rPr>
          <w:lang w:val="cs-CZ"/>
        </w:rPr>
      </w:pPr>
      <w:r>
        <w:rPr>
          <w:color w:val="131516"/>
          <w:w w:val="105"/>
          <w:lang w:val="cs-CZ"/>
        </w:rPr>
        <w:t>Objednatel je povinen Provozovatele do tří (3) dnů před plánovaným omezením informovat o opatřeních učiněných v jeho působnosti, jež jsou způsobilá narušit či znemožnit svoz</w:t>
      </w:r>
      <w:r>
        <w:rPr>
          <w:color w:val="131516"/>
          <w:spacing w:val="-59"/>
          <w:w w:val="105"/>
          <w:lang w:val="cs-CZ"/>
        </w:rPr>
        <w:t xml:space="preserve"> </w:t>
      </w:r>
      <w:r>
        <w:rPr>
          <w:color w:val="131516"/>
          <w:w w:val="105"/>
          <w:lang w:val="cs-CZ"/>
        </w:rPr>
        <w:t>(např</w:t>
      </w:r>
      <w:r>
        <w:rPr>
          <w:color w:val="666B6B"/>
          <w:w w:val="105"/>
          <w:lang w:val="cs-CZ"/>
        </w:rPr>
        <w:t xml:space="preserve">. </w:t>
      </w:r>
      <w:r>
        <w:rPr>
          <w:color w:val="131516"/>
          <w:w w:val="105"/>
          <w:lang w:val="cs-CZ"/>
        </w:rPr>
        <w:t>uzavírky komunikací</w:t>
      </w:r>
      <w:r>
        <w:rPr>
          <w:color w:val="3B3F3F"/>
          <w:w w:val="105"/>
          <w:lang w:val="cs-CZ"/>
        </w:rPr>
        <w:t xml:space="preserve">, </w:t>
      </w:r>
      <w:r>
        <w:rPr>
          <w:color w:val="131516"/>
          <w:w w:val="105"/>
          <w:lang w:val="cs-CZ"/>
        </w:rPr>
        <w:t>ulic, stavební činnosti atd</w:t>
      </w:r>
      <w:r>
        <w:rPr>
          <w:color w:val="3B3F3F"/>
          <w:w w:val="105"/>
          <w:lang w:val="cs-CZ"/>
        </w:rPr>
        <w:t>.</w:t>
      </w:r>
      <w:r>
        <w:rPr>
          <w:color w:val="131516"/>
          <w:w w:val="105"/>
          <w:lang w:val="cs-CZ"/>
        </w:rPr>
        <w:t>) z konkrétních Svozových míst</w:t>
      </w:r>
      <w:r>
        <w:rPr>
          <w:color w:val="131516"/>
          <w:spacing w:val="1"/>
          <w:w w:val="105"/>
          <w:lang w:val="cs-CZ"/>
        </w:rPr>
        <w:t xml:space="preserve"> </w:t>
      </w:r>
      <w:r>
        <w:rPr>
          <w:color w:val="131516"/>
          <w:w w:val="105"/>
          <w:lang w:val="cs-CZ"/>
        </w:rPr>
        <w:t>a</w:t>
      </w:r>
      <w:r>
        <w:rPr>
          <w:color w:val="131516"/>
          <w:spacing w:val="-7"/>
          <w:w w:val="105"/>
          <w:lang w:val="cs-CZ"/>
        </w:rPr>
        <w:t xml:space="preserve"> </w:t>
      </w:r>
      <w:r>
        <w:rPr>
          <w:color w:val="131516"/>
          <w:w w:val="105"/>
          <w:lang w:val="cs-CZ"/>
        </w:rPr>
        <w:t>navrhnout</w:t>
      </w:r>
      <w:r>
        <w:rPr>
          <w:color w:val="131516"/>
          <w:spacing w:val="21"/>
          <w:w w:val="105"/>
          <w:lang w:val="cs-CZ"/>
        </w:rPr>
        <w:t xml:space="preserve"> </w:t>
      </w:r>
      <w:r>
        <w:rPr>
          <w:color w:val="131516"/>
          <w:w w:val="105"/>
          <w:lang w:val="cs-CZ"/>
        </w:rPr>
        <w:t>Provozovateli</w:t>
      </w:r>
      <w:r>
        <w:rPr>
          <w:color w:val="131516"/>
          <w:spacing w:val="14"/>
          <w:w w:val="105"/>
          <w:lang w:val="cs-CZ"/>
        </w:rPr>
        <w:t xml:space="preserve"> </w:t>
      </w:r>
      <w:r>
        <w:rPr>
          <w:color w:val="131516"/>
          <w:w w:val="105"/>
          <w:lang w:val="cs-CZ"/>
        </w:rPr>
        <w:t>náhradní</w:t>
      </w:r>
      <w:r>
        <w:rPr>
          <w:color w:val="131516"/>
          <w:spacing w:val="-1"/>
          <w:w w:val="105"/>
          <w:lang w:val="cs-CZ"/>
        </w:rPr>
        <w:t xml:space="preserve"> </w:t>
      </w:r>
      <w:r>
        <w:rPr>
          <w:color w:val="131516"/>
          <w:w w:val="105"/>
          <w:lang w:val="cs-CZ"/>
        </w:rPr>
        <w:t>řešení</w:t>
      </w:r>
      <w:r>
        <w:rPr>
          <w:color w:val="131516"/>
          <w:spacing w:val="2"/>
          <w:w w:val="105"/>
          <w:lang w:val="cs-CZ"/>
        </w:rPr>
        <w:t xml:space="preserve"> </w:t>
      </w:r>
      <w:r>
        <w:rPr>
          <w:color w:val="131516"/>
          <w:w w:val="105"/>
          <w:lang w:val="cs-CZ"/>
        </w:rPr>
        <w:t>svozu.</w:t>
      </w:r>
    </w:p>
    <w:p w:rsidR="00A75F0B" w:rsidRDefault="00287944" w:rsidP="00357F4A">
      <w:pPr>
        <w:pStyle w:val="Odstavecseseznamem"/>
        <w:numPr>
          <w:ilvl w:val="1"/>
          <w:numId w:val="5"/>
        </w:numPr>
        <w:tabs>
          <w:tab w:val="left" w:pos="1521"/>
        </w:tabs>
        <w:spacing w:before="127" w:line="22" w:lineRule="atLeast"/>
        <w:ind w:left="567" w:right="14" w:hanging="724"/>
        <w:rPr>
          <w:lang w:val="cs-CZ"/>
        </w:rPr>
      </w:pPr>
      <w:r>
        <w:rPr>
          <w:color w:val="131516"/>
          <w:w w:val="105"/>
          <w:lang w:val="cs-CZ"/>
        </w:rPr>
        <w:t>V případě</w:t>
      </w:r>
      <w:r>
        <w:rPr>
          <w:color w:val="3B3F3F"/>
          <w:w w:val="105"/>
          <w:lang w:val="cs-CZ"/>
        </w:rPr>
        <w:t xml:space="preserve">, </w:t>
      </w:r>
      <w:r>
        <w:rPr>
          <w:color w:val="131516"/>
          <w:w w:val="105"/>
          <w:lang w:val="cs-CZ"/>
        </w:rPr>
        <w:t>že ke Svozovému místu nevede bezpečně sjízdná komunikace</w:t>
      </w:r>
      <w:r>
        <w:rPr>
          <w:color w:val="131516"/>
          <w:spacing w:val="-1"/>
          <w:w w:val="105"/>
          <w:lang w:val="cs-CZ"/>
        </w:rPr>
        <w:t xml:space="preserve"> je</w:t>
      </w:r>
      <w:r>
        <w:rPr>
          <w:color w:val="131516"/>
          <w:spacing w:val="-25"/>
          <w:w w:val="105"/>
          <w:lang w:val="cs-CZ"/>
        </w:rPr>
        <w:t xml:space="preserve"> </w:t>
      </w:r>
      <w:r>
        <w:rPr>
          <w:color w:val="131516"/>
          <w:spacing w:val="-1"/>
          <w:w w:val="105"/>
          <w:lang w:val="cs-CZ"/>
        </w:rPr>
        <w:t>Provozovatel</w:t>
      </w:r>
      <w:r>
        <w:rPr>
          <w:color w:val="131516"/>
          <w:spacing w:val="-12"/>
          <w:w w:val="105"/>
          <w:lang w:val="cs-CZ"/>
        </w:rPr>
        <w:t xml:space="preserve"> </w:t>
      </w:r>
      <w:r>
        <w:rPr>
          <w:color w:val="131516"/>
          <w:spacing w:val="-1"/>
          <w:w w:val="105"/>
          <w:lang w:val="cs-CZ"/>
        </w:rPr>
        <w:t>oprávněn</w:t>
      </w:r>
      <w:r>
        <w:rPr>
          <w:color w:val="131516"/>
          <w:spacing w:val="-17"/>
          <w:w w:val="105"/>
          <w:lang w:val="cs-CZ"/>
        </w:rPr>
        <w:t xml:space="preserve"> </w:t>
      </w:r>
      <w:r>
        <w:rPr>
          <w:color w:val="131516"/>
          <w:w w:val="105"/>
          <w:lang w:val="cs-CZ"/>
        </w:rPr>
        <w:t>odmítnout</w:t>
      </w:r>
      <w:r>
        <w:rPr>
          <w:color w:val="131516"/>
          <w:spacing w:val="-5"/>
          <w:w w:val="105"/>
          <w:lang w:val="cs-CZ"/>
        </w:rPr>
        <w:t xml:space="preserve"> </w:t>
      </w:r>
      <w:r>
        <w:rPr>
          <w:color w:val="131516"/>
          <w:w w:val="105"/>
          <w:lang w:val="cs-CZ"/>
        </w:rPr>
        <w:t>svoz</w:t>
      </w:r>
      <w:r>
        <w:rPr>
          <w:color w:val="131516"/>
          <w:spacing w:val="-12"/>
          <w:w w:val="105"/>
          <w:lang w:val="cs-CZ"/>
        </w:rPr>
        <w:t xml:space="preserve"> </w:t>
      </w:r>
      <w:r>
        <w:rPr>
          <w:color w:val="131516"/>
          <w:w w:val="105"/>
          <w:lang w:val="cs-CZ"/>
        </w:rPr>
        <w:t>z</w:t>
      </w:r>
      <w:r>
        <w:rPr>
          <w:color w:val="131516"/>
          <w:spacing w:val="-7"/>
          <w:w w:val="105"/>
          <w:lang w:val="cs-CZ"/>
        </w:rPr>
        <w:t xml:space="preserve"> </w:t>
      </w:r>
      <w:r>
        <w:rPr>
          <w:color w:val="131516"/>
          <w:w w:val="105"/>
          <w:lang w:val="cs-CZ"/>
        </w:rPr>
        <w:t>tohoto</w:t>
      </w:r>
      <w:r>
        <w:rPr>
          <w:color w:val="131516"/>
          <w:spacing w:val="-15"/>
          <w:w w:val="105"/>
          <w:lang w:val="cs-CZ"/>
        </w:rPr>
        <w:t xml:space="preserve"> </w:t>
      </w:r>
      <w:r>
        <w:rPr>
          <w:color w:val="131516"/>
          <w:w w:val="105"/>
          <w:lang w:val="cs-CZ"/>
        </w:rPr>
        <w:t>Svozového</w:t>
      </w:r>
      <w:r>
        <w:rPr>
          <w:color w:val="131516"/>
          <w:spacing w:val="-5"/>
          <w:w w:val="105"/>
          <w:lang w:val="cs-CZ"/>
        </w:rPr>
        <w:t xml:space="preserve"> </w:t>
      </w:r>
      <w:r>
        <w:rPr>
          <w:color w:val="131516"/>
          <w:w w:val="105"/>
          <w:lang w:val="cs-CZ"/>
        </w:rPr>
        <w:t>místa,</w:t>
      </w:r>
      <w:r>
        <w:rPr>
          <w:color w:val="131516"/>
          <w:spacing w:val="-59"/>
          <w:w w:val="105"/>
          <w:lang w:val="cs-CZ"/>
        </w:rPr>
        <w:t xml:space="preserve"> </w:t>
      </w:r>
      <w:r>
        <w:rPr>
          <w:color w:val="131516"/>
          <w:w w:val="105"/>
          <w:lang w:val="cs-CZ"/>
        </w:rPr>
        <w:t>aniž by tím porušil své povinnosti stanovené touto Smlouvou. To platí i v případě</w:t>
      </w:r>
      <w:r>
        <w:rPr>
          <w:color w:val="3B3F3F"/>
          <w:w w:val="105"/>
          <w:lang w:val="cs-CZ"/>
        </w:rPr>
        <w:t xml:space="preserve">, </w:t>
      </w:r>
      <w:r>
        <w:rPr>
          <w:color w:val="131516"/>
          <w:w w:val="105"/>
          <w:lang w:val="cs-CZ"/>
        </w:rPr>
        <w:t>že svoz</w:t>
      </w:r>
      <w:r>
        <w:rPr>
          <w:color w:val="131516"/>
          <w:spacing w:val="1"/>
          <w:w w:val="105"/>
          <w:lang w:val="cs-CZ"/>
        </w:rPr>
        <w:t xml:space="preserve"> </w:t>
      </w:r>
      <w:r>
        <w:rPr>
          <w:color w:val="131516"/>
          <w:w w:val="105"/>
          <w:lang w:val="cs-CZ"/>
        </w:rPr>
        <w:t>z konkrétních Svozových míst nelze zajistit z důvodu opatření učiněných nikoliv v působnosti Objednatele. Provozovatel je povinen o nedostupnosti Svozového</w:t>
      </w:r>
      <w:r>
        <w:rPr>
          <w:color w:val="131516"/>
          <w:spacing w:val="1"/>
          <w:w w:val="105"/>
          <w:lang w:val="cs-CZ"/>
        </w:rPr>
        <w:t xml:space="preserve"> </w:t>
      </w:r>
      <w:r>
        <w:rPr>
          <w:color w:val="131516"/>
          <w:w w:val="105"/>
          <w:lang w:val="cs-CZ"/>
        </w:rPr>
        <w:t>místa</w:t>
      </w:r>
      <w:r>
        <w:rPr>
          <w:color w:val="131516"/>
          <w:spacing w:val="3"/>
          <w:w w:val="105"/>
          <w:lang w:val="cs-CZ"/>
        </w:rPr>
        <w:t xml:space="preserve"> </w:t>
      </w:r>
      <w:r>
        <w:rPr>
          <w:color w:val="131516"/>
          <w:w w:val="105"/>
          <w:lang w:val="cs-CZ"/>
        </w:rPr>
        <w:t>informovat</w:t>
      </w:r>
      <w:r>
        <w:rPr>
          <w:color w:val="131516"/>
          <w:spacing w:val="5"/>
          <w:w w:val="105"/>
          <w:lang w:val="cs-CZ"/>
        </w:rPr>
        <w:t xml:space="preserve"> </w:t>
      </w:r>
      <w:r>
        <w:rPr>
          <w:color w:val="131516"/>
          <w:w w:val="105"/>
          <w:lang w:val="cs-CZ"/>
        </w:rPr>
        <w:t>Objednatele</w:t>
      </w:r>
      <w:r>
        <w:rPr>
          <w:color w:val="131516"/>
          <w:spacing w:val="16"/>
          <w:w w:val="105"/>
          <w:lang w:val="cs-CZ"/>
        </w:rPr>
        <w:t xml:space="preserve"> </w:t>
      </w:r>
      <w:r>
        <w:rPr>
          <w:color w:val="131516"/>
          <w:w w:val="105"/>
          <w:lang w:val="cs-CZ"/>
        </w:rPr>
        <w:t>bez zbytečného</w:t>
      </w:r>
      <w:r>
        <w:rPr>
          <w:color w:val="131516"/>
          <w:spacing w:val="11"/>
          <w:w w:val="105"/>
          <w:lang w:val="cs-CZ"/>
        </w:rPr>
        <w:t xml:space="preserve"> </w:t>
      </w:r>
      <w:r>
        <w:rPr>
          <w:color w:val="131516"/>
          <w:w w:val="105"/>
          <w:lang w:val="cs-CZ"/>
        </w:rPr>
        <w:t>odkladu</w:t>
      </w:r>
      <w:r>
        <w:rPr>
          <w:color w:val="131516"/>
          <w:spacing w:val="1"/>
          <w:w w:val="105"/>
          <w:lang w:val="cs-CZ"/>
        </w:rPr>
        <w:t xml:space="preserve"> </w:t>
      </w:r>
      <w:r>
        <w:rPr>
          <w:color w:val="131516"/>
          <w:w w:val="105"/>
          <w:lang w:val="cs-CZ"/>
        </w:rPr>
        <w:t>poté,</w:t>
      </w:r>
      <w:r>
        <w:rPr>
          <w:color w:val="131516"/>
          <w:spacing w:val="-4"/>
          <w:w w:val="105"/>
          <w:lang w:val="cs-CZ"/>
        </w:rPr>
        <w:t xml:space="preserve"> </w:t>
      </w:r>
      <w:r>
        <w:rPr>
          <w:color w:val="131516"/>
          <w:w w:val="105"/>
          <w:lang w:val="cs-CZ"/>
        </w:rPr>
        <w:t>co</w:t>
      </w:r>
      <w:r>
        <w:rPr>
          <w:color w:val="131516"/>
          <w:spacing w:val="-15"/>
          <w:w w:val="105"/>
          <w:lang w:val="cs-CZ"/>
        </w:rPr>
        <w:t xml:space="preserve"> </w:t>
      </w:r>
      <w:r>
        <w:rPr>
          <w:color w:val="131516"/>
          <w:w w:val="105"/>
          <w:lang w:val="cs-CZ"/>
        </w:rPr>
        <w:t>tuto</w:t>
      </w:r>
      <w:r>
        <w:rPr>
          <w:color w:val="131516"/>
          <w:spacing w:val="-8"/>
          <w:w w:val="105"/>
          <w:lang w:val="cs-CZ"/>
        </w:rPr>
        <w:t xml:space="preserve"> </w:t>
      </w:r>
      <w:r>
        <w:rPr>
          <w:color w:val="131516"/>
          <w:w w:val="105"/>
          <w:lang w:val="cs-CZ"/>
        </w:rPr>
        <w:t>skutečnost</w:t>
      </w:r>
      <w:r>
        <w:rPr>
          <w:color w:val="131516"/>
          <w:spacing w:val="11"/>
          <w:w w:val="105"/>
          <w:lang w:val="cs-CZ"/>
        </w:rPr>
        <w:t xml:space="preserve"> </w:t>
      </w:r>
      <w:r>
        <w:rPr>
          <w:color w:val="131516"/>
          <w:w w:val="105"/>
          <w:lang w:val="cs-CZ"/>
        </w:rPr>
        <w:t>zjistí.</w:t>
      </w:r>
    </w:p>
    <w:p w:rsidR="00A75F0B" w:rsidRDefault="00287944" w:rsidP="00357F4A">
      <w:pPr>
        <w:pStyle w:val="Odstavecseseznamem"/>
        <w:numPr>
          <w:ilvl w:val="1"/>
          <w:numId w:val="5"/>
        </w:numPr>
        <w:tabs>
          <w:tab w:val="left" w:pos="1521"/>
        </w:tabs>
        <w:spacing w:before="127" w:line="22" w:lineRule="atLeast"/>
        <w:ind w:left="567" w:right="14" w:hanging="724"/>
        <w:rPr>
          <w:lang w:val="cs-CZ"/>
        </w:rPr>
      </w:pPr>
      <w:r>
        <w:rPr>
          <w:lang w:val="cs-CZ"/>
        </w:rPr>
        <w:t>Provozovatel se zavazuje pořizovat záznamy trasy, po které se svozový vůz v rámci svozu a přepravy odpadů pohybuje (např. pomocí GPS) a v případě nevyvezení sběrné nádoby, doloží tento záznam jako důkaz o přítomnosti na daném stanovišti spolu s odůvodněním skutečnosti, proč příslušná sběrná nádoba nebyla vyvezena.</w:t>
      </w:r>
    </w:p>
    <w:p w:rsidR="00A75F0B" w:rsidRDefault="00287944" w:rsidP="00357F4A">
      <w:pPr>
        <w:pStyle w:val="Odstavecseseznamem"/>
        <w:numPr>
          <w:ilvl w:val="1"/>
          <w:numId w:val="5"/>
        </w:numPr>
        <w:tabs>
          <w:tab w:val="left" w:pos="1521"/>
        </w:tabs>
        <w:spacing w:before="127" w:line="22" w:lineRule="atLeast"/>
        <w:ind w:left="567" w:right="14" w:hanging="724"/>
        <w:rPr>
          <w:lang w:val="cs-CZ"/>
        </w:rPr>
      </w:pPr>
      <w:r>
        <w:rPr>
          <w:lang w:val="cs-CZ"/>
        </w:rPr>
        <w:t>Provozovatel se zavazuje zajistit sběr a svozu odpadů za všech klimatických podmínek ve stanovených termínech, s výjimkou případů vyšší moci. V případě vyšší moci má poskytovatel povinnost tuto skutečnost oznámit objednateli nejpozději do dvou (2) hodin od okamžiku zjištění.</w:t>
      </w:r>
    </w:p>
    <w:p w:rsidR="00A75F0B" w:rsidRDefault="00A75F0B" w:rsidP="00357F4A">
      <w:pPr>
        <w:pStyle w:val="Zkladntext"/>
        <w:spacing w:before="10" w:line="22" w:lineRule="atLeast"/>
        <w:ind w:left="567" w:right="14"/>
        <w:jc w:val="both"/>
        <w:rPr>
          <w:lang w:val="cs-CZ"/>
        </w:rPr>
      </w:pPr>
    </w:p>
    <w:p w:rsidR="00A75F0B" w:rsidRDefault="00A75F0B" w:rsidP="00357F4A">
      <w:pPr>
        <w:pStyle w:val="Zkladntext"/>
        <w:spacing w:before="10" w:line="22" w:lineRule="atLeast"/>
        <w:ind w:left="567" w:right="14"/>
        <w:jc w:val="both"/>
        <w:rPr>
          <w:lang w:val="cs-CZ"/>
        </w:rPr>
      </w:pPr>
    </w:p>
    <w:p w:rsidR="00A75F0B" w:rsidRDefault="00A75F0B" w:rsidP="00357F4A">
      <w:pPr>
        <w:pStyle w:val="Nadpis3"/>
        <w:numPr>
          <w:ilvl w:val="0"/>
          <w:numId w:val="4"/>
        </w:numPr>
        <w:tabs>
          <w:tab w:val="left" w:pos="1526"/>
          <w:tab w:val="left" w:pos="1527"/>
        </w:tabs>
        <w:spacing w:line="22" w:lineRule="atLeast"/>
        <w:ind w:left="567" w:right="14" w:hanging="736"/>
        <w:jc w:val="center"/>
        <w:rPr>
          <w:color w:val="131516"/>
          <w:lang w:val="cs-CZ"/>
        </w:rPr>
      </w:pPr>
    </w:p>
    <w:p w:rsidR="00A75F0B" w:rsidRDefault="00287944" w:rsidP="00357F4A">
      <w:pPr>
        <w:pStyle w:val="Nadpis3"/>
        <w:tabs>
          <w:tab w:val="left" w:pos="1526"/>
          <w:tab w:val="left" w:pos="1527"/>
        </w:tabs>
        <w:spacing w:line="22" w:lineRule="atLeast"/>
        <w:ind w:left="567" w:right="14" w:firstLine="0"/>
        <w:jc w:val="center"/>
        <w:rPr>
          <w:lang w:val="cs-CZ"/>
        </w:rPr>
      </w:pPr>
      <w:r>
        <w:rPr>
          <w:color w:val="131516"/>
          <w:lang w:val="cs-CZ"/>
        </w:rPr>
        <w:t>ZMOCNĚNÍ</w:t>
      </w:r>
      <w:r>
        <w:rPr>
          <w:color w:val="131516"/>
          <w:spacing w:val="-9"/>
          <w:lang w:val="cs-CZ"/>
        </w:rPr>
        <w:t xml:space="preserve"> </w:t>
      </w:r>
      <w:r>
        <w:rPr>
          <w:color w:val="131516"/>
          <w:lang w:val="cs-CZ"/>
        </w:rPr>
        <w:t>PROVOZOVATELE</w:t>
      </w:r>
      <w:r>
        <w:rPr>
          <w:color w:val="131516"/>
          <w:spacing w:val="29"/>
          <w:lang w:val="cs-CZ"/>
        </w:rPr>
        <w:t xml:space="preserve"> </w:t>
      </w:r>
      <w:r>
        <w:rPr>
          <w:color w:val="131516"/>
          <w:lang w:val="cs-CZ"/>
        </w:rPr>
        <w:t>K</w:t>
      </w:r>
      <w:r>
        <w:rPr>
          <w:color w:val="131516"/>
          <w:spacing w:val="-12"/>
          <w:lang w:val="cs-CZ"/>
        </w:rPr>
        <w:t xml:space="preserve"> </w:t>
      </w:r>
      <w:r>
        <w:rPr>
          <w:color w:val="131516"/>
          <w:lang w:val="cs-CZ"/>
        </w:rPr>
        <w:t>HRAZENÍ</w:t>
      </w:r>
      <w:r>
        <w:rPr>
          <w:color w:val="131516"/>
          <w:spacing w:val="1"/>
          <w:lang w:val="cs-CZ"/>
        </w:rPr>
        <w:t xml:space="preserve"> </w:t>
      </w:r>
      <w:r>
        <w:rPr>
          <w:color w:val="131516"/>
          <w:lang w:val="cs-CZ"/>
        </w:rPr>
        <w:t>SKLÁDKOVNÉHO</w:t>
      </w:r>
    </w:p>
    <w:p w:rsidR="00A75F0B" w:rsidRDefault="00287944" w:rsidP="00357F4A">
      <w:pPr>
        <w:pStyle w:val="Odstavecseseznamem"/>
        <w:numPr>
          <w:ilvl w:val="1"/>
          <w:numId w:val="3"/>
        </w:numPr>
        <w:tabs>
          <w:tab w:val="left" w:pos="1518"/>
          <w:tab w:val="left" w:pos="1519"/>
        </w:tabs>
        <w:spacing w:before="204" w:line="22" w:lineRule="atLeast"/>
        <w:ind w:left="567" w:right="14"/>
        <w:rPr>
          <w:lang w:val="cs-CZ"/>
        </w:rPr>
      </w:pPr>
      <w:r>
        <w:rPr>
          <w:color w:val="131516"/>
          <w:w w:val="105"/>
          <w:lang w:val="cs-CZ"/>
        </w:rPr>
        <w:t>Objednatel</w:t>
      </w:r>
      <w:r>
        <w:rPr>
          <w:color w:val="131516"/>
          <w:spacing w:val="11"/>
          <w:w w:val="105"/>
          <w:lang w:val="cs-CZ"/>
        </w:rPr>
        <w:t xml:space="preserve"> </w:t>
      </w:r>
      <w:r>
        <w:rPr>
          <w:color w:val="131516"/>
          <w:w w:val="105"/>
          <w:lang w:val="cs-CZ"/>
        </w:rPr>
        <w:t>výslovně</w:t>
      </w:r>
      <w:r>
        <w:rPr>
          <w:color w:val="131516"/>
          <w:spacing w:val="11"/>
          <w:w w:val="105"/>
          <w:lang w:val="cs-CZ"/>
        </w:rPr>
        <w:t xml:space="preserve"> </w:t>
      </w:r>
      <w:r>
        <w:rPr>
          <w:color w:val="131516"/>
          <w:w w:val="105"/>
          <w:lang w:val="cs-CZ"/>
        </w:rPr>
        <w:t>zmocňuje</w:t>
      </w:r>
      <w:r>
        <w:rPr>
          <w:color w:val="131516"/>
          <w:spacing w:val="18"/>
          <w:w w:val="105"/>
          <w:lang w:val="cs-CZ"/>
        </w:rPr>
        <w:t xml:space="preserve"> </w:t>
      </w:r>
      <w:r>
        <w:rPr>
          <w:color w:val="131516"/>
          <w:w w:val="105"/>
          <w:lang w:val="cs-CZ"/>
        </w:rPr>
        <w:t>Provozovatele,</w:t>
      </w:r>
      <w:r>
        <w:rPr>
          <w:color w:val="131516"/>
          <w:spacing w:val="-15"/>
          <w:w w:val="105"/>
          <w:lang w:val="cs-CZ"/>
        </w:rPr>
        <w:t xml:space="preserve"> </w:t>
      </w:r>
      <w:r>
        <w:rPr>
          <w:color w:val="131516"/>
          <w:w w:val="105"/>
          <w:lang w:val="cs-CZ"/>
        </w:rPr>
        <w:t>aby</w:t>
      </w:r>
      <w:r>
        <w:rPr>
          <w:color w:val="131516"/>
          <w:spacing w:val="6"/>
          <w:w w:val="105"/>
          <w:lang w:val="cs-CZ"/>
        </w:rPr>
        <w:t xml:space="preserve"> </w:t>
      </w:r>
      <w:r>
        <w:rPr>
          <w:color w:val="131516"/>
          <w:w w:val="105"/>
          <w:lang w:val="cs-CZ"/>
        </w:rPr>
        <w:t>jeho</w:t>
      </w:r>
      <w:r>
        <w:rPr>
          <w:color w:val="131516"/>
          <w:spacing w:val="-4"/>
          <w:w w:val="105"/>
          <w:lang w:val="cs-CZ"/>
        </w:rPr>
        <w:t xml:space="preserve"> </w:t>
      </w:r>
      <w:r>
        <w:rPr>
          <w:color w:val="131516"/>
          <w:w w:val="105"/>
          <w:lang w:val="cs-CZ"/>
        </w:rPr>
        <w:t>jménem:</w:t>
      </w:r>
    </w:p>
    <w:p w:rsidR="00A75F0B" w:rsidRPr="00287944" w:rsidRDefault="00287944" w:rsidP="00287944">
      <w:pPr>
        <w:pStyle w:val="Odstavecseseznamem"/>
        <w:numPr>
          <w:ilvl w:val="2"/>
          <w:numId w:val="26"/>
        </w:numPr>
        <w:ind w:left="1276"/>
        <w:rPr>
          <w:lang w:val="cs-CZ"/>
        </w:rPr>
      </w:pPr>
      <w:r w:rsidRPr="00287944">
        <w:rPr>
          <w:lang w:val="cs-CZ"/>
        </w:rPr>
        <w:t>prováděl u provozovatele skládky, kde dochází k likvidaci Odpadů dle této Smlouvy, placení poplatku za ukládání odpadů na skládku, rekultivačního poplatku a veškerých dalších poplatků spojených s uložením Odpadů na skládku (dále jen společně „Skládkovné");</w:t>
      </w:r>
    </w:p>
    <w:p w:rsidR="00A75F0B" w:rsidRPr="00287944" w:rsidRDefault="00287944" w:rsidP="00287944">
      <w:pPr>
        <w:pStyle w:val="Odstavecseseznamem"/>
        <w:numPr>
          <w:ilvl w:val="2"/>
          <w:numId w:val="26"/>
        </w:numPr>
        <w:ind w:left="1276"/>
        <w:rPr>
          <w:lang w:val="cs-CZ"/>
        </w:rPr>
      </w:pPr>
      <w:r w:rsidRPr="00287944">
        <w:rPr>
          <w:lang w:val="cs-CZ"/>
        </w:rPr>
        <w:t xml:space="preserve">uplatňoval slevu pro ukládání obecních komunálních odpadů u provozovatele </w:t>
      </w:r>
      <w:r w:rsidRPr="00287944">
        <w:rPr>
          <w:lang w:val="cs-CZ"/>
        </w:rPr>
        <w:lastRenderedPageBreak/>
        <w:t>skládky; a</w:t>
      </w:r>
    </w:p>
    <w:p w:rsidR="00A75F0B" w:rsidRPr="00287944" w:rsidRDefault="00287944" w:rsidP="00287944">
      <w:pPr>
        <w:pStyle w:val="Odstavecseseznamem"/>
        <w:numPr>
          <w:ilvl w:val="2"/>
          <w:numId w:val="26"/>
        </w:numPr>
        <w:ind w:left="1276"/>
      </w:pPr>
      <w:r w:rsidRPr="00287944">
        <w:t>sděloval provozovateli skládky všechny údaje rozhodné pro uplatnění slevy pro ukládání obecních komunálních odpadů Objednatele a průběžně kontroloval množství zbývajícího odpadu, na který je možné uplatnit slevu.</w:t>
      </w:r>
    </w:p>
    <w:p w:rsidR="00A75F0B" w:rsidRDefault="00287944" w:rsidP="00357F4A">
      <w:pPr>
        <w:spacing w:before="133" w:line="22" w:lineRule="atLeast"/>
        <w:ind w:left="567" w:right="14" w:firstLine="98"/>
        <w:jc w:val="both"/>
        <w:rPr>
          <w:lang w:val="cs-CZ"/>
        </w:rPr>
      </w:pPr>
      <w:r>
        <w:rPr>
          <w:color w:val="131516"/>
          <w:w w:val="105"/>
          <w:lang w:val="cs-CZ"/>
        </w:rPr>
        <w:t>Provozovatel</w:t>
      </w:r>
      <w:r>
        <w:rPr>
          <w:color w:val="131516"/>
          <w:spacing w:val="7"/>
          <w:w w:val="105"/>
          <w:lang w:val="cs-CZ"/>
        </w:rPr>
        <w:t xml:space="preserve"> </w:t>
      </w:r>
      <w:r>
        <w:rPr>
          <w:color w:val="131516"/>
          <w:w w:val="105"/>
          <w:lang w:val="cs-CZ"/>
        </w:rPr>
        <w:t>toto</w:t>
      </w:r>
      <w:r>
        <w:rPr>
          <w:color w:val="131516"/>
          <w:spacing w:val="5"/>
          <w:w w:val="105"/>
          <w:lang w:val="cs-CZ"/>
        </w:rPr>
        <w:t xml:space="preserve"> </w:t>
      </w:r>
      <w:r>
        <w:rPr>
          <w:color w:val="131516"/>
          <w:w w:val="105"/>
          <w:lang w:val="cs-CZ"/>
        </w:rPr>
        <w:t>zmocnění</w:t>
      </w:r>
      <w:r>
        <w:rPr>
          <w:color w:val="131516"/>
          <w:spacing w:val="1"/>
          <w:w w:val="105"/>
          <w:lang w:val="cs-CZ"/>
        </w:rPr>
        <w:t xml:space="preserve"> </w:t>
      </w:r>
      <w:r>
        <w:rPr>
          <w:color w:val="131516"/>
          <w:w w:val="105"/>
          <w:lang w:val="cs-CZ"/>
        </w:rPr>
        <w:t>přijímá.</w:t>
      </w:r>
    </w:p>
    <w:p w:rsidR="00A75F0B" w:rsidRDefault="00A75F0B" w:rsidP="00357F4A">
      <w:pPr>
        <w:pStyle w:val="Zkladntext"/>
        <w:spacing w:before="7" w:line="22" w:lineRule="atLeast"/>
        <w:ind w:left="567" w:right="14"/>
        <w:jc w:val="both"/>
        <w:rPr>
          <w:lang w:val="cs-CZ"/>
        </w:rPr>
      </w:pPr>
    </w:p>
    <w:p w:rsidR="00A75F0B" w:rsidRDefault="00287944" w:rsidP="00357F4A">
      <w:pPr>
        <w:pStyle w:val="Odstavecseseznamem"/>
        <w:numPr>
          <w:ilvl w:val="1"/>
          <w:numId w:val="3"/>
        </w:numPr>
        <w:tabs>
          <w:tab w:val="left" w:pos="1417"/>
        </w:tabs>
        <w:spacing w:before="93" w:line="22" w:lineRule="atLeast"/>
        <w:ind w:left="567" w:right="14" w:hanging="710"/>
        <w:rPr>
          <w:lang w:val="cs-CZ"/>
        </w:rPr>
      </w:pPr>
      <w:r>
        <w:rPr>
          <w:color w:val="181A1A"/>
          <w:lang w:val="cs-CZ"/>
        </w:rPr>
        <w:t>Objednatel</w:t>
      </w:r>
      <w:r>
        <w:rPr>
          <w:color w:val="181A1A"/>
          <w:spacing w:val="1"/>
          <w:lang w:val="cs-CZ"/>
        </w:rPr>
        <w:t xml:space="preserve"> </w:t>
      </w:r>
      <w:r>
        <w:rPr>
          <w:color w:val="080A0C"/>
          <w:lang w:val="cs-CZ"/>
        </w:rPr>
        <w:t>je</w:t>
      </w:r>
      <w:r>
        <w:rPr>
          <w:color w:val="080A0C"/>
          <w:spacing w:val="1"/>
          <w:lang w:val="cs-CZ"/>
        </w:rPr>
        <w:t xml:space="preserve"> </w:t>
      </w:r>
      <w:r>
        <w:rPr>
          <w:color w:val="181A1A"/>
          <w:lang w:val="cs-CZ"/>
        </w:rPr>
        <w:t>povinen</w:t>
      </w:r>
      <w:r>
        <w:rPr>
          <w:color w:val="181A1A"/>
          <w:spacing w:val="1"/>
          <w:lang w:val="cs-CZ"/>
        </w:rPr>
        <w:t xml:space="preserve"> </w:t>
      </w:r>
      <w:r>
        <w:rPr>
          <w:color w:val="080A0C"/>
          <w:lang w:val="cs-CZ"/>
        </w:rPr>
        <w:t>Provozovateli</w:t>
      </w:r>
      <w:r>
        <w:rPr>
          <w:color w:val="080A0C"/>
          <w:spacing w:val="1"/>
          <w:lang w:val="cs-CZ"/>
        </w:rPr>
        <w:t xml:space="preserve"> </w:t>
      </w:r>
      <w:r>
        <w:rPr>
          <w:color w:val="181A1A"/>
          <w:lang w:val="cs-CZ"/>
        </w:rPr>
        <w:t>poskytnout</w:t>
      </w:r>
      <w:r>
        <w:rPr>
          <w:color w:val="181A1A"/>
          <w:spacing w:val="1"/>
          <w:lang w:val="cs-CZ"/>
        </w:rPr>
        <w:t xml:space="preserve"> </w:t>
      </w:r>
      <w:r>
        <w:rPr>
          <w:color w:val="181A1A"/>
          <w:lang w:val="cs-CZ"/>
        </w:rPr>
        <w:t>veškerou</w:t>
      </w:r>
      <w:r>
        <w:rPr>
          <w:color w:val="181A1A"/>
          <w:spacing w:val="1"/>
          <w:lang w:val="cs-CZ"/>
        </w:rPr>
        <w:t xml:space="preserve"> </w:t>
      </w:r>
      <w:r>
        <w:rPr>
          <w:color w:val="181A1A"/>
          <w:lang w:val="cs-CZ"/>
        </w:rPr>
        <w:t>potřebnou</w:t>
      </w:r>
      <w:r>
        <w:rPr>
          <w:color w:val="181A1A"/>
          <w:spacing w:val="1"/>
          <w:lang w:val="cs-CZ"/>
        </w:rPr>
        <w:t xml:space="preserve"> </w:t>
      </w:r>
      <w:r>
        <w:rPr>
          <w:color w:val="181A1A"/>
          <w:lang w:val="cs-CZ"/>
        </w:rPr>
        <w:t>součinnost,</w:t>
      </w:r>
      <w:r>
        <w:rPr>
          <w:color w:val="181A1A"/>
          <w:spacing w:val="1"/>
          <w:lang w:val="cs-CZ"/>
        </w:rPr>
        <w:t xml:space="preserve"> </w:t>
      </w:r>
      <w:r>
        <w:rPr>
          <w:color w:val="181A1A"/>
          <w:lang w:val="cs-CZ"/>
        </w:rPr>
        <w:t xml:space="preserve">zejména bezodkladně hlásit </w:t>
      </w:r>
      <w:r>
        <w:rPr>
          <w:color w:val="080A0C"/>
          <w:lang w:val="cs-CZ"/>
        </w:rPr>
        <w:t xml:space="preserve">Provozovateli </w:t>
      </w:r>
      <w:r>
        <w:rPr>
          <w:color w:val="181A1A"/>
          <w:lang w:val="cs-CZ"/>
        </w:rPr>
        <w:t>údaje rozhodné pro uplatňování slevy dle</w:t>
      </w:r>
      <w:r>
        <w:rPr>
          <w:color w:val="181A1A"/>
          <w:spacing w:val="1"/>
          <w:lang w:val="cs-CZ"/>
        </w:rPr>
        <w:t xml:space="preserve"> </w:t>
      </w:r>
      <w:r>
        <w:rPr>
          <w:color w:val="181A1A"/>
          <w:lang w:val="cs-CZ"/>
        </w:rPr>
        <w:t>čl.</w:t>
      </w:r>
      <w:r>
        <w:rPr>
          <w:color w:val="181A1A"/>
          <w:spacing w:val="14"/>
          <w:lang w:val="cs-CZ"/>
        </w:rPr>
        <w:t xml:space="preserve"> </w:t>
      </w:r>
      <w:proofErr w:type="gramStart"/>
      <w:r>
        <w:rPr>
          <w:color w:val="181A1A"/>
          <w:lang w:val="cs-CZ"/>
        </w:rPr>
        <w:t>4.1</w:t>
      </w:r>
      <w:r w:rsidRPr="00664EF9">
        <w:rPr>
          <w:color w:val="181A1A"/>
          <w:lang w:val="cs-CZ"/>
        </w:rPr>
        <w:t xml:space="preserve">. </w:t>
      </w:r>
      <w:r>
        <w:rPr>
          <w:color w:val="181A1A"/>
          <w:lang w:val="cs-CZ"/>
        </w:rPr>
        <w:t>této</w:t>
      </w:r>
      <w:proofErr w:type="gramEnd"/>
      <w:r w:rsidRPr="00664EF9">
        <w:rPr>
          <w:color w:val="181A1A"/>
          <w:lang w:val="cs-CZ"/>
        </w:rPr>
        <w:t xml:space="preserve"> </w:t>
      </w:r>
      <w:r>
        <w:rPr>
          <w:color w:val="181A1A"/>
          <w:lang w:val="cs-CZ"/>
        </w:rPr>
        <w:t>Smlouvy</w:t>
      </w:r>
      <w:r w:rsidRPr="00664EF9">
        <w:rPr>
          <w:color w:val="181A1A"/>
          <w:lang w:val="cs-CZ"/>
        </w:rPr>
        <w:t>.</w:t>
      </w:r>
    </w:p>
    <w:p w:rsidR="00A75F0B" w:rsidRDefault="00287944" w:rsidP="00357F4A">
      <w:pPr>
        <w:pStyle w:val="Odstavecseseznamem"/>
        <w:numPr>
          <w:ilvl w:val="1"/>
          <w:numId w:val="3"/>
        </w:numPr>
        <w:tabs>
          <w:tab w:val="left" w:pos="1409"/>
          <w:tab w:val="left" w:pos="1410"/>
        </w:tabs>
        <w:spacing w:before="156" w:line="22" w:lineRule="atLeast"/>
        <w:ind w:left="567" w:right="14" w:hanging="715"/>
        <w:rPr>
          <w:lang w:val="cs-CZ"/>
        </w:rPr>
      </w:pPr>
      <w:r>
        <w:rPr>
          <w:color w:val="080A0C"/>
          <w:lang w:val="cs-CZ"/>
        </w:rPr>
        <w:t>Objednatel</w:t>
      </w:r>
      <w:r>
        <w:rPr>
          <w:color w:val="080A0C"/>
          <w:spacing w:val="17"/>
          <w:lang w:val="cs-CZ"/>
        </w:rPr>
        <w:t xml:space="preserve"> </w:t>
      </w:r>
      <w:r>
        <w:rPr>
          <w:color w:val="080A0C"/>
          <w:lang w:val="cs-CZ"/>
        </w:rPr>
        <w:t>se</w:t>
      </w:r>
      <w:r>
        <w:rPr>
          <w:color w:val="080A0C"/>
          <w:spacing w:val="-3"/>
          <w:lang w:val="cs-CZ"/>
        </w:rPr>
        <w:t xml:space="preserve"> </w:t>
      </w:r>
      <w:r>
        <w:rPr>
          <w:color w:val="181A1A"/>
          <w:lang w:val="cs-CZ"/>
        </w:rPr>
        <w:t>dále</w:t>
      </w:r>
      <w:r>
        <w:rPr>
          <w:color w:val="181A1A"/>
          <w:spacing w:val="3"/>
          <w:lang w:val="cs-CZ"/>
        </w:rPr>
        <w:t xml:space="preserve"> </w:t>
      </w:r>
      <w:r>
        <w:rPr>
          <w:color w:val="181A1A"/>
          <w:lang w:val="cs-CZ"/>
        </w:rPr>
        <w:t>zavazuje,</w:t>
      </w:r>
      <w:r>
        <w:rPr>
          <w:color w:val="181A1A"/>
          <w:spacing w:val="-1"/>
          <w:lang w:val="cs-CZ"/>
        </w:rPr>
        <w:t xml:space="preserve"> </w:t>
      </w:r>
      <w:r>
        <w:rPr>
          <w:color w:val="181A1A"/>
          <w:lang w:val="cs-CZ"/>
        </w:rPr>
        <w:t>že</w:t>
      </w:r>
      <w:r>
        <w:rPr>
          <w:color w:val="181A1A"/>
          <w:spacing w:val="-6"/>
          <w:lang w:val="cs-CZ"/>
        </w:rPr>
        <w:t xml:space="preserve"> </w:t>
      </w:r>
      <w:r>
        <w:rPr>
          <w:color w:val="181A1A"/>
          <w:lang w:val="cs-CZ"/>
        </w:rPr>
        <w:t>v</w:t>
      </w:r>
      <w:r>
        <w:rPr>
          <w:color w:val="181A1A"/>
          <w:spacing w:val="8"/>
          <w:lang w:val="cs-CZ"/>
        </w:rPr>
        <w:t xml:space="preserve"> </w:t>
      </w:r>
      <w:r>
        <w:rPr>
          <w:color w:val="181A1A"/>
          <w:lang w:val="cs-CZ"/>
        </w:rPr>
        <w:t>rozsahu</w:t>
      </w:r>
      <w:r>
        <w:rPr>
          <w:color w:val="181A1A"/>
          <w:spacing w:val="8"/>
          <w:lang w:val="cs-CZ"/>
        </w:rPr>
        <w:t xml:space="preserve"> </w:t>
      </w:r>
      <w:r>
        <w:rPr>
          <w:color w:val="181A1A"/>
          <w:lang w:val="cs-CZ"/>
        </w:rPr>
        <w:t>zmocnění</w:t>
      </w:r>
      <w:r>
        <w:rPr>
          <w:color w:val="181A1A"/>
          <w:spacing w:val="11"/>
          <w:lang w:val="cs-CZ"/>
        </w:rPr>
        <w:t xml:space="preserve"> </w:t>
      </w:r>
      <w:r>
        <w:rPr>
          <w:color w:val="181A1A"/>
          <w:lang w:val="cs-CZ"/>
        </w:rPr>
        <w:t>dle</w:t>
      </w:r>
      <w:r>
        <w:rPr>
          <w:color w:val="080A0C"/>
          <w:lang w:val="cs-CZ"/>
        </w:rPr>
        <w:t xml:space="preserve"> </w:t>
      </w:r>
      <w:r w:rsidRPr="00664EF9">
        <w:rPr>
          <w:color w:val="181A1A"/>
          <w:lang w:val="cs-CZ"/>
        </w:rPr>
        <w:t xml:space="preserve">čl. </w:t>
      </w:r>
      <w:proofErr w:type="gramStart"/>
      <w:r w:rsidRPr="00664EF9">
        <w:rPr>
          <w:color w:val="181A1A"/>
          <w:lang w:val="cs-CZ"/>
        </w:rPr>
        <w:t xml:space="preserve">4.1. </w:t>
      </w:r>
      <w:r>
        <w:rPr>
          <w:color w:val="181A1A"/>
          <w:lang w:val="cs-CZ"/>
        </w:rPr>
        <w:t>této</w:t>
      </w:r>
      <w:proofErr w:type="gramEnd"/>
      <w:r w:rsidRPr="00664EF9">
        <w:rPr>
          <w:color w:val="181A1A"/>
          <w:lang w:val="cs-CZ"/>
        </w:rPr>
        <w:t xml:space="preserve"> Smlouvy:</w:t>
      </w:r>
    </w:p>
    <w:p w:rsidR="00A75F0B" w:rsidRDefault="00287944" w:rsidP="008D4DEA">
      <w:pPr>
        <w:pStyle w:val="Odstavecseseznamem"/>
        <w:numPr>
          <w:ilvl w:val="2"/>
          <w:numId w:val="3"/>
        </w:numPr>
        <w:tabs>
          <w:tab w:val="left" w:pos="2135"/>
        </w:tabs>
        <w:spacing w:before="115" w:line="22" w:lineRule="atLeast"/>
        <w:ind w:left="1276" w:right="14"/>
        <w:rPr>
          <w:lang w:val="cs-CZ"/>
        </w:rPr>
      </w:pPr>
      <w:r>
        <w:rPr>
          <w:color w:val="080A0C"/>
          <w:lang w:val="cs-CZ"/>
        </w:rPr>
        <w:t>nezmocní</w:t>
      </w:r>
      <w:r>
        <w:rPr>
          <w:color w:val="080A0C"/>
          <w:spacing w:val="5"/>
          <w:lang w:val="cs-CZ"/>
        </w:rPr>
        <w:t xml:space="preserve"> </w:t>
      </w:r>
      <w:r>
        <w:rPr>
          <w:color w:val="080A0C"/>
          <w:lang w:val="cs-CZ"/>
        </w:rPr>
        <w:t>jinou</w:t>
      </w:r>
      <w:r>
        <w:rPr>
          <w:color w:val="080A0C"/>
          <w:spacing w:val="-6"/>
          <w:lang w:val="cs-CZ"/>
        </w:rPr>
        <w:t xml:space="preserve"> </w:t>
      </w:r>
      <w:r>
        <w:rPr>
          <w:color w:val="181A1A"/>
          <w:lang w:val="cs-CZ"/>
        </w:rPr>
        <w:t>osobu;</w:t>
      </w:r>
    </w:p>
    <w:p w:rsidR="00A75F0B" w:rsidRDefault="00287944" w:rsidP="008D4DEA">
      <w:pPr>
        <w:pStyle w:val="Odstavecseseznamem"/>
        <w:numPr>
          <w:ilvl w:val="2"/>
          <w:numId w:val="3"/>
        </w:numPr>
        <w:tabs>
          <w:tab w:val="left" w:pos="2128"/>
        </w:tabs>
        <w:spacing w:before="172" w:line="22" w:lineRule="atLeast"/>
        <w:ind w:left="1276" w:right="14" w:hanging="718"/>
        <w:rPr>
          <w:lang w:val="cs-CZ"/>
        </w:rPr>
      </w:pPr>
      <w:r>
        <w:rPr>
          <w:color w:val="181A1A"/>
          <w:lang w:val="cs-CZ"/>
        </w:rPr>
        <w:t>neuplatní</w:t>
      </w:r>
      <w:r>
        <w:rPr>
          <w:color w:val="181A1A"/>
          <w:spacing w:val="1"/>
          <w:lang w:val="cs-CZ"/>
        </w:rPr>
        <w:t xml:space="preserve"> </w:t>
      </w:r>
      <w:r>
        <w:rPr>
          <w:color w:val="181A1A"/>
          <w:lang w:val="cs-CZ"/>
        </w:rPr>
        <w:t>nárok</w:t>
      </w:r>
      <w:r>
        <w:rPr>
          <w:color w:val="181A1A"/>
          <w:spacing w:val="1"/>
          <w:lang w:val="cs-CZ"/>
        </w:rPr>
        <w:t xml:space="preserve"> </w:t>
      </w:r>
      <w:r>
        <w:rPr>
          <w:color w:val="080A0C"/>
          <w:lang w:val="cs-CZ"/>
        </w:rPr>
        <w:t>na</w:t>
      </w:r>
      <w:r>
        <w:rPr>
          <w:color w:val="080A0C"/>
          <w:spacing w:val="1"/>
          <w:lang w:val="cs-CZ"/>
        </w:rPr>
        <w:t xml:space="preserve"> </w:t>
      </w:r>
      <w:r>
        <w:rPr>
          <w:color w:val="181A1A"/>
          <w:lang w:val="cs-CZ"/>
        </w:rPr>
        <w:t>slevu</w:t>
      </w:r>
      <w:r>
        <w:rPr>
          <w:color w:val="181A1A"/>
          <w:spacing w:val="1"/>
          <w:lang w:val="cs-CZ"/>
        </w:rPr>
        <w:t xml:space="preserve"> </w:t>
      </w:r>
      <w:r>
        <w:rPr>
          <w:color w:val="080A0C"/>
          <w:lang w:val="cs-CZ"/>
        </w:rPr>
        <w:t>pro</w:t>
      </w:r>
      <w:r>
        <w:rPr>
          <w:color w:val="080A0C"/>
          <w:spacing w:val="1"/>
          <w:lang w:val="cs-CZ"/>
        </w:rPr>
        <w:t xml:space="preserve"> </w:t>
      </w:r>
      <w:r>
        <w:rPr>
          <w:color w:val="080A0C"/>
          <w:lang w:val="cs-CZ"/>
        </w:rPr>
        <w:t>ukládání</w:t>
      </w:r>
      <w:r>
        <w:rPr>
          <w:color w:val="080A0C"/>
          <w:spacing w:val="1"/>
          <w:lang w:val="cs-CZ"/>
        </w:rPr>
        <w:t xml:space="preserve"> </w:t>
      </w:r>
      <w:r>
        <w:rPr>
          <w:color w:val="181A1A"/>
          <w:lang w:val="cs-CZ"/>
        </w:rPr>
        <w:t>obecních</w:t>
      </w:r>
      <w:r>
        <w:rPr>
          <w:color w:val="181A1A"/>
          <w:spacing w:val="1"/>
          <w:lang w:val="cs-CZ"/>
        </w:rPr>
        <w:t xml:space="preserve"> </w:t>
      </w:r>
      <w:r>
        <w:rPr>
          <w:color w:val="181A1A"/>
          <w:lang w:val="cs-CZ"/>
        </w:rPr>
        <w:t>komunálních</w:t>
      </w:r>
      <w:r>
        <w:rPr>
          <w:color w:val="181A1A"/>
          <w:spacing w:val="1"/>
          <w:lang w:val="cs-CZ"/>
        </w:rPr>
        <w:t xml:space="preserve"> </w:t>
      </w:r>
      <w:r>
        <w:rPr>
          <w:color w:val="080A0C"/>
          <w:lang w:val="cs-CZ"/>
        </w:rPr>
        <w:t>odpadů</w:t>
      </w:r>
      <w:r>
        <w:rPr>
          <w:color w:val="080A0C"/>
          <w:spacing w:val="1"/>
          <w:lang w:val="cs-CZ"/>
        </w:rPr>
        <w:t xml:space="preserve"> </w:t>
      </w:r>
      <w:r>
        <w:rPr>
          <w:color w:val="080A0C"/>
          <w:lang w:val="cs-CZ"/>
        </w:rPr>
        <w:t>u</w:t>
      </w:r>
      <w:r>
        <w:rPr>
          <w:color w:val="080A0C"/>
          <w:spacing w:val="1"/>
          <w:lang w:val="cs-CZ"/>
        </w:rPr>
        <w:t xml:space="preserve"> </w:t>
      </w:r>
      <w:r>
        <w:rPr>
          <w:color w:val="080A0C"/>
          <w:lang w:val="cs-CZ"/>
        </w:rPr>
        <w:t>provozovatele</w:t>
      </w:r>
      <w:r>
        <w:rPr>
          <w:color w:val="080A0C"/>
          <w:spacing w:val="10"/>
          <w:lang w:val="cs-CZ"/>
        </w:rPr>
        <w:t xml:space="preserve"> </w:t>
      </w:r>
      <w:r>
        <w:rPr>
          <w:color w:val="181A1A"/>
          <w:lang w:val="cs-CZ"/>
        </w:rPr>
        <w:t>skládky</w:t>
      </w:r>
      <w:r>
        <w:rPr>
          <w:color w:val="181A1A"/>
          <w:spacing w:val="-4"/>
          <w:lang w:val="cs-CZ"/>
        </w:rPr>
        <w:t xml:space="preserve"> </w:t>
      </w:r>
      <w:r>
        <w:rPr>
          <w:color w:val="080A0C"/>
          <w:lang w:val="cs-CZ"/>
        </w:rPr>
        <w:t>přímo;</w:t>
      </w:r>
      <w:r>
        <w:rPr>
          <w:color w:val="080A0C"/>
          <w:spacing w:val="-7"/>
          <w:lang w:val="cs-CZ"/>
        </w:rPr>
        <w:t xml:space="preserve"> </w:t>
      </w:r>
      <w:r>
        <w:rPr>
          <w:color w:val="181A1A"/>
          <w:lang w:val="cs-CZ"/>
        </w:rPr>
        <w:t>a</w:t>
      </w:r>
    </w:p>
    <w:p w:rsidR="00A75F0B" w:rsidRDefault="00287944" w:rsidP="008D4DEA">
      <w:pPr>
        <w:pStyle w:val="Odstavecseseznamem"/>
        <w:numPr>
          <w:ilvl w:val="2"/>
          <w:numId w:val="3"/>
        </w:numPr>
        <w:tabs>
          <w:tab w:val="left" w:pos="2128"/>
        </w:tabs>
        <w:spacing w:before="158" w:line="22" w:lineRule="atLeast"/>
        <w:ind w:left="1276" w:right="14" w:hanging="714"/>
        <w:rPr>
          <w:lang w:val="cs-CZ"/>
        </w:rPr>
      </w:pPr>
      <w:r>
        <w:rPr>
          <w:color w:val="080A0C"/>
          <w:lang w:val="cs-CZ"/>
        </w:rPr>
        <w:t xml:space="preserve">bezodkladně </w:t>
      </w:r>
      <w:r>
        <w:rPr>
          <w:color w:val="181A1A"/>
          <w:lang w:val="cs-CZ"/>
        </w:rPr>
        <w:t xml:space="preserve">po </w:t>
      </w:r>
      <w:r>
        <w:rPr>
          <w:color w:val="080A0C"/>
          <w:lang w:val="cs-CZ"/>
        </w:rPr>
        <w:t xml:space="preserve">uzavření této Smlouvy </w:t>
      </w:r>
      <w:r>
        <w:rPr>
          <w:color w:val="181A1A"/>
          <w:lang w:val="cs-CZ"/>
        </w:rPr>
        <w:t xml:space="preserve">vystaví </w:t>
      </w:r>
      <w:r>
        <w:rPr>
          <w:color w:val="080A0C"/>
          <w:lang w:val="cs-CZ"/>
        </w:rPr>
        <w:t xml:space="preserve">Provozovateli </w:t>
      </w:r>
      <w:r>
        <w:rPr>
          <w:color w:val="181A1A"/>
          <w:lang w:val="cs-CZ"/>
        </w:rPr>
        <w:t xml:space="preserve">plnou </w:t>
      </w:r>
      <w:r>
        <w:rPr>
          <w:color w:val="080A0C"/>
          <w:lang w:val="cs-CZ"/>
        </w:rPr>
        <w:t>moc, která</w:t>
      </w:r>
      <w:r>
        <w:rPr>
          <w:color w:val="080A0C"/>
          <w:spacing w:val="1"/>
          <w:lang w:val="cs-CZ"/>
        </w:rPr>
        <w:t xml:space="preserve"> </w:t>
      </w:r>
      <w:r>
        <w:rPr>
          <w:color w:val="181A1A"/>
          <w:lang w:val="cs-CZ"/>
        </w:rPr>
        <w:t xml:space="preserve">bude </w:t>
      </w:r>
      <w:r>
        <w:rPr>
          <w:color w:val="080A0C"/>
          <w:lang w:val="cs-CZ"/>
        </w:rPr>
        <w:t xml:space="preserve">Provozovatele opravňovat </w:t>
      </w:r>
      <w:r>
        <w:rPr>
          <w:color w:val="181A1A"/>
          <w:lang w:val="cs-CZ"/>
        </w:rPr>
        <w:t xml:space="preserve">k </w:t>
      </w:r>
      <w:r>
        <w:rPr>
          <w:color w:val="080A0C"/>
          <w:lang w:val="cs-CZ"/>
        </w:rPr>
        <w:t xml:space="preserve">právnímu </w:t>
      </w:r>
      <w:r>
        <w:rPr>
          <w:color w:val="181A1A"/>
          <w:lang w:val="cs-CZ"/>
        </w:rPr>
        <w:t xml:space="preserve">jednání </w:t>
      </w:r>
      <w:r>
        <w:rPr>
          <w:color w:val="080A0C"/>
          <w:lang w:val="cs-CZ"/>
        </w:rPr>
        <w:t xml:space="preserve">za Objednatele </w:t>
      </w:r>
      <w:r>
        <w:rPr>
          <w:color w:val="181A1A"/>
          <w:lang w:val="cs-CZ"/>
        </w:rPr>
        <w:t>v rozsahu</w:t>
      </w:r>
      <w:r>
        <w:rPr>
          <w:color w:val="181A1A"/>
          <w:spacing w:val="1"/>
          <w:lang w:val="cs-CZ"/>
        </w:rPr>
        <w:t xml:space="preserve"> </w:t>
      </w:r>
      <w:r>
        <w:rPr>
          <w:color w:val="080A0C"/>
          <w:lang w:val="cs-CZ"/>
        </w:rPr>
        <w:t>tohoto</w:t>
      </w:r>
      <w:r>
        <w:rPr>
          <w:color w:val="080A0C"/>
          <w:spacing w:val="5"/>
          <w:lang w:val="cs-CZ"/>
        </w:rPr>
        <w:t xml:space="preserve"> </w:t>
      </w:r>
      <w:r>
        <w:rPr>
          <w:color w:val="181A1A"/>
          <w:lang w:val="cs-CZ"/>
        </w:rPr>
        <w:t>zmocnění.</w:t>
      </w:r>
    </w:p>
    <w:p w:rsidR="00A75F0B" w:rsidRDefault="00A75F0B" w:rsidP="00357F4A">
      <w:pPr>
        <w:pStyle w:val="Zkladntext"/>
        <w:spacing w:before="3" w:line="22" w:lineRule="atLeast"/>
        <w:ind w:left="567" w:right="14"/>
        <w:jc w:val="both"/>
        <w:rPr>
          <w:lang w:val="cs-CZ"/>
        </w:rPr>
      </w:pPr>
    </w:p>
    <w:p w:rsidR="00A75F0B" w:rsidRDefault="00A75F0B" w:rsidP="00357F4A">
      <w:pPr>
        <w:pStyle w:val="Zkladntext"/>
        <w:spacing w:before="3" w:line="22" w:lineRule="atLeast"/>
        <w:ind w:left="567" w:right="14"/>
        <w:jc w:val="both"/>
        <w:rPr>
          <w:lang w:val="cs-CZ"/>
        </w:rPr>
      </w:pPr>
    </w:p>
    <w:p w:rsidR="00A75F0B" w:rsidRDefault="00A75F0B" w:rsidP="00357F4A">
      <w:pPr>
        <w:pStyle w:val="Nadpis3"/>
        <w:numPr>
          <w:ilvl w:val="0"/>
          <w:numId w:val="4"/>
        </w:numPr>
        <w:tabs>
          <w:tab w:val="left" w:pos="1404"/>
          <w:tab w:val="left" w:pos="1405"/>
        </w:tabs>
        <w:spacing w:before="1" w:line="22" w:lineRule="atLeast"/>
        <w:ind w:left="567" w:right="14" w:hanging="721"/>
        <w:jc w:val="center"/>
        <w:rPr>
          <w:color w:val="080A0C"/>
          <w:lang w:val="cs-CZ"/>
        </w:rPr>
      </w:pPr>
    </w:p>
    <w:p w:rsidR="00A75F0B" w:rsidRDefault="00287944" w:rsidP="00357F4A">
      <w:pPr>
        <w:pStyle w:val="Nadpis3"/>
        <w:tabs>
          <w:tab w:val="left" w:pos="1404"/>
          <w:tab w:val="left" w:pos="1405"/>
        </w:tabs>
        <w:spacing w:before="1" w:line="22" w:lineRule="atLeast"/>
        <w:ind w:left="567" w:right="14" w:firstLine="0"/>
        <w:jc w:val="center"/>
        <w:rPr>
          <w:lang w:val="cs-CZ"/>
        </w:rPr>
      </w:pPr>
      <w:r>
        <w:rPr>
          <w:color w:val="080A0C"/>
          <w:lang w:val="cs-CZ"/>
        </w:rPr>
        <w:t>DOBA</w:t>
      </w:r>
      <w:r>
        <w:rPr>
          <w:color w:val="080A0C"/>
          <w:spacing w:val="3"/>
          <w:lang w:val="cs-CZ"/>
        </w:rPr>
        <w:t xml:space="preserve"> </w:t>
      </w:r>
      <w:r>
        <w:rPr>
          <w:color w:val="080A0C"/>
          <w:lang w:val="cs-CZ"/>
        </w:rPr>
        <w:t>A</w:t>
      </w:r>
      <w:r>
        <w:rPr>
          <w:color w:val="080A0C"/>
          <w:spacing w:val="-4"/>
          <w:lang w:val="cs-CZ"/>
        </w:rPr>
        <w:t xml:space="preserve"> </w:t>
      </w:r>
      <w:r>
        <w:rPr>
          <w:color w:val="080A0C"/>
          <w:lang w:val="cs-CZ"/>
        </w:rPr>
        <w:t>MÍSTO</w:t>
      </w:r>
      <w:r>
        <w:rPr>
          <w:color w:val="080A0C"/>
          <w:spacing w:val="4"/>
          <w:lang w:val="cs-CZ"/>
        </w:rPr>
        <w:t xml:space="preserve"> </w:t>
      </w:r>
      <w:r>
        <w:rPr>
          <w:color w:val="080A0C"/>
          <w:lang w:val="cs-CZ"/>
        </w:rPr>
        <w:t>PLNĚNÍ</w:t>
      </w:r>
    </w:p>
    <w:p w:rsidR="00A75F0B" w:rsidRDefault="00287944" w:rsidP="00357F4A">
      <w:pPr>
        <w:pStyle w:val="Odstavecseseznamem"/>
        <w:numPr>
          <w:ilvl w:val="1"/>
          <w:numId w:val="2"/>
        </w:numPr>
        <w:tabs>
          <w:tab w:val="left" w:pos="1402"/>
          <w:tab w:val="left" w:pos="1403"/>
        </w:tabs>
        <w:spacing w:before="208" w:line="22" w:lineRule="atLeast"/>
        <w:ind w:left="567" w:right="14"/>
        <w:rPr>
          <w:lang w:val="cs-CZ"/>
        </w:rPr>
      </w:pPr>
      <w:r>
        <w:rPr>
          <w:color w:val="181A1A"/>
          <w:lang w:val="cs-CZ"/>
        </w:rPr>
        <w:t>Smluvní</w:t>
      </w:r>
      <w:r>
        <w:rPr>
          <w:color w:val="181A1A"/>
          <w:spacing w:val="40"/>
          <w:lang w:val="cs-CZ"/>
        </w:rPr>
        <w:t xml:space="preserve"> </w:t>
      </w:r>
      <w:r>
        <w:rPr>
          <w:color w:val="181A1A"/>
          <w:lang w:val="cs-CZ"/>
        </w:rPr>
        <w:t>strany</w:t>
      </w:r>
      <w:r>
        <w:rPr>
          <w:color w:val="181A1A"/>
          <w:spacing w:val="46"/>
          <w:lang w:val="cs-CZ"/>
        </w:rPr>
        <w:t xml:space="preserve"> </w:t>
      </w:r>
      <w:r>
        <w:rPr>
          <w:color w:val="181A1A"/>
          <w:lang w:val="cs-CZ"/>
        </w:rPr>
        <w:t>se</w:t>
      </w:r>
      <w:r>
        <w:rPr>
          <w:color w:val="181A1A"/>
          <w:spacing w:val="23"/>
          <w:lang w:val="cs-CZ"/>
        </w:rPr>
        <w:t xml:space="preserve"> </w:t>
      </w:r>
      <w:r>
        <w:rPr>
          <w:color w:val="181A1A"/>
          <w:lang w:val="cs-CZ"/>
        </w:rPr>
        <w:t>dohodly,</w:t>
      </w:r>
      <w:r>
        <w:rPr>
          <w:color w:val="181A1A"/>
          <w:spacing w:val="53"/>
          <w:lang w:val="cs-CZ"/>
        </w:rPr>
        <w:t xml:space="preserve"> </w:t>
      </w:r>
      <w:r>
        <w:rPr>
          <w:color w:val="181A1A"/>
          <w:lang w:val="cs-CZ"/>
        </w:rPr>
        <w:t>že</w:t>
      </w:r>
      <w:r>
        <w:rPr>
          <w:color w:val="181A1A"/>
          <w:spacing w:val="37"/>
          <w:lang w:val="cs-CZ"/>
        </w:rPr>
        <w:t xml:space="preserve"> </w:t>
      </w:r>
      <w:r>
        <w:rPr>
          <w:color w:val="080A0C"/>
          <w:lang w:val="cs-CZ"/>
        </w:rPr>
        <w:t>tato</w:t>
      </w:r>
      <w:r>
        <w:rPr>
          <w:color w:val="080A0C"/>
          <w:spacing w:val="52"/>
          <w:lang w:val="cs-CZ"/>
        </w:rPr>
        <w:t xml:space="preserve"> </w:t>
      </w:r>
      <w:r>
        <w:rPr>
          <w:color w:val="181A1A"/>
          <w:lang w:val="cs-CZ"/>
        </w:rPr>
        <w:t>Smlouva</w:t>
      </w:r>
      <w:r>
        <w:rPr>
          <w:color w:val="181A1A"/>
          <w:spacing w:val="53"/>
          <w:lang w:val="cs-CZ"/>
        </w:rPr>
        <w:t xml:space="preserve"> </w:t>
      </w:r>
      <w:r>
        <w:rPr>
          <w:color w:val="181A1A"/>
          <w:lang w:val="cs-CZ"/>
        </w:rPr>
        <w:t>se</w:t>
      </w:r>
      <w:r>
        <w:rPr>
          <w:color w:val="181A1A"/>
          <w:spacing w:val="39"/>
          <w:lang w:val="cs-CZ"/>
        </w:rPr>
        <w:t xml:space="preserve"> </w:t>
      </w:r>
      <w:r>
        <w:rPr>
          <w:color w:val="181A1A"/>
          <w:lang w:val="cs-CZ"/>
        </w:rPr>
        <w:t>uzavírá</w:t>
      </w:r>
      <w:r>
        <w:rPr>
          <w:color w:val="181A1A"/>
          <w:spacing w:val="45"/>
          <w:lang w:val="cs-CZ"/>
        </w:rPr>
        <w:t xml:space="preserve"> </w:t>
      </w:r>
      <w:r>
        <w:rPr>
          <w:color w:val="181A1A"/>
          <w:lang w:val="cs-CZ"/>
        </w:rPr>
        <w:t>na</w:t>
      </w:r>
      <w:r>
        <w:rPr>
          <w:color w:val="181A1A"/>
          <w:spacing w:val="23"/>
          <w:lang w:val="cs-CZ"/>
        </w:rPr>
        <w:t xml:space="preserve"> </w:t>
      </w:r>
      <w:r>
        <w:rPr>
          <w:color w:val="181A1A"/>
          <w:lang w:val="cs-CZ"/>
        </w:rPr>
        <w:t>dobu</w:t>
      </w:r>
      <w:r>
        <w:rPr>
          <w:color w:val="181A1A"/>
          <w:spacing w:val="30"/>
          <w:lang w:val="cs-CZ"/>
        </w:rPr>
        <w:t xml:space="preserve"> </w:t>
      </w:r>
      <w:r>
        <w:rPr>
          <w:b/>
          <w:bCs/>
          <w:color w:val="181A1A"/>
          <w:spacing w:val="30"/>
          <w:lang w:val="cs-CZ"/>
        </w:rPr>
        <w:t>neurčitou</w:t>
      </w:r>
      <w:r>
        <w:rPr>
          <w:b/>
          <w:color w:val="36383A"/>
          <w:w w:val="105"/>
          <w:lang w:val="cs-CZ"/>
        </w:rPr>
        <w:t>.</w:t>
      </w:r>
    </w:p>
    <w:p w:rsidR="00A75F0B" w:rsidRDefault="00287944" w:rsidP="00357F4A">
      <w:pPr>
        <w:pStyle w:val="Odstavecseseznamem"/>
        <w:numPr>
          <w:ilvl w:val="1"/>
          <w:numId w:val="2"/>
        </w:numPr>
        <w:tabs>
          <w:tab w:val="left" w:pos="1403"/>
          <w:tab w:val="left" w:pos="1404"/>
        </w:tabs>
        <w:spacing w:before="174" w:line="22" w:lineRule="atLeast"/>
        <w:ind w:left="567" w:right="14" w:hanging="737"/>
        <w:rPr>
          <w:lang w:val="cs-CZ"/>
        </w:rPr>
      </w:pPr>
      <w:r>
        <w:rPr>
          <w:color w:val="080A0C"/>
          <w:lang w:val="cs-CZ"/>
        </w:rPr>
        <w:t>Plnění</w:t>
      </w:r>
      <w:r>
        <w:rPr>
          <w:color w:val="080A0C"/>
          <w:spacing w:val="-4"/>
          <w:lang w:val="cs-CZ"/>
        </w:rPr>
        <w:t xml:space="preserve"> </w:t>
      </w:r>
      <w:r>
        <w:rPr>
          <w:color w:val="080A0C"/>
          <w:lang w:val="cs-CZ"/>
        </w:rPr>
        <w:t>bude</w:t>
      </w:r>
      <w:r>
        <w:rPr>
          <w:color w:val="080A0C"/>
          <w:spacing w:val="-5"/>
          <w:lang w:val="cs-CZ"/>
        </w:rPr>
        <w:t xml:space="preserve"> </w:t>
      </w:r>
      <w:r>
        <w:rPr>
          <w:color w:val="181A1A"/>
          <w:lang w:val="cs-CZ"/>
        </w:rPr>
        <w:t>na</w:t>
      </w:r>
      <w:r>
        <w:rPr>
          <w:color w:val="181A1A"/>
          <w:spacing w:val="-6"/>
          <w:lang w:val="cs-CZ"/>
        </w:rPr>
        <w:t xml:space="preserve"> </w:t>
      </w:r>
      <w:r>
        <w:rPr>
          <w:color w:val="181A1A"/>
          <w:lang w:val="cs-CZ"/>
        </w:rPr>
        <w:t>základě</w:t>
      </w:r>
      <w:r>
        <w:rPr>
          <w:color w:val="181A1A"/>
          <w:spacing w:val="4"/>
          <w:lang w:val="cs-CZ"/>
        </w:rPr>
        <w:t xml:space="preserve"> </w:t>
      </w:r>
      <w:r>
        <w:rPr>
          <w:color w:val="080A0C"/>
          <w:lang w:val="cs-CZ"/>
        </w:rPr>
        <w:t>této</w:t>
      </w:r>
      <w:r>
        <w:rPr>
          <w:color w:val="080A0C"/>
          <w:spacing w:val="2"/>
          <w:lang w:val="cs-CZ"/>
        </w:rPr>
        <w:t xml:space="preserve"> </w:t>
      </w:r>
      <w:r>
        <w:rPr>
          <w:color w:val="080A0C"/>
          <w:lang w:val="cs-CZ"/>
        </w:rPr>
        <w:t>Smlouvy</w:t>
      </w:r>
      <w:r>
        <w:rPr>
          <w:color w:val="080A0C"/>
          <w:spacing w:val="10"/>
          <w:lang w:val="cs-CZ"/>
        </w:rPr>
        <w:t xml:space="preserve"> </w:t>
      </w:r>
      <w:r>
        <w:rPr>
          <w:color w:val="181A1A"/>
          <w:lang w:val="cs-CZ"/>
        </w:rPr>
        <w:t>poskytováno</w:t>
      </w:r>
      <w:r>
        <w:rPr>
          <w:color w:val="181A1A"/>
          <w:spacing w:val="16"/>
          <w:lang w:val="cs-CZ"/>
        </w:rPr>
        <w:t xml:space="preserve"> </w:t>
      </w:r>
      <w:r>
        <w:rPr>
          <w:color w:val="181A1A"/>
          <w:lang w:val="cs-CZ"/>
        </w:rPr>
        <w:t>od</w:t>
      </w:r>
      <w:r>
        <w:rPr>
          <w:color w:val="181A1A"/>
          <w:spacing w:val="-15"/>
          <w:lang w:val="cs-CZ"/>
        </w:rPr>
        <w:t xml:space="preserve"> </w:t>
      </w:r>
      <w:r>
        <w:rPr>
          <w:color w:val="080A0C"/>
          <w:lang w:val="cs-CZ"/>
        </w:rPr>
        <w:t>účinnosti</w:t>
      </w:r>
      <w:r>
        <w:rPr>
          <w:color w:val="080A0C"/>
          <w:spacing w:val="3"/>
          <w:lang w:val="cs-CZ"/>
        </w:rPr>
        <w:t xml:space="preserve"> </w:t>
      </w:r>
      <w:r>
        <w:rPr>
          <w:color w:val="080A0C"/>
          <w:lang w:val="cs-CZ"/>
        </w:rPr>
        <w:t>této</w:t>
      </w:r>
      <w:r>
        <w:rPr>
          <w:color w:val="080A0C"/>
          <w:spacing w:val="-9"/>
          <w:lang w:val="cs-CZ"/>
        </w:rPr>
        <w:t xml:space="preserve"> </w:t>
      </w:r>
      <w:r>
        <w:rPr>
          <w:color w:val="080A0C"/>
          <w:lang w:val="cs-CZ"/>
        </w:rPr>
        <w:t>Smlouvy.</w:t>
      </w:r>
    </w:p>
    <w:p w:rsidR="00A75F0B" w:rsidRDefault="00287944" w:rsidP="00357F4A">
      <w:pPr>
        <w:pStyle w:val="Odstavecseseznamem"/>
        <w:numPr>
          <w:ilvl w:val="1"/>
          <w:numId w:val="2"/>
        </w:numPr>
        <w:tabs>
          <w:tab w:val="left" w:pos="1397"/>
        </w:tabs>
        <w:spacing w:before="144" w:line="22" w:lineRule="atLeast"/>
        <w:ind w:left="567" w:right="14" w:hanging="720"/>
        <w:rPr>
          <w:lang w:val="cs-CZ"/>
        </w:rPr>
      </w:pPr>
      <w:r>
        <w:rPr>
          <w:color w:val="181A1A"/>
          <w:lang w:val="cs-CZ"/>
        </w:rPr>
        <w:t xml:space="preserve">Místem plnění dle </w:t>
      </w:r>
      <w:r>
        <w:rPr>
          <w:color w:val="080A0C"/>
          <w:lang w:val="cs-CZ"/>
        </w:rPr>
        <w:t xml:space="preserve">této Smlouvy je </w:t>
      </w:r>
      <w:r>
        <w:rPr>
          <w:color w:val="181A1A"/>
          <w:lang w:val="cs-CZ"/>
        </w:rPr>
        <w:t xml:space="preserve">katastrální území </w:t>
      </w:r>
      <w:r w:rsidR="007B7306" w:rsidRPr="00287944">
        <w:rPr>
          <w:lang w:val="cs-CZ"/>
        </w:rPr>
        <w:t>města</w:t>
      </w:r>
      <w:r w:rsidR="007B7306">
        <w:rPr>
          <w:lang w:val="cs-CZ"/>
        </w:rPr>
        <w:t xml:space="preserve"> Černošice</w:t>
      </w:r>
      <w:r>
        <w:rPr>
          <w:color w:val="36383A"/>
          <w:lang w:val="cs-CZ"/>
        </w:rPr>
        <w:t>.</w:t>
      </w:r>
      <w:r>
        <w:rPr>
          <w:b/>
          <w:color w:val="36383A"/>
          <w:lang w:val="cs-CZ"/>
        </w:rPr>
        <w:t xml:space="preserve"> </w:t>
      </w:r>
      <w:r>
        <w:rPr>
          <w:color w:val="080A0C"/>
          <w:lang w:val="cs-CZ"/>
        </w:rPr>
        <w:t xml:space="preserve">Pro </w:t>
      </w:r>
      <w:r>
        <w:rPr>
          <w:color w:val="181A1A"/>
          <w:lang w:val="cs-CZ"/>
        </w:rPr>
        <w:t xml:space="preserve">účely </w:t>
      </w:r>
      <w:r>
        <w:rPr>
          <w:color w:val="080A0C"/>
          <w:lang w:val="cs-CZ"/>
        </w:rPr>
        <w:t>Svozu</w:t>
      </w:r>
      <w:r>
        <w:rPr>
          <w:color w:val="080A0C"/>
          <w:spacing w:val="1"/>
          <w:lang w:val="cs-CZ"/>
        </w:rPr>
        <w:t xml:space="preserve"> </w:t>
      </w:r>
      <w:r>
        <w:rPr>
          <w:color w:val="181A1A"/>
          <w:lang w:val="cs-CZ"/>
        </w:rPr>
        <w:t>jsou</w:t>
      </w:r>
      <w:r>
        <w:rPr>
          <w:color w:val="181A1A"/>
          <w:spacing w:val="-12"/>
          <w:lang w:val="cs-CZ"/>
        </w:rPr>
        <w:t xml:space="preserve"> </w:t>
      </w:r>
      <w:r>
        <w:rPr>
          <w:color w:val="181A1A"/>
          <w:lang w:val="cs-CZ"/>
        </w:rPr>
        <w:t>místy</w:t>
      </w:r>
      <w:r>
        <w:rPr>
          <w:color w:val="181A1A"/>
          <w:spacing w:val="-3"/>
          <w:lang w:val="cs-CZ"/>
        </w:rPr>
        <w:t xml:space="preserve"> </w:t>
      </w:r>
      <w:r>
        <w:rPr>
          <w:color w:val="181A1A"/>
          <w:lang w:val="cs-CZ"/>
        </w:rPr>
        <w:t>plnění</w:t>
      </w:r>
      <w:r>
        <w:rPr>
          <w:color w:val="181A1A"/>
          <w:spacing w:val="-4"/>
          <w:lang w:val="cs-CZ"/>
        </w:rPr>
        <w:t xml:space="preserve"> </w:t>
      </w:r>
      <w:r>
        <w:rPr>
          <w:color w:val="181A1A"/>
          <w:lang w:val="cs-CZ"/>
        </w:rPr>
        <w:t>všechna</w:t>
      </w:r>
      <w:r>
        <w:rPr>
          <w:color w:val="181A1A"/>
          <w:spacing w:val="-6"/>
          <w:lang w:val="cs-CZ"/>
        </w:rPr>
        <w:t xml:space="preserve"> </w:t>
      </w:r>
      <w:r>
        <w:rPr>
          <w:color w:val="181A1A"/>
          <w:lang w:val="cs-CZ"/>
        </w:rPr>
        <w:t>dohodnutá</w:t>
      </w:r>
      <w:r>
        <w:rPr>
          <w:color w:val="181A1A"/>
          <w:spacing w:val="2"/>
          <w:lang w:val="cs-CZ"/>
        </w:rPr>
        <w:t xml:space="preserve"> </w:t>
      </w:r>
      <w:r>
        <w:rPr>
          <w:color w:val="181A1A"/>
          <w:lang w:val="cs-CZ"/>
        </w:rPr>
        <w:t>Svozová</w:t>
      </w:r>
      <w:r>
        <w:rPr>
          <w:color w:val="181A1A"/>
          <w:spacing w:val="7"/>
          <w:lang w:val="cs-CZ"/>
        </w:rPr>
        <w:t xml:space="preserve"> </w:t>
      </w:r>
      <w:r>
        <w:rPr>
          <w:color w:val="181A1A"/>
          <w:lang w:val="cs-CZ"/>
        </w:rPr>
        <w:t>místa.</w:t>
      </w:r>
    </w:p>
    <w:p w:rsidR="00A75F0B" w:rsidRDefault="00A75F0B" w:rsidP="00357F4A">
      <w:pPr>
        <w:pStyle w:val="Zkladntext"/>
        <w:spacing w:before="9" w:line="22" w:lineRule="atLeast"/>
        <w:ind w:left="567" w:right="14"/>
        <w:jc w:val="both"/>
        <w:rPr>
          <w:lang w:val="cs-CZ"/>
        </w:rPr>
      </w:pPr>
    </w:p>
    <w:p w:rsidR="00A75F0B" w:rsidRDefault="00A75F0B" w:rsidP="00357F4A">
      <w:pPr>
        <w:pStyle w:val="Zkladntext"/>
        <w:spacing w:before="9" w:line="22" w:lineRule="atLeast"/>
        <w:ind w:left="567" w:right="14"/>
        <w:jc w:val="both"/>
        <w:rPr>
          <w:lang w:val="cs-CZ"/>
        </w:rPr>
      </w:pPr>
    </w:p>
    <w:p w:rsidR="00A75F0B" w:rsidRDefault="00A75F0B" w:rsidP="00357F4A">
      <w:pPr>
        <w:pStyle w:val="Nadpis3"/>
        <w:numPr>
          <w:ilvl w:val="0"/>
          <w:numId w:val="4"/>
        </w:numPr>
        <w:tabs>
          <w:tab w:val="left" w:pos="1388"/>
          <w:tab w:val="left" w:pos="1389"/>
        </w:tabs>
        <w:spacing w:before="1" w:line="22" w:lineRule="atLeast"/>
        <w:ind w:left="567" w:right="14" w:hanging="713"/>
        <w:jc w:val="center"/>
        <w:rPr>
          <w:color w:val="080A0C"/>
          <w:lang w:val="cs-CZ"/>
        </w:rPr>
      </w:pPr>
    </w:p>
    <w:p w:rsidR="00A75F0B" w:rsidRDefault="00287944" w:rsidP="00357F4A">
      <w:pPr>
        <w:pStyle w:val="Nadpis3"/>
        <w:tabs>
          <w:tab w:val="left" w:pos="1388"/>
          <w:tab w:val="left" w:pos="1389"/>
        </w:tabs>
        <w:spacing w:before="1" w:line="22" w:lineRule="atLeast"/>
        <w:ind w:left="567" w:right="14" w:firstLine="0"/>
        <w:jc w:val="center"/>
        <w:rPr>
          <w:lang w:val="cs-CZ"/>
        </w:rPr>
      </w:pPr>
      <w:r>
        <w:rPr>
          <w:color w:val="080A0C"/>
          <w:lang w:val="cs-CZ"/>
        </w:rPr>
        <w:t>CENA</w:t>
      </w:r>
      <w:r>
        <w:rPr>
          <w:color w:val="080A0C"/>
          <w:spacing w:val="9"/>
          <w:lang w:val="cs-CZ"/>
        </w:rPr>
        <w:t xml:space="preserve"> </w:t>
      </w:r>
      <w:r>
        <w:rPr>
          <w:color w:val="080A0C"/>
          <w:lang w:val="cs-CZ"/>
        </w:rPr>
        <w:t>ZA</w:t>
      </w:r>
      <w:r>
        <w:rPr>
          <w:color w:val="080A0C"/>
          <w:spacing w:val="3"/>
          <w:lang w:val="cs-CZ"/>
        </w:rPr>
        <w:t xml:space="preserve"> </w:t>
      </w:r>
      <w:r>
        <w:rPr>
          <w:color w:val="080A0C"/>
          <w:lang w:val="cs-CZ"/>
        </w:rPr>
        <w:t>SVOZ</w:t>
      </w:r>
      <w:r>
        <w:rPr>
          <w:color w:val="080A0C"/>
          <w:spacing w:val="-1"/>
          <w:lang w:val="cs-CZ"/>
        </w:rPr>
        <w:t xml:space="preserve"> </w:t>
      </w:r>
      <w:r>
        <w:rPr>
          <w:color w:val="080A0C"/>
          <w:lang w:val="cs-CZ"/>
        </w:rPr>
        <w:t>A</w:t>
      </w:r>
      <w:r>
        <w:rPr>
          <w:color w:val="080A0C"/>
          <w:spacing w:val="-2"/>
          <w:lang w:val="cs-CZ"/>
        </w:rPr>
        <w:t xml:space="preserve"> LIKVIDACI</w:t>
      </w:r>
      <w:r>
        <w:rPr>
          <w:color w:val="080A0C"/>
          <w:spacing w:val="4"/>
          <w:lang w:val="cs-CZ"/>
        </w:rPr>
        <w:t xml:space="preserve"> ODPADU</w:t>
      </w:r>
    </w:p>
    <w:p w:rsidR="00A75F0B" w:rsidRDefault="00287944" w:rsidP="00357F4A">
      <w:pPr>
        <w:pStyle w:val="Odstavecseseznamem"/>
        <w:numPr>
          <w:ilvl w:val="1"/>
          <w:numId w:val="1"/>
        </w:numPr>
        <w:tabs>
          <w:tab w:val="left" w:pos="1389"/>
        </w:tabs>
        <w:spacing w:before="208" w:line="22" w:lineRule="atLeast"/>
        <w:ind w:left="567" w:right="14" w:hanging="709"/>
        <w:rPr>
          <w:lang w:val="cs-CZ"/>
        </w:rPr>
      </w:pPr>
      <w:r>
        <w:rPr>
          <w:color w:val="181A1A"/>
          <w:lang w:val="cs-CZ"/>
        </w:rPr>
        <w:t>Smluvní strany se dohodly, že Skládkovné placené provozovateli skládky bude hrazeno Objednatelem, přičemž k placení Skládkovného je dle čl. IV. této Smlouvy zmocněn Provozovatel. Provozovatel má vůči Objednateli nárok na náhradu nákladů dle předchozí věty, které vynaloží za Objednatele na základě zmocnění dle čl. IV. této Smlouvy (dále jen „</w:t>
      </w:r>
      <w:r>
        <w:rPr>
          <w:b/>
          <w:bCs/>
          <w:color w:val="181A1A"/>
          <w:lang w:val="cs-CZ"/>
        </w:rPr>
        <w:t>Náklady na likvidaci SKO</w:t>
      </w:r>
      <w:r>
        <w:rPr>
          <w:color w:val="181A1A"/>
          <w:lang w:val="cs-CZ"/>
        </w:rPr>
        <w:t xml:space="preserve">‟). Při výpočtu předpokládaných Nákladů na likvidaci SKO Provozovatel vychází ze sazby poplatku za ukládání odpadů na skládku ve výši dle </w:t>
      </w:r>
      <w:proofErr w:type="spellStart"/>
      <w:r>
        <w:rPr>
          <w:color w:val="181A1A"/>
          <w:lang w:val="cs-CZ"/>
        </w:rPr>
        <w:t>ust</w:t>
      </w:r>
      <w:proofErr w:type="spellEnd"/>
      <w:r>
        <w:rPr>
          <w:color w:val="181A1A"/>
          <w:lang w:val="cs-CZ"/>
        </w:rPr>
        <w:t>. § 157 odst. 4 zákona o odpadech. Smluvní strany se dohodly, že činnosti specifikované článkem IV. této Smlouvy jsou Provozovatelem poskytovány bez nároku na odměnu, čímž není dotčeno právo Provozovatele na náhradu Nákladů na likvidaci SKO, jejichž součástí jsou i náklady na přepravu SKO z adresy sídla Provozovatele na koncová zařízení.</w:t>
      </w:r>
    </w:p>
    <w:p w:rsidR="00A75F0B" w:rsidRDefault="00287944" w:rsidP="00357F4A">
      <w:pPr>
        <w:pStyle w:val="Odstavecseseznamem"/>
        <w:numPr>
          <w:ilvl w:val="1"/>
          <w:numId w:val="1"/>
        </w:numPr>
        <w:tabs>
          <w:tab w:val="left" w:pos="1389"/>
        </w:tabs>
        <w:spacing w:before="208" w:line="22" w:lineRule="atLeast"/>
        <w:ind w:left="567" w:right="14" w:hanging="709"/>
        <w:rPr>
          <w:lang w:val="cs-CZ"/>
        </w:rPr>
      </w:pPr>
      <w:r>
        <w:rPr>
          <w:color w:val="080A0C"/>
          <w:lang w:val="cs-CZ"/>
        </w:rPr>
        <w:t xml:space="preserve">Smluvní </w:t>
      </w:r>
      <w:r>
        <w:rPr>
          <w:color w:val="181A1A"/>
          <w:lang w:val="cs-CZ"/>
        </w:rPr>
        <w:t xml:space="preserve">strany </w:t>
      </w:r>
      <w:r>
        <w:rPr>
          <w:color w:val="080A0C"/>
          <w:lang w:val="cs-CZ"/>
        </w:rPr>
        <w:t>se dohodly,</w:t>
      </w:r>
      <w:r>
        <w:rPr>
          <w:color w:val="080A0C"/>
          <w:spacing w:val="1"/>
          <w:lang w:val="cs-CZ"/>
        </w:rPr>
        <w:t xml:space="preserve"> </w:t>
      </w:r>
      <w:r>
        <w:rPr>
          <w:color w:val="181A1A"/>
          <w:lang w:val="cs-CZ"/>
        </w:rPr>
        <w:t>že Objednatel se zavazuje uhradit Provozovateli nad rámec odměny Provozovatele</w:t>
      </w:r>
      <w:r>
        <w:rPr>
          <w:color w:val="181A1A"/>
          <w:spacing w:val="7"/>
          <w:lang w:val="cs-CZ"/>
        </w:rPr>
        <w:t xml:space="preserve"> za</w:t>
      </w:r>
      <w:r>
        <w:rPr>
          <w:color w:val="181A1A"/>
          <w:lang w:val="cs-CZ"/>
        </w:rPr>
        <w:t xml:space="preserve"> svoz Odpadu ze </w:t>
      </w:r>
      <w:r>
        <w:rPr>
          <w:color w:val="080A0C"/>
          <w:lang w:val="cs-CZ"/>
        </w:rPr>
        <w:t>Sběrných</w:t>
      </w:r>
      <w:r>
        <w:rPr>
          <w:color w:val="080A0C"/>
          <w:spacing w:val="1"/>
          <w:lang w:val="cs-CZ"/>
        </w:rPr>
        <w:t xml:space="preserve"> </w:t>
      </w:r>
      <w:r>
        <w:rPr>
          <w:color w:val="181A1A"/>
          <w:lang w:val="cs-CZ"/>
        </w:rPr>
        <w:t>nádob</w:t>
      </w:r>
      <w:r>
        <w:rPr>
          <w:color w:val="181A1A"/>
          <w:spacing w:val="-2"/>
          <w:lang w:val="cs-CZ"/>
        </w:rPr>
        <w:t xml:space="preserve"> dle odst. 6.3 této Smlouvy</w:t>
      </w:r>
      <w:r>
        <w:rPr>
          <w:color w:val="181A1A"/>
          <w:lang w:val="cs-CZ"/>
        </w:rPr>
        <w:t xml:space="preserve"> náklady na poplatky koncového zařízení (kompostárna, </w:t>
      </w:r>
      <w:proofErr w:type="spellStart"/>
      <w:r>
        <w:rPr>
          <w:color w:val="181A1A"/>
          <w:lang w:val="cs-CZ"/>
        </w:rPr>
        <w:t>dotřiďovací</w:t>
      </w:r>
      <w:proofErr w:type="spellEnd"/>
      <w:r>
        <w:rPr>
          <w:color w:val="181A1A"/>
          <w:lang w:val="cs-CZ"/>
        </w:rPr>
        <w:t xml:space="preserve"> linky) za likvidaci Tříděného odpadu a Bioodpadu a náklady na přepravu Tříděného odpadu a Bioodpadu z adresy sídla Provozovatele na koncová zařízení.</w:t>
      </w:r>
    </w:p>
    <w:p w:rsidR="00A75F0B" w:rsidRDefault="00287944" w:rsidP="00357F4A">
      <w:pPr>
        <w:pStyle w:val="Odstavecseseznamem"/>
        <w:numPr>
          <w:ilvl w:val="1"/>
          <w:numId w:val="1"/>
        </w:numPr>
        <w:tabs>
          <w:tab w:val="left" w:pos="1381"/>
        </w:tabs>
        <w:spacing w:before="167" w:line="22" w:lineRule="atLeast"/>
        <w:ind w:left="567" w:right="14" w:hanging="716"/>
        <w:rPr>
          <w:lang w:val="cs-CZ"/>
        </w:rPr>
      </w:pPr>
      <w:r>
        <w:rPr>
          <w:bCs/>
          <w:lang w:val="cs-CZ"/>
        </w:rPr>
        <w:t>Objednatel je dále povinen uhradit Provozovateli odměnu za svoz Odpadu ze Sběrných nádob dle čl. III. této Smlouvy (dále jen „</w:t>
      </w:r>
      <w:r>
        <w:rPr>
          <w:b/>
          <w:lang w:val="cs-CZ"/>
        </w:rPr>
        <w:t>Cena za svoz</w:t>
      </w:r>
      <w:r>
        <w:rPr>
          <w:bCs/>
          <w:lang w:val="cs-CZ"/>
        </w:rPr>
        <w:t xml:space="preserve">"). Cena za svoz se stanoví podle času stráveného Provozovatelem na území Objednatele svozem Odpadu ze Sběrných </w:t>
      </w:r>
      <w:r>
        <w:rPr>
          <w:bCs/>
          <w:lang w:val="cs-CZ"/>
        </w:rPr>
        <w:lastRenderedPageBreak/>
        <w:t>nádob dle čl. III. této Smlouvy. Cena za svoz je stanovena jako hodinová sazba výkonu použitého typu svozové techniky stanovené v čl. I. Ceníku.</w:t>
      </w:r>
    </w:p>
    <w:p w:rsidR="00A75F0B" w:rsidRDefault="00287944" w:rsidP="00357F4A">
      <w:pPr>
        <w:pStyle w:val="Odstavecseseznamem"/>
        <w:numPr>
          <w:ilvl w:val="1"/>
          <w:numId w:val="1"/>
        </w:numPr>
        <w:tabs>
          <w:tab w:val="left" w:pos="1382"/>
        </w:tabs>
        <w:spacing w:before="167" w:line="22" w:lineRule="atLeast"/>
        <w:ind w:left="567" w:right="14" w:hanging="716"/>
        <w:rPr>
          <w:lang w:val="cs-CZ"/>
        </w:rPr>
      </w:pPr>
      <w:r>
        <w:rPr>
          <w:color w:val="181A1A"/>
          <w:lang w:val="cs-CZ"/>
        </w:rPr>
        <w:t>Součet nákladů na likvidaci Odpadu (odst. 6.1 a 6.2 této Smlouvy) a Ceny za svoz (odst. 6.3 této Smlouvy) tvoří celkovou cenu za svoz a odstranění/využití Odpadu (dále jen „</w:t>
      </w:r>
      <w:r>
        <w:rPr>
          <w:b/>
          <w:bCs/>
          <w:color w:val="181A1A"/>
          <w:lang w:val="cs-CZ"/>
        </w:rPr>
        <w:t>Celková cena</w:t>
      </w:r>
      <w:r>
        <w:rPr>
          <w:color w:val="181A1A"/>
          <w:lang w:val="cs-CZ"/>
        </w:rPr>
        <w:t xml:space="preserve">"). </w:t>
      </w:r>
    </w:p>
    <w:p w:rsidR="00A75F0B" w:rsidRDefault="00A75F0B" w:rsidP="00357F4A">
      <w:pPr>
        <w:pStyle w:val="Odstavecseseznamem"/>
        <w:tabs>
          <w:tab w:val="left" w:pos="1382"/>
        </w:tabs>
        <w:spacing w:before="167" w:line="22" w:lineRule="atLeast"/>
        <w:ind w:left="567" w:right="14" w:firstLine="0"/>
        <w:rPr>
          <w:color w:val="181A1A"/>
          <w:lang w:val="cs-CZ"/>
        </w:rPr>
      </w:pPr>
    </w:p>
    <w:p w:rsidR="00A75F0B" w:rsidRDefault="00A75F0B" w:rsidP="00357F4A">
      <w:pPr>
        <w:pStyle w:val="Nadpis3"/>
        <w:numPr>
          <w:ilvl w:val="0"/>
          <w:numId w:val="4"/>
        </w:numPr>
        <w:tabs>
          <w:tab w:val="left" w:pos="1425"/>
        </w:tabs>
        <w:spacing w:line="22" w:lineRule="atLeast"/>
        <w:ind w:left="567" w:right="14" w:hanging="713"/>
        <w:jc w:val="center"/>
        <w:rPr>
          <w:color w:val="131616"/>
          <w:lang w:val="cs-CZ"/>
        </w:rPr>
      </w:pPr>
    </w:p>
    <w:p w:rsidR="00A75F0B" w:rsidRDefault="00287944" w:rsidP="00357F4A">
      <w:pPr>
        <w:pStyle w:val="Nadpis3"/>
        <w:tabs>
          <w:tab w:val="left" w:pos="1425"/>
        </w:tabs>
        <w:spacing w:line="22" w:lineRule="atLeast"/>
        <w:ind w:left="567" w:right="14" w:firstLine="0"/>
        <w:jc w:val="center"/>
        <w:rPr>
          <w:lang w:val="cs-CZ"/>
        </w:rPr>
      </w:pPr>
      <w:r>
        <w:rPr>
          <w:color w:val="131616"/>
          <w:lang w:val="cs-CZ"/>
        </w:rPr>
        <w:t>CENA</w:t>
      </w:r>
      <w:r>
        <w:rPr>
          <w:color w:val="131616"/>
          <w:spacing w:val="7"/>
          <w:lang w:val="cs-CZ"/>
        </w:rPr>
        <w:t xml:space="preserve"> </w:t>
      </w:r>
      <w:r>
        <w:rPr>
          <w:color w:val="131616"/>
          <w:lang w:val="cs-CZ"/>
        </w:rPr>
        <w:t>ZA</w:t>
      </w:r>
      <w:r>
        <w:rPr>
          <w:color w:val="131616"/>
          <w:spacing w:val="1"/>
          <w:lang w:val="cs-CZ"/>
        </w:rPr>
        <w:t xml:space="preserve"> </w:t>
      </w:r>
      <w:r>
        <w:rPr>
          <w:color w:val="131616"/>
          <w:lang w:val="cs-CZ"/>
        </w:rPr>
        <w:t>VEDENÍ</w:t>
      </w:r>
      <w:r>
        <w:rPr>
          <w:color w:val="131616"/>
          <w:spacing w:val="5"/>
          <w:lang w:val="cs-CZ"/>
        </w:rPr>
        <w:t xml:space="preserve"> </w:t>
      </w:r>
      <w:r>
        <w:rPr>
          <w:color w:val="131616"/>
          <w:lang w:val="cs-CZ"/>
        </w:rPr>
        <w:t>EVIDENCE</w:t>
      </w:r>
      <w:r>
        <w:rPr>
          <w:color w:val="131616"/>
          <w:spacing w:val="5"/>
          <w:lang w:val="cs-CZ"/>
        </w:rPr>
        <w:t xml:space="preserve"> </w:t>
      </w:r>
      <w:r>
        <w:rPr>
          <w:color w:val="131616"/>
          <w:lang w:val="cs-CZ"/>
        </w:rPr>
        <w:t>A</w:t>
      </w:r>
      <w:r>
        <w:rPr>
          <w:color w:val="131616"/>
          <w:spacing w:val="-10"/>
          <w:lang w:val="cs-CZ"/>
        </w:rPr>
        <w:t xml:space="preserve"> </w:t>
      </w:r>
      <w:r>
        <w:rPr>
          <w:color w:val="131616"/>
          <w:lang w:val="cs-CZ"/>
        </w:rPr>
        <w:t>OHLAŠOVÁNÍ</w:t>
      </w:r>
    </w:p>
    <w:p w:rsidR="00A75F0B" w:rsidRDefault="00A75F0B" w:rsidP="00357F4A">
      <w:pPr>
        <w:pStyle w:val="Nadpis3"/>
        <w:tabs>
          <w:tab w:val="left" w:pos="1425"/>
        </w:tabs>
        <w:spacing w:line="22" w:lineRule="atLeast"/>
        <w:ind w:left="567" w:right="14" w:firstLine="0"/>
        <w:jc w:val="both"/>
        <w:rPr>
          <w:color w:val="131616"/>
          <w:lang w:val="cs-CZ"/>
        </w:rPr>
      </w:pPr>
    </w:p>
    <w:p w:rsidR="00A75F0B" w:rsidRDefault="00287944" w:rsidP="00357F4A">
      <w:pPr>
        <w:pStyle w:val="Odstavecseseznamem"/>
        <w:numPr>
          <w:ilvl w:val="1"/>
          <w:numId w:val="8"/>
        </w:numPr>
        <w:spacing w:before="21" w:line="22" w:lineRule="atLeast"/>
        <w:ind w:left="567" w:right="14" w:hanging="709"/>
        <w:rPr>
          <w:lang w:val="cs-CZ"/>
        </w:rPr>
      </w:pPr>
      <w:r>
        <w:rPr>
          <w:color w:val="131616"/>
          <w:lang w:val="cs-CZ"/>
        </w:rPr>
        <w:t>Smluvní</w:t>
      </w:r>
      <w:r>
        <w:rPr>
          <w:color w:val="131616"/>
          <w:spacing w:val="26"/>
          <w:lang w:val="cs-CZ"/>
        </w:rPr>
        <w:t xml:space="preserve"> </w:t>
      </w:r>
      <w:r>
        <w:rPr>
          <w:color w:val="131616"/>
          <w:lang w:val="cs-CZ"/>
        </w:rPr>
        <w:t>strany</w:t>
      </w:r>
      <w:r>
        <w:rPr>
          <w:color w:val="131616"/>
          <w:spacing w:val="25"/>
          <w:lang w:val="cs-CZ"/>
        </w:rPr>
        <w:t xml:space="preserve"> </w:t>
      </w:r>
      <w:r>
        <w:rPr>
          <w:color w:val="131616"/>
          <w:lang w:val="cs-CZ"/>
        </w:rPr>
        <w:t>se</w:t>
      </w:r>
      <w:r>
        <w:rPr>
          <w:color w:val="131616"/>
          <w:spacing w:val="20"/>
          <w:lang w:val="cs-CZ"/>
        </w:rPr>
        <w:t xml:space="preserve"> </w:t>
      </w:r>
      <w:r>
        <w:rPr>
          <w:color w:val="131616"/>
          <w:lang w:val="cs-CZ"/>
        </w:rPr>
        <w:t>dohodly</w:t>
      </w:r>
      <w:r>
        <w:rPr>
          <w:color w:val="313434"/>
          <w:lang w:val="cs-CZ"/>
        </w:rPr>
        <w:t>,</w:t>
      </w:r>
      <w:r>
        <w:rPr>
          <w:color w:val="313434"/>
          <w:spacing w:val="18"/>
          <w:lang w:val="cs-CZ"/>
        </w:rPr>
        <w:t xml:space="preserve"> </w:t>
      </w:r>
      <w:r>
        <w:rPr>
          <w:color w:val="131616"/>
          <w:lang w:val="cs-CZ"/>
        </w:rPr>
        <w:t>že</w:t>
      </w:r>
      <w:r>
        <w:rPr>
          <w:color w:val="131616"/>
          <w:spacing w:val="18"/>
          <w:lang w:val="cs-CZ"/>
        </w:rPr>
        <w:t xml:space="preserve"> </w:t>
      </w:r>
      <w:r>
        <w:rPr>
          <w:color w:val="131616"/>
          <w:lang w:val="cs-CZ"/>
        </w:rPr>
        <w:t>Provozovateli</w:t>
      </w:r>
      <w:r>
        <w:rPr>
          <w:color w:val="131616"/>
          <w:spacing w:val="43"/>
          <w:lang w:val="cs-CZ"/>
        </w:rPr>
        <w:t xml:space="preserve"> </w:t>
      </w:r>
      <w:r>
        <w:rPr>
          <w:color w:val="131616"/>
          <w:lang w:val="cs-CZ"/>
        </w:rPr>
        <w:t>náleží</w:t>
      </w:r>
      <w:r>
        <w:rPr>
          <w:color w:val="131616"/>
          <w:spacing w:val="21"/>
          <w:lang w:val="cs-CZ"/>
        </w:rPr>
        <w:t xml:space="preserve"> </w:t>
      </w:r>
      <w:r>
        <w:rPr>
          <w:color w:val="131616"/>
          <w:lang w:val="cs-CZ"/>
        </w:rPr>
        <w:t>cena</w:t>
      </w:r>
      <w:r>
        <w:rPr>
          <w:color w:val="131616"/>
          <w:spacing w:val="20"/>
          <w:lang w:val="cs-CZ"/>
        </w:rPr>
        <w:t xml:space="preserve"> </w:t>
      </w:r>
      <w:r>
        <w:rPr>
          <w:color w:val="131616"/>
          <w:lang w:val="cs-CZ"/>
        </w:rPr>
        <w:t>za</w:t>
      </w:r>
      <w:r>
        <w:rPr>
          <w:color w:val="131616"/>
          <w:spacing w:val="10"/>
          <w:lang w:val="cs-CZ"/>
        </w:rPr>
        <w:t xml:space="preserve"> </w:t>
      </w:r>
      <w:r>
        <w:rPr>
          <w:color w:val="131616"/>
          <w:lang w:val="cs-CZ"/>
        </w:rPr>
        <w:t>plnění</w:t>
      </w:r>
      <w:r>
        <w:rPr>
          <w:color w:val="131616"/>
          <w:spacing w:val="21"/>
          <w:lang w:val="cs-CZ"/>
        </w:rPr>
        <w:t xml:space="preserve"> </w:t>
      </w:r>
      <w:r>
        <w:rPr>
          <w:color w:val="131616"/>
          <w:lang w:val="cs-CZ"/>
        </w:rPr>
        <w:t>dle</w:t>
      </w:r>
      <w:r>
        <w:rPr>
          <w:color w:val="131616"/>
          <w:spacing w:val="11"/>
          <w:lang w:val="cs-CZ"/>
        </w:rPr>
        <w:t xml:space="preserve"> </w:t>
      </w:r>
      <w:r>
        <w:rPr>
          <w:color w:val="131616"/>
          <w:lang w:val="cs-CZ"/>
        </w:rPr>
        <w:t>čl. 2.1.2 této Smlouvy</w:t>
      </w:r>
      <w:r>
        <w:rPr>
          <w:color w:val="131616"/>
          <w:spacing w:val="36"/>
          <w:lang w:val="cs-CZ"/>
        </w:rPr>
        <w:t xml:space="preserve"> </w:t>
      </w:r>
      <w:r>
        <w:rPr>
          <w:color w:val="131616"/>
          <w:lang w:val="cs-CZ"/>
        </w:rPr>
        <w:t>ve</w:t>
      </w:r>
      <w:r>
        <w:rPr>
          <w:color w:val="131616"/>
          <w:spacing w:val="15"/>
          <w:lang w:val="cs-CZ"/>
        </w:rPr>
        <w:t xml:space="preserve"> </w:t>
      </w:r>
      <w:r>
        <w:rPr>
          <w:color w:val="131616"/>
          <w:lang w:val="cs-CZ"/>
        </w:rPr>
        <w:t>výši</w:t>
      </w:r>
      <w:r>
        <w:rPr>
          <w:b/>
          <w:color w:val="131616"/>
          <w:lang w:val="cs-CZ"/>
        </w:rPr>
        <w:t xml:space="preserve"> deset (10) Kč/ jeden (1) obyvatel/rok,</w:t>
      </w:r>
      <w:r>
        <w:rPr>
          <w:b/>
          <w:color w:val="131616"/>
          <w:spacing w:val="4"/>
          <w:lang w:val="cs-CZ"/>
        </w:rPr>
        <w:t xml:space="preserve"> </w:t>
      </w:r>
      <w:r>
        <w:rPr>
          <w:color w:val="131616"/>
          <w:lang w:val="cs-CZ"/>
        </w:rPr>
        <w:t>ke</w:t>
      </w:r>
      <w:r>
        <w:rPr>
          <w:color w:val="131616"/>
          <w:spacing w:val="18"/>
          <w:lang w:val="cs-CZ"/>
        </w:rPr>
        <w:t xml:space="preserve"> </w:t>
      </w:r>
      <w:r>
        <w:rPr>
          <w:color w:val="131616"/>
          <w:lang w:val="cs-CZ"/>
        </w:rPr>
        <w:t>které</w:t>
      </w:r>
      <w:r>
        <w:rPr>
          <w:color w:val="131616"/>
          <w:spacing w:val="18"/>
          <w:lang w:val="cs-CZ"/>
        </w:rPr>
        <w:t xml:space="preserve"> </w:t>
      </w:r>
      <w:r>
        <w:rPr>
          <w:color w:val="131616"/>
          <w:lang w:val="cs-CZ"/>
        </w:rPr>
        <w:t>bude</w:t>
      </w:r>
      <w:r>
        <w:rPr>
          <w:color w:val="131616"/>
          <w:spacing w:val="23"/>
          <w:lang w:val="cs-CZ"/>
        </w:rPr>
        <w:t xml:space="preserve"> </w:t>
      </w:r>
      <w:r>
        <w:rPr>
          <w:color w:val="131616"/>
          <w:lang w:val="cs-CZ"/>
        </w:rPr>
        <w:t>přičteno</w:t>
      </w:r>
      <w:r>
        <w:rPr>
          <w:color w:val="131616"/>
          <w:spacing w:val="25"/>
          <w:lang w:val="cs-CZ"/>
        </w:rPr>
        <w:t xml:space="preserve"> </w:t>
      </w:r>
      <w:r>
        <w:rPr>
          <w:color w:val="131616"/>
          <w:lang w:val="cs-CZ"/>
        </w:rPr>
        <w:t>DPH</w:t>
      </w:r>
      <w:r>
        <w:rPr>
          <w:color w:val="131616"/>
          <w:spacing w:val="19"/>
          <w:lang w:val="cs-CZ"/>
        </w:rPr>
        <w:t xml:space="preserve"> </w:t>
      </w:r>
      <w:r>
        <w:rPr>
          <w:color w:val="131616"/>
          <w:lang w:val="cs-CZ"/>
        </w:rPr>
        <w:t>v</w:t>
      </w:r>
      <w:r>
        <w:rPr>
          <w:color w:val="131616"/>
          <w:spacing w:val="-4"/>
          <w:lang w:val="cs-CZ"/>
        </w:rPr>
        <w:t xml:space="preserve"> </w:t>
      </w:r>
      <w:r>
        <w:rPr>
          <w:color w:val="131616"/>
          <w:lang w:val="cs-CZ"/>
        </w:rPr>
        <w:t>zákonné</w:t>
      </w:r>
      <w:r>
        <w:rPr>
          <w:color w:val="131616"/>
          <w:spacing w:val="22"/>
          <w:lang w:val="cs-CZ"/>
        </w:rPr>
        <w:t xml:space="preserve"> </w:t>
      </w:r>
      <w:r>
        <w:rPr>
          <w:color w:val="131616"/>
          <w:lang w:val="cs-CZ"/>
        </w:rPr>
        <w:t>výši</w:t>
      </w:r>
      <w:r>
        <w:rPr>
          <w:color w:val="131616"/>
          <w:spacing w:val="-58"/>
          <w:lang w:val="cs-CZ"/>
        </w:rPr>
        <w:t xml:space="preserve">    </w:t>
      </w:r>
      <w:r>
        <w:rPr>
          <w:color w:val="131616"/>
          <w:lang w:val="cs-CZ"/>
        </w:rPr>
        <w:t xml:space="preserve"> (dále jen</w:t>
      </w:r>
      <w:r>
        <w:rPr>
          <w:color w:val="131616"/>
          <w:spacing w:val="-24"/>
          <w:lang w:val="cs-CZ"/>
        </w:rPr>
        <w:t xml:space="preserve"> </w:t>
      </w:r>
      <w:r>
        <w:rPr>
          <w:bCs/>
          <w:color w:val="313434"/>
          <w:lang w:val="cs-CZ"/>
        </w:rPr>
        <w:t>„</w:t>
      </w:r>
      <w:r>
        <w:rPr>
          <w:b/>
          <w:color w:val="131616"/>
          <w:lang w:val="cs-CZ"/>
        </w:rPr>
        <w:t>Cena</w:t>
      </w:r>
      <w:r>
        <w:rPr>
          <w:b/>
          <w:color w:val="131616"/>
          <w:spacing w:val="7"/>
          <w:lang w:val="cs-CZ"/>
        </w:rPr>
        <w:t xml:space="preserve"> </w:t>
      </w:r>
      <w:r>
        <w:rPr>
          <w:b/>
          <w:color w:val="131616"/>
          <w:lang w:val="cs-CZ"/>
        </w:rPr>
        <w:t>za</w:t>
      </w:r>
      <w:r>
        <w:rPr>
          <w:b/>
          <w:color w:val="131616"/>
          <w:spacing w:val="5"/>
          <w:lang w:val="cs-CZ"/>
        </w:rPr>
        <w:t xml:space="preserve"> </w:t>
      </w:r>
      <w:r>
        <w:rPr>
          <w:b/>
          <w:color w:val="131616"/>
          <w:lang w:val="cs-CZ"/>
        </w:rPr>
        <w:t>vedení</w:t>
      </w:r>
      <w:r>
        <w:rPr>
          <w:b/>
          <w:color w:val="131616"/>
          <w:spacing w:val="-10"/>
          <w:lang w:val="cs-CZ"/>
        </w:rPr>
        <w:t xml:space="preserve"> </w:t>
      </w:r>
      <w:r>
        <w:rPr>
          <w:b/>
          <w:color w:val="131616"/>
          <w:lang w:val="cs-CZ"/>
        </w:rPr>
        <w:t>evidence</w:t>
      </w:r>
      <w:r>
        <w:rPr>
          <w:b/>
          <w:color w:val="131616"/>
          <w:spacing w:val="-2"/>
          <w:lang w:val="cs-CZ"/>
        </w:rPr>
        <w:t xml:space="preserve">, </w:t>
      </w:r>
      <w:r>
        <w:rPr>
          <w:b/>
          <w:color w:val="131616"/>
          <w:lang w:val="cs-CZ"/>
        </w:rPr>
        <w:t>ohlašování –  ISPOP , EKO-KOM</w:t>
      </w:r>
      <w:r>
        <w:rPr>
          <w:bCs/>
          <w:color w:val="131616"/>
          <w:lang w:val="cs-CZ"/>
        </w:rPr>
        <w:t xml:space="preserve">"), a to vždy k </w:t>
      </w:r>
      <w:proofErr w:type="gramStart"/>
      <w:r>
        <w:rPr>
          <w:bCs/>
          <w:color w:val="131616"/>
          <w:lang w:val="cs-CZ"/>
        </w:rPr>
        <w:t>1.1</w:t>
      </w:r>
      <w:proofErr w:type="gramEnd"/>
      <w:r>
        <w:rPr>
          <w:bCs/>
          <w:color w:val="131616"/>
          <w:lang w:val="cs-CZ"/>
        </w:rPr>
        <w:t>. příslušného kalendářního roku</w:t>
      </w:r>
      <w:r>
        <w:rPr>
          <w:bCs/>
          <w:color w:val="313434"/>
          <w:lang w:val="cs-CZ"/>
        </w:rPr>
        <w:t>.</w:t>
      </w:r>
    </w:p>
    <w:p w:rsidR="00A75F0B" w:rsidRDefault="00A75F0B" w:rsidP="00357F4A">
      <w:pPr>
        <w:spacing w:line="22" w:lineRule="atLeast"/>
        <w:ind w:left="567" w:right="14"/>
        <w:jc w:val="both"/>
        <w:rPr>
          <w:bCs/>
          <w:color w:val="313434"/>
          <w:lang w:val="cs-CZ"/>
        </w:rPr>
      </w:pPr>
    </w:p>
    <w:p w:rsidR="00A75F0B" w:rsidRDefault="00287944" w:rsidP="00357F4A">
      <w:pPr>
        <w:pStyle w:val="Odstavecseseznamem"/>
        <w:numPr>
          <w:ilvl w:val="1"/>
          <w:numId w:val="8"/>
        </w:numPr>
        <w:spacing w:before="0" w:line="22" w:lineRule="atLeast"/>
        <w:ind w:left="567" w:right="14" w:hanging="709"/>
        <w:rPr>
          <w:lang w:val="cs-CZ"/>
        </w:rPr>
      </w:pPr>
      <w:r>
        <w:rPr>
          <w:color w:val="131616"/>
          <w:lang w:val="cs-CZ"/>
        </w:rPr>
        <w:t>Provozovatel</w:t>
      </w:r>
      <w:r>
        <w:rPr>
          <w:color w:val="131616"/>
          <w:spacing w:val="1"/>
          <w:lang w:val="cs-CZ"/>
        </w:rPr>
        <w:t xml:space="preserve"> </w:t>
      </w:r>
      <w:r>
        <w:rPr>
          <w:color w:val="131616"/>
          <w:lang w:val="cs-CZ"/>
        </w:rPr>
        <w:t>Objednateli</w:t>
      </w:r>
      <w:r>
        <w:rPr>
          <w:color w:val="131616"/>
          <w:spacing w:val="10"/>
          <w:lang w:val="cs-CZ"/>
        </w:rPr>
        <w:t xml:space="preserve"> vystaví </w:t>
      </w:r>
      <w:r>
        <w:rPr>
          <w:color w:val="131616"/>
          <w:lang w:val="cs-CZ"/>
        </w:rPr>
        <w:t>fakturu</w:t>
      </w:r>
      <w:r>
        <w:rPr>
          <w:color w:val="131616"/>
          <w:spacing w:val="-11"/>
          <w:lang w:val="cs-CZ"/>
        </w:rPr>
        <w:t xml:space="preserve"> </w:t>
      </w:r>
      <w:r>
        <w:rPr>
          <w:color w:val="131616"/>
          <w:lang w:val="cs-CZ"/>
        </w:rPr>
        <w:t>k</w:t>
      </w:r>
      <w:r>
        <w:rPr>
          <w:color w:val="131616"/>
          <w:spacing w:val="8"/>
          <w:lang w:val="cs-CZ"/>
        </w:rPr>
        <w:t xml:space="preserve"> </w:t>
      </w:r>
      <w:r>
        <w:rPr>
          <w:color w:val="131616"/>
          <w:lang w:val="cs-CZ"/>
        </w:rPr>
        <w:t>uhrazení Ceny</w:t>
      </w:r>
      <w:r>
        <w:rPr>
          <w:color w:val="131616"/>
          <w:spacing w:val="1"/>
          <w:lang w:val="cs-CZ"/>
        </w:rPr>
        <w:t xml:space="preserve"> </w:t>
      </w:r>
      <w:r>
        <w:rPr>
          <w:color w:val="131616"/>
          <w:lang w:val="cs-CZ"/>
        </w:rPr>
        <w:t>za</w:t>
      </w:r>
      <w:r>
        <w:rPr>
          <w:color w:val="131616"/>
          <w:spacing w:val="-13"/>
          <w:lang w:val="cs-CZ"/>
        </w:rPr>
        <w:t xml:space="preserve"> </w:t>
      </w:r>
      <w:r>
        <w:rPr>
          <w:color w:val="131616"/>
          <w:lang w:val="cs-CZ"/>
        </w:rPr>
        <w:t>vedení evidence</w:t>
      </w:r>
      <w:r>
        <w:rPr>
          <w:color w:val="131616"/>
          <w:spacing w:val="2"/>
          <w:lang w:val="cs-CZ"/>
        </w:rPr>
        <w:t xml:space="preserve"> </w:t>
      </w:r>
      <w:r>
        <w:rPr>
          <w:color w:val="131616"/>
          <w:lang w:val="cs-CZ"/>
        </w:rPr>
        <w:t>a</w:t>
      </w:r>
      <w:r>
        <w:rPr>
          <w:color w:val="131616"/>
          <w:spacing w:val="4"/>
          <w:lang w:val="cs-CZ"/>
        </w:rPr>
        <w:t xml:space="preserve"> </w:t>
      </w:r>
      <w:r>
        <w:rPr>
          <w:color w:val="131616"/>
          <w:lang w:val="cs-CZ"/>
        </w:rPr>
        <w:t xml:space="preserve">ohlašování každoročně k </w:t>
      </w:r>
      <w:proofErr w:type="gramStart"/>
      <w:r>
        <w:rPr>
          <w:color w:val="131616"/>
          <w:lang w:val="cs-CZ"/>
        </w:rPr>
        <w:t>30.6</w:t>
      </w:r>
      <w:proofErr w:type="gramEnd"/>
      <w:r w:rsidR="00BE75FF">
        <w:rPr>
          <w:color w:val="131616"/>
          <w:lang w:val="cs-CZ"/>
        </w:rPr>
        <w:t>.</w:t>
      </w:r>
      <w:r>
        <w:rPr>
          <w:color w:val="131616"/>
          <w:lang w:val="cs-CZ"/>
        </w:rPr>
        <w:t xml:space="preserve"> příslušného kalendářního roku.</w:t>
      </w:r>
    </w:p>
    <w:p w:rsidR="00A75F0B" w:rsidRDefault="00A75F0B" w:rsidP="00357F4A">
      <w:pPr>
        <w:pStyle w:val="Odstavecseseznamem"/>
        <w:ind w:left="567" w:right="14"/>
        <w:rPr>
          <w:lang w:val="cs-CZ"/>
        </w:rPr>
      </w:pPr>
    </w:p>
    <w:p w:rsidR="00A75F0B" w:rsidRDefault="00A75F0B" w:rsidP="00357F4A">
      <w:pPr>
        <w:pStyle w:val="Odstavecseseznamem"/>
        <w:spacing w:before="0" w:line="22" w:lineRule="atLeast"/>
        <w:ind w:left="567" w:right="14" w:firstLine="0"/>
        <w:rPr>
          <w:lang w:val="cs-CZ"/>
        </w:rPr>
      </w:pPr>
    </w:p>
    <w:p w:rsidR="00A75F0B" w:rsidRDefault="00287944" w:rsidP="00357F4A">
      <w:pPr>
        <w:widowControl/>
        <w:ind w:left="567" w:right="14"/>
        <w:jc w:val="center"/>
        <w:rPr>
          <w:lang w:val="cs-CZ"/>
        </w:rPr>
      </w:pPr>
      <w:r>
        <w:rPr>
          <w:b/>
          <w:color w:val="131616"/>
          <w:lang w:val="cs-CZ"/>
        </w:rPr>
        <w:t>VIII.</w:t>
      </w:r>
    </w:p>
    <w:p w:rsidR="00A75F0B" w:rsidRDefault="00287944" w:rsidP="00357F4A">
      <w:pPr>
        <w:widowControl/>
        <w:ind w:left="567" w:right="14"/>
        <w:jc w:val="center"/>
        <w:rPr>
          <w:lang w:val="cs-CZ"/>
        </w:rPr>
      </w:pPr>
      <w:r>
        <w:rPr>
          <w:b/>
          <w:color w:val="131616"/>
          <w:lang w:val="cs-CZ"/>
        </w:rPr>
        <w:t>PLATEBNÍ</w:t>
      </w:r>
      <w:r>
        <w:rPr>
          <w:b/>
          <w:color w:val="131616"/>
          <w:spacing w:val="-5"/>
          <w:lang w:val="cs-CZ"/>
        </w:rPr>
        <w:t xml:space="preserve"> </w:t>
      </w:r>
      <w:r>
        <w:rPr>
          <w:b/>
          <w:color w:val="131616"/>
          <w:lang w:val="cs-CZ"/>
        </w:rPr>
        <w:t>PODMÍNKY</w:t>
      </w:r>
    </w:p>
    <w:p w:rsidR="00A75F0B" w:rsidRDefault="00287944" w:rsidP="00357F4A">
      <w:pPr>
        <w:pStyle w:val="Odstavecseseznamem"/>
        <w:numPr>
          <w:ilvl w:val="1"/>
          <w:numId w:val="9"/>
        </w:numPr>
        <w:spacing w:before="208" w:line="22" w:lineRule="atLeast"/>
        <w:ind w:left="567" w:right="14" w:hanging="709"/>
        <w:rPr>
          <w:lang w:val="cs-CZ"/>
        </w:rPr>
      </w:pPr>
      <w:r>
        <w:rPr>
          <w:lang w:val="cs-CZ"/>
        </w:rPr>
        <w:t xml:space="preserve">Smluvní strany se dohodly na vystavování měsíčních zálohových faktur splatných k desátému (10) dni příslušného kalendářního měsíce a doručených Objednateli alespoň pět (5) pracovních dnů předem. Výše prvních tří zálohových faktur bude stanovena na základě ujednání v čl. VI. této smlouvy a dle průměrných měsíčních hmotností svážených komodit uvedených v ročním hlášení o produkci odpadů prostřednictvím ISPOP, které Objednatel Provozovateli poskytne před podpisem této Smlouvy. Další zálohové faktury pak již budou vystaveny na základě skutečných hodnot zjištěných Provozovatelem při plnění této Smlouvy a dle Ceníku (Příloha č. 1 této Smlouvy). </w:t>
      </w:r>
    </w:p>
    <w:p w:rsidR="00A75F0B" w:rsidRDefault="00287944" w:rsidP="00357F4A">
      <w:pPr>
        <w:pStyle w:val="Odstavecseseznamem"/>
        <w:numPr>
          <w:ilvl w:val="1"/>
          <w:numId w:val="9"/>
        </w:numPr>
        <w:spacing w:before="208" w:line="22" w:lineRule="atLeast"/>
        <w:ind w:left="567" w:right="14" w:hanging="709"/>
        <w:rPr>
          <w:lang w:val="cs-CZ"/>
        </w:rPr>
      </w:pPr>
      <w:r>
        <w:rPr>
          <w:color w:val="131616"/>
          <w:lang w:val="cs-CZ"/>
        </w:rPr>
        <w:t>Nejpozději k patnáctému (15) dni prvního měsíce kalendářního čtvrtletí zašle Provozovatel Objednateli zúčtovací fakturu za předchozí kalendářní čtvrtletí, která bude splatná do třiceti (30) dnů.</w:t>
      </w:r>
    </w:p>
    <w:p w:rsidR="00A75F0B" w:rsidRDefault="00287944" w:rsidP="00357F4A">
      <w:pPr>
        <w:pStyle w:val="Odstavecseseznamem"/>
        <w:numPr>
          <w:ilvl w:val="1"/>
          <w:numId w:val="9"/>
        </w:numPr>
        <w:spacing w:before="208" w:line="22" w:lineRule="atLeast"/>
        <w:ind w:left="567" w:right="14" w:hanging="709"/>
        <w:rPr>
          <w:lang w:val="cs-CZ"/>
        </w:rPr>
      </w:pPr>
      <w:r>
        <w:rPr>
          <w:color w:val="131616"/>
          <w:lang w:val="cs-CZ"/>
        </w:rPr>
        <w:t>Právo na zaplacení ceny dle této Smlouvy</w:t>
      </w:r>
      <w:r>
        <w:rPr>
          <w:color w:val="313434"/>
          <w:lang w:val="cs-CZ"/>
        </w:rPr>
        <w:t xml:space="preserve"> </w:t>
      </w:r>
      <w:r>
        <w:rPr>
          <w:color w:val="131616"/>
          <w:lang w:val="cs-CZ"/>
        </w:rPr>
        <w:t>vznikne Provozovateli pouze na základě</w:t>
      </w:r>
      <w:r>
        <w:rPr>
          <w:color w:val="131616"/>
          <w:spacing w:val="1"/>
          <w:lang w:val="cs-CZ"/>
        </w:rPr>
        <w:t xml:space="preserve"> </w:t>
      </w:r>
      <w:r>
        <w:rPr>
          <w:color w:val="131616"/>
          <w:lang w:val="cs-CZ"/>
        </w:rPr>
        <w:t>faktury, která</w:t>
      </w:r>
      <w:r>
        <w:rPr>
          <w:color w:val="131616"/>
          <w:spacing w:val="1"/>
          <w:lang w:val="cs-CZ"/>
        </w:rPr>
        <w:t xml:space="preserve"> </w:t>
      </w:r>
      <w:r>
        <w:rPr>
          <w:color w:val="131616"/>
          <w:lang w:val="cs-CZ"/>
        </w:rPr>
        <w:t>bude mít náležitosti</w:t>
      </w:r>
      <w:r>
        <w:rPr>
          <w:color w:val="131616"/>
          <w:spacing w:val="1"/>
          <w:lang w:val="cs-CZ"/>
        </w:rPr>
        <w:t xml:space="preserve"> </w:t>
      </w:r>
      <w:r>
        <w:rPr>
          <w:color w:val="131616"/>
          <w:lang w:val="cs-CZ"/>
        </w:rPr>
        <w:t>daňového</w:t>
      </w:r>
      <w:r>
        <w:rPr>
          <w:color w:val="131616"/>
          <w:spacing w:val="1"/>
          <w:lang w:val="cs-CZ"/>
        </w:rPr>
        <w:t xml:space="preserve"> </w:t>
      </w:r>
      <w:r>
        <w:rPr>
          <w:color w:val="131616"/>
          <w:lang w:val="cs-CZ"/>
        </w:rPr>
        <w:t>dokladu, bude označena</w:t>
      </w:r>
      <w:r>
        <w:rPr>
          <w:color w:val="131616"/>
          <w:spacing w:val="1"/>
          <w:lang w:val="cs-CZ"/>
        </w:rPr>
        <w:t xml:space="preserve"> </w:t>
      </w:r>
      <w:r>
        <w:rPr>
          <w:color w:val="131616"/>
          <w:lang w:val="cs-CZ"/>
        </w:rPr>
        <w:t>číslem této</w:t>
      </w:r>
      <w:r>
        <w:rPr>
          <w:color w:val="131616"/>
          <w:spacing w:val="1"/>
          <w:lang w:val="cs-CZ"/>
        </w:rPr>
        <w:t xml:space="preserve"> </w:t>
      </w:r>
      <w:r>
        <w:rPr>
          <w:color w:val="131616"/>
          <w:lang w:val="cs-CZ"/>
        </w:rPr>
        <w:t>Smlouvy, a bude opatřena přílohou</w:t>
      </w:r>
      <w:r>
        <w:rPr>
          <w:color w:val="545256"/>
          <w:lang w:val="cs-CZ"/>
        </w:rPr>
        <w:t xml:space="preserve">, </w:t>
      </w:r>
      <w:r>
        <w:rPr>
          <w:color w:val="131616"/>
          <w:lang w:val="cs-CZ"/>
        </w:rPr>
        <w:t>ze které bude výše fakturované ceny vyplývat.</w:t>
      </w:r>
      <w:r>
        <w:rPr>
          <w:color w:val="131616"/>
          <w:spacing w:val="1"/>
          <w:lang w:val="cs-CZ"/>
        </w:rPr>
        <w:t xml:space="preserve"> </w:t>
      </w:r>
      <w:r>
        <w:rPr>
          <w:color w:val="131616"/>
          <w:lang w:val="cs-CZ"/>
        </w:rPr>
        <w:t>Provozovatel</w:t>
      </w:r>
      <w:r>
        <w:rPr>
          <w:color w:val="131616"/>
          <w:spacing w:val="1"/>
          <w:lang w:val="cs-CZ"/>
        </w:rPr>
        <w:t xml:space="preserve"> </w:t>
      </w:r>
      <w:r>
        <w:rPr>
          <w:color w:val="131616"/>
          <w:lang w:val="cs-CZ"/>
        </w:rPr>
        <w:t>je oprávněn</w:t>
      </w:r>
      <w:r>
        <w:rPr>
          <w:color w:val="131616"/>
          <w:spacing w:val="1"/>
          <w:lang w:val="cs-CZ"/>
        </w:rPr>
        <w:t xml:space="preserve"> </w:t>
      </w:r>
      <w:r>
        <w:rPr>
          <w:color w:val="131616"/>
          <w:lang w:val="cs-CZ"/>
        </w:rPr>
        <w:t>Objednateli</w:t>
      </w:r>
      <w:r>
        <w:rPr>
          <w:color w:val="131616"/>
          <w:spacing w:val="1"/>
          <w:lang w:val="cs-CZ"/>
        </w:rPr>
        <w:t xml:space="preserve"> </w:t>
      </w:r>
      <w:r>
        <w:rPr>
          <w:color w:val="131616"/>
          <w:lang w:val="cs-CZ"/>
        </w:rPr>
        <w:t>vystavovat</w:t>
      </w:r>
      <w:r>
        <w:rPr>
          <w:color w:val="131616"/>
          <w:spacing w:val="1"/>
          <w:lang w:val="cs-CZ"/>
        </w:rPr>
        <w:t xml:space="preserve"> </w:t>
      </w:r>
      <w:r>
        <w:rPr>
          <w:color w:val="131616"/>
          <w:lang w:val="cs-CZ"/>
        </w:rPr>
        <w:t>elektronické faktury</w:t>
      </w:r>
      <w:r>
        <w:rPr>
          <w:color w:val="131616"/>
          <w:spacing w:val="1"/>
          <w:lang w:val="cs-CZ"/>
        </w:rPr>
        <w:t xml:space="preserve"> </w:t>
      </w:r>
      <w:r>
        <w:rPr>
          <w:color w:val="131616"/>
          <w:lang w:val="cs-CZ"/>
        </w:rPr>
        <w:t>zasílané na</w:t>
      </w:r>
      <w:r>
        <w:rPr>
          <w:color w:val="131616"/>
          <w:spacing w:val="1"/>
          <w:lang w:val="cs-CZ"/>
        </w:rPr>
        <w:t xml:space="preserve"> </w:t>
      </w:r>
      <w:r>
        <w:rPr>
          <w:color w:val="131616"/>
          <w:lang w:val="cs-CZ"/>
        </w:rPr>
        <w:t>emailovou</w:t>
      </w:r>
      <w:r>
        <w:rPr>
          <w:color w:val="131616"/>
          <w:spacing w:val="3"/>
          <w:lang w:val="cs-CZ"/>
        </w:rPr>
        <w:t xml:space="preserve"> </w:t>
      </w:r>
      <w:r>
        <w:rPr>
          <w:color w:val="131616"/>
          <w:lang w:val="cs-CZ"/>
        </w:rPr>
        <w:t>adresu</w:t>
      </w:r>
      <w:r>
        <w:rPr>
          <w:color w:val="131616"/>
          <w:spacing w:val="4"/>
          <w:lang w:val="cs-CZ"/>
        </w:rPr>
        <w:t xml:space="preserve"> </w:t>
      </w:r>
      <w:r>
        <w:rPr>
          <w:color w:val="131616"/>
          <w:lang w:val="cs-CZ"/>
        </w:rPr>
        <w:t>uvedenou</w:t>
      </w:r>
      <w:r>
        <w:rPr>
          <w:color w:val="131616"/>
          <w:spacing w:val="1"/>
          <w:lang w:val="cs-CZ"/>
        </w:rPr>
        <w:t xml:space="preserve"> </w:t>
      </w:r>
      <w:r>
        <w:rPr>
          <w:color w:val="131616"/>
          <w:lang w:val="cs-CZ"/>
        </w:rPr>
        <w:t>v</w:t>
      </w:r>
      <w:r>
        <w:rPr>
          <w:color w:val="131616"/>
          <w:spacing w:val="2"/>
          <w:lang w:val="cs-CZ"/>
        </w:rPr>
        <w:t xml:space="preserve"> </w:t>
      </w:r>
      <w:r>
        <w:rPr>
          <w:color w:val="131616"/>
          <w:lang w:val="cs-CZ"/>
        </w:rPr>
        <w:t>této</w:t>
      </w:r>
      <w:r>
        <w:rPr>
          <w:color w:val="131616"/>
          <w:spacing w:val="-8"/>
          <w:lang w:val="cs-CZ"/>
        </w:rPr>
        <w:t xml:space="preserve"> </w:t>
      </w:r>
      <w:r>
        <w:rPr>
          <w:color w:val="131616"/>
          <w:lang w:val="cs-CZ"/>
        </w:rPr>
        <w:t>Smlouvě</w:t>
      </w:r>
      <w:r>
        <w:rPr>
          <w:color w:val="313434"/>
          <w:lang w:val="cs-CZ"/>
        </w:rPr>
        <w:t>,</w:t>
      </w:r>
      <w:r>
        <w:rPr>
          <w:color w:val="313434"/>
          <w:spacing w:val="-11"/>
          <w:lang w:val="cs-CZ"/>
        </w:rPr>
        <w:t xml:space="preserve"> </w:t>
      </w:r>
      <w:r>
        <w:rPr>
          <w:color w:val="131616"/>
          <w:lang w:val="cs-CZ"/>
        </w:rPr>
        <w:t>s č</w:t>
      </w:r>
      <w:r>
        <w:rPr>
          <w:color w:val="313434"/>
          <w:lang w:val="cs-CZ"/>
        </w:rPr>
        <w:t>í</w:t>
      </w:r>
      <w:r>
        <w:rPr>
          <w:color w:val="131616"/>
          <w:lang w:val="cs-CZ"/>
        </w:rPr>
        <w:t>mž</w:t>
      </w:r>
      <w:r>
        <w:rPr>
          <w:color w:val="131616"/>
          <w:spacing w:val="-5"/>
          <w:lang w:val="cs-CZ"/>
        </w:rPr>
        <w:t xml:space="preserve"> </w:t>
      </w:r>
      <w:r>
        <w:rPr>
          <w:color w:val="131616"/>
          <w:lang w:val="cs-CZ"/>
        </w:rPr>
        <w:t>Objednatel</w:t>
      </w:r>
      <w:r>
        <w:rPr>
          <w:color w:val="131616"/>
          <w:spacing w:val="5"/>
          <w:lang w:val="cs-CZ"/>
        </w:rPr>
        <w:t xml:space="preserve"> </w:t>
      </w:r>
      <w:r>
        <w:rPr>
          <w:color w:val="131616"/>
          <w:lang w:val="cs-CZ"/>
        </w:rPr>
        <w:t>tímto</w:t>
      </w:r>
      <w:r>
        <w:rPr>
          <w:color w:val="131616"/>
          <w:spacing w:val="1"/>
          <w:lang w:val="cs-CZ"/>
        </w:rPr>
        <w:t xml:space="preserve"> </w:t>
      </w:r>
      <w:r>
        <w:rPr>
          <w:color w:val="131616"/>
          <w:lang w:val="cs-CZ"/>
        </w:rPr>
        <w:t>souhlasí.</w:t>
      </w:r>
    </w:p>
    <w:p w:rsidR="00A75F0B" w:rsidRDefault="00287944" w:rsidP="00357F4A">
      <w:pPr>
        <w:pStyle w:val="Odstavecseseznamem"/>
        <w:numPr>
          <w:ilvl w:val="1"/>
          <w:numId w:val="9"/>
        </w:numPr>
        <w:spacing w:before="208" w:line="22" w:lineRule="atLeast"/>
        <w:ind w:left="567" w:right="14" w:hanging="709"/>
        <w:rPr>
          <w:lang w:val="cs-CZ"/>
        </w:rPr>
      </w:pPr>
      <w:r>
        <w:rPr>
          <w:color w:val="131616"/>
          <w:lang w:val="cs-CZ"/>
        </w:rPr>
        <w:t xml:space="preserve">Smluvní strany se dohodly, že v rámci jedné faktury může být fakturováno více plateb podle této Smlouvy. </w:t>
      </w:r>
      <w:bookmarkStart w:id="1" w:name="_Hlk94544971"/>
      <w:bookmarkEnd w:id="1"/>
    </w:p>
    <w:p w:rsidR="00A75F0B" w:rsidRDefault="00287944" w:rsidP="00357F4A">
      <w:pPr>
        <w:pStyle w:val="Odstavecseseznamem"/>
        <w:numPr>
          <w:ilvl w:val="1"/>
          <w:numId w:val="9"/>
        </w:numPr>
        <w:spacing w:before="208" w:line="22" w:lineRule="atLeast"/>
        <w:ind w:left="567" w:right="14" w:hanging="709"/>
        <w:rPr>
          <w:lang w:val="cs-CZ"/>
        </w:rPr>
      </w:pPr>
      <w:r>
        <w:rPr>
          <w:color w:val="131616"/>
          <w:lang w:val="cs-CZ"/>
        </w:rPr>
        <w:t>Všechny platby dle této Smlouvy jsou prováděny bezhotovostním převodem v měně</w:t>
      </w:r>
      <w:r>
        <w:rPr>
          <w:color w:val="131616"/>
          <w:spacing w:val="1"/>
          <w:lang w:val="cs-CZ"/>
        </w:rPr>
        <w:t xml:space="preserve"> </w:t>
      </w:r>
      <w:r>
        <w:rPr>
          <w:color w:val="131616"/>
          <w:lang w:val="cs-CZ"/>
        </w:rPr>
        <w:t>CZK na bankovní účet Provozovatele uvedený v této Smlouvě</w:t>
      </w:r>
      <w:r>
        <w:rPr>
          <w:color w:val="313434"/>
          <w:lang w:val="cs-CZ"/>
        </w:rPr>
        <w:t xml:space="preserve">. </w:t>
      </w:r>
      <w:r>
        <w:rPr>
          <w:color w:val="131616"/>
          <w:lang w:val="cs-CZ"/>
        </w:rPr>
        <w:t>Variabilní symbol či</w:t>
      </w:r>
      <w:r>
        <w:rPr>
          <w:color w:val="131616"/>
          <w:spacing w:val="1"/>
          <w:lang w:val="cs-CZ"/>
        </w:rPr>
        <w:t xml:space="preserve"> </w:t>
      </w:r>
      <w:r>
        <w:rPr>
          <w:color w:val="131616"/>
          <w:lang w:val="cs-CZ"/>
        </w:rPr>
        <w:t>způsob jeho určení uvede Provozovatel vždy na faktuře. Náklady spojené s úhradou</w:t>
      </w:r>
      <w:r>
        <w:rPr>
          <w:color w:val="131616"/>
          <w:spacing w:val="1"/>
          <w:lang w:val="cs-CZ"/>
        </w:rPr>
        <w:t xml:space="preserve"> </w:t>
      </w:r>
      <w:r>
        <w:rPr>
          <w:color w:val="131616"/>
          <w:lang w:val="cs-CZ"/>
        </w:rPr>
        <w:t>závazků dle této Smlouvy (např. bankovní poplatky, poštovní poplatky) nese každá ze</w:t>
      </w:r>
      <w:r>
        <w:rPr>
          <w:color w:val="131616"/>
          <w:spacing w:val="1"/>
          <w:lang w:val="cs-CZ"/>
        </w:rPr>
        <w:t xml:space="preserve"> </w:t>
      </w:r>
      <w:r>
        <w:rPr>
          <w:color w:val="131616"/>
          <w:lang w:val="cs-CZ"/>
        </w:rPr>
        <w:t>Smluvních</w:t>
      </w:r>
      <w:r>
        <w:rPr>
          <w:color w:val="131616"/>
          <w:spacing w:val="10"/>
          <w:lang w:val="cs-CZ"/>
        </w:rPr>
        <w:t xml:space="preserve"> </w:t>
      </w:r>
      <w:r>
        <w:rPr>
          <w:color w:val="131616"/>
          <w:lang w:val="cs-CZ"/>
        </w:rPr>
        <w:t>stran</w:t>
      </w:r>
      <w:r>
        <w:rPr>
          <w:color w:val="131616"/>
          <w:spacing w:val="4"/>
          <w:lang w:val="cs-CZ"/>
        </w:rPr>
        <w:t xml:space="preserve"> </w:t>
      </w:r>
      <w:r>
        <w:rPr>
          <w:color w:val="131616"/>
          <w:lang w:val="cs-CZ"/>
        </w:rPr>
        <w:t>sama.</w:t>
      </w:r>
    </w:p>
    <w:p w:rsidR="00A75F0B" w:rsidRDefault="00287944" w:rsidP="00357F4A">
      <w:pPr>
        <w:pStyle w:val="Odstavecseseznamem"/>
        <w:numPr>
          <w:ilvl w:val="1"/>
          <w:numId w:val="9"/>
        </w:numPr>
        <w:spacing w:before="208" w:line="22" w:lineRule="atLeast"/>
        <w:ind w:left="567" w:right="14" w:hanging="709"/>
        <w:rPr>
          <w:lang w:val="cs-CZ"/>
        </w:rPr>
      </w:pPr>
      <w:r>
        <w:rPr>
          <w:color w:val="131616"/>
          <w:lang w:val="cs-CZ"/>
        </w:rPr>
        <w:t>Platba dle této Smlouvy se považuje za uhrazenou, je-li platba řádně identifikována</w:t>
      </w:r>
      <w:r>
        <w:rPr>
          <w:color w:val="131616"/>
          <w:spacing w:val="1"/>
          <w:lang w:val="cs-CZ"/>
        </w:rPr>
        <w:t xml:space="preserve"> </w:t>
      </w:r>
      <w:r>
        <w:rPr>
          <w:color w:val="131616"/>
          <w:lang w:val="cs-CZ"/>
        </w:rPr>
        <w:t>(označena variabilním symbolem) a připsána v předepsané</w:t>
      </w:r>
      <w:r>
        <w:rPr>
          <w:color w:val="131616"/>
          <w:spacing w:val="1"/>
          <w:lang w:val="cs-CZ"/>
        </w:rPr>
        <w:t xml:space="preserve"> </w:t>
      </w:r>
      <w:r>
        <w:rPr>
          <w:color w:val="131616"/>
          <w:lang w:val="cs-CZ"/>
        </w:rPr>
        <w:t>výši na bankovní účet</w:t>
      </w:r>
      <w:r>
        <w:rPr>
          <w:color w:val="131616"/>
          <w:spacing w:val="1"/>
          <w:lang w:val="cs-CZ"/>
        </w:rPr>
        <w:t xml:space="preserve"> </w:t>
      </w:r>
      <w:r>
        <w:rPr>
          <w:color w:val="131616"/>
          <w:lang w:val="cs-CZ"/>
        </w:rPr>
        <w:t>Provozovatele</w:t>
      </w:r>
      <w:r>
        <w:rPr>
          <w:color w:val="313434"/>
          <w:lang w:val="cs-CZ"/>
        </w:rPr>
        <w:t xml:space="preserve">. </w:t>
      </w:r>
      <w:r>
        <w:rPr>
          <w:color w:val="131616"/>
          <w:lang w:val="cs-CZ"/>
        </w:rPr>
        <w:t>Smluvní strany si sjednávají</w:t>
      </w:r>
      <w:r>
        <w:rPr>
          <w:color w:val="313434"/>
          <w:lang w:val="cs-CZ"/>
        </w:rPr>
        <w:t xml:space="preserve">, </w:t>
      </w:r>
      <w:r>
        <w:rPr>
          <w:color w:val="131616"/>
          <w:lang w:val="cs-CZ"/>
        </w:rPr>
        <w:t>že případné neidentifikovatelné platby</w:t>
      </w:r>
      <w:r>
        <w:rPr>
          <w:color w:val="131616"/>
          <w:spacing w:val="1"/>
          <w:lang w:val="cs-CZ"/>
        </w:rPr>
        <w:t xml:space="preserve"> </w:t>
      </w:r>
      <w:r>
        <w:rPr>
          <w:color w:val="131616"/>
          <w:lang w:val="cs-CZ"/>
        </w:rPr>
        <w:t>nebo</w:t>
      </w:r>
      <w:r>
        <w:rPr>
          <w:color w:val="131616"/>
          <w:spacing w:val="1"/>
          <w:lang w:val="cs-CZ"/>
        </w:rPr>
        <w:t xml:space="preserve"> </w:t>
      </w:r>
      <w:r>
        <w:rPr>
          <w:color w:val="131616"/>
          <w:lang w:val="cs-CZ"/>
        </w:rPr>
        <w:t>přeplatky</w:t>
      </w:r>
      <w:r>
        <w:rPr>
          <w:color w:val="131616"/>
          <w:spacing w:val="1"/>
          <w:lang w:val="cs-CZ"/>
        </w:rPr>
        <w:t xml:space="preserve"> </w:t>
      </w:r>
      <w:r>
        <w:rPr>
          <w:color w:val="131616"/>
          <w:lang w:val="cs-CZ"/>
        </w:rPr>
        <w:t>poskytnuté</w:t>
      </w:r>
      <w:r>
        <w:rPr>
          <w:color w:val="131616"/>
          <w:spacing w:val="1"/>
          <w:lang w:val="cs-CZ"/>
        </w:rPr>
        <w:t xml:space="preserve"> </w:t>
      </w:r>
      <w:r>
        <w:rPr>
          <w:color w:val="131616"/>
          <w:lang w:val="cs-CZ"/>
        </w:rPr>
        <w:t>Objednatelem</w:t>
      </w:r>
      <w:r>
        <w:rPr>
          <w:color w:val="131616"/>
          <w:spacing w:val="1"/>
          <w:lang w:val="cs-CZ"/>
        </w:rPr>
        <w:t xml:space="preserve"> </w:t>
      </w:r>
      <w:r>
        <w:rPr>
          <w:color w:val="131616"/>
          <w:lang w:val="cs-CZ"/>
        </w:rPr>
        <w:t>na bankovní</w:t>
      </w:r>
      <w:r>
        <w:rPr>
          <w:color w:val="131616"/>
          <w:spacing w:val="1"/>
          <w:lang w:val="cs-CZ"/>
        </w:rPr>
        <w:t xml:space="preserve"> </w:t>
      </w:r>
      <w:r>
        <w:rPr>
          <w:color w:val="131616"/>
          <w:lang w:val="cs-CZ"/>
        </w:rPr>
        <w:t>účet</w:t>
      </w:r>
      <w:r>
        <w:rPr>
          <w:color w:val="131616"/>
          <w:spacing w:val="1"/>
          <w:lang w:val="cs-CZ"/>
        </w:rPr>
        <w:t xml:space="preserve"> </w:t>
      </w:r>
      <w:r>
        <w:rPr>
          <w:color w:val="131616"/>
          <w:lang w:val="cs-CZ"/>
        </w:rPr>
        <w:t>Provozovatele</w:t>
      </w:r>
      <w:r>
        <w:rPr>
          <w:color w:val="131616"/>
          <w:spacing w:val="1"/>
          <w:lang w:val="cs-CZ"/>
        </w:rPr>
        <w:t xml:space="preserve"> </w:t>
      </w:r>
      <w:r>
        <w:rPr>
          <w:color w:val="131616"/>
          <w:lang w:val="cs-CZ"/>
        </w:rPr>
        <w:t>může</w:t>
      </w:r>
      <w:r>
        <w:rPr>
          <w:color w:val="131616"/>
          <w:spacing w:val="1"/>
          <w:lang w:val="cs-CZ"/>
        </w:rPr>
        <w:t xml:space="preserve"> </w:t>
      </w:r>
      <w:r>
        <w:rPr>
          <w:color w:val="131616"/>
          <w:lang w:val="cs-CZ"/>
        </w:rPr>
        <w:t>Provozovatel</w:t>
      </w:r>
      <w:r>
        <w:rPr>
          <w:color w:val="131616"/>
          <w:spacing w:val="1"/>
          <w:lang w:val="cs-CZ"/>
        </w:rPr>
        <w:t xml:space="preserve"> </w:t>
      </w:r>
      <w:r>
        <w:rPr>
          <w:color w:val="131616"/>
          <w:lang w:val="cs-CZ"/>
        </w:rPr>
        <w:t>započíst</w:t>
      </w:r>
      <w:r>
        <w:rPr>
          <w:color w:val="131616"/>
          <w:spacing w:val="1"/>
          <w:lang w:val="cs-CZ"/>
        </w:rPr>
        <w:t xml:space="preserve"> </w:t>
      </w:r>
      <w:r>
        <w:rPr>
          <w:color w:val="131616"/>
          <w:lang w:val="cs-CZ"/>
        </w:rPr>
        <w:t>na kteroukoli</w:t>
      </w:r>
      <w:r>
        <w:rPr>
          <w:color w:val="131616"/>
          <w:spacing w:val="1"/>
          <w:lang w:val="cs-CZ"/>
        </w:rPr>
        <w:t xml:space="preserve"> </w:t>
      </w:r>
      <w:r>
        <w:rPr>
          <w:color w:val="131616"/>
          <w:lang w:val="cs-CZ"/>
        </w:rPr>
        <w:t>svoji pohledávku</w:t>
      </w:r>
      <w:r>
        <w:rPr>
          <w:color w:val="131616"/>
          <w:spacing w:val="1"/>
          <w:lang w:val="cs-CZ"/>
        </w:rPr>
        <w:t xml:space="preserve"> </w:t>
      </w:r>
      <w:r>
        <w:rPr>
          <w:color w:val="131616"/>
          <w:lang w:val="cs-CZ"/>
        </w:rPr>
        <w:t>za Objednatelem,</w:t>
      </w:r>
      <w:r>
        <w:rPr>
          <w:color w:val="131616"/>
          <w:spacing w:val="1"/>
          <w:lang w:val="cs-CZ"/>
        </w:rPr>
        <w:t xml:space="preserve"> </w:t>
      </w:r>
      <w:r>
        <w:rPr>
          <w:color w:val="131616"/>
          <w:lang w:val="cs-CZ"/>
        </w:rPr>
        <w:t>a</w:t>
      </w:r>
      <w:r>
        <w:rPr>
          <w:color w:val="131616"/>
          <w:spacing w:val="1"/>
          <w:lang w:val="cs-CZ"/>
        </w:rPr>
        <w:t xml:space="preserve"> </w:t>
      </w:r>
      <w:r>
        <w:rPr>
          <w:color w:val="131616"/>
          <w:lang w:val="cs-CZ"/>
        </w:rPr>
        <w:t>to</w:t>
      </w:r>
      <w:r>
        <w:rPr>
          <w:color w:val="131616"/>
          <w:spacing w:val="1"/>
          <w:lang w:val="cs-CZ"/>
        </w:rPr>
        <w:t xml:space="preserve"> </w:t>
      </w:r>
      <w:r>
        <w:rPr>
          <w:color w:val="131616"/>
          <w:lang w:val="cs-CZ"/>
        </w:rPr>
        <w:t>dle</w:t>
      </w:r>
      <w:r>
        <w:rPr>
          <w:color w:val="131616"/>
          <w:spacing w:val="1"/>
          <w:lang w:val="cs-CZ"/>
        </w:rPr>
        <w:t xml:space="preserve"> </w:t>
      </w:r>
      <w:r>
        <w:rPr>
          <w:color w:val="131616"/>
          <w:lang w:val="cs-CZ"/>
        </w:rPr>
        <w:t xml:space="preserve">uvážení </w:t>
      </w:r>
      <w:r>
        <w:rPr>
          <w:color w:val="131616"/>
          <w:lang w:val="cs-CZ"/>
        </w:rPr>
        <w:lastRenderedPageBreak/>
        <w:t>Provozovatele.</w:t>
      </w:r>
    </w:p>
    <w:p w:rsidR="00A75F0B" w:rsidRDefault="00287944" w:rsidP="00357F4A">
      <w:pPr>
        <w:pStyle w:val="Nadpis3"/>
        <w:tabs>
          <w:tab w:val="left" w:pos="1476"/>
          <w:tab w:val="left" w:pos="1477"/>
        </w:tabs>
        <w:spacing w:before="94" w:line="22" w:lineRule="atLeast"/>
        <w:ind w:left="567" w:right="14" w:firstLine="0"/>
        <w:jc w:val="center"/>
        <w:rPr>
          <w:lang w:val="cs-CZ"/>
        </w:rPr>
      </w:pPr>
      <w:r>
        <w:rPr>
          <w:color w:val="111315"/>
          <w:lang w:val="cs-CZ"/>
        </w:rPr>
        <w:t>IX.</w:t>
      </w:r>
    </w:p>
    <w:p w:rsidR="00A75F0B" w:rsidRDefault="00287944" w:rsidP="00357F4A">
      <w:pPr>
        <w:pStyle w:val="Nadpis3"/>
        <w:tabs>
          <w:tab w:val="left" w:pos="1476"/>
          <w:tab w:val="left" w:pos="1477"/>
        </w:tabs>
        <w:spacing w:before="94" w:line="22" w:lineRule="atLeast"/>
        <w:ind w:left="567" w:right="14" w:firstLine="0"/>
        <w:jc w:val="center"/>
        <w:rPr>
          <w:lang w:val="cs-CZ"/>
        </w:rPr>
      </w:pPr>
      <w:r>
        <w:rPr>
          <w:color w:val="111315"/>
          <w:lang w:val="cs-CZ"/>
        </w:rPr>
        <w:t>PRÁVA</w:t>
      </w:r>
      <w:r>
        <w:rPr>
          <w:color w:val="111315"/>
          <w:spacing w:val="13"/>
          <w:lang w:val="cs-CZ"/>
        </w:rPr>
        <w:t xml:space="preserve"> </w:t>
      </w:r>
      <w:r>
        <w:rPr>
          <w:color w:val="111315"/>
          <w:lang w:val="cs-CZ"/>
        </w:rPr>
        <w:t>A</w:t>
      </w:r>
      <w:r>
        <w:rPr>
          <w:color w:val="111315"/>
          <w:spacing w:val="-10"/>
          <w:lang w:val="cs-CZ"/>
        </w:rPr>
        <w:t xml:space="preserve"> </w:t>
      </w:r>
      <w:r>
        <w:rPr>
          <w:color w:val="111315"/>
          <w:lang w:val="cs-CZ"/>
        </w:rPr>
        <w:t>POVINNOSTI</w:t>
      </w:r>
      <w:r>
        <w:rPr>
          <w:color w:val="111315"/>
          <w:spacing w:val="3"/>
          <w:lang w:val="cs-CZ"/>
        </w:rPr>
        <w:t xml:space="preserve"> </w:t>
      </w:r>
      <w:r>
        <w:rPr>
          <w:color w:val="111315"/>
          <w:lang w:val="cs-CZ"/>
        </w:rPr>
        <w:t>PROVOZOVATELE</w:t>
      </w:r>
    </w:p>
    <w:p w:rsidR="00A75F0B" w:rsidRDefault="00287944" w:rsidP="00357F4A">
      <w:pPr>
        <w:pStyle w:val="Odstavecseseznamem"/>
        <w:numPr>
          <w:ilvl w:val="1"/>
          <w:numId w:val="10"/>
        </w:numPr>
        <w:spacing w:before="187" w:line="22" w:lineRule="atLeast"/>
        <w:ind w:left="567" w:right="14" w:hanging="709"/>
        <w:rPr>
          <w:lang w:val="cs-CZ"/>
        </w:rPr>
      </w:pPr>
      <w:r>
        <w:rPr>
          <w:color w:val="111315"/>
          <w:lang w:val="cs-CZ"/>
        </w:rPr>
        <w:t>Provozovatel</w:t>
      </w:r>
      <w:r>
        <w:rPr>
          <w:color w:val="111315"/>
          <w:spacing w:val="16"/>
          <w:lang w:val="cs-CZ"/>
        </w:rPr>
        <w:t xml:space="preserve"> </w:t>
      </w:r>
      <w:r>
        <w:rPr>
          <w:color w:val="111315"/>
          <w:lang w:val="cs-CZ"/>
        </w:rPr>
        <w:t>se</w:t>
      </w:r>
      <w:r>
        <w:rPr>
          <w:color w:val="111315"/>
          <w:spacing w:val="-11"/>
          <w:lang w:val="cs-CZ"/>
        </w:rPr>
        <w:t xml:space="preserve"> </w:t>
      </w:r>
      <w:r>
        <w:rPr>
          <w:color w:val="111315"/>
          <w:lang w:val="cs-CZ"/>
        </w:rPr>
        <w:t>touto</w:t>
      </w:r>
      <w:r>
        <w:rPr>
          <w:color w:val="111315"/>
          <w:spacing w:val="-3"/>
          <w:lang w:val="cs-CZ"/>
        </w:rPr>
        <w:t xml:space="preserve"> </w:t>
      </w:r>
      <w:r>
        <w:rPr>
          <w:color w:val="111315"/>
          <w:lang w:val="cs-CZ"/>
        </w:rPr>
        <w:t>Smlouvou</w:t>
      </w:r>
      <w:r>
        <w:rPr>
          <w:color w:val="111315"/>
          <w:spacing w:val="17"/>
          <w:lang w:val="cs-CZ"/>
        </w:rPr>
        <w:t xml:space="preserve"> </w:t>
      </w:r>
      <w:r>
        <w:rPr>
          <w:color w:val="111315"/>
          <w:lang w:val="cs-CZ"/>
        </w:rPr>
        <w:t>zavazuje</w:t>
      </w:r>
      <w:r>
        <w:rPr>
          <w:color w:val="111315"/>
          <w:spacing w:val="11"/>
          <w:lang w:val="cs-CZ"/>
        </w:rPr>
        <w:t xml:space="preserve"> </w:t>
      </w:r>
      <w:r>
        <w:rPr>
          <w:color w:val="111315"/>
          <w:lang w:val="cs-CZ"/>
        </w:rPr>
        <w:t>zajistit:</w:t>
      </w:r>
    </w:p>
    <w:p w:rsidR="00A75F0B" w:rsidRDefault="00287944" w:rsidP="005E7122">
      <w:pPr>
        <w:pStyle w:val="Odstavecseseznamem"/>
        <w:numPr>
          <w:ilvl w:val="2"/>
          <w:numId w:val="10"/>
        </w:numPr>
        <w:tabs>
          <w:tab w:val="left" w:pos="2268"/>
        </w:tabs>
        <w:spacing w:before="136" w:line="22" w:lineRule="atLeast"/>
        <w:ind w:left="1418" w:right="14" w:hanging="850"/>
        <w:rPr>
          <w:lang w:val="cs-CZ"/>
        </w:rPr>
      </w:pPr>
      <w:r>
        <w:rPr>
          <w:color w:val="111315"/>
          <w:lang w:val="cs-CZ"/>
        </w:rPr>
        <w:t>řádný</w:t>
      </w:r>
      <w:r>
        <w:rPr>
          <w:color w:val="111315"/>
          <w:spacing w:val="8"/>
          <w:lang w:val="cs-CZ"/>
        </w:rPr>
        <w:t xml:space="preserve"> </w:t>
      </w:r>
      <w:r>
        <w:rPr>
          <w:color w:val="111315"/>
          <w:lang w:val="cs-CZ"/>
        </w:rPr>
        <w:t>a</w:t>
      </w:r>
      <w:r>
        <w:rPr>
          <w:color w:val="111315"/>
          <w:spacing w:val="6"/>
          <w:lang w:val="cs-CZ"/>
        </w:rPr>
        <w:t xml:space="preserve"> </w:t>
      </w:r>
      <w:r>
        <w:rPr>
          <w:color w:val="111315"/>
          <w:lang w:val="cs-CZ"/>
        </w:rPr>
        <w:t>včasný</w:t>
      </w:r>
      <w:r>
        <w:rPr>
          <w:color w:val="111315"/>
          <w:spacing w:val="3"/>
          <w:lang w:val="cs-CZ"/>
        </w:rPr>
        <w:t xml:space="preserve"> </w:t>
      </w:r>
      <w:r>
        <w:rPr>
          <w:color w:val="111315"/>
          <w:lang w:val="cs-CZ"/>
        </w:rPr>
        <w:t>svoz</w:t>
      </w:r>
      <w:r>
        <w:rPr>
          <w:color w:val="111315"/>
          <w:spacing w:val="-5"/>
          <w:lang w:val="cs-CZ"/>
        </w:rPr>
        <w:t xml:space="preserve"> Odpadu </w:t>
      </w:r>
      <w:r>
        <w:rPr>
          <w:color w:val="111315"/>
          <w:lang w:val="cs-CZ"/>
        </w:rPr>
        <w:t>dle</w:t>
      </w:r>
      <w:r>
        <w:rPr>
          <w:color w:val="111315"/>
          <w:spacing w:val="-13"/>
          <w:lang w:val="cs-CZ"/>
        </w:rPr>
        <w:t xml:space="preserve"> </w:t>
      </w:r>
      <w:r>
        <w:rPr>
          <w:color w:val="111315"/>
          <w:lang w:val="cs-CZ"/>
        </w:rPr>
        <w:t>podmínek</w:t>
      </w:r>
      <w:r>
        <w:rPr>
          <w:color w:val="111315"/>
          <w:spacing w:val="12"/>
          <w:lang w:val="cs-CZ"/>
        </w:rPr>
        <w:t xml:space="preserve"> </w:t>
      </w:r>
      <w:r>
        <w:rPr>
          <w:color w:val="111315"/>
          <w:lang w:val="cs-CZ"/>
        </w:rPr>
        <w:t>stanovených</w:t>
      </w:r>
      <w:r>
        <w:rPr>
          <w:color w:val="111315"/>
          <w:spacing w:val="9"/>
          <w:lang w:val="cs-CZ"/>
        </w:rPr>
        <w:t xml:space="preserve"> </w:t>
      </w:r>
      <w:r>
        <w:rPr>
          <w:color w:val="111315"/>
          <w:lang w:val="cs-CZ"/>
        </w:rPr>
        <w:t>touto</w:t>
      </w:r>
      <w:r>
        <w:rPr>
          <w:color w:val="111315"/>
          <w:spacing w:val="-3"/>
          <w:lang w:val="cs-CZ"/>
        </w:rPr>
        <w:t xml:space="preserve"> </w:t>
      </w:r>
      <w:r>
        <w:rPr>
          <w:color w:val="111315"/>
          <w:lang w:val="cs-CZ"/>
        </w:rPr>
        <w:t>Smlouvou;</w:t>
      </w:r>
    </w:p>
    <w:p w:rsidR="00A75F0B" w:rsidRDefault="00287944" w:rsidP="005E7122">
      <w:pPr>
        <w:pStyle w:val="Odstavecseseznamem"/>
        <w:numPr>
          <w:ilvl w:val="2"/>
          <w:numId w:val="10"/>
        </w:numPr>
        <w:tabs>
          <w:tab w:val="left" w:pos="2268"/>
        </w:tabs>
        <w:spacing w:before="151" w:line="22" w:lineRule="atLeast"/>
        <w:ind w:left="1418" w:right="14" w:hanging="850"/>
        <w:rPr>
          <w:lang w:val="cs-CZ"/>
        </w:rPr>
      </w:pPr>
      <w:r>
        <w:rPr>
          <w:color w:val="111315"/>
          <w:lang w:val="cs-CZ"/>
        </w:rPr>
        <w:t>navrácení</w:t>
      </w:r>
      <w:r>
        <w:rPr>
          <w:color w:val="111315"/>
          <w:spacing w:val="1"/>
          <w:lang w:val="cs-CZ"/>
        </w:rPr>
        <w:t xml:space="preserve"> </w:t>
      </w:r>
      <w:r>
        <w:rPr>
          <w:color w:val="111315"/>
          <w:lang w:val="cs-CZ"/>
        </w:rPr>
        <w:t>Sběrných nádob na jejich stanoviště</w:t>
      </w:r>
      <w:r>
        <w:rPr>
          <w:color w:val="444648"/>
          <w:lang w:val="cs-CZ"/>
        </w:rPr>
        <w:t xml:space="preserve">, </w:t>
      </w:r>
      <w:r>
        <w:rPr>
          <w:color w:val="111315"/>
          <w:lang w:val="cs-CZ"/>
        </w:rPr>
        <w:t>a</w:t>
      </w:r>
      <w:r>
        <w:rPr>
          <w:color w:val="111315"/>
          <w:spacing w:val="1"/>
          <w:lang w:val="cs-CZ"/>
        </w:rPr>
        <w:t xml:space="preserve"> </w:t>
      </w:r>
      <w:r>
        <w:rPr>
          <w:color w:val="111315"/>
          <w:lang w:val="cs-CZ"/>
        </w:rPr>
        <w:t>to bez zbytečného</w:t>
      </w:r>
      <w:r>
        <w:rPr>
          <w:color w:val="111315"/>
          <w:spacing w:val="1"/>
          <w:lang w:val="cs-CZ"/>
        </w:rPr>
        <w:t xml:space="preserve"> </w:t>
      </w:r>
      <w:r>
        <w:rPr>
          <w:color w:val="111315"/>
          <w:lang w:val="cs-CZ"/>
        </w:rPr>
        <w:t>odkladu po jejich</w:t>
      </w:r>
      <w:r>
        <w:rPr>
          <w:color w:val="111315"/>
          <w:spacing w:val="-4"/>
          <w:lang w:val="cs-CZ"/>
        </w:rPr>
        <w:t xml:space="preserve"> </w:t>
      </w:r>
      <w:r>
        <w:rPr>
          <w:color w:val="111315"/>
          <w:lang w:val="cs-CZ"/>
        </w:rPr>
        <w:t>vyprázdnění;</w:t>
      </w:r>
    </w:p>
    <w:p w:rsidR="00A75F0B" w:rsidRDefault="00287944" w:rsidP="005E7122">
      <w:pPr>
        <w:pStyle w:val="Odstavecseseznamem"/>
        <w:numPr>
          <w:ilvl w:val="2"/>
          <w:numId w:val="10"/>
        </w:numPr>
        <w:tabs>
          <w:tab w:val="left" w:pos="2207"/>
          <w:tab w:val="left" w:pos="2268"/>
        </w:tabs>
        <w:spacing w:before="124" w:line="22" w:lineRule="atLeast"/>
        <w:ind w:left="1418" w:right="14" w:hanging="850"/>
        <w:rPr>
          <w:lang w:val="cs-CZ"/>
        </w:rPr>
      </w:pPr>
      <w:r>
        <w:rPr>
          <w:color w:val="111315"/>
          <w:lang w:val="cs-CZ"/>
        </w:rPr>
        <w:t xml:space="preserve"> náhradní</w:t>
      </w:r>
      <w:r>
        <w:rPr>
          <w:color w:val="111315"/>
          <w:spacing w:val="1"/>
          <w:lang w:val="cs-CZ"/>
        </w:rPr>
        <w:t xml:space="preserve"> </w:t>
      </w:r>
      <w:r>
        <w:rPr>
          <w:color w:val="111315"/>
          <w:lang w:val="cs-CZ"/>
        </w:rPr>
        <w:t>svoz</w:t>
      </w:r>
      <w:r>
        <w:rPr>
          <w:color w:val="111315"/>
          <w:spacing w:val="1"/>
          <w:lang w:val="cs-CZ"/>
        </w:rPr>
        <w:t xml:space="preserve"> </w:t>
      </w:r>
      <w:r>
        <w:rPr>
          <w:color w:val="111315"/>
          <w:lang w:val="cs-CZ"/>
        </w:rPr>
        <w:t>v případě</w:t>
      </w:r>
      <w:r>
        <w:rPr>
          <w:color w:val="111315"/>
          <w:spacing w:val="1"/>
          <w:lang w:val="cs-CZ"/>
        </w:rPr>
        <w:t xml:space="preserve"> </w:t>
      </w:r>
      <w:r>
        <w:rPr>
          <w:color w:val="111315"/>
          <w:lang w:val="cs-CZ"/>
        </w:rPr>
        <w:t>havárie</w:t>
      </w:r>
      <w:r>
        <w:rPr>
          <w:color w:val="111315"/>
          <w:spacing w:val="1"/>
          <w:lang w:val="cs-CZ"/>
        </w:rPr>
        <w:t xml:space="preserve"> </w:t>
      </w:r>
      <w:r>
        <w:rPr>
          <w:color w:val="111315"/>
          <w:lang w:val="cs-CZ"/>
        </w:rPr>
        <w:t>či poruchy</w:t>
      </w:r>
      <w:r>
        <w:rPr>
          <w:color w:val="111315"/>
          <w:spacing w:val="1"/>
          <w:lang w:val="cs-CZ"/>
        </w:rPr>
        <w:t xml:space="preserve"> </w:t>
      </w:r>
      <w:r>
        <w:rPr>
          <w:color w:val="111315"/>
          <w:lang w:val="cs-CZ"/>
        </w:rPr>
        <w:t>na vozidle</w:t>
      </w:r>
      <w:r>
        <w:rPr>
          <w:color w:val="111315"/>
          <w:spacing w:val="1"/>
          <w:lang w:val="cs-CZ"/>
        </w:rPr>
        <w:t xml:space="preserve"> </w:t>
      </w:r>
      <w:r>
        <w:rPr>
          <w:color w:val="111315"/>
          <w:lang w:val="cs-CZ"/>
        </w:rPr>
        <w:t>nebo</w:t>
      </w:r>
      <w:r>
        <w:rPr>
          <w:color w:val="111315"/>
          <w:spacing w:val="1"/>
          <w:lang w:val="cs-CZ"/>
        </w:rPr>
        <w:t xml:space="preserve"> </w:t>
      </w:r>
      <w:r>
        <w:rPr>
          <w:color w:val="111315"/>
          <w:lang w:val="cs-CZ"/>
        </w:rPr>
        <w:t>v případě</w:t>
      </w:r>
      <w:r>
        <w:rPr>
          <w:color w:val="111315"/>
          <w:spacing w:val="1"/>
          <w:lang w:val="cs-CZ"/>
        </w:rPr>
        <w:t xml:space="preserve"> </w:t>
      </w:r>
      <w:r>
        <w:rPr>
          <w:color w:val="111315"/>
          <w:lang w:val="cs-CZ"/>
        </w:rPr>
        <w:t>jiné</w:t>
      </w:r>
      <w:r>
        <w:rPr>
          <w:color w:val="111315"/>
          <w:spacing w:val="-59"/>
          <w:lang w:val="cs-CZ"/>
        </w:rPr>
        <w:t xml:space="preserve"> </w:t>
      </w:r>
      <w:r>
        <w:rPr>
          <w:color w:val="111315"/>
          <w:lang w:val="cs-CZ"/>
        </w:rPr>
        <w:t>závažné</w:t>
      </w:r>
      <w:r>
        <w:rPr>
          <w:color w:val="111315"/>
          <w:spacing w:val="1"/>
          <w:lang w:val="cs-CZ"/>
        </w:rPr>
        <w:t xml:space="preserve"> </w:t>
      </w:r>
      <w:r>
        <w:rPr>
          <w:color w:val="111315"/>
          <w:lang w:val="cs-CZ"/>
        </w:rPr>
        <w:t>události,</w:t>
      </w:r>
      <w:r>
        <w:rPr>
          <w:color w:val="111315"/>
          <w:spacing w:val="-6"/>
          <w:lang w:val="cs-CZ"/>
        </w:rPr>
        <w:t xml:space="preserve"> </w:t>
      </w:r>
      <w:r>
        <w:rPr>
          <w:color w:val="111315"/>
          <w:lang w:val="cs-CZ"/>
        </w:rPr>
        <w:t>a</w:t>
      </w:r>
      <w:r>
        <w:rPr>
          <w:color w:val="111315"/>
          <w:spacing w:val="5"/>
          <w:lang w:val="cs-CZ"/>
        </w:rPr>
        <w:t xml:space="preserve"> </w:t>
      </w:r>
      <w:r>
        <w:rPr>
          <w:color w:val="111315"/>
          <w:lang w:val="cs-CZ"/>
        </w:rPr>
        <w:t>to</w:t>
      </w:r>
      <w:r>
        <w:rPr>
          <w:color w:val="111315"/>
          <w:spacing w:val="-11"/>
          <w:lang w:val="cs-CZ"/>
        </w:rPr>
        <w:t xml:space="preserve"> </w:t>
      </w:r>
      <w:r>
        <w:rPr>
          <w:color w:val="111315"/>
          <w:lang w:val="cs-CZ"/>
        </w:rPr>
        <w:t>nejpozději</w:t>
      </w:r>
      <w:r>
        <w:rPr>
          <w:color w:val="111315"/>
          <w:spacing w:val="3"/>
          <w:lang w:val="cs-CZ"/>
        </w:rPr>
        <w:t xml:space="preserve"> </w:t>
      </w:r>
      <w:r>
        <w:rPr>
          <w:color w:val="111315"/>
          <w:lang w:val="cs-CZ"/>
        </w:rPr>
        <w:t>do</w:t>
      </w:r>
      <w:r>
        <w:rPr>
          <w:color w:val="111315"/>
          <w:spacing w:val="-12"/>
          <w:lang w:val="cs-CZ"/>
        </w:rPr>
        <w:t xml:space="preserve"> </w:t>
      </w:r>
      <w:r>
        <w:rPr>
          <w:color w:val="111315"/>
          <w:lang w:val="cs-CZ"/>
        </w:rPr>
        <w:t>3</w:t>
      </w:r>
      <w:r>
        <w:rPr>
          <w:color w:val="111315"/>
          <w:spacing w:val="-2"/>
          <w:lang w:val="cs-CZ"/>
        </w:rPr>
        <w:t xml:space="preserve"> </w:t>
      </w:r>
      <w:r>
        <w:rPr>
          <w:color w:val="111315"/>
          <w:lang w:val="cs-CZ"/>
        </w:rPr>
        <w:t>dnů</w:t>
      </w:r>
      <w:r>
        <w:rPr>
          <w:color w:val="111315"/>
          <w:spacing w:val="-9"/>
          <w:lang w:val="cs-CZ"/>
        </w:rPr>
        <w:t xml:space="preserve"> </w:t>
      </w:r>
      <w:r>
        <w:rPr>
          <w:color w:val="111315"/>
          <w:lang w:val="cs-CZ"/>
        </w:rPr>
        <w:t>po</w:t>
      </w:r>
      <w:r>
        <w:rPr>
          <w:color w:val="111315"/>
          <w:spacing w:val="-3"/>
          <w:lang w:val="cs-CZ"/>
        </w:rPr>
        <w:t xml:space="preserve"> </w:t>
      </w:r>
      <w:r>
        <w:rPr>
          <w:color w:val="111315"/>
          <w:lang w:val="cs-CZ"/>
        </w:rPr>
        <w:t>dni</w:t>
      </w:r>
      <w:r>
        <w:rPr>
          <w:color w:val="111315"/>
          <w:spacing w:val="-10"/>
          <w:lang w:val="cs-CZ"/>
        </w:rPr>
        <w:t xml:space="preserve"> </w:t>
      </w:r>
      <w:r>
        <w:rPr>
          <w:color w:val="111315"/>
          <w:lang w:val="cs-CZ"/>
        </w:rPr>
        <w:t>původně plánovaného</w:t>
      </w:r>
      <w:r>
        <w:rPr>
          <w:color w:val="111315"/>
          <w:spacing w:val="12"/>
          <w:lang w:val="cs-CZ"/>
        </w:rPr>
        <w:t xml:space="preserve"> </w:t>
      </w:r>
      <w:r>
        <w:rPr>
          <w:color w:val="111315"/>
          <w:lang w:val="cs-CZ"/>
        </w:rPr>
        <w:t>svozu;</w:t>
      </w:r>
    </w:p>
    <w:p w:rsidR="00A75F0B" w:rsidRDefault="00287944" w:rsidP="005E7122">
      <w:pPr>
        <w:pStyle w:val="Odstavecseseznamem"/>
        <w:numPr>
          <w:ilvl w:val="2"/>
          <w:numId w:val="10"/>
        </w:numPr>
        <w:tabs>
          <w:tab w:val="left" w:pos="2207"/>
          <w:tab w:val="left" w:pos="2268"/>
        </w:tabs>
        <w:spacing w:before="117" w:line="22" w:lineRule="atLeast"/>
        <w:ind w:left="1418" w:right="14" w:hanging="850"/>
        <w:rPr>
          <w:lang w:val="cs-CZ"/>
        </w:rPr>
      </w:pPr>
      <w:r>
        <w:rPr>
          <w:color w:val="111315"/>
          <w:lang w:val="cs-CZ"/>
        </w:rPr>
        <w:t xml:space="preserve"> na</w:t>
      </w:r>
      <w:r>
        <w:rPr>
          <w:color w:val="111315"/>
          <w:spacing w:val="1"/>
          <w:lang w:val="cs-CZ"/>
        </w:rPr>
        <w:t xml:space="preserve"> </w:t>
      </w:r>
      <w:r>
        <w:rPr>
          <w:color w:val="111315"/>
          <w:lang w:val="cs-CZ"/>
        </w:rPr>
        <w:t>své</w:t>
      </w:r>
      <w:r>
        <w:rPr>
          <w:color w:val="111315"/>
          <w:spacing w:val="1"/>
          <w:lang w:val="cs-CZ"/>
        </w:rPr>
        <w:t xml:space="preserve"> </w:t>
      </w:r>
      <w:r>
        <w:rPr>
          <w:color w:val="111315"/>
          <w:lang w:val="cs-CZ"/>
        </w:rPr>
        <w:t>náklady</w:t>
      </w:r>
      <w:r>
        <w:rPr>
          <w:color w:val="111315"/>
          <w:spacing w:val="1"/>
          <w:lang w:val="cs-CZ"/>
        </w:rPr>
        <w:t xml:space="preserve"> </w:t>
      </w:r>
      <w:r>
        <w:rPr>
          <w:color w:val="111315"/>
          <w:lang w:val="cs-CZ"/>
        </w:rPr>
        <w:t>opravu</w:t>
      </w:r>
      <w:r>
        <w:rPr>
          <w:color w:val="111315"/>
          <w:spacing w:val="1"/>
          <w:lang w:val="cs-CZ"/>
        </w:rPr>
        <w:t xml:space="preserve"> </w:t>
      </w:r>
      <w:r>
        <w:rPr>
          <w:color w:val="111315"/>
          <w:lang w:val="cs-CZ"/>
        </w:rPr>
        <w:t>nebo</w:t>
      </w:r>
      <w:r>
        <w:rPr>
          <w:color w:val="111315"/>
          <w:spacing w:val="1"/>
          <w:lang w:val="cs-CZ"/>
        </w:rPr>
        <w:t xml:space="preserve"> </w:t>
      </w:r>
      <w:r>
        <w:rPr>
          <w:color w:val="111315"/>
          <w:lang w:val="cs-CZ"/>
        </w:rPr>
        <w:t>výměnu</w:t>
      </w:r>
      <w:r>
        <w:rPr>
          <w:color w:val="111315"/>
          <w:spacing w:val="1"/>
          <w:lang w:val="cs-CZ"/>
        </w:rPr>
        <w:t xml:space="preserve"> </w:t>
      </w:r>
      <w:r>
        <w:rPr>
          <w:color w:val="111315"/>
          <w:lang w:val="cs-CZ"/>
        </w:rPr>
        <w:t>Sběrné</w:t>
      </w:r>
      <w:r>
        <w:rPr>
          <w:color w:val="111315"/>
          <w:spacing w:val="1"/>
          <w:lang w:val="cs-CZ"/>
        </w:rPr>
        <w:t xml:space="preserve"> </w:t>
      </w:r>
      <w:r>
        <w:rPr>
          <w:color w:val="111315"/>
          <w:lang w:val="cs-CZ"/>
        </w:rPr>
        <w:t>nádoby,</w:t>
      </w:r>
      <w:r>
        <w:rPr>
          <w:color w:val="111315"/>
          <w:spacing w:val="1"/>
          <w:lang w:val="cs-CZ"/>
        </w:rPr>
        <w:t xml:space="preserve"> </w:t>
      </w:r>
      <w:r>
        <w:rPr>
          <w:color w:val="111315"/>
          <w:lang w:val="cs-CZ"/>
        </w:rPr>
        <w:t>dojde-li</w:t>
      </w:r>
      <w:r>
        <w:rPr>
          <w:color w:val="111315"/>
          <w:spacing w:val="1"/>
          <w:lang w:val="cs-CZ"/>
        </w:rPr>
        <w:t xml:space="preserve"> </w:t>
      </w:r>
      <w:r>
        <w:rPr>
          <w:color w:val="111315"/>
          <w:lang w:val="cs-CZ"/>
        </w:rPr>
        <w:t>k jejímu</w:t>
      </w:r>
      <w:r>
        <w:rPr>
          <w:color w:val="111315"/>
          <w:spacing w:val="-59"/>
          <w:lang w:val="cs-CZ"/>
        </w:rPr>
        <w:t xml:space="preserve"> </w:t>
      </w:r>
      <w:r>
        <w:rPr>
          <w:color w:val="111315"/>
          <w:lang w:val="cs-CZ"/>
        </w:rPr>
        <w:t>prokazatelnému</w:t>
      </w:r>
      <w:r>
        <w:rPr>
          <w:color w:val="111315"/>
          <w:spacing w:val="-15"/>
          <w:lang w:val="cs-CZ"/>
        </w:rPr>
        <w:t xml:space="preserve"> </w:t>
      </w:r>
      <w:r>
        <w:rPr>
          <w:color w:val="111315"/>
          <w:lang w:val="cs-CZ"/>
        </w:rPr>
        <w:t>poškození</w:t>
      </w:r>
      <w:r>
        <w:rPr>
          <w:color w:val="111315"/>
          <w:spacing w:val="3"/>
          <w:lang w:val="cs-CZ"/>
        </w:rPr>
        <w:t xml:space="preserve"> </w:t>
      </w:r>
      <w:r>
        <w:rPr>
          <w:color w:val="111315"/>
          <w:lang w:val="cs-CZ"/>
        </w:rPr>
        <w:t>ze</w:t>
      </w:r>
      <w:r>
        <w:rPr>
          <w:color w:val="111315"/>
          <w:spacing w:val="-9"/>
          <w:lang w:val="cs-CZ"/>
        </w:rPr>
        <w:t xml:space="preserve"> </w:t>
      </w:r>
      <w:r>
        <w:rPr>
          <w:color w:val="111315"/>
          <w:lang w:val="cs-CZ"/>
        </w:rPr>
        <w:t>strany</w:t>
      </w:r>
      <w:r>
        <w:rPr>
          <w:color w:val="111315"/>
          <w:spacing w:val="-5"/>
          <w:lang w:val="cs-CZ"/>
        </w:rPr>
        <w:t xml:space="preserve"> </w:t>
      </w:r>
      <w:r>
        <w:rPr>
          <w:color w:val="111315"/>
          <w:lang w:val="cs-CZ"/>
        </w:rPr>
        <w:t>Provozovatele;</w:t>
      </w:r>
    </w:p>
    <w:p w:rsidR="00A75F0B" w:rsidRDefault="00287944" w:rsidP="005E7122">
      <w:pPr>
        <w:pStyle w:val="Odstavecseseznamem"/>
        <w:numPr>
          <w:ilvl w:val="2"/>
          <w:numId w:val="10"/>
        </w:numPr>
        <w:tabs>
          <w:tab w:val="left" w:pos="2207"/>
          <w:tab w:val="left" w:pos="2268"/>
        </w:tabs>
        <w:spacing w:before="124" w:line="22" w:lineRule="atLeast"/>
        <w:ind w:left="1418" w:right="14" w:hanging="850"/>
        <w:rPr>
          <w:lang w:val="cs-CZ"/>
        </w:rPr>
      </w:pPr>
      <w:r>
        <w:rPr>
          <w:color w:val="111315"/>
          <w:lang w:val="cs-CZ"/>
        </w:rPr>
        <w:t xml:space="preserve"> neprodlený</w:t>
      </w:r>
      <w:r>
        <w:rPr>
          <w:color w:val="111315"/>
          <w:spacing w:val="34"/>
          <w:lang w:val="cs-CZ"/>
        </w:rPr>
        <w:t xml:space="preserve"> </w:t>
      </w:r>
      <w:r>
        <w:rPr>
          <w:color w:val="111315"/>
          <w:lang w:val="cs-CZ"/>
        </w:rPr>
        <w:t>úklid</w:t>
      </w:r>
      <w:r>
        <w:rPr>
          <w:color w:val="111315"/>
          <w:spacing w:val="27"/>
          <w:lang w:val="cs-CZ"/>
        </w:rPr>
        <w:t xml:space="preserve"> </w:t>
      </w:r>
      <w:r>
        <w:rPr>
          <w:color w:val="111315"/>
          <w:lang w:val="cs-CZ"/>
        </w:rPr>
        <w:t>Svozového</w:t>
      </w:r>
      <w:r>
        <w:rPr>
          <w:color w:val="111315"/>
          <w:spacing w:val="19"/>
          <w:lang w:val="cs-CZ"/>
        </w:rPr>
        <w:t xml:space="preserve"> </w:t>
      </w:r>
      <w:r>
        <w:rPr>
          <w:color w:val="111315"/>
          <w:lang w:val="cs-CZ"/>
        </w:rPr>
        <w:t>místa</w:t>
      </w:r>
      <w:r>
        <w:rPr>
          <w:color w:val="111315"/>
          <w:spacing w:val="23"/>
          <w:lang w:val="cs-CZ"/>
        </w:rPr>
        <w:t xml:space="preserve"> </w:t>
      </w:r>
      <w:r>
        <w:rPr>
          <w:color w:val="111315"/>
          <w:lang w:val="cs-CZ"/>
        </w:rPr>
        <w:t>či</w:t>
      </w:r>
      <w:r>
        <w:rPr>
          <w:color w:val="111315"/>
          <w:spacing w:val="12"/>
          <w:lang w:val="cs-CZ"/>
        </w:rPr>
        <w:t xml:space="preserve"> </w:t>
      </w:r>
      <w:r>
        <w:rPr>
          <w:color w:val="111315"/>
          <w:lang w:val="cs-CZ"/>
        </w:rPr>
        <w:t>veřejného</w:t>
      </w:r>
      <w:r>
        <w:rPr>
          <w:color w:val="111315"/>
          <w:spacing w:val="32"/>
          <w:lang w:val="cs-CZ"/>
        </w:rPr>
        <w:t xml:space="preserve"> </w:t>
      </w:r>
      <w:r>
        <w:rPr>
          <w:color w:val="111315"/>
          <w:lang w:val="cs-CZ"/>
        </w:rPr>
        <w:t>prostranství</w:t>
      </w:r>
      <w:r>
        <w:rPr>
          <w:color w:val="111315"/>
          <w:spacing w:val="34"/>
          <w:lang w:val="cs-CZ"/>
        </w:rPr>
        <w:t xml:space="preserve"> </w:t>
      </w:r>
      <w:r>
        <w:rPr>
          <w:color w:val="111315"/>
          <w:lang w:val="cs-CZ"/>
        </w:rPr>
        <w:t>od</w:t>
      </w:r>
      <w:r>
        <w:rPr>
          <w:color w:val="111315"/>
          <w:spacing w:val="8"/>
          <w:lang w:val="cs-CZ"/>
        </w:rPr>
        <w:t xml:space="preserve"> </w:t>
      </w:r>
      <w:r>
        <w:rPr>
          <w:color w:val="111315"/>
          <w:lang w:val="cs-CZ"/>
        </w:rPr>
        <w:t>nečistot</w:t>
      </w:r>
      <w:r>
        <w:rPr>
          <w:color w:val="111315"/>
          <w:spacing w:val="-59"/>
          <w:lang w:val="cs-CZ"/>
        </w:rPr>
        <w:t xml:space="preserve"> </w:t>
      </w:r>
      <w:r>
        <w:rPr>
          <w:color w:val="111315"/>
          <w:lang w:val="cs-CZ"/>
        </w:rPr>
        <w:t>způsobených</w:t>
      </w:r>
      <w:r>
        <w:rPr>
          <w:color w:val="111315"/>
          <w:spacing w:val="7"/>
          <w:lang w:val="cs-CZ"/>
        </w:rPr>
        <w:t xml:space="preserve"> </w:t>
      </w:r>
      <w:r>
        <w:rPr>
          <w:color w:val="111315"/>
          <w:lang w:val="cs-CZ"/>
        </w:rPr>
        <w:t>Provozovatelem</w:t>
      </w:r>
      <w:r>
        <w:rPr>
          <w:color w:val="111315"/>
          <w:spacing w:val="-14"/>
          <w:lang w:val="cs-CZ"/>
        </w:rPr>
        <w:t xml:space="preserve"> </w:t>
      </w:r>
      <w:r>
        <w:rPr>
          <w:color w:val="111315"/>
          <w:lang w:val="cs-CZ"/>
        </w:rPr>
        <w:t>při</w:t>
      </w:r>
      <w:r>
        <w:rPr>
          <w:color w:val="111315"/>
          <w:spacing w:val="-17"/>
          <w:lang w:val="cs-CZ"/>
        </w:rPr>
        <w:t xml:space="preserve"> </w:t>
      </w:r>
      <w:r>
        <w:rPr>
          <w:color w:val="111315"/>
          <w:lang w:val="cs-CZ"/>
        </w:rPr>
        <w:t>manipulaci</w:t>
      </w:r>
      <w:r>
        <w:rPr>
          <w:color w:val="111315"/>
          <w:spacing w:val="14"/>
          <w:lang w:val="cs-CZ"/>
        </w:rPr>
        <w:t xml:space="preserve"> </w:t>
      </w:r>
      <w:r>
        <w:rPr>
          <w:color w:val="111315"/>
          <w:lang w:val="cs-CZ"/>
        </w:rPr>
        <w:t>se</w:t>
      </w:r>
      <w:r>
        <w:rPr>
          <w:color w:val="111315"/>
          <w:spacing w:val="-4"/>
          <w:lang w:val="cs-CZ"/>
        </w:rPr>
        <w:t xml:space="preserve"> </w:t>
      </w:r>
      <w:r>
        <w:rPr>
          <w:color w:val="111315"/>
          <w:lang w:val="cs-CZ"/>
        </w:rPr>
        <w:t>Sběrnými</w:t>
      </w:r>
      <w:r>
        <w:rPr>
          <w:color w:val="111315"/>
          <w:spacing w:val="3"/>
          <w:lang w:val="cs-CZ"/>
        </w:rPr>
        <w:t xml:space="preserve"> </w:t>
      </w:r>
      <w:r>
        <w:rPr>
          <w:color w:val="111315"/>
          <w:lang w:val="cs-CZ"/>
        </w:rPr>
        <w:t>nádobami;</w:t>
      </w:r>
    </w:p>
    <w:p w:rsidR="00A75F0B" w:rsidRDefault="00287944" w:rsidP="005E7122">
      <w:pPr>
        <w:pStyle w:val="Odstavecseseznamem"/>
        <w:numPr>
          <w:ilvl w:val="2"/>
          <w:numId w:val="10"/>
        </w:numPr>
        <w:tabs>
          <w:tab w:val="left" w:pos="2207"/>
          <w:tab w:val="left" w:pos="2268"/>
        </w:tabs>
        <w:spacing w:before="124" w:line="22" w:lineRule="atLeast"/>
        <w:ind w:left="1418" w:right="14" w:hanging="850"/>
        <w:rPr>
          <w:lang w:val="cs-CZ"/>
        </w:rPr>
      </w:pPr>
      <w:r>
        <w:rPr>
          <w:lang w:val="cs-CZ"/>
        </w:rPr>
        <w:t>zajištění čistoty v místě vyprazdňování sběrných nádob v den sběru, tj. po jejich vyprázdnění a zajištění čistoty pozemních komunikací na trase přepravy odpadů a veřejných prostranství v jejich okolí;</w:t>
      </w:r>
    </w:p>
    <w:p w:rsidR="00A75F0B" w:rsidRDefault="00287944" w:rsidP="005E7122">
      <w:pPr>
        <w:pStyle w:val="Odstavecseseznamem"/>
        <w:numPr>
          <w:ilvl w:val="2"/>
          <w:numId w:val="10"/>
        </w:numPr>
        <w:tabs>
          <w:tab w:val="left" w:pos="2207"/>
          <w:tab w:val="left" w:pos="2268"/>
        </w:tabs>
        <w:spacing w:before="124" w:line="22" w:lineRule="atLeast"/>
        <w:ind w:left="1418" w:right="14" w:hanging="850"/>
        <w:rPr>
          <w:lang w:val="cs-CZ"/>
        </w:rPr>
      </w:pPr>
      <w:r>
        <w:rPr>
          <w:lang w:val="cs-CZ"/>
        </w:rPr>
        <w:t>zajištění sběru, svozu a dalšího naložení s odpadem, který svým charakterem odpovídá danému druhu a který se v době sběru a svozu bude vyskytovat v těsné blízkosti sběrných nádob;</w:t>
      </w:r>
    </w:p>
    <w:p w:rsidR="00A75F0B" w:rsidRDefault="00287944" w:rsidP="005E7122">
      <w:pPr>
        <w:pStyle w:val="Odstavecseseznamem"/>
        <w:numPr>
          <w:ilvl w:val="2"/>
          <w:numId w:val="10"/>
        </w:numPr>
        <w:tabs>
          <w:tab w:val="left" w:pos="2207"/>
          <w:tab w:val="left" w:pos="2268"/>
        </w:tabs>
        <w:spacing w:before="124" w:line="22" w:lineRule="atLeast"/>
        <w:ind w:left="1418" w:right="14" w:hanging="850"/>
        <w:rPr>
          <w:lang w:val="cs-CZ"/>
        </w:rPr>
      </w:pPr>
      <w:r>
        <w:rPr>
          <w:lang w:val="cs-CZ"/>
        </w:rPr>
        <w:t>úklid veřejného prostranství okolo velkoobjemových kontejnerů ve vzdálenosti 3m od nádob I pod nádobami;</w:t>
      </w:r>
    </w:p>
    <w:p w:rsidR="00A75F0B" w:rsidRDefault="00287944" w:rsidP="005E7122">
      <w:pPr>
        <w:pStyle w:val="Odstavecseseznamem"/>
        <w:numPr>
          <w:ilvl w:val="2"/>
          <w:numId w:val="10"/>
        </w:numPr>
        <w:tabs>
          <w:tab w:val="left" w:pos="2207"/>
          <w:tab w:val="left" w:pos="2268"/>
        </w:tabs>
        <w:spacing w:before="124" w:line="22" w:lineRule="atLeast"/>
        <w:ind w:left="1418" w:right="14" w:hanging="850"/>
        <w:rPr>
          <w:lang w:val="cs-CZ"/>
        </w:rPr>
      </w:pPr>
      <w:r>
        <w:rPr>
          <w:lang w:val="cs-CZ"/>
        </w:rPr>
        <w:t>sběr a svoz bude probíhat celoročně od 7:00 hodin;</w:t>
      </w:r>
    </w:p>
    <w:p w:rsidR="00A75F0B" w:rsidRDefault="00287944" w:rsidP="005E7122">
      <w:pPr>
        <w:pStyle w:val="Odstavecseseznamem"/>
        <w:numPr>
          <w:ilvl w:val="2"/>
          <w:numId w:val="10"/>
        </w:numPr>
        <w:tabs>
          <w:tab w:val="left" w:pos="2207"/>
          <w:tab w:val="left" w:pos="2268"/>
        </w:tabs>
        <w:spacing w:before="124" w:line="22" w:lineRule="atLeast"/>
        <w:ind w:left="1418" w:right="14" w:hanging="850"/>
        <w:rPr>
          <w:lang w:val="cs-CZ"/>
        </w:rPr>
      </w:pPr>
      <w:r>
        <w:rPr>
          <w:lang w:val="cs-CZ"/>
        </w:rPr>
        <w:t>odstranění vad poskytnutých služeb do 24 hodin po nahlášení vady (od reklamace) objednatelem – jedná se třeba o přehlédnuté popelnice.</w:t>
      </w:r>
    </w:p>
    <w:p w:rsidR="00A75F0B" w:rsidRDefault="00A75F0B" w:rsidP="00357F4A">
      <w:pPr>
        <w:tabs>
          <w:tab w:val="left" w:pos="2207"/>
          <w:tab w:val="left" w:pos="2268"/>
        </w:tabs>
        <w:spacing w:before="124" w:line="22" w:lineRule="atLeast"/>
        <w:ind w:left="567" w:right="14"/>
        <w:rPr>
          <w:lang w:val="cs-CZ"/>
        </w:rPr>
      </w:pPr>
    </w:p>
    <w:p w:rsidR="00A75F0B" w:rsidRDefault="00287944" w:rsidP="00357F4A">
      <w:pPr>
        <w:pStyle w:val="Odstavecseseznamem"/>
        <w:numPr>
          <w:ilvl w:val="1"/>
          <w:numId w:val="10"/>
        </w:numPr>
        <w:tabs>
          <w:tab w:val="left" w:pos="1485"/>
        </w:tabs>
        <w:spacing w:before="124" w:line="22" w:lineRule="atLeast"/>
        <w:ind w:left="567" w:right="14" w:hanging="724"/>
        <w:rPr>
          <w:lang w:val="cs-CZ"/>
        </w:rPr>
      </w:pPr>
      <w:r>
        <w:rPr>
          <w:color w:val="111315"/>
          <w:lang w:val="cs-CZ"/>
        </w:rPr>
        <w:t>V případě,</w:t>
      </w:r>
      <w:r>
        <w:rPr>
          <w:color w:val="111315"/>
          <w:spacing w:val="1"/>
          <w:lang w:val="cs-CZ"/>
        </w:rPr>
        <w:t xml:space="preserve"> </w:t>
      </w:r>
      <w:r>
        <w:rPr>
          <w:color w:val="111315"/>
          <w:lang w:val="cs-CZ"/>
        </w:rPr>
        <w:t>že</w:t>
      </w:r>
      <w:r>
        <w:rPr>
          <w:color w:val="111315"/>
          <w:spacing w:val="61"/>
          <w:lang w:val="cs-CZ"/>
        </w:rPr>
        <w:t xml:space="preserve"> </w:t>
      </w:r>
      <w:r>
        <w:rPr>
          <w:color w:val="111315"/>
          <w:lang w:val="cs-CZ"/>
        </w:rPr>
        <w:t>O</w:t>
      </w:r>
      <w:r w:rsidRPr="00664EF9">
        <w:rPr>
          <w:color w:val="181A1A"/>
          <w:lang w:val="cs-CZ"/>
        </w:rPr>
        <w:t>bjednatel neplní povinnosti vyplývající mu z této Smlouvy nebo je</w:t>
      </w:r>
      <w:r w:rsidR="00664EF9">
        <w:rPr>
          <w:color w:val="181A1A"/>
          <w:lang w:val="cs-CZ"/>
        </w:rPr>
        <w:t xml:space="preserve"> </w:t>
      </w:r>
      <w:r w:rsidRPr="00664EF9">
        <w:rPr>
          <w:color w:val="181A1A"/>
          <w:lang w:val="cs-CZ"/>
        </w:rPr>
        <w:t>v</w:t>
      </w:r>
      <w:r w:rsidR="00664EF9">
        <w:rPr>
          <w:color w:val="181A1A"/>
          <w:lang w:val="cs-CZ"/>
        </w:rPr>
        <w:t> </w:t>
      </w:r>
      <w:r w:rsidRPr="00664EF9">
        <w:rPr>
          <w:color w:val="181A1A"/>
          <w:lang w:val="cs-CZ"/>
        </w:rPr>
        <w:t>prodlení</w:t>
      </w:r>
      <w:r w:rsidR="00664EF9">
        <w:rPr>
          <w:color w:val="181A1A"/>
          <w:lang w:val="cs-CZ"/>
        </w:rPr>
        <w:t xml:space="preserve"> </w:t>
      </w:r>
      <w:r w:rsidRPr="00664EF9">
        <w:rPr>
          <w:color w:val="181A1A"/>
          <w:lang w:val="cs-CZ"/>
        </w:rPr>
        <w:t>s</w:t>
      </w:r>
      <w:r w:rsidR="00664EF9">
        <w:rPr>
          <w:color w:val="181A1A"/>
          <w:lang w:val="cs-CZ"/>
        </w:rPr>
        <w:t xml:space="preserve"> </w:t>
      </w:r>
      <w:r w:rsidRPr="00664EF9">
        <w:rPr>
          <w:color w:val="181A1A"/>
          <w:lang w:val="cs-CZ"/>
        </w:rPr>
        <w:t>úhradou</w:t>
      </w:r>
      <w:r>
        <w:rPr>
          <w:color w:val="111315"/>
          <w:lang w:val="cs-CZ"/>
        </w:rPr>
        <w:t xml:space="preserve"> kterékoli částky dle této Smlouvy,</w:t>
      </w:r>
      <w:r>
        <w:rPr>
          <w:color w:val="111315"/>
          <w:spacing w:val="1"/>
          <w:lang w:val="cs-CZ"/>
        </w:rPr>
        <w:t xml:space="preserve"> </w:t>
      </w:r>
      <w:r>
        <w:rPr>
          <w:color w:val="111315"/>
          <w:lang w:val="cs-CZ"/>
        </w:rPr>
        <w:t>je Provozovatel oprávněn</w:t>
      </w:r>
      <w:r>
        <w:rPr>
          <w:color w:val="111315"/>
          <w:spacing w:val="1"/>
          <w:lang w:val="cs-CZ"/>
        </w:rPr>
        <w:t xml:space="preserve"> </w:t>
      </w:r>
      <w:r>
        <w:rPr>
          <w:color w:val="111315"/>
          <w:lang w:val="cs-CZ"/>
        </w:rPr>
        <w:t>odmítnout</w:t>
      </w:r>
      <w:r>
        <w:rPr>
          <w:color w:val="111315"/>
          <w:spacing w:val="3"/>
          <w:lang w:val="cs-CZ"/>
        </w:rPr>
        <w:t xml:space="preserve"> </w:t>
      </w:r>
      <w:r>
        <w:rPr>
          <w:color w:val="111315"/>
          <w:lang w:val="cs-CZ"/>
        </w:rPr>
        <w:t>svoz</w:t>
      </w:r>
      <w:r>
        <w:rPr>
          <w:color w:val="444648"/>
          <w:lang w:val="cs-CZ"/>
        </w:rPr>
        <w:t>,</w:t>
      </w:r>
      <w:r>
        <w:rPr>
          <w:color w:val="444648"/>
          <w:spacing w:val="-12"/>
          <w:lang w:val="cs-CZ"/>
        </w:rPr>
        <w:t xml:space="preserve"> </w:t>
      </w:r>
      <w:r>
        <w:rPr>
          <w:color w:val="111315"/>
          <w:lang w:val="cs-CZ"/>
        </w:rPr>
        <w:t>dokud</w:t>
      </w:r>
      <w:r>
        <w:rPr>
          <w:color w:val="111315"/>
          <w:spacing w:val="-9"/>
          <w:lang w:val="cs-CZ"/>
        </w:rPr>
        <w:t xml:space="preserve"> </w:t>
      </w:r>
      <w:r>
        <w:rPr>
          <w:color w:val="111315"/>
          <w:lang w:val="cs-CZ"/>
        </w:rPr>
        <w:t>nebude</w:t>
      </w:r>
      <w:r>
        <w:rPr>
          <w:color w:val="111315"/>
          <w:spacing w:val="-6"/>
          <w:lang w:val="cs-CZ"/>
        </w:rPr>
        <w:t xml:space="preserve"> </w:t>
      </w:r>
      <w:r>
        <w:rPr>
          <w:color w:val="111315"/>
          <w:lang w:val="cs-CZ"/>
        </w:rPr>
        <w:t>Objednatelem</w:t>
      </w:r>
      <w:r>
        <w:rPr>
          <w:color w:val="111315"/>
          <w:spacing w:val="26"/>
          <w:lang w:val="cs-CZ"/>
        </w:rPr>
        <w:t xml:space="preserve"> </w:t>
      </w:r>
      <w:r>
        <w:rPr>
          <w:color w:val="111315"/>
          <w:lang w:val="cs-CZ"/>
        </w:rPr>
        <w:t>zjednána</w:t>
      </w:r>
      <w:r>
        <w:rPr>
          <w:color w:val="111315"/>
          <w:spacing w:val="9"/>
          <w:lang w:val="cs-CZ"/>
        </w:rPr>
        <w:t xml:space="preserve"> </w:t>
      </w:r>
      <w:r>
        <w:rPr>
          <w:color w:val="111315"/>
          <w:lang w:val="cs-CZ"/>
        </w:rPr>
        <w:t>náprava</w:t>
      </w:r>
      <w:r>
        <w:rPr>
          <w:color w:val="444648"/>
          <w:lang w:val="cs-CZ"/>
        </w:rPr>
        <w:t>.</w:t>
      </w:r>
    </w:p>
    <w:p w:rsidR="00A75F0B" w:rsidRDefault="00287944" w:rsidP="00357F4A">
      <w:pPr>
        <w:pStyle w:val="Odstavecseseznamem"/>
        <w:numPr>
          <w:ilvl w:val="1"/>
          <w:numId w:val="10"/>
        </w:numPr>
        <w:tabs>
          <w:tab w:val="left" w:pos="1483"/>
        </w:tabs>
        <w:spacing w:before="125" w:line="22" w:lineRule="atLeast"/>
        <w:ind w:left="567" w:right="14" w:hanging="724"/>
        <w:rPr>
          <w:lang w:val="cs-CZ"/>
        </w:rPr>
      </w:pPr>
      <w:r>
        <w:rPr>
          <w:color w:val="111315"/>
          <w:lang w:val="cs-CZ"/>
        </w:rPr>
        <w:t>Provozovatel se zavazuje</w:t>
      </w:r>
      <w:r>
        <w:rPr>
          <w:color w:val="343638"/>
          <w:lang w:val="cs-CZ"/>
        </w:rPr>
        <w:t xml:space="preserve">, </w:t>
      </w:r>
      <w:r>
        <w:rPr>
          <w:color w:val="111315"/>
          <w:lang w:val="cs-CZ"/>
        </w:rPr>
        <w:t>že s Odpadem převzatým na základě této Smlouvy bude</w:t>
      </w:r>
      <w:r>
        <w:rPr>
          <w:color w:val="111315"/>
          <w:spacing w:val="1"/>
          <w:lang w:val="cs-CZ"/>
        </w:rPr>
        <w:t xml:space="preserve"> </w:t>
      </w:r>
      <w:r>
        <w:rPr>
          <w:color w:val="111315"/>
          <w:lang w:val="cs-CZ"/>
        </w:rPr>
        <w:t>nakládat v souladu s předpisy Objednatele</w:t>
      </w:r>
      <w:r>
        <w:rPr>
          <w:color w:val="343638"/>
          <w:lang w:val="cs-CZ"/>
        </w:rPr>
        <w:t xml:space="preserve">, </w:t>
      </w:r>
      <w:r>
        <w:rPr>
          <w:color w:val="111315"/>
          <w:lang w:val="cs-CZ"/>
        </w:rPr>
        <w:t>příslušnými právními předpisy</w:t>
      </w:r>
      <w:r>
        <w:rPr>
          <w:color w:val="343638"/>
          <w:lang w:val="cs-CZ"/>
        </w:rPr>
        <w:t xml:space="preserve">, </w:t>
      </w:r>
      <w:r>
        <w:rPr>
          <w:color w:val="111315"/>
          <w:lang w:val="cs-CZ"/>
        </w:rPr>
        <w:t>zejména</w:t>
      </w:r>
      <w:r>
        <w:rPr>
          <w:color w:val="111315"/>
          <w:spacing w:val="1"/>
          <w:lang w:val="cs-CZ"/>
        </w:rPr>
        <w:t xml:space="preserve"> </w:t>
      </w:r>
      <w:r>
        <w:rPr>
          <w:color w:val="111315"/>
          <w:lang w:val="cs-CZ"/>
        </w:rPr>
        <w:t>zákonem</w:t>
      </w:r>
      <w:r>
        <w:rPr>
          <w:color w:val="111315"/>
          <w:spacing w:val="1"/>
          <w:lang w:val="cs-CZ"/>
        </w:rPr>
        <w:t xml:space="preserve"> </w:t>
      </w:r>
      <w:r>
        <w:rPr>
          <w:color w:val="111315"/>
          <w:lang w:val="cs-CZ"/>
        </w:rPr>
        <w:t>o</w:t>
      </w:r>
      <w:r>
        <w:rPr>
          <w:color w:val="111315"/>
          <w:spacing w:val="1"/>
          <w:lang w:val="cs-CZ"/>
        </w:rPr>
        <w:t xml:space="preserve"> </w:t>
      </w:r>
      <w:r>
        <w:rPr>
          <w:color w:val="111315"/>
          <w:lang w:val="cs-CZ"/>
        </w:rPr>
        <w:t>odpadech</w:t>
      </w:r>
      <w:r>
        <w:rPr>
          <w:color w:val="111315"/>
          <w:spacing w:val="1"/>
          <w:lang w:val="cs-CZ"/>
        </w:rPr>
        <w:t xml:space="preserve"> </w:t>
      </w:r>
      <w:r>
        <w:rPr>
          <w:color w:val="111315"/>
          <w:lang w:val="cs-CZ"/>
        </w:rPr>
        <w:t>včetně</w:t>
      </w:r>
      <w:r>
        <w:rPr>
          <w:color w:val="111315"/>
          <w:spacing w:val="1"/>
          <w:lang w:val="cs-CZ"/>
        </w:rPr>
        <w:t xml:space="preserve"> </w:t>
      </w:r>
      <w:r>
        <w:rPr>
          <w:color w:val="111315"/>
          <w:lang w:val="cs-CZ"/>
        </w:rPr>
        <w:t>prováděcích</w:t>
      </w:r>
      <w:r>
        <w:rPr>
          <w:color w:val="111315"/>
          <w:spacing w:val="1"/>
          <w:lang w:val="cs-CZ"/>
        </w:rPr>
        <w:t xml:space="preserve"> </w:t>
      </w:r>
      <w:r>
        <w:rPr>
          <w:color w:val="111315"/>
          <w:lang w:val="cs-CZ"/>
        </w:rPr>
        <w:t>předpisů</w:t>
      </w:r>
      <w:r>
        <w:rPr>
          <w:color w:val="111315"/>
          <w:spacing w:val="1"/>
          <w:lang w:val="cs-CZ"/>
        </w:rPr>
        <w:t xml:space="preserve"> </w:t>
      </w:r>
      <w:r>
        <w:rPr>
          <w:color w:val="111315"/>
          <w:lang w:val="cs-CZ"/>
        </w:rPr>
        <w:t>a</w:t>
      </w:r>
      <w:r>
        <w:rPr>
          <w:color w:val="111315"/>
          <w:spacing w:val="1"/>
          <w:lang w:val="cs-CZ"/>
        </w:rPr>
        <w:t xml:space="preserve"> </w:t>
      </w:r>
      <w:r>
        <w:rPr>
          <w:color w:val="111315"/>
          <w:lang w:val="cs-CZ"/>
        </w:rPr>
        <w:t>s</w:t>
      </w:r>
      <w:r>
        <w:rPr>
          <w:color w:val="111315"/>
          <w:spacing w:val="1"/>
          <w:lang w:val="cs-CZ"/>
        </w:rPr>
        <w:t xml:space="preserve"> </w:t>
      </w:r>
      <w:r>
        <w:rPr>
          <w:color w:val="111315"/>
          <w:lang w:val="cs-CZ"/>
        </w:rPr>
        <w:t>příslušnými</w:t>
      </w:r>
      <w:r>
        <w:rPr>
          <w:color w:val="111315"/>
          <w:spacing w:val="1"/>
          <w:lang w:val="cs-CZ"/>
        </w:rPr>
        <w:t xml:space="preserve"> </w:t>
      </w:r>
      <w:r>
        <w:rPr>
          <w:color w:val="111315"/>
          <w:lang w:val="cs-CZ"/>
        </w:rPr>
        <w:t>technickými</w:t>
      </w:r>
      <w:r>
        <w:rPr>
          <w:color w:val="111315"/>
          <w:spacing w:val="1"/>
          <w:lang w:val="cs-CZ"/>
        </w:rPr>
        <w:t xml:space="preserve"> </w:t>
      </w:r>
      <w:r>
        <w:rPr>
          <w:color w:val="111315"/>
          <w:lang w:val="cs-CZ"/>
        </w:rPr>
        <w:t>normami.</w:t>
      </w:r>
    </w:p>
    <w:p w:rsidR="00A75F0B" w:rsidRDefault="00287944" w:rsidP="00357F4A">
      <w:pPr>
        <w:pStyle w:val="Odstavecseseznamem"/>
        <w:numPr>
          <w:ilvl w:val="1"/>
          <w:numId w:val="10"/>
        </w:numPr>
        <w:tabs>
          <w:tab w:val="left" w:pos="1483"/>
        </w:tabs>
        <w:spacing w:before="126" w:line="22" w:lineRule="atLeast"/>
        <w:ind w:left="567" w:right="14" w:hanging="731"/>
        <w:rPr>
          <w:lang w:val="cs-CZ"/>
        </w:rPr>
      </w:pPr>
      <w:r>
        <w:rPr>
          <w:color w:val="111315"/>
          <w:lang w:val="cs-CZ"/>
        </w:rPr>
        <w:t>Provozovatel přebíraný</w:t>
      </w:r>
      <w:r>
        <w:rPr>
          <w:color w:val="111315"/>
          <w:spacing w:val="61"/>
          <w:lang w:val="cs-CZ"/>
        </w:rPr>
        <w:t xml:space="preserve"> </w:t>
      </w:r>
      <w:r>
        <w:rPr>
          <w:color w:val="111315"/>
          <w:lang w:val="cs-CZ"/>
        </w:rPr>
        <w:t>Odpad na základě</w:t>
      </w:r>
      <w:r>
        <w:rPr>
          <w:color w:val="111315"/>
          <w:spacing w:val="61"/>
          <w:lang w:val="cs-CZ"/>
        </w:rPr>
        <w:t xml:space="preserve"> </w:t>
      </w:r>
      <w:r>
        <w:rPr>
          <w:color w:val="111315"/>
          <w:lang w:val="cs-CZ"/>
        </w:rPr>
        <w:t>této Smlouvy</w:t>
      </w:r>
      <w:r>
        <w:rPr>
          <w:color w:val="111315"/>
          <w:spacing w:val="61"/>
          <w:lang w:val="cs-CZ"/>
        </w:rPr>
        <w:t xml:space="preserve"> </w:t>
      </w:r>
      <w:r>
        <w:rPr>
          <w:color w:val="111315"/>
          <w:lang w:val="cs-CZ"/>
        </w:rPr>
        <w:t>sváží na příslušné</w:t>
      </w:r>
      <w:r>
        <w:rPr>
          <w:color w:val="111315"/>
          <w:spacing w:val="61"/>
          <w:lang w:val="cs-CZ"/>
        </w:rPr>
        <w:t xml:space="preserve"> </w:t>
      </w:r>
      <w:r>
        <w:rPr>
          <w:color w:val="111315"/>
          <w:lang w:val="cs-CZ"/>
        </w:rPr>
        <w:t>zařízení</w:t>
      </w:r>
      <w:r>
        <w:rPr>
          <w:color w:val="111315"/>
          <w:spacing w:val="1"/>
          <w:lang w:val="cs-CZ"/>
        </w:rPr>
        <w:t xml:space="preserve"> </w:t>
      </w:r>
      <w:r>
        <w:rPr>
          <w:color w:val="111315"/>
          <w:lang w:val="cs-CZ"/>
        </w:rPr>
        <w:t>k</w:t>
      </w:r>
      <w:r>
        <w:rPr>
          <w:color w:val="111315"/>
          <w:spacing w:val="-11"/>
          <w:lang w:val="cs-CZ"/>
        </w:rPr>
        <w:t xml:space="preserve"> </w:t>
      </w:r>
      <w:r>
        <w:rPr>
          <w:color w:val="111315"/>
          <w:lang w:val="cs-CZ"/>
        </w:rPr>
        <w:t>odstranění</w:t>
      </w:r>
      <w:r>
        <w:rPr>
          <w:color w:val="111315"/>
          <w:spacing w:val="5"/>
          <w:lang w:val="cs-CZ"/>
        </w:rPr>
        <w:t xml:space="preserve"> </w:t>
      </w:r>
      <w:r>
        <w:rPr>
          <w:color w:val="111315"/>
          <w:lang w:val="cs-CZ"/>
        </w:rPr>
        <w:t>nebo</w:t>
      </w:r>
      <w:r>
        <w:rPr>
          <w:color w:val="111315"/>
          <w:spacing w:val="-11"/>
          <w:lang w:val="cs-CZ"/>
        </w:rPr>
        <w:t xml:space="preserve"> </w:t>
      </w:r>
      <w:r>
        <w:rPr>
          <w:color w:val="111315"/>
          <w:lang w:val="cs-CZ"/>
        </w:rPr>
        <w:t>dotřídění.</w:t>
      </w:r>
    </w:p>
    <w:p w:rsidR="00A75F0B" w:rsidRDefault="00287944" w:rsidP="00357F4A">
      <w:pPr>
        <w:pStyle w:val="Odstavecseseznamem"/>
        <w:numPr>
          <w:ilvl w:val="1"/>
          <w:numId w:val="10"/>
        </w:numPr>
        <w:tabs>
          <w:tab w:val="left" w:pos="1483"/>
        </w:tabs>
        <w:spacing w:line="22" w:lineRule="atLeast"/>
        <w:ind w:left="567" w:right="14" w:hanging="724"/>
        <w:rPr>
          <w:lang w:val="cs-CZ"/>
        </w:rPr>
      </w:pPr>
      <w:r>
        <w:rPr>
          <w:color w:val="111315"/>
          <w:lang w:val="cs-CZ"/>
        </w:rPr>
        <w:t>Provozovatel je oprávněn plnit tuto Smlouvu nebo její část prostřednictvím třetí osoby</w:t>
      </w:r>
      <w:r>
        <w:rPr>
          <w:color w:val="111315"/>
          <w:spacing w:val="1"/>
          <w:lang w:val="cs-CZ"/>
        </w:rPr>
        <w:t xml:space="preserve"> </w:t>
      </w:r>
      <w:r>
        <w:rPr>
          <w:color w:val="111315"/>
          <w:lang w:val="cs-CZ"/>
        </w:rPr>
        <w:t>za předpokladu</w:t>
      </w:r>
      <w:r>
        <w:rPr>
          <w:color w:val="444648"/>
          <w:lang w:val="cs-CZ"/>
        </w:rPr>
        <w:t xml:space="preserve">, </w:t>
      </w:r>
      <w:r>
        <w:rPr>
          <w:color w:val="111315"/>
          <w:lang w:val="cs-CZ"/>
        </w:rPr>
        <w:t>že tato osoba splňuje podmínky vyžadované touto Smlouvou nebo</w:t>
      </w:r>
      <w:r>
        <w:rPr>
          <w:color w:val="111315"/>
          <w:spacing w:val="1"/>
          <w:lang w:val="cs-CZ"/>
        </w:rPr>
        <w:t xml:space="preserve"> </w:t>
      </w:r>
      <w:r>
        <w:rPr>
          <w:color w:val="111315"/>
          <w:lang w:val="cs-CZ"/>
        </w:rPr>
        <w:t>zvláštním právním předpisem pro poskytování sjednané činnosti. Provozovatel nese</w:t>
      </w:r>
      <w:r>
        <w:rPr>
          <w:color w:val="111315"/>
          <w:spacing w:val="1"/>
          <w:lang w:val="cs-CZ"/>
        </w:rPr>
        <w:t xml:space="preserve"> </w:t>
      </w:r>
      <w:r>
        <w:rPr>
          <w:color w:val="111315"/>
          <w:lang w:val="cs-CZ"/>
        </w:rPr>
        <w:t>odpovědnost</w:t>
      </w:r>
      <w:r>
        <w:rPr>
          <w:color w:val="111315"/>
          <w:spacing w:val="22"/>
          <w:lang w:val="cs-CZ"/>
        </w:rPr>
        <w:t xml:space="preserve"> </w:t>
      </w:r>
      <w:r>
        <w:rPr>
          <w:color w:val="111315"/>
          <w:lang w:val="cs-CZ"/>
        </w:rPr>
        <w:t>za</w:t>
      </w:r>
      <w:r>
        <w:rPr>
          <w:color w:val="111315"/>
          <w:spacing w:val="-17"/>
          <w:lang w:val="cs-CZ"/>
        </w:rPr>
        <w:t xml:space="preserve"> </w:t>
      </w:r>
      <w:r>
        <w:rPr>
          <w:color w:val="111315"/>
          <w:lang w:val="cs-CZ"/>
        </w:rPr>
        <w:t>plnění</w:t>
      </w:r>
      <w:r>
        <w:rPr>
          <w:color w:val="111315"/>
          <w:spacing w:val="-7"/>
          <w:lang w:val="cs-CZ"/>
        </w:rPr>
        <w:t xml:space="preserve"> </w:t>
      </w:r>
      <w:r>
        <w:rPr>
          <w:color w:val="111315"/>
          <w:lang w:val="cs-CZ"/>
        </w:rPr>
        <w:t>povinností dle</w:t>
      </w:r>
      <w:r>
        <w:rPr>
          <w:color w:val="111315"/>
          <w:spacing w:val="-12"/>
          <w:lang w:val="cs-CZ"/>
        </w:rPr>
        <w:t xml:space="preserve"> </w:t>
      </w:r>
      <w:r>
        <w:rPr>
          <w:color w:val="111315"/>
          <w:lang w:val="cs-CZ"/>
        </w:rPr>
        <w:t>této</w:t>
      </w:r>
      <w:r>
        <w:rPr>
          <w:color w:val="111315"/>
          <w:spacing w:val="-2"/>
          <w:lang w:val="cs-CZ"/>
        </w:rPr>
        <w:t xml:space="preserve"> </w:t>
      </w:r>
      <w:r>
        <w:rPr>
          <w:color w:val="111315"/>
          <w:lang w:val="cs-CZ"/>
        </w:rPr>
        <w:t>Smlouvy</w:t>
      </w:r>
      <w:r>
        <w:rPr>
          <w:color w:val="111315"/>
          <w:spacing w:val="6"/>
          <w:lang w:val="cs-CZ"/>
        </w:rPr>
        <w:t xml:space="preserve"> </w:t>
      </w:r>
      <w:r>
        <w:rPr>
          <w:color w:val="111315"/>
          <w:lang w:val="cs-CZ"/>
        </w:rPr>
        <w:t>třetí</w:t>
      </w:r>
      <w:r>
        <w:rPr>
          <w:color w:val="111315"/>
          <w:spacing w:val="-8"/>
          <w:lang w:val="cs-CZ"/>
        </w:rPr>
        <w:t xml:space="preserve"> </w:t>
      </w:r>
      <w:r>
        <w:rPr>
          <w:color w:val="111315"/>
          <w:lang w:val="cs-CZ"/>
        </w:rPr>
        <w:t>osobou.</w:t>
      </w:r>
    </w:p>
    <w:p w:rsidR="00A75F0B" w:rsidRDefault="00A75F0B" w:rsidP="00357F4A">
      <w:pPr>
        <w:pStyle w:val="Odstavecseseznamem"/>
        <w:tabs>
          <w:tab w:val="left" w:pos="1483"/>
        </w:tabs>
        <w:spacing w:line="22" w:lineRule="atLeast"/>
        <w:ind w:left="567" w:right="14" w:firstLine="0"/>
        <w:rPr>
          <w:lang w:val="cs-CZ"/>
        </w:rPr>
      </w:pPr>
    </w:p>
    <w:p w:rsidR="00A75F0B" w:rsidRDefault="00A75F0B" w:rsidP="00357F4A">
      <w:pPr>
        <w:pStyle w:val="Zkladntext"/>
        <w:spacing w:before="10" w:line="22" w:lineRule="atLeast"/>
        <w:ind w:left="567" w:right="14"/>
        <w:jc w:val="both"/>
        <w:rPr>
          <w:lang w:val="cs-CZ"/>
        </w:rPr>
      </w:pPr>
    </w:p>
    <w:p w:rsidR="00A75F0B" w:rsidRDefault="00287944" w:rsidP="00357F4A">
      <w:pPr>
        <w:pStyle w:val="Nadpis3"/>
        <w:tabs>
          <w:tab w:val="left" w:pos="1483"/>
          <w:tab w:val="left" w:pos="1484"/>
        </w:tabs>
        <w:spacing w:line="22" w:lineRule="atLeast"/>
        <w:ind w:left="567" w:right="14" w:firstLine="0"/>
        <w:jc w:val="center"/>
        <w:rPr>
          <w:lang w:val="cs-CZ"/>
        </w:rPr>
      </w:pPr>
      <w:r>
        <w:rPr>
          <w:color w:val="111315"/>
          <w:lang w:val="cs-CZ"/>
        </w:rPr>
        <w:t>X.</w:t>
      </w:r>
    </w:p>
    <w:p w:rsidR="00A75F0B" w:rsidRDefault="00287944" w:rsidP="00357F4A">
      <w:pPr>
        <w:pStyle w:val="Nadpis3"/>
        <w:tabs>
          <w:tab w:val="left" w:pos="1483"/>
          <w:tab w:val="left" w:pos="1484"/>
        </w:tabs>
        <w:spacing w:line="22" w:lineRule="atLeast"/>
        <w:ind w:left="567" w:right="14" w:firstLine="0"/>
        <w:jc w:val="center"/>
        <w:rPr>
          <w:lang w:val="cs-CZ"/>
        </w:rPr>
      </w:pPr>
      <w:r>
        <w:rPr>
          <w:color w:val="111315"/>
          <w:lang w:val="cs-CZ"/>
        </w:rPr>
        <w:t>PRÁVA</w:t>
      </w:r>
      <w:r>
        <w:rPr>
          <w:color w:val="111315"/>
          <w:spacing w:val="7"/>
          <w:lang w:val="cs-CZ"/>
        </w:rPr>
        <w:t xml:space="preserve"> </w:t>
      </w:r>
      <w:r>
        <w:rPr>
          <w:color w:val="111315"/>
          <w:lang w:val="cs-CZ"/>
        </w:rPr>
        <w:t>A</w:t>
      </w:r>
      <w:r>
        <w:rPr>
          <w:color w:val="111315"/>
          <w:spacing w:val="-10"/>
          <w:lang w:val="cs-CZ"/>
        </w:rPr>
        <w:t xml:space="preserve"> </w:t>
      </w:r>
      <w:r>
        <w:rPr>
          <w:color w:val="111315"/>
          <w:lang w:val="cs-CZ"/>
        </w:rPr>
        <w:t>POVINNOSTI</w:t>
      </w:r>
      <w:r>
        <w:rPr>
          <w:color w:val="111315"/>
          <w:spacing w:val="18"/>
          <w:lang w:val="cs-CZ"/>
        </w:rPr>
        <w:t xml:space="preserve"> </w:t>
      </w:r>
      <w:r>
        <w:rPr>
          <w:color w:val="111315"/>
          <w:lang w:val="cs-CZ"/>
        </w:rPr>
        <w:t>OBJEDNATELE</w:t>
      </w:r>
    </w:p>
    <w:p w:rsidR="00A75F0B" w:rsidRDefault="00287944" w:rsidP="001A6CF5">
      <w:pPr>
        <w:pStyle w:val="Odstavecseseznamem"/>
        <w:numPr>
          <w:ilvl w:val="1"/>
          <w:numId w:val="11"/>
        </w:numPr>
        <w:spacing w:before="187" w:line="22" w:lineRule="atLeast"/>
        <w:ind w:left="284" w:right="14"/>
        <w:rPr>
          <w:lang w:val="cs-CZ"/>
        </w:rPr>
      </w:pPr>
      <w:r>
        <w:rPr>
          <w:color w:val="111315"/>
          <w:lang w:val="cs-CZ"/>
        </w:rPr>
        <w:t>Objednatel</w:t>
      </w:r>
      <w:r>
        <w:rPr>
          <w:color w:val="111315"/>
          <w:spacing w:val="13"/>
          <w:lang w:val="cs-CZ"/>
        </w:rPr>
        <w:t xml:space="preserve"> </w:t>
      </w:r>
      <w:r>
        <w:rPr>
          <w:color w:val="111315"/>
          <w:lang w:val="cs-CZ"/>
        </w:rPr>
        <w:t>je</w:t>
      </w:r>
      <w:r>
        <w:rPr>
          <w:color w:val="111315"/>
          <w:spacing w:val="-1"/>
          <w:lang w:val="cs-CZ"/>
        </w:rPr>
        <w:t xml:space="preserve"> </w:t>
      </w:r>
      <w:r>
        <w:rPr>
          <w:color w:val="111315"/>
          <w:lang w:val="cs-CZ"/>
        </w:rPr>
        <w:t>povinen</w:t>
      </w:r>
      <w:r>
        <w:rPr>
          <w:color w:val="343638"/>
          <w:lang w:val="cs-CZ"/>
        </w:rPr>
        <w:t>:</w:t>
      </w:r>
    </w:p>
    <w:p w:rsidR="00A75F0B" w:rsidRDefault="00287944" w:rsidP="005E7122">
      <w:pPr>
        <w:pStyle w:val="Odstavecseseznamem"/>
        <w:numPr>
          <w:ilvl w:val="2"/>
          <w:numId w:val="11"/>
        </w:numPr>
        <w:tabs>
          <w:tab w:val="left" w:pos="2268"/>
        </w:tabs>
        <w:spacing w:before="144" w:line="22" w:lineRule="atLeast"/>
        <w:ind w:left="1418" w:right="14" w:hanging="850"/>
        <w:rPr>
          <w:lang w:val="cs-CZ"/>
        </w:rPr>
      </w:pPr>
      <w:r>
        <w:rPr>
          <w:color w:val="111315"/>
          <w:lang w:val="cs-CZ"/>
        </w:rPr>
        <w:t>poskytovat</w:t>
      </w:r>
      <w:r>
        <w:rPr>
          <w:color w:val="111315"/>
          <w:spacing w:val="16"/>
          <w:lang w:val="cs-CZ"/>
        </w:rPr>
        <w:t xml:space="preserve"> </w:t>
      </w:r>
      <w:r>
        <w:rPr>
          <w:color w:val="111315"/>
          <w:lang w:val="cs-CZ"/>
        </w:rPr>
        <w:t>Provozovateli</w:t>
      </w:r>
      <w:r>
        <w:rPr>
          <w:color w:val="111315"/>
          <w:spacing w:val="6"/>
          <w:lang w:val="cs-CZ"/>
        </w:rPr>
        <w:t xml:space="preserve"> </w:t>
      </w:r>
      <w:r>
        <w:rPr>
          <w:color w:val="111315"/>
          <w:lang w:val="cs-CZ"/>
        </w:rPr>
        <w:t>nezbytnou</w:t>
      </w:r>
      <w:r>
        <w:rPr>
          <w:color w:val="111315"/>
          <w:spacing w:val="12"/>
          <w:lang w:val="cs-CZ"/>
        </w:rPr>
        <w:t xml:space="preserve"> </w:t>
      </w:r>
      <w:r>
        <w:rPr>
          <w:color w:val="111315"/>
          <w:lang w:val="cs-CZ"/>
        </w:rPr>
        <w:t>součinnost</w:t>
      </w:r>
      <w:r>
        <w:rPr>
          <w:color w:val="111315"/>
          <w:spacing w:val="6"/>
          <w:lang w:val="cs-CZ"/>
        </w:rPr>
        <w:t xml:space="preserve"> </w:t>
      </w:r>
      <w:r>
        <w:rPr>
          <w:color w:val="111315"/>
          <w:lang w:val="cs-CZ"/>
        </w:rPr>
        <w:t>potřebnou</w:t>
      </w:r>
      <w:r>
        <w:rPr>
          <w:color w:val="111315"/>
          <w:spacing w:val="51"/>
          <w:lang w:val="cs-CZ"/>
        </w:rPr>
        <w:t xml:space="preserve"> </w:t>
      </w:r>
      <w:r>
        <w:rPr>
          <w:color w:val="111315"/>
          <w:lang w:val="cs-CZ"/>
        </w:rPr>
        <w:t>pro</w:t>
      </w:r>
      <w:r>
        <w:rPr>
          <w:color w:val="111315"/>
          <w:spacing w:val="41"/>
          <w:lang w:val="cs-CZ"/>
        </w:rPr>
        <w:t xml:space="preserve"> </w:t>
      </w:r>
      <w:r>
        <w:rPr>
          <w:color w:val="111315"/>
          <w:lang w:val="cs-CZ"/>
        </w:rPr>
        <w:t>zajištění</w:t>
      </w:r>
      <w:r>
        <w:rPr>
          <w:color w:val="111315"/>
          <w:spacing w:val="-59"/>
          <w:lang w:val="cs-CZ"/>
        </w:rPr>
        <w:t xml:space="preserve"> </w:t>
      </w:r>
      <w:r>
        <w:rPr>
          <w:color w:val="111315"/>
          <w:lang w:val="cs-CZ"/>
        </w:rPr>
        <w:lastRenderedPageBreak/>
        <w:t>řádného</w:t>
      </w:r>
      <w:r>
        <w:rPr>
          <w:color w:val="111315"/>
          <w:spacing w:val="6"/>
          <w:lang w:val="cs-CZ"/>
        </w:rPr>
        <w:t xml:space="preserve"> </w:t>
      </w:r>
      <w:r>
        <w:rPr>
          <w:color w:val="111315"/>
          <w:lang w:val="cs-CZ"/>
        </w:rPr>
        <w:t>plnění</w:t>
      </w:r>
      <w:r>
        <w:rPr>
          <w:color w:val="111315"/>
          <w:spacing w:val="-13"/>
          <w:lang w:val="cs-CZ"/>
        </w:rPr>
        <w:t xml:space="preserve"> </w:t>
      </w:r>
      <w:r>
        <w:rPr>
          <w:color w:val="111315"/>
          <w:lang w:val="cs-CZ"/>
        </w:rPr>
        <w:t>této</w:t>
      </w:r>
      <w:r>
        <w:rPr>
          <w:color w:val="111315"/>
          <w:spacing w:val="-3"/>
          <w:lang w:val="cs-CZ"/>
        </w:rPr>
        <w:t xml:space="preserve"> </w:t>
      </w:r>
      <w:r>
        <w:rPr>
          <w:color w:val="111315"/>
          <w:lang w:val="cs-CZ"/>
        </w:rPr>
        <w:t>Smlouvy;</w:t>
      </w:r>
    </w:p>
    <w:p w:rsidR="00A75F0B" w:rsidRDefault="00287944" w:rsidP="005E7122">
      <w:pPr>
        <w:pStyle w:val="Odstavecseseznamem"/>
        <w:numPr>
          <w:ilvl w:val="2"/>
          <w:numId w:val="11"/>
        </w:numPr>
        <w:tabs>
          <w:tab w:val="left" w:pos="2268"/>
        </w:tabs>
        <w:spacing w:line="22" w:lineRule="atLeast"/>
        <w:ind w:left="1418" w:right="14" w:hanging="850"/>
        <w:rPr>
          <w:lang w:val="cs-CZ"/>
        </w:rPr>
      </w:pPr>
      <w:r>
        <w:rPr>
          <w:color w:val="111315"/>
          <w:lang w:val="cs-CZ"/>
        </w:rPr>
        <w:t>hradit</w:t>
      </w:r>
      <w:r>
        <w:rPr>
          <w:color w:val="111315"/>
          <w:spacing w:val="3"/>
          <w:lang w:val="cs-CZ"/>
        </w:rPr>
        <w:t xml:space="preserve"> </w:t>
      </w:r>
      <w:r>
        <w:rPr>
          <w:color w:val="111315"/>
          <w:lang w:val="cs-CZ"/>
        </w:rPr>
        <w:t>Provozovateli</w:t>
      </w:r>
      <w:r>
        <w:rPr>
          <w:color w:val="111315"/>
          <w:spacing w:val="19"/>
          <w:lang w:val="cs-CZ"/>
        </w:rPr>
        <w:t xml:space="preserve"> </w:t>
      </w:r>
      <w:r>
        <w:rPr>
          <w:color w:val="111315"/>
          <w:lang w:val="cs-CZ"/>
        </w:rPr>
        <w:t>řádně</w:t>
      </w:r>
      <w:r>
        <w:rPr>
          <w:color w:val="111315"/>
          <w:spacing w:val="1"/>
          <w:lang w:val="cs-CZ"/>
        </w:rPr>
        <w:t xml:space="preserve"> </w:t>
      </w:r>
      <w:r>
        <w:rPr>
          <w:color w:val="111315"/>
          <w:lang w:val="cs-CZ"/>
        </w:rPr>
        <w:t>a</w:t>
      </w:r>
      <w:r>
        <w:rPr>
          <w:color w:val="111315"/>
          <w:spacing w:val="12"/>
          <w:lang w:val="cs-CZ"/>
        </w:rPr>
        <w:t xml:space="preserve"> </w:t>
      </w:r>
      <w:r>
        <w:rPr>
          <w:color w:val="111315"/>
          <w:lang w:val="cs-CZ"/>
        </w:rPr>
        <w:t>včas</w:t>
      </w:r>
      <w:r>
        <w:rPr>
          <w:color w:val="111315"/>
          <w:spacing w:val="-4"/>
          <w:lang w:val="cs-CZ"/>
        </w:rPr>
        <w:t xml:space="preserve"> </w:t>
      </w:r>
      <w:r>
        <w:rPr>
          <w:color w:val="111315"/>
          <w:lang w:val="cs-CZ"/>
        </w:rPr>
        <w:t>cenu</w:t>
      </w:r>
      <w:r>
        <w:rPr>
          <w:color w:val="111315"/>
          <w:spacing w:val="-9"/>
          <w:lang w:val="cs-CZ"/>
        </w:rPr>
        <w:t xml:space="preserve"> </w:t>
      </w:r>
      <w:r>
        <w:rPr>
          <w:color w:val="111315"/>
          <w:lang w:val="cs-CZ"/>
        </w:rPr>
        <w:t>stanovenou</w:t>
      </w:r>
      <w:r>
        <w:rPr>
          <w:color w:val="111315"/>
          <w:spacing w:val="10"/>
          <w:lang w:val="cs-CZ"/>
        </w:rPr>
        <w:t xml:space="preserve"> </w:t>
      </w:r>
      <w:r>
        <w:rPr>
          <w:color w:val="111315"/>
          <w:lang w:val="cs-CZ"/>
        </w:rPr>
        <w:t>touto</w:t>
      </w:r>
      <w:r>
        <w:rPr>
          <w:color w:val="111315"/>
          <w:spacing w:val="-3"/>
          <w:lang w:val="cs-CZ"/>
        </w:rPr>
        <w:t xml:space="preserve"> </w:t>
      </w:r>
      <w:r>
        <w:rPr>
          <w:color w:val="111315"/>
          <w:lang w:val="cs-CZ"/>
        </w:rPr>
        <w:t>Smlouvou;</w:t>
      </w:r>
    </w:p>
    <w:p w:rsidR="00A75F0B" w:rsidRDefault="00287944" w:rsidP="005E7122">
      <w:pPr>
        <w:pStyle w:val="Odstavecseseznamem"/>
        <w:numPr>
          <w:ilvl w:val="2"/>
          <w:numId w:val="11"/>
        </w:numPr>
        <w:tabs>
          <w:tab w:val="left" w:pos="2268"/>
        </w:tabs>
        <w:spacing w:before="136" w:line="22" w:lineRule="atLeast"/>
        <w:ind w:left="1418" w:right="14" w:hanging="850"/>
        <w:rPr>
          <w:lang w:val="cs-CZ"/>
        </w:rPr>
      </w:pPr>
      <w:r>
        <w:rPr>
          <w:color w:val="111315"/>
          <w:lang w:val="cs-CZ"/>
        </w:rPr>
        <w:t>zajistit</w:t>
      </w:r>
      <w:r>
        <w:rPr>
          <w:color w:val="111315"/>
          <w:spacing w:val="-12"/>
          <w:lang w:val="cs-CZ"/>
        </w:rPr>
        <w:t xml:space="preserve"> </w:t>
      </w:r>
      <w:r>
        <w:rPr>
          <w:color w:val="111315"/>
          <w:lang w:val="cs-CZ"/>
        </w:rPr>
        <w:t>přístup</w:t>
      </w:r>
      <w:r>
        <w:rPr>
          <w:color w:val="111315"/>
          <w:spacing w:val="-5"/>
          <w:lang w:val="cs-CZ"/>
        </w:rPr>
        <w:t xml:space="preserve"> </w:t>
      </w:r>
      <w:r>
        <w:rPr>
          <w:color w:val="111315"/>
          <w:lang w:val="cs-CZ"/>
        </w:rPr>
        <w:t>ke</w:t>
      </w:r>
      <w:r>
        <w:rPr>
          <w:color w:val="111315"/>
          <w:spacing w:val="-14"/>
          <w:lang w:val="cs-CZ"/>
        </w:rPr>
        <w:t xml:space="preserve"> </w:t>
      </w:r>
      <w:r>
        <w:rPr>
          <w:color w:val="111315"/>
          <w:lang w:val="cs-CZ"/>
        </w:rPr>
        <w:t>Sběrným</w:t>
      </w:r>
      <w:r>
        <w:rPr>
          <w:color w:val="111315"/>
          <w:spacing w:val="-2"/>
          <w:lang w:val="cs-CZ"/>
        </w:rPr>
        <w:t xml:space="preserve"> </w:t>
      </w:r>
      <w:r>
        <w:rPr>
          <w:color w:val="111315"/>
          <w:lang w:val="cs-CZ"/>
        </w:rPr>
        <w:t>nádobám</w:t>
      </w:r>
      <w:r>
        <w:rPr>
          <w:color w:val="111315"/>
          <w:spacing w:val="5"/>
          <w:lang w:val="cs-CZ"/>
        </w:rPr>
        <w:t xml:space="preserve"> </w:t>
      </w:r>
      <w:r>
        <w:rPr>
          <w:color w:val="111315"/>
          <w:lang w:val="cs-CZ"/>
        </w:rPr>
        <w:t>v</w:t>
      </w:r>
      <w:r>
        <w:rPr>
          <w:color w:val="111315"/>
          <w:spacing w:val="-5"/>
          <w:lang w:val="cs-CZ"/>
        </w:rPr>
        <w:t xml:space="preserve"> </w:t>
      </w:r>
      <w:r>
        <w:rPr>
          <w:color w:val="111315"/>
          <w:lang w:val="cs-CZ"/>
        </w:rPr>
        <w:t>souladu</w:t>
      </w:r>
      <w:r>
        <w:rPr>
          <w:color w:val="111315"/>
          <w:spacing w:val="-4"/>
          <w:lang w:val="cs-CZ"/>
        </w:rPr>
        <w:t xml:space="preserve"> </w:t>
      </w:r>
      <w:r>
        <w:rPr>
          <w:color w:val="111315"/>
          <w:lang w:val="cs-CZ"/>
        </w:rPr>
        <w:t>se</w:t>
      </w:r>
      <w:r>
        <w:rPr>
          <w:color w:val="111315"/>
          <w:spacing w:val="-11"/>
          <w:lang w:val="cs-CZ"/>
        </w:rPr>
        <w:t xml:space="preserve"> </w:t>
      </w:r>
      <w:r>
        <w:rPr>
          <w:color w:val="111315"/>
          <w:lang w:val="cs-CZ"/>
        </w:rPr>
        <w:t>svozem</w:t>
      </w:r>
      <w:r>
        <w:rPr>
          <w:color w:val="111315"/>
          <w:spacing w:val="-6"/>
          <w:lang w:val="cs-CZ"/>
        </w:rPr>
        <w:t xml:space="preserve"> </w:t>
      </w:r>
      <w:r>
        <w:rPr>
          <w:color w:val="111315"/>
          <w:lang w:val="cs-CZ"/>
        </w:rPr>
        <w:t>prováděným</w:t>
      </w:r>
      <w:r w:rsidRPr="00664EF9">
        <w:rPr>
          <w:color w:val="111315"/>
          <w:lang w:val="cs-CZ"/>
        </w:rPr>
        <w:t xml:space="preserve"> </w:t>
      </w:r>
      <w:r>
        <w:rPr>
          <w:color w:val="111315"/>
          <w:lang w:val="cs-CZ"/>
        </w:rPr>
        <w:t>dle</w:t>
      </w:r>
      <w:r w:rsidRPr="00664EF9">
        <w:rPr>
          <w:color w:val="111315"/>
          <w:lang w:val="cs-CZ"/>
        </w:rPr>
        <w:t xml:space="preserve"> </w:t>
      </w:r>
      <w:r>
        <w:rPr>
          <w:color w:val="111315"/>
          <w:lang w:val="cs-CZ"/>
        </w:rPr>
        <w:t>této</w:t>
      </w:r>
      <w:r w:rsidR="00664EF9">
        <w:rPr>
          <w:color w:val="111315"/>
          <w:lang w:val="cs-CZ"/>
        </w:rPr>
        <w:t xml:space="preserve"> </w:t>
      </w:r>
      <w:r>
        <w:rPr>
          <w:color w:val="111315"/>
          <w:lang w:val="cs-CZ"/>
        </w:rPr>
        <w:t>Smlouvy.</w:t>
      </w:r>
    </w:p>
    <w:p w:rsidR="00A75F0B" w:rsidRDefault="00287944" w:rsidP="00357F4A">
      <w:pPr>
        <w:pStyle w:val="Odstavecseseznamem"/>
        <w:numPr>
          <w:ilvl w:val="1"/>
          <w:numId w:val="11"/>
        </w:numPr>
        <w:spacing w:before="187" w:line="22" w:lineRule="atLeast"/>
        <w:ind w:left="567" w:right="14" w:hanging="709"/>
        <w:rPr>
          <w:lang w:val="cs-CZ"/>
        </w:rPr>
      </w:pPr>
      <w:r>
        <w:rPr>
          <w:color w:val="111315"/>
          <w:lang w:val="cs-CZ"/>
        </w:rPr>
        <w:t>Objednatel</w:t>
      </w:r>
      <w:r>
        <w:rPr>
          <w:color w:val="111315"/>
          <w:spacing w:val="1"/>
          <w:lang w:val="cs-CZ"/>
        </w:rPr>
        <w:t xml:space="preserve"> </w:t>
      </w:r>
      <w:r>
        <w:rPr>
          <w:color w:val="111315"/>
          <w:lang w:val="cs-CZ"/>
        </w:rPr>
        <w:t>je</w:t>
      </w:r>
      <w:r>
        <w:rPr>
          <w:color w:val="111315"/>
          <w:spacing w:val="1"/>
          <w:lang w:val="cs-CZ"/>
        </w:rPr>
        <w:t xml:space="preserve"> </w:t>
      </w:r>
      <w:r>
        <w:rPr>
          <w:color w:val="111315"/>
          <w:lang w:val="cs-CZ"/>
        </w:rPr>
        <w:t>oprávněn</w:t>
      </w:r>
      <w:r>
        <w:rPr>
          <w:color w:val="111315"/>
          <w:spacing w:val="1"/>
          <w:lang w:val="cs-CZ"/>
        </w:rPr>
        <w:t xml:space="preserve"> </w:t>
      </w:r>
      <w:r>
        <w:rPr>
          <w:color w:val="111315"/>
          <w:lang w:val="cs-CZ"/>
        </w:rPr>
        <w:t>provádět</w:t>
      </w:r>
      <w:r>
        <w:rPr>
          <w:color w:val="111315"/>
          <w:spacing w:val="1"/>
          <w:lang w:val="cs-CZ"/>
        </w:rPr>
        <w:t xml:space="preserve"> </w:t>
      </w:r>
      <w:r>
        <w:rPr>
          <w:color w:val="111315"/>
          <w:lang w:val="cs-CZ"/>
        </w:rPr>
        <w:t>kontrolu</w:t>
      </w:r>
      <w:r>
        <w:rPr>
          <w:color w:val="111315"/>
          <w:spacing w:val="1"/>
          <w:lang w:val="cs-CZ"/>
        </w:rPr>
        <w:t xml:space="preserve"> </w:t>
      </w:r>
      <w:r>
        <w:rPr>
          <w:color w:val="111315"/>
          <w:lang w:val="cs-CZ"/>
        </w:rPr>
        <w:t>plnění</w:t>
      </w:r>
      <w:r>
        <w:rPr>
          <w:color w:val="111315"/>
          <w:spacing w:val="1"/>
          <w:lang w:val="cs-CZ"/>
        </w:rPr>
        <w:t xml:space="preserve"> </w:t>
      </w:r>
      <w:r>
        <w:rPr>
          <w:color w:val="111315"/>
          <w:lang w:val="cs-CZ"/>
        </w:rPr>
        <w:t>povinností</w:t>
      </w:r>
      <w:r>
        <w:rPr>
          <w:color w:val="111315"/>
          <w:spacing w:val="1"/>
          <w:lang w:val="cs-CZ"/>
        </w:rPr>
        <w:t xml:space="preserve"> </w:t>
      </w:r>
      <w:r>
        <w:rPr>
          <w:color w:val="111315"/>
          <w:lang w:val="cs-CZ"/>
        </w:rPr>
        <w:t>Provozovatele</w:t>
      </w:r>
      <w:r>
        <w:rPr>
          <w:color w:val="111315"/>
          <w:spacing w:val="1"/>
          <w:lang w:val="cs-CZ"/>
        </w:rPr>
        <w:t xml:space="preserve"> </w:t>
      </w:r>
      <w:r>
        <w:rPr>
          <w:color w:val="111315"/>
          <w:lang w:val="cs-CZ"/>
        </w:rPr>
        <w:t>vyplývajících</w:t>
      </w:r>
      <w:r>
        <w:rPr>
          <w:color w:val="111315"/>
          <w:spacing w:val="1"/>
          <w:lang w:val="cs-CZ"/>
        </w:rPr>
        <w:t xml:space="preserve"> </w:t>
      </w:r>
      <w:r>
        <w:rPr>
          <w:color w:val="111315"/>
          <w:lang w:val="cs-CZ"/>
        </w:rPr>
        <w:t>z této Smlouvy</w:t>
      </w:r>
      <w:r>
        <w:rPr>
          <w:color w:val="444648"/>
          <w:lang w:val="cs-CZ"/>
        </w:rPr>
        <w:t xml:space="preserve">. </w:t>
      </w:r>
      <w:r>
        <w:rPr>
          <w:color w:val="111315"/>
          <w:lang w:val="cs-CZ"/>
        </w:rPr>
        <w:t>V případě,</w:t>
      </w:r>
      <w:r>
        <w:rPr>
          <w:color w:val="111315"/>
          <w:spacing w:val="1"/>
          <w:lang w:val="cs-CZ"/>
        </w:rPr>
        <w:t xml:space="preserve"> </w:t>
      </w:r>
      <w:r>
        <w:rPr>
          <w:color w:val="111315"/>
          <w:lang w:val="cs-CZ"/>
        </w:rPr>
        <w:t>že Objednatel během kontroly</w:t>
      </w:r>
      <w:r>
        <w:rPr>
          <w:color w:val="111315"/>
          <w:spacing w:val="1"/>
          <w:lang w:val="cs-CZ"/>
        </w:rPr>
        <w:t xml:space="preserve"> </w:t>
      </w:r>
      <w:r>
        <w:rPr>
          <w:color w:val="111315"/>
          <w:lang w:val="cs-CZ"/>
        </w:rPr>
        <w:t>shledá</w:t>
      </w:r>
      <w:r>
        <w:rPr>
          <w:color w:val="343638"/>
          <w:lang w:val="cs-CZ"/>
        </w:rPr>
        <w:t xml:space="preserve">, </w:t>
      </w:r>
      <w:r>
        <w:rPr>
          <w:color w:val="111315"/>
          <w:lang w:val="cs-CZ"/>
        </w:rPr>
        <w:t>že</w:t>
      </w:r>
      <w:r>
        <w:rPr>
          <w:color w:val="111315"/>
          <w:spacing w:val="1"/>
          <w:lang w:val="cs-CZ"/>
        </w:rPr>
        <w:t xml:space="preserve"> </w:t>
      </w:r>
      <w:r>
        <w:rPr>
          <w:color w:val="111315"/>
          <w:lang w:val="cs-CZ"/>
        </w:rPr>
        <w:t>kvalita</w:t>
      </w:r>
      <w:r>
        <w:rPr>
          <w:color w:val="111315"/>
          <w:spacing w:val="18"/>
          <w:lang w:val="cs-CZ"/>
        </w:rPr>
        <w:t xml:space="preserve"> </w:t>
      </w:r>
      <w:r>
        <w:rPr>
          <w:color w:val="111315"/>
          <w:lang w:val="cs-CZ"/>
        </w:rPr>
        <w:t>poskytovaných</w:t>
      </w:r>
      <w:r>
        <w:rPr>
          <w:color w:val="111315"/>
          <w:spacing w:val="28"/>
          <w:lang w:val="cs-CZ"/>
        </w:rPr>
        <w:t xml:space="preserve"> </w:t>
      </w:r>
      <w:r>
        <w:rPr>
          <w:color w:val="111315"/>
          <w:lang w:val="cs-CZ"/>
        </w:rPr>
        <w:t>služeb</w:t>
      </w:r>
      <w:r>
        <w:rPr>
          <w:color w:val="111315"/>
          <w:spacing w:val="33"/>
          <w:lang w:val="cs-CZ"/>
        </w:rPr>
        <w:t xml:space="preserve"> </w:t>
      </w:r>
      <w:r>
        <w:rPr>
          <w:color w:val="111315"/>
          <w:lang w:val="cs-CZ"/>
        </w:rPr>
        <w:t>není</w:t>
      </w:r>
      <w:r>
        <w:rPr>
          <w:color w:val="111315"/>
          <w:spacing w:val="24"/>
          <w:lang w:val="cs-CZ"/>
        </w:rPr>
        <w:t xml:space="preserve"> </w:t>
      </w:r>
      <w:r>
        <w:rPr>
          <w:color w:val="111315"/>
          <w:lang w:val="cs-CZ"/>
        </w:rPr>
        <w:t>uspokojivá</w:t>
      </w:r>
      <w:r>
        <w:rPr>
          <w:color w:val="111315"/>
          <w:spacing w:val="32"/>
          <w:lang w:val="cs-CZ"/>
        </w:rPr>
        <w:t xml:space="preserve"> </w:t>
      </w:r>
      <w:r>
        <w:rPr>
          <w:color w:val="111315"/>
          <w:lang w:val="cs-CZ"/>
        </w:rPr>
        <w:t>a</w:t>
      </w:r>
      <w:r>
        <w:rPr>
          <w:color w:val="111315"/>
          <w:spacing w:val="29"/>
          <w:lang w:val="cs-CZ"/>
        </w:rPr>
        <w:t xml:space="preserve"> </w:t>
      </w:r>
      <w:r>
        <w:rPr>
          <w:color w:val="111315"/>
          <w:lang w:val="cs-CZ"/>
        </w:rPr>
        <w:t>neodpovídá</w:t>
      </w:r>
      <w:r>
        <w:rPr>
          <w:color w:val="111315"/>
          <w:spacing w:val="38"/>
          <w:lang w:val="cs-CZ"/>
        </w:rPr>
        <w:t xml:space="preserve"> </w:t>
      </w:r>
      <w:r>
        <w:rPr>
          <w:color w:val="111315"/>
          <w:lang w:val="cs-CZ"/>
        </w:rPr>
        <w:t>podmínkám</w:t>
      </w:r>
      <w:r>
        <w:rPr>
          <w:color w:val="111315"/>
          <w:spacing w:val="31"/>
          <w:lang w:val="cs-CZ"/>
        </w:rPr>
        <w:t xml:space="preserve"> </w:t>
      </w:r>
      <w:r>
        <w:rPr>
          <w:color w:val="111315"/>
          <w:lang w:val="cs-CZ"/>
        </w:rPr>
        <w:t>sjednaným</w:t>
      </w:r>
      <w:r>
        <w:rPr>
          <w:color w:val="111315"/>
          <w:spacing w:val="1"/>
          <w:lang w:val="cs-CZ"/>
        </w:rPr>
        <w:t xml:space="preserve"> </w:t>
      </w:r>
      <w:r>
        <w:rPr>
          <w:color w:val="111315"/>
          <w:lang w:val="cs-CZ"/>
        </w:rPr>
        <w:t>v</w:t>
      </w:r>
      <w:r>
        <w:rPr>
          <w:color w:val="111315"/>
          <w:spacing w:val="-5"/>
          <w:lang w:val="cs-CZ"/>
        </w:rPr>
        <w:t xml:space="preserve"> </w:t>
      </w:r>
      <w:r>
        <w:rPr>
          <w:color w:val="111315"/>
          <w:lang w:val="cs-CZ"/>
        </w:rPr>
        <w:t>této</w:t>
      </w:r>
      <w:r>
        <w:rPr>
          <w:color w:val="111315"/>
          <w:spacing w:val="-15"/>
          <w:lang w:val="cs-CZ"/>
        </w:rPr>
        <w:t xml:space="preserve"> </w:t>
      </w:r>
      <w:r>
        <w:rPr>
          <w:color w:val="111315"/>
          <w:lang w:val="cs-CZ"/>
        </w:rPr>
        <w:t>Smlouvě</w:t>
      </w:r>
      <w:r>
        <w:rPr>
          <w:color w:val="444648"/>
          <w:lang w:val="cs-CZ"/>
        </w:rPr>
        <w:t>,</w:t>
      </w:r>
      <w:r>
        <w:rPr>
          <w:color w:val="444648"/>
          <w:spacing w:val="-25"/>
          <w:lang w:val="cs-CZ"/>
        </w:rPr>
        <w:t xml:space="preserve"> </w:t>
      </w:r>
      <w:r>
        <w:rPr>
          <w:color w:val="111315"/>
          <w:lang w:val="cs-CZ"/>
        </w:rPr>
        <w:t>oznámí</w:t>
      </w:r>
      <w:r>
        <w:rPr>
          <w:color w:val="111315"/>
          <w:spacing w:val="-12"/>
          <w:lang w:val="cs-CZ"/>
        </w:rPr>
        <w:t xml:space="preserve"> </w:t>
      </w:r>
      <w:r>
        <w:rPr>
          <w:color w:val="111315"/>
          <w:lang w:val="cs-CZ"/>
        </w:rPr>
        <w:t>Provozovateli</w:t>
      </w:r>
      <w:r>
        <w:rPr>
          <w:color w:val="111315"/>
          <w:spacing w:val="10"/>
          <w:lang w:val="cs-CZ"/>
        </w:rPr>
        <w:t xml:space="preserve"> </w:t>
      </w:r>
      <w:r>
        <w:rPr>
          <w:color w:val="111315"/>
          <w:lang w:val="cs-CZ"/>
        </w:rPr>
        <w:t>své</w:t>
      </w:r>
      <w:r>
        <w:rPr>
          <w:color w:val="111315"/>
          <w:spacing w:val="-23"/>
          <w:lang w:val="cs-CZ"/>
        </w:rPr>
        <w:t xml:space="preserve"> </w:t>
      </w:r>
      <w:r>
        <w:rPr>
          <w:color w:val="111315"/>
          <w:lang w:val="cs-CZ"/>
        </w:rPr>
        <w:t>výhrady</w:t>
      </w:r>
      <w:r>
        <w:rPr>
          <w:color w:val="111315"/>
          <w:spacing w:val="-14"/>
          <w:lang w:val="cs-CZ"/>
        </w:rPr>
        <w:t xml:space="preserve"> </w:t>
      </w:r>
      <w:r>
        <w:rPr>
          <w:color w:val="111315"/>
          <w:lang w:val="cs-CZ"/>
        </w:rPr>
        <w:t>a</w:t>
      </w:r>
      <w:r>
        <w:rPr>
          <w:color w:val="111315"/>
          <w:spacing w:val="3"/>
          <w:lang w:val="cs-CZ"/>
        </w:rPr>
        <w:t xml:space="preserve"> </w:t>
      </w:r>
      <w:r>
        <w:rPr>
          <w:color w:val="111315"/>
          <w:lang w:val="cs-CZ"/>
        </w:rPr>
        <w:t>je</w:t>
      </w:r>
      <w:r>
        <w:rPr>
          <w:color w:val="111315"/>
          <w:spacing w:val="-23"/>
          <w:lang w:val="cs-CZ"/>
        </w:rPr>
        <w:t xml:space="preserve"> </w:t>
      </w:r>
      <w:r>
        <w:rPr>
          <w:color w:val="111315"/>
          <w:lang w:val="cs-CZ"/>
        </w:rPr>
        <w:t>oprávněn</w:t>
      </w:r>
      <w:r>
        <w:rPr>
          <w:color w:val="111315"/>
          <w:spacing w:val="-11"/>
          <w:lang w:val="cs-CZ"/>
        </w:rPr>
        <w:t xml:space="preserve"> </w:t>
      </w:r>
      <w:r>
        <w:rPr>
          <w:color w:val="111315"/>
          <w:lang w:val="cs-CZ"/>
        </w:rPr>
        <w:t>požadovat</w:t>
      </w:r>
      <w:r>
        <w:rPr>
          <w:color w:val="111315"/>
          <w:spacing w:val="-1"/>
          <w:lang w:val="cs-CZ"/>
        </w:rPr>
        <w:t xml:space="preserve"> </w:t>
      </w:r>
      <w:r>
        <w:rPr>
          <w:color w:val="111315"/>
          <w:lang w:val="cs-CZ"/>
        </w:rPr>
        <w:t>odstranění</w:t>
      </w:r>
      <w:r>
        <w:rPr>
          <w:color w:val="111315"/>
          <w:spacing w:val="1"/>
          <w:lang w:val="cs-CZ"/>
        </w:rPr>
        <w:t xml:space="preserve"> </w:t>
      </w:r>
      <w:r>
        <w:rPr>
          <w:color w:val="111315"/>
          <w:lang w:val="cs-CZ"/>
        </w:rPr>
        <w:t>vytknutých</w:t>
      </w:r>
      <w:r>
        <w:rPr>
          <w:color w:val="111315"/>
          <w:spacing w:val="6"/>
          <w:lang w:val="cs-CZ"/>
        </w:rPr>
        <w:t xml:space="preserve"> </w:t>
      </w:r>
      <w:r>
        <w:rPr>
          <w:color w:val="111315"/>
          <w:lang w:val="cs-CZ"/>
        </w:rPr>
        <w:t>nedostatků</w:t>
      </w:r>
      <w:r>
        <w:rPr>
          <w:color w:val="444648"/>
          <w:lang w:val="cs-CZ"/>
        </w:rPr>
        <w:t>,</w:t>
      </w:r>
      <w:r>
        <w:rPr>
          <w:color w:val="444648"/>
          <w:spacing w:val="-18"/>
          <w:lang w:val="cs-CZ"/>
        </w:rPr>
        <w:t xml:space="preserve"> </w:t>
      </w:r>
      <w:r>
        <w:rPr>
          <w:color w:val="111315"/>
          <w:lang w:val="cs-CZ"/>
        </w:rPr>
        <w:t>přičemž</w:t>
      </w:r>
      <w:r>
        <w:rPr>
          <w:color w:val="111315"/>
          <w:spacing w:val="-2"/>
          <w:lang w:val="cs-CZ"/>
        </w:rPr>
        <w:t xml:space="preserve"> </w:t>
      </w:r>
      <w:r>
        <w:rPr>
          <w:color w:val="111315"/>
          <w:lang w:val="cs-CZ"/>
        </w:rPr>
        <w:t>k</w:t>
      </w:r>
      <w:r>
        <w:rPr>
          <w:color w:val="111315"/>
          <w:spacing w:val="-1"/>
          <w:lang w:val="cs-CZ"/>
        </w:rPr>
        <w:t xml:space="preserve"> </w:t>
      </w:r>
      <w:r>
        <w:rPr>
          <w:color w:val="111315"/>
          <w:lang w:val="cs-CZ"/>
        </w:rPr>
        <w:t>tomu</w:t>
      </w:r>
      <w:r>
        <w:rPr>
          <w:color w:val="111315"/>
          <w:spacing w:val="-4"/>
          <w:lang w:val="cs-CZ"/>
        </w:rPr>
        <w:t xml:space="preserve"> </w:t>
      </w:r>
      <w:r>
        <w:rPr>
          <w:color w:val="111315"/>
          <w:lang w:val="cs-CZ"/>
        </w:rPr>
        <w:t>Provozovateli</w:t>
      </w:r>
      <w:r>
        <w:rPr>
          <w:color w:val="111315"/>
          <w:spacing w:val="10"/>
          <w:lang w:val="cs-CZ"/>
        </w:rPr>
        <w:t xml:space="preserve"> </w:t>
      </w:r>
      <w:r>
        <w:rPr>
          <w:color w:val="111315"/>
          <w:lang w:val="cs-CZ"/>
        </w:rPr>
        <w:t>stanoví</w:t>
      </w:r>
      <w:r>
        <w:rPr>
          <w:color w:val="111315"/>
          <w:spacing w:val="-5"/>
          <w:lang w:val="cs-CZ"/>
        </w:rPr>
        <w:t xml:space="preserve"> </w:t>
      </w:r>
      <w:r>
        <w:rPr>
          <w:color w:val="111315"/>
          <w:lang w:val="cs-CZ"/>
        </w:rPr>
        <w:t>přiměřenou</w:t>
      </w:r>
      <w:r>
        <w:rPr>
          <w:color w:val="111315"/>
          <w:spacing w:val="10"/>
          <w:lang w:val="cs-CZ"/>
        </w:rPr>
        <w:t xml:space="preserve"> </w:t>
      </w:r>
      <w:r>
        <w:rPr>
          <w:color w:val="111315"/>
          <w:lang w:val="cs-CZ"/>
        </w:rPr>
        <w:t>lhůtu.</w:t>
      </w:r>
    </w:p>
    <w:p w:rsidR="00A75F0B" w:rsidRDefault="00287944" w:rsidP="00357F4A">
      <w:pPr>
        <w:pStyle w:val="Odstavecseseznamem"/>
        <w:numPr>
          <w:ilvl w:val="1"/>
          <w:numId w:val="11"/>
        </w:numPr>
        <w:spacing w:before="187" w:line="22" w:lineRule="atLeast"/>
        <w:ind w:left="567" w:right="14" w:hanging="709"/>
        <w:rPr>
          <w:lang w:val="cs-CZ"/>
        </w:rPr>
      </w:pPr>
      <w:r>
        <w:rPr>
          <w:color w:val="111315"/>
          <w:lang w:val="cs-CZ"/>
        </w:rPr>
        <w:t>Objednatel</w:t>
      </w:r>
      <w:r>
        <w:rPr>
          <w:color w:val="111315"/>
          <w:spacing w:val="1"/>
          <w:lang w:val="cs-CZ"/>
        </w:rPr>
        <w:t xml:space="preserve"> </w:t>
      </w:r>
      <w:r>
        <w:rPr>
          <w:color w:val="111315"/>
          <w:lang w:val="cs-CZ"/>
        </w:rPr>
        <w:t>odpovídá</w:t>
      </w:r>
      <w:r>
        <w:rPr>
          <w:color w:val="111315"/>
          <w:spacing w:val="61"/>
          <w:lang w:val="cs-CZ"/>
        </w:rPr>
        <w:t xml:space="preserve"> </w:t>
      </w:r>
      <w:r>
        <w:rPr>
          <w:color w:val="111315"/>
          <w:lang w:val="cs-CZ"/>
        </w:rPr>
        <w:t>za správné zařazení Odpadu podle druhů a</w:t>
      </w:r>
      <w:r>
        <w:rPr>
          <w:color w:val="111315"/>
          <w:spacing w:val="61"/>
          <w:lang w:val="cs-CZ"/>
        </w:rPr>
        <w:t xml:space="preserve"> </w:t>
      </w:r>
      <w:r>
        <w:rPr>
          <w:color w:val="111315"/>
          <w:lang w:val="cs-CZ"/>
        </w:rPr>
        <w:t>kategorií v</w:t>
      </w:r>
      <w:r w:rsidR="00664EF9">
        <w:rPr>
          <w:color w:val="111315"/>
          <w:lang w:val="cs-CZ"/>
        </w:rPr>
        <w:t> </w:t>
      </w:r>
      <w:r>
        <w:rPr>
          <w:color w:val="111315"/>
          <w:lang w:val="cs-CZ"/>
        </w:rPr>
        <w:t>souladu</w:t>
      </w:r>
      <w:r w:rsidR="00664EF9">
        <w:rPr>
          <w:color w:val="111315"/>
          <w:lang w:val="cs-CZ"/>
        </w:rPr>
        <w:t xml:space="preserve"> </w:t>
      </w:r>
      <w:r>
        <w:rPr>
          <w:color w:val="111315"/>
          <w:lang w:val="cs-CZ"/>
        </w:rPr>
        <w:t>s platnou a účinnou vyhláškou o katalogu odpadů. Potřebné dokumenty připravuje</w:t>
      </w:r>
      <w:r>
        <w:rPr>
          <w:color w:val="111315"/>
          <w:spacing w:val="1"/>
          <w:lang w:val="cs-CZ"/>
        </w:rPr>
        <w:t xml:space="preserve"> </w:t>
      </w:r>
      <w:r>
        <w:rPr>
          <w:color w:val="111315"/>
          <w:lang w:val="cs-CZ"/>
        </w:rPr>
        <w:t>Provozovatel.</w:t>
      </w:r>
    </w:p>
    <w:p w:rsidR="00A75F0B" w:rsidRDefault="00287944" w:rsidP="00357F4A">
      <w:pPr>
        <w:pStyle w:val="Odstavecseseznamem"/>
        <w:numPr>
          <w:ilvl w:val="1"/>
          <w:numId w:val="11"/>
        </w:numPr>
        <w:spacing w:before="187" w:line="22" w:lineRule="atLeast"/>
        <w:ind w:left="567" w:right="14" w:hanging="709"/>
        <w:rPr>
          <w:lang w:val="cs-CZ"/>
        </w:rPr>
      </w:pPr>
      <w:r>
        <w:rPr>
          <w:lang w:val="cs-CZ"/>
        </w:rPr>
        <w:t>Objednatel je oprávněn provádět monitoring a kontrolu poskytovaných služeb z pohledu naplňování účelu a předmětu smlouvy o poskytování služeb. V rámci monitoringu a kontrol je Provozovatel povinen umožnit Objednateli přístup ke všem dokladům souvisejícím s poskytováním služeb.</w:t>
      </w:r>
    </w:p>
    <w:p w:rsidR="00A75F0B" w:rsidRDefault="00A75F0B" w:rsidP="00357F4A">
      <w:pPr>
        <w:pStyle w:val="Zkladntext"/>
        <w:spacing w:before="3" w:line="22" w:lineRule="atLeast"/>
        <w:ind w:left="567" w:right="14"/>
        <w:jc w:val="both"/>
        <w:rPr>
          <w:lang w:val="cs-CZ"/>
        </w:rPr>
      </w:pPr>
    </w:p>
    <w:p w:rsidR="00A75F0B" w:rsidRDefault="00A75F0B" w:rsidP="00357F4A">
      <w:pPr>
        <w:pStyle w:val="Zkladntext"/>
        <w:spacing w:before="3" w:line="22" w:lineRule="atLeast"/>
        <w:ind w:left="567" w:right="14"/>
        <w:jc w:val="both"/>
        <w:rPr>
          <w:lang w:val="cs-CZ"/>
        </w:rPr>
      </w:pPr>
    </w:p>
    <w:p w:rsidR="00A75F0B" w:rsidRDefault="00287944" w:rsidP="00357F4A">
      <w:pPr>
        <w:pStyle w:val="Nadpis3"/>
        <w:tabs>
          <w:tab w:val="left" w:pos="1410"/>
          <w:tab w:val="left" w:pos="1411"/>
        </w:tabs>
        <w:spacing w:before="1" w:line="22" w:lineRule="atLeast"/>
        <w:ind w:left="567" w:right="14" w:firstLine="0"/>
        <w:jc w:val="center"/>
        <w:rPr>
          <w:lang w:val="cs-CZ"/>
        </w:rPr>
      </w:pPr>
      <w:r>
        <w:rPr>
          <w:color w:val="111315"/>
          <w:lang w:val="cs-CZ"/>
        </w:rPr>
        <w:t>XI.</w:t>
      </w:r>
    </w:p>
    <w:p w:rsidR="00A75F0B" w:rsidRDefault="00287944" w:rsidP="00357F4A">
      <w:pPr>
        <w:pStyle w:val="Nadpis3"/>
        <w:tabs>
          <w:tab w:val="left" w:pos="1410"/>
          <w:tab w:val="left" w:pos="1411"/>
        </w:tabs>
        <w:spacing w:before="1" w:line="22" w:lineRule="atLeast"/>
        <w:ind w:left="567" w:right="14"/>
        <w:jc w:val="center"/>
        <w:rPr>
          <w:lang w:val="cs-CZ"/>
        </w:rPr>
      </w:pPr>
      <w:r>
        <w:rPr>
          <w:color w:val="111315"/>
          <w:lang w:val="cs-CZ"/>
        </w:rPr>
        <w:t>ODSTOUPENÍ</w:t>
      </w:r>
      <w:r>
        <w:rPr>
          <w:color w:val="111315"/>
          <w:spacing w:val="5"/>
          <w:lang w:val="cs-CZ"/>
        </w:rPr>
        <w:t xml:space="preserve"> </w:t>
      </w:r>
      <w:r>
        <w:rPr>
          <w:color w:val="111315"/>
          <w:lang w:val="cs-CZ"/>
        </w:rPr>
        <w:t>OD</w:t>
      </w:r>
      <w:r>
        <w:rPr>
          <w:color w:val="111315"/>
          <w:spacing w:val="-16"/>
          <w:lang w:val="cs-CZ"/>
        </w:rPr>
        <w:t xml:space="preserve"> </w:t>
      </w:r>
      <w:r>
        <w:rPr>
          <w:color w:val="111315"/>
          <w:lang w:val="cs-CZ"/>
        </w:rPr>
        <w:t>SMLOUVY</w:t>
      </w:r>
      <w:r>
        <w:rPr>
          <w:color w:val="111315"/>
          <w:spacing w:val="24"/>
          <w:lang w:val="cs-CZ"/>
        </w:rPr>
        <w:t xml:space="preserve"> </w:t>
      </w:r>
      <w:r>
        <w:rPr>
          <w:color w:val="111315"/>
          <w:lang w:val="cs-CZ"/>
        </w:rPr>
        <w:t>A</w:t>
      </w:r>
      <w:r>
        <w:rPr>
          <w:color w:val="111315"/>
          <w:spacing w:val="-10"/>
          <w:lang w:val="cs-CZ"/>
        </w:rPr>
        <w:t xml:space="preserve"> </w:t>
      </w:r>
      <w:r>
        <w:rPr>
          <w:color w:val="111315"/>
          <w:lang w:val="cs-CZ"/>
        </w:rPr>
        <w:t>UKONČENÍ</w:t>
      </w:r>
      <w:r>
        <w:rPr>
          <w:color w:val="111315"/>
          <w:spacing w:val="1"/>
          <w:lang w:val="cs-CZ"/>
        </w:rPr>
        <w:t xml:space="preserve"> </w:t>
      </w:r>
      <w:r>
        <w:rPr>
          <w:color w:val="111315"/>
          <w:lang w:val="cs-CZ"/>
        </w:rPr>
        <w:t>SMLOUVY</w:t>
      </w:r>
    </w:p>
    <w:p w:rsidR="00A75F0B" w:rsidRDefault="00287944" w:rsidP="00357F4A">
      <w:pPr>
        <w:pStyle w:val="Odstavecseseznamem"/>
        <w:numPr>
          <w:ilvl w:val="1"/>
          <w:numId w:val="12"/>
        </w:numPr>
        <w:tabs>
          <w:tab w:val="left" w:pos="1410"/>
        </w:tabs>
        <w:spacing w:before="201" w:line="22" w:lineRule="atLeast"/>
        <w:ind w:left="567" w:right="14" w:hanging="709"/>
        <w:rPr>
          <w:lang w:val="cs-CZ"/>
        </w:rPr>
      </w:pPr>
      <w:r>
        <w:rPr>
          <w:color w:val="111315"/>
          <w:lang w:val="cs-CZ"/>
        </w:rPr>
        <w:t>Odstoupit od této Smlouvy lze jen ze zákonných d</w:t>
      </w:r>
      <w:r>
        <w:rPr>
          <w:color w:val="2B2F2F"/>
          <w:lang w:val="cs-CZ"/>
        </w:rPr>
        <w:t>ů</w:t>
      </w:r>
      <w:r>
        <w:rPr>
          <w:color w:val="111315"/>
          <w:lang w:val="cs-CZ"/>
        </w:rPr>
        <w:t>vodů</w:t>
      </w:r>
      <w:r>
        <w:rPr>
          <w:color w:val="2B2F2F"/>
          <w:lang w:val="cs-CZ"/>
        </w:rPr>
        <w:t xml:space="preserve">. </w:t>
      </w:r>
      <w:r>
        <w:rPr>
          <w:color w:val="111315"/>
          <w:lang w:val="cs-CZ"/>
        </w:rPr>
        <w:t>Odstoupením od Smlouvy</w:t>
      </w:r>
      <w:r>
        <w:rPr>
          <w:color w:val="111315"/>
          <w:spacing w:val="1"/>
          <w:lang w:val="cs-CZ"/>
        </w:rPr>
        <w:t xml:space="preserve"> </w:t>
      </w:r>
      <w:r>
        <w:rPr>
          <w:color w:val="111315"/>
          <w:lang w:val="cs-CZ"/>
        </w:rPr>
        <w:t>nejsou dotčena práva a povinnosti, na jejichž trvání mají Smluvní strany zájem i po</w:t>
      </w:r>
      <w:r>
        <w:rPr>
          <w:color w:val="111315"/>
          <w:spacing w:val="1"/>
          <w:lang w:val="cs-CZ"/>
        </w:rPr>
        <w:t xml:space="preserve"> </w:t>
      </w:r>
      <w:r>
        <w:rPr>
          <w:color w:val="111315"/>
          <w:lang w:val="cs-CZ"/>
        </w:rPr>
        <w:t>odstoupení</w:t>
      </w:r>
      <w:r>
        <w:rPr>
          <w:color w:val="111315"/>
          <w:spacing w:val="1"/>
          <w:lang w:val="cs-CZ"/>
        </w:rPr>
        <w:t xml:space="preserve"> </w:t>
      </w:r>
      <w:r>
        <w:rPr>
          <w:color w:val="111315"/>
          <w:lang w:val="cs-CZ"/>
        </w:rPr>
        <w:t>od</w:t>
      </w:r>
      <w:r>
        <w:rPr>
          <w:color w:val="111315"/>
          <w:spacing w:val="-12"/>
          <w:lang w:val="cs-CZ"/>
        </w:rPr>
        <w:t xml:space="preserve"> </w:t>
      </w:r>
      <w:r>
        <w:rPr>
          <w:color w:val="111315"/>
          <w:lang w:val="cs-CZ"/>
        </w:rPr>
        <w:t>Smlouvy, zejména na svozu a likvidaci Odpadu a plnění souvisejících smluvních povinností na dobu nezbytně nutnou, než budou tyto služby na straně Objednatele zajištěny jiným provozovatelem, a na úhradě Provozovateli za provedený svoz a likvidaci Odpadu dle této Smlouvy.</w:t>
      </w:r>
    </w:p>
    <w:p w:rsidR="00A75F0B" w:rsidRDefault="00287944" w:rsidP="00357F4A">
      <w:pPr>
        <w:pStyle w:val="Odstavecseseznamem"/>
        <w:numPr>
          <w:ilvl w:val="1"/>
          <w:numId w:val="12"/>
        </w:numPr>
        <w:tabs>
          <w:tab w:val="left" w:pos="1410"/>
        </w:tabs>
        <w:spacing w:before="201" w:line="22" w:lineRule="atLeast"/>
        <w:ind w:left="567" w:right="14" w:hanging="709"/>
        <w:rPr>
          <w:lang w:val="cs-CZ"/>
        </w:rPr>
      </w:pPr>
      <w:r>
        <w:rPr>
          <w:color w:val="111315"/>
          <w:lang w:val="cs-CZ"/>
        </w:rPr>
        <w:t>Kterákoliv</w:t>
      </w:r>
      <w:r>
        <w:rPr>
          <w:color w:val="111315"/>
          <w:spacing w:val="1"/>
          <w:lang w:val="cs-CZ"/>
        </w:rPr>
        <w:t xml:space="preserve"> </w:t>
      </w:r>
      <w:r>
        <w:rPr>
          <w:color w:val="111315"/>
          <w:lang w:val="cs-CZ"/>
        </w:rPr>
        <w:t>Smluvn</w:t>
      </w:r>
      <w:r>
        <w:rPr>
          <w:color w:val="2B2F2F"/>
          <w:lang w:val="cs-CZ"/>
        </w:rPr>
        <w:t>í</w:t>
      </w:r>
      <w:r>
        <w:rPr>
          <w:color w:val="2B2F2F"/>
          <w:spacing w:val="1"/>
          <w:lang w:val="cs-CZ"/>
        </w:rPr>
        <w:t xml:space="preserve"> </w:t>
      </w:r>
      <w:r>
        <w:rPr>
          <w:color w:val="111315"/>
          <w:lang w:val="cs-CZ"/>
        </w:rPr>
        <w:t>strana</w:t>
      </w:r>
      <w:r>
        <w:rPr>
          <w:color w:val="111315"/>
          <w:spacing w:val="1"/>
          <w:lang w:val="cs-CZ"/>
        </w:rPr>
        <w:t xml:space="preserve"> </w:t>
      </w:r>
      <w:r>
        <w:rPr>
          <w:color w:val="111315"/>
          <w:lang w:val="cs-CZ"/>
        </w:rPr>
        <w:t>je</w:t>
      </w:r>
      <w:r>
        <w:rPr>
          <w:color w:val="111315"/>
          <w:spacing w:val="1"/>
          <w:lang w:val="cs-CZ"/>
        </w:rPr>
        <w:t xml:space="preserve"> </w:t>
      </w:r>
      <w:r>
        <w:rPr>
          <w:color w:val="111315"/>
          <w:lang w:val="cs-CZ"/>
        </w:rPr>
        <w:t>oprávněna</w:t>
      </w:r>
      <w:r>
        <w:rPr>
          <w:color w:val="111315"/>
          <w:spacing w:val="1"/>
          <w:lang w:val="cs-CZ"/>
        </w:rPr>
        <w:t xml:space="preserve"> </w:t>
      </w:r>
      <w:r>
        <w:rPr>
          <w:color w:val="111315"/>
          <w:lang w:val="cs-CZ"/>
        </w:rPr>
        <w:t>Smlouvu</w:t>
      </w:r>
      <w:r>
        <w:rPr>
          <w:color w:val="111315"/>
          <w:spacing w:val="1"/>
          <w:lang w:val="cs-CZ"/>
        </w:rPr>
        <w:t xml:space="preserve"> </w:t>
      </w:r>
      <w:r>
        <w:rPr>
          <w:color w:val="111315"/>
          <w:lang w:val="cs-CZ"/>
        </w:rPr>
        <w:t>ukončit</w:t>
      </w:r>
      <w:r>
        <w:rPr>
          <w:color w:val="111315"/>
          <w:spacing w:val="1"/>
          <w:lang w:val="cs-CZ"/>
        </w:rPr>
        <w:t xml:space="preserve"> </w:t>
      </w:r>
      <w:r>
        <w:rPr>
          <w:color w:val="111315"/>
          <w:lang w:val="cs-CZ"/>
        </w:rPr>
        <w:t>písemnou</w:t>
      </w:r>
      <w:r>
        <w:rPr>
          <w:color w:val="111315"/>
          <w:spacing w:val="1"/>
          <w:lang w:val="cs-CZ"/>
        </w:rPr>
        <w:t xml:space="preserve"> </w:t>
      </w:r>
      <w:r>
        <w:rPr>
          <w:color w:val="111315"/>
          <w:lang w:val="cs-CZ"/>
        </w:rPr>
        <w:t xml:space="preserve">výpovědí, a to doručenou druhé Smluvní straně vždy nejpozději k </w:t>
      </w:r>
      <w:proofErr w:type="gramStart"/>
      <w:r>
        <w:rPr>
          <w:color w:val="111315"/>
          <w:lang w:val="cs-CZ"/>
        </w:rPr>
        <w:t>30.6</w:t>
      </w:r>
      <w:proofErr w:type="gramEnd"/>
      <w:r>
        <w:rPr>
          <w:color w:val="111315"/>
          <w:lang w:val="cs-CZ"/>
        </w:rPr>
        <w:t>. kalendářního roku, s účinností k 31.12. příslušného kalendářního roku.</w:t>
      </w:r>
      <w:r>
        <w:rPr>
          <w:color w:val="111315"/>
          <w:spacing w:val="1"/>
          <w:lang w:val="cs-CZ"/>
        </w:rPr>
        <w:t xml:space="preserve"> </w:t>
      </w:r>
      <w:r>
        <w:rPr>
          <w:color w:val="111315"/>
          <w:lang w:val="cs-CZ"/>
        </w:rPr>
        <w:t>Výpovědní</w:t>
      </w:r>
      <w:r>
        <w:rPr>
          <w:color w:val="111315"/>
          <w:spacing w:val="1"/>
          <w:lang w:val="cs-CZ"/>
        </w:rPr>
        <w:t xml:space="preserve"> </w:t>
      </w:r>
      <w:r>
        <w:rPr>
          <w:color w:val="111315"/>
          <w:lang w:val="cs-CZ"/>
        </w:rPr>
        <w:t>doba činí šest (6) měsíců a</w:t>
      </w:r>
      <w:r>
        <w:rPr>
          <w:color w:val="111315"/>
          <w:spacing w:val="1"/>
          <w:lang w:val="cs-CZ"/>
        </w:rPr>
        <w:t xml:space="preserve"> </w:t>
      </w:r>
      <w:r>
        <w:rPr>
          <w:color w:val="111315"/>
          <w:lang w:val="cs-CZ"/>
        </w:rPr>
        <w:t xml:space="preserve">počíná </w:t>
      </w:r>
      <w:r w:rsidRPr="00664EF9">
        <w:rPr>
          <w:color w:val="2B2F2F"/>
          <w:lang w:val="cs-CZ"/>
        </w:rPr>
        <w:t xml:space="preserve">běžet </w:t>
      </w:r>
      <w:proofErr w:type="gramStart"/>
      <w:r w:rsidRPr="00664EF9">
        <w:rPr>
          <w:color w:val="2B2F2F"/>
          <w:lang w:val="cs-CZ"/>
        </w:rPr>
        <w:t>1.7.</w:t>
      </w:r>
      <w:r w:rsidR="00664EF9">
        <w:rPr>
          <w:color w:val="2B2F2F"/>
          <w:lang w:val="cs-CZ"/>
        </w:rPr>
        <w:t xml:space="preserve"> </w:t>
      </w:r>
      <w:r w:rsidRPr="00664EF9">
        <w:rPr>
          <w:color w:val="2B2F2F"/>
          <w:lang w:val="cs-CZ"/>
        </w:rPr>
        <w:t>daného</w:t>
      </w:r>
      <w:proofErr w:type="gramEnd"/>
      <w:r w:rsidRPr="00664EF9">
        <w:rPr>
          <w:color w:val="2B2F2F"/>
          <w:lang w:val="cs-CZ"/>
        </w:rPr>
        <w:t xml:space="preserve"> kalendářního</w:t>
      </w:r>
      <w:r>
        <w:rPr>
          <w:color w:val="111315"/>
          <w:lang w:val="cs-CZ"/>
        </w:rPr>
        <w:t xml:space="preserve"> roku</w:t>
      </w:r>
      <w:r>
        <w:rPr>
          <w:color w:val="2B2F2F"/>
          <w:lang w:val="cs-CZ"/>
        </w:rPr>
        <w:t>. Dále jsou smluvní strany oprávněny vypovědět smlouvu z důvodů a postupem uvedeným v čl. 12.4.1 Smlouvy.</w:t>
      </w:r>
    </w:p>
    <w:p w:rsidR="00A75F0B" w:rsidRDefault="00287944" w:rsidP="00357F4A">
      <w:pPr>
        <w:pStyle w:val="Odstavecseseznamem"/>
        <w:numPr>
          <w:ilvl w:val="1"/>
          <w:numId w:val="12"/>
        </w:numPr>
        <w:tabs>
          <w:tab w:val="left" w:pos="1410"/>
        </w:tabs>
        <w:spacing w:before="201" w:line="22" w:lineRule="atLeast"/>
        <w:ind w:left="567" w:right="14" w:hanging="709"/>
        <w:rPr>
          <w:lang w:val="cs-CZ"/>
        </w:rPr>
      </w:pPr>
      <w:r>
        <w:rPr>
          <w:color w:val="111315"/>
          <w:lang w:val="cs-CZ"/>
        </w:rPr>
        <w:t xml:space="preserve">Objednatel má právo vypovědět Smlouvu také v případě, kdy ze strany Provozovatele dojde k závažnému porušení smluvních podmínek, výpovědní doba v tomto případě činí tři (3) měsíce a počíná běžet 1. dnem kalendářního měsíce po doručení výpovědi.  </w:t>
      </w:r>
      <w:r>
        <w:rPr>
          <w:color w:val="2B2F2F"/>
          <w:lang w:val="cs-CZ"/>
        </w:rPr>
        <w:t xml:space="preserve"> </w:t>
      </w:r>
    </w:p>
    <w:p w:rsidR="00A75F0B" w:rsidRDefault="00287944" w:rsidP="00357F4A">
      <w:pPr>
        <w:pStyle w:val="Odstavecseseznamem"/>
        <w:numPr>
          <w:ilvl w:val="1"/>
          <w:numId w:val="12"/>
        </w:numPr>
        <w:spacing w:before="201" w:line="22" w:lineRule="atLeast"/>
        <w:ind w:left="567" w:right="14" w:hanging="709"/>
        <w:rPr>
          <w:lang w:val="cs-CZ"/>
        </w:rPr>
      </w:pPr>
      <w:r>
        <w:rPr>
          <w:color w:val="111315"/>
          <w:lang w:val="cs-CZ"/>
        </w:rPr>
        <w:t>Tuto</w:t>
      </w:r>
      <w:r>
        <w:rPr>
          <w:color w:val="111315"/>
          <w:spacing w:val="3"/>
          <w:lang w:val="cs-CZ"/>
        </w:rPr>
        <w:t xml:space="preserve"> </w:t>
      </w:r>
      <w:r>
        <w:rPr>
          <w:color w:val="111315"/>
          <w:lang w:val="cs-CZ"/>
        </w:rPr>
        <w:t>Smlouvu</w:t>
      </w:r>
      <w:r>
        <w:rPr>
          <w:color w:val="111315"/>
          <w:spacing w:val="4"/>
          <w:lang w:val="cs-CZ"/>
        </w:rPr>
        <w:t xml:space="preserve"> </w:t>
      </w:r>
      <w:r>
        <w:rPr>
          <w:color w:val="111315"/>
          <w:lang w:val="cs-CZ"/>
        </w:rPr>
        <w:t>lze</w:t>
      </w:r>
      <w:r>
        <w:rPr>
          <w:color w:val="111315"/>
          <w:spacing w:val="-7"/>
          <w:lang w:val="cs-CZ"/>
        </w:rPr>
        <w:t xml:space="preserve"> </w:t>
      </w:r>
      <w:r>
        <w:rPr>
          <w:color w:val="111315"/>
          <w:lang w:val="cs-CZ"/>
        </w:rPr>
        <w:t>dále</w:t>
      </w:r>
      <w:r>
        <w:rPr>
          <w:color w:val="111315"/>
          <w:spacing w:val="-12"/>
          <w:lang w:val="cs-CZ"/>
        </w:rPr>
        <w:t xml:space="preserve"> </w:t>
      </w:r>
      <w:r>
        <w:rPr>
          <w:color w:val="111315"/>
          <w:lang w:val="cs-CZ"/>
        </w:rPr>
        <w:t>ukon</w:t>
      </w:r>
      <w:r>
        <w:rPr>
          <w:color w:val="2B2F2F"/>
          <w:lang w:val="cs-CZ"/>
        </w:rPr>
        <w:t>č</w:t>
      </w:r>
      <w:r>
        <w:rPr>
          <w:color w:val="111315"/>
          <w:lang w:val="cs-CZ"/>
        </w:rPr>
        <w:t>it</w:t>
      </w:r>
      <w:r>
        <w:rPr>
          <w:color w:val="111315"/>
          <w:spacing w:val="4"/>
          <w:lang w:val="cs-CZ"/>
        </w:rPr>
        <w:t xml:space="preserve"> </w:t>
      </w:r>
      <w:r>
        <w:rPr>
          <w:color w:val="111315"/>
          <w:lang w:val="cs-CZ"/>
        </w:rPr>
        <w:t>písemnou</w:t>
      </w:r>
      <w:r>
        <w:rPr>
          <w:color w:val="111315"/>
          <w:spacing w:val="2"/>
          <w:lang w:val="cs-CZ"/>
        </w:rPr>
        <w:t xml:space="preserve"> </w:t>
      </w:r>
      <w:r>
        <w:rPr>
          <w:color w:val="111315"/>
          <w:lang w:val="cs-CZ"/>
        </w:rPr>
        <w:t>dohodou</w:t>
      </w:r>
      <w:r>
        <w:rPr>
          <w:color w:val="111315"/>
          <w:spacing w:val="11"/>
          <w:lang w:val="cs-CZ"/>
        </w:rPr>
        <w:t xml:space="preserve"> </w:t>
      </w:r>
      <w:r>
        <w:rPr>
          <w:color w:val="111315"/>
          <w:lang w:val="cs-CZ"/>
        </w:rPr>
        <w:t>Smluvních</w:t>
      </w:r>
      <w:r>
        <w:rPr>
          <w:color w:val="111315"/>
          <w:spacing w:val="13"/>
          <w:lang w:val="cs-CZ"/>
        </w:rPr>
        <w:t xml:space="preserve"> </w:t>
      </w:r>
      <w:r>
        <w:rPr>
          <w:color w:val="111315"/>
          <w:lang w:val="cs-CZ"/>
        </w:rPr>
        <w:t>stran</w:t>
      </w:r>
      <w:r>
        <w:rPr>
          <w:color w:val="2B2F2F"/>
          <w:lang w:val="cs-CZ"/>
        </w:rPr>
        <w:t>.</w:t>
      </w:r>
    </w:p>
    <w:p w:rsidR="00A75F0B" w:rsidRDefault="00287944" w:rsidP="00357F4A">
      <w:pPr>
        <w:pStyle w:val="Odstavecseseznamem"/>
        <w:numPr>
          <w:ilvl w:val="1"/>
          <w:numId w:val="12"/>
        </w:numPr>
        <w:spacing w:before="201" w:line="22" w:lineRule="atLeast"/>
        <w:ind w:left="567" w:right="14" w:hanging="709"/>
        <w:rPr>
          <w:lang w:val="cs-CZ"/>
        </w:rPr>
      </w:pPr>
      <w:r>
        <w:rPr>
          <w:color w:val="111315"/>
          <w:lang w:val="cs-CZ"/>
        </w:rPr>
        <w:t>V případě ukončen</w:t>
      </w:r>
      <w:r>
        <w:rPr>
          <w:color w:val="2B2F2F"/>
          <w:lang w:val="cs-CZ"/>
        </w:rPr>
        <w:t xml:space="preserve">í </w:t>
      </w:r>
      <w:r>
        <w:rPr>
          <w:color w:val="111315"/>
          <w:lang w:val="cs-CZ"/>
        </w:rPr>
        <w:t>této Smlouvy není dotčena po</w:t>
      </w:r>
      <w:r>
        <w:rPr>
          <w:color w:val="2B2F2F"/>
          <w:lang w:val="cs-CZ"/>
        </w:rPr>
        <w:t>v</w:t>
      </w:r>
      <w:r>
        <w:rPr>
          <w:color w:val="111315"/>
          <w:lang w:val="cs-CZ"/>
        </w:rPr>
        <w:t>innost Provozovatele</w:t>
      </w:r>
      <w:r>
        <w:rPr>
          <w:color w:val="111315"/>
          <w:spacing w:val="1"/>
          <w:lang w:val="cs-CZ"/>
        </w:rPr>
        <w:t xml:space="preserve"> </w:t>
      </w:r>
      <w:r>
        <w:rPr>
          <w:color w:val="111315"/>
          <w:lang w:val="cs-CZ"/>
        </w:rPr>
        <w:t>dle čl. 2.1</w:t>
      </w:r>
      <w:r>
        <w:rPr>
          <w:color w:val="2B2F2F"/>
          <w:lang w:val="cs-CZ"/>
        </w:rPr>
        <w:t>.</w:t>
      </w:r>
      <w:r>
        <w:rPr>
          <w:color w:val="111315"/>
          <w:lang w:val="cs-CZ"/>
        </w:rPr>
        <w:t>2</w:t>
      </w:r>
      <w:r>
        <w:rPr>
          <w:color w:val="2B2F2F"/>
          <w:lang w:val="cs-CZ"/>
        </w:rPr>
        <w:t xml:space="preserve">. </w:t>
      </w:r>
      <w:r>
        <w:rPr>
          <w:color w:val="111315"/>
          <w:lang w:val="cs-CZ"/>
        </w:rPr>
        <w:t>tét</w:t>
      </w:r>
      <w:r>
        <w:rPr>
          <w:color w:val="2B2F2F"/>
          <w:lang w:val="cs-CZ"/>
        </w:rPr>
        <w:t xml:space="preserve">o </w:t>
      </w:r>
      <w:r>
        <w:rPr>
          <w:color w:val="111315"/>
          <w:lang w:val="cs-CZ"/>
        </w:rPr>
        <w:t>Smlouvy podat</w:t>
      </w:r>
      <w:r>
        <w:rPr>
          <w:color w:val="111315"/>
          <w:spacing w:val="1"/>
          <w:lang w:val="cs-CZ"/>
        </w:rPr>
        <w:t xml:space="preserve"> </w:t>
      </w:r>
      <w:r>
        <w:rPr>
          <w:color w:val="111315"/>
          <w:lang w:val="cs-CZ"/>
        </w:rPr>
        <w:t>hlášení o nakládání</w:t>
      </w:r>
      <w:r>
        <w:rPr>
          <w:color w:val="111315"/>
          <w:spacing w:val="61"/>
          <w:lang w:val="cs-CZ"/>
        </w:rPr>
        <w:t xml:space="preserve"> </w:t>
      </w:r>
      <w:r>
        <w:rPr>
          <w:color w:val="111315"/>
          <w:lang w:val="cs-CZ"/>
        </w:rPr>
        <w:t>s odpady v souladu s částí třet</w:t>
      </w:r>
      <w:r>
        <w:rPr>
          <w:color w:val="2B2F2F"/>
          <w:lang w:val="cs-CZ"/>
        </w:rPr>
        <w:t xml:space="preserve">í </w:t>
      </w:r>
      <w:r>
        <w:rPr>
          <w:color w:val="111315"/>
          <w:lang w:val="cs-CZ"/>
        </w:rPr>
        <w:t>zákona o odpadech za uplynulé</w:t>
      </w:r>
      <w:r w:rsidR="00664EF9">
        <w:rPr>
          <w:color w:val="111315"/>
          <w:lang w:val="cs-CZ"/>
        </w:rPr>
        <w:t xml:space="preserve"> </w:t>
      </w:r>
      <w:r>
        <w:rPr>
          <w:color w:val="111315"/>
          <w:lang w:val="cs-CZ"/>
        </w:rPr>
        <w:t>období,</w:t>
      </w:r>
      <w:r w:rsidRPr="00664EF9">
        <w:rPr>
          <w:color w:val="111315"/>
          <w:lang w:val="cs-CZ"/>
        </w:rPr>
        <w:t xml:space="preserve"> </w:t>
      </w:r>
      <w:r>
        <w:rPr>
          <w:color w:val="111315"/>
          <w:lang w:val="cs-CZ"/>
        </w:rPr>
        <w:t>kdy</w:t>
      </w:r>
      <w:r>
        <w:rPr>
          <w:color w:val="111315"/>
          <w:spacing w:val="-16"/>
          <w:lang w:val="cs-CZ"/>
        </w:rPr>
        <w:t xml:space="preserve"> </w:t>
      </w:r>
      <w:r>
        <w:rPr>
          <w:color w:val="111315"/>
          <w:lang w:val="cs-CZ"/>
        </w:rPr>
        <w:t>tato</w:t>
      </w:r>
      <w:r>
        <w:rPr>
          <w:color w:val="111315"/>
          <w:spacing w:val="-22"/>
          <w:lang w:val="cs-CZ"/>
        </w:rPr>
        <w:t xml:space="preserve"> </w:t>
      </w:r>
      <w:r>
        <w:rPr>
          <w:color w:val="111315"/>
          <w:lang w:val="cs-CZ"/>
        </w:rPr>
        <w:t>Smlouva</w:t>
      </w:r>
      <w:r>
        <w:rPr>
          <w:color w:val="111315"/>
          <w:spacing w:val="-14"/>
          <w:lang w:val="cs-CZ"/>
        </w:rPr>
        <w:t xml:space="preserve"> </w:t>
      </w:r>
      <w:r>
        <w:rPr>
          <w:color w:val="111315"/>
          <w:lang w:val="cs-CZ"/>
        </w:rPr>
        <w:t>trvala,</w:t>
      </w:r>
      <w:r>
        <w:rPr>
          <w:color w:val="111315"/>
          <w:spacing w:val="-19"/>
          <w:lang w:val="cs-CZ"/>
        </w:rPr>
        <w:t xml:space="preserve"> </w:t>
      </w:r>
      <w:r>
        <w:rPr>
          <w:color w:val="111315"/>
          <w:lang w:val="cs-CZ"/>
        </w:rPr>
        <w:t>a zároveň</w:t>
      </w:r>
      <w:r>
        <w:rPr>
          <w:color w:val="111315"/>
          <w:spacing w:val="-17"/>
          <w:lang w:val="cs-CZ"/>
        </w:rPr>
        <w:t xml:space="preserve"> </w:t>
      </w:r>
      <w:r>
        <w:rPr>
          <w:color w:val="111315"/>
          <w:lang w:val="cs-CZ"/>
        </w:rPr>
        <w:t>není</w:t>
      </w:r>
      <w:r>
        <w:rPr>
          <w:color w:val="111315"/>
          <w:spacing w:val="-22"/>
          <w:lang w:val="cs-CZ"/>
        </w:rPr>
        <w:t xml:space="preserve"> </w:t>
      </w:r>
      <w:r>
        <w:rPr>
          <w:color w:val="111315"/>
          <w:lang w:val="cs-CZ"/>
        </w:rPr>
        <w:t>dotčena</w:t>
      </w:r>
      <w:r>
        <w:rPr>
          <w:color w:val="111315"/>
          <w:spacing w:val="1"/>
          <w:lang w:val="cs-CZ"/>
        </w:rPr>
        <w:t xml:space="preserve"> </w:t>
      </w:r>
      <w:r>
        <w:rPr>
          <w:color w:val="111315"/>
          <w:lang w:val="cs-CZ"/>
        </w:rPr>
        <w:t>povinnost</w:t>
      </w:r>
      <w:r>
        <w:rPr>
          <w:color w:val="111315"/>
          <w:spacing w:val="-11"/>
          <w:lang w:val="cs-CZ"/>
        </w:rPr>
        <w:t xml:space="preserve"> </w:t>
      </w:r>
      <w:r>
        <w:rPr>
          <w:color w:val="111315"/>
          <w:lang w:val="cs-CZ"/>
        </w:rPr>
        <w:t>Objednatele</w:t>
      </w:r>
      <w:r>
        <w:rPr>
          <w:color w:val="111315"/>
          <w:spacing w:val="-6"/>
          <w:lang w:val="cs-CZ"/>
        </w:rPr>
        <w:t xml:space="preserve"> </w:t>
      </w:r>
      <w:r>
        <w:rPr>
          <w:color w:val="111315"/>
          <w:lang w:val="cs-CZ"/>
        </w:rPr>
        <w:t>uhradit</w:t>
      </w:r>
      <w:r>
        <w:rPr>
          <w:color w:val="111315"/>
          <w:spacing w:val="1"/>
          <w:lang w:val="cs-CZ"/>
        </w:rPr>
        <w:t xml:space="preserve"> </w:t>
      </w:r>
      <w:r>
        <w:rPr>
          <w:color w:val="111315"/>
          <w:lang w:val="cs-CZ"/>
        </w:rPr>
        <w:t>Provozovateli</w:t>
      </w:r>
      <w:r>
        <w:rPr>
          <w:color w:val="111315"/>
          <w:spacing w:val="23"/>
          <w:lang w:val="cs-CZ"/>
        </w:rPr>
        <w:t xml:space="preserve"> </w:t>
      </w:r>
      <w:r>
        <w:rPr>
          <w:color w:val="111315"/>
          <w:lang w:val="cs-CZ"/>
        </w:rPr>
        <w:t>za</w:t>
      </w:r>
      <w:r>
        <w:rPr>
          <w:color w:val="111315"/>
          <w:spacing w:val="-11"/>
          <w:lang w:val="cs-CZ"/>
        </w:rPr>
        <w:t xml:space="preserve"> </w:t>
      </w:r>
      <w:r>
        <w:rPr>
          <w:color w:val="111315"/>
          <w:lang w:val="cs-CZ"/>
        </w:rPr>
        <w:t>toto</w:t>
      </w:r>
      <w:r>
        <w:rPr>
          <w:color w:val="111315"/>
          <w:spacing w:val="-10"/>
          <w:lang w:val="cs-CZ"/>
        </w:rPr>
        <w:t xml:space="preserve"> </w:t>
      </w:r>
      <w:r>
        <w:rPr>
          <w:color w:val="111315"/>
          <w:lang w:val="cs-CZ"/>
        </w:rPr>
        <w:t>plnění</w:t>
      </w:r>
      <w:r>
        <w:rPr>
          <w:color w:val="111315"/>
          <w:spacing w:val="-8"/>
          <w:lang w:val="cs-CZ"/>
        </w:rPr>
        <w:t xml:space="preserve"> </w:t>
      </w:r>
      <w:r>
        <w:rPr>
          <w:color w:val="111315"/>
          <w:lang w:val="cs-CZ"/>
        </w:rPr>
        <w:t>odměnu</w:t>
      </w:r>
      <w:r>
        <w:rPr>
          <w:color w:val="111315"/>
          <w:spacing w:val="-7"/>
          <w:lang w:val="cs-CZ"/>
        </w:rPr>
        <w:t xml:space="preserve"> </w:t>
      </w:r>
      <w:r>
        <w:rPr>
          <w:color w:val="111315"/>
          <w:lang w:val="cs-CZ"/>
        </w:rPr>
        <w:t>dle</w:t>
      </w:r>
      <w:r>
        <w:rPr>
          <w:color w:val="111315"/>
          <w:spacing w:val="-10"/>
          <w:lang w:val="cs-CZ"/>
        </w:rPr>
        <w:t xml:space="preserve"> </w:t>
      </w:r>
      <w:r>
        <w:rPr>
          <w:color w:val="111315"/>
          <w:lang w:val="cs-CZ"/>
        </w:rPr>
        <w:t>čl.</w:t>
      </w:r>
      <w:r>
        <w:rPr>
          <w:color w:val="111315"/>
          <w:spacing w:val="-7"/>
          <w:lang w:val="cs-CZ"/>
        </w:rPr>
        <w:t xml:space="preserve"> </w:t>
      </w:r>
      <w:r>
        <w:rPr>
          <w:color w:val="111315"/>
          <w:lang w:val="cs-CZ"/>
        </w:rPr>
        <w:t>VIII.</w:t>
      </w:r>
      <w:r>
        <w:rPr>
          <w:color w:val="111315"/>
          <w:spacing w:val="-11"/>
          <w:lang w:val="cs-CZ"/>
        </w:rPr>
        <w:t xml:space="preserve"> </w:t>
      </w:r>
      <w:r>
        <w:rPr>
          <w:color w:val="111315"/>
          <w:lang w:val="cs-CZ"/>
        </w:rPr>
        <w:t>této</w:t>
      </w:r>
      <w:r>
        <w:rPr>
          <w:color w:val="111315"/>
          <w:spacing w:val="-9"/>
          <w:lang w:val="cs-CZ"/>
        </w:rPr>
        <w:t xml:space="preserve"> </w:t>
      </w:r>
      <w:r>
        <w:rPr>
          <w:color w:val="111315"/>
          <w:lang w:val="cs-CZ"/>
        </w:rPr>
        <w:t>Smlouvy.</w:t>
      </w:r>
    </w:p>
    <w:p w:rsidR="00A75F0B" w:rsidRDefault="00A75F0B" w:rsidP="00357F4A">
      <w:pPr>
        <w:pStyle w:val="Zkladntext"/>
        <w:spacing w:before="2" w:line="22" w:lineRule="atLeast"/>
        <w:ind w:left="567" w:right="14"/>
        <w:jc w:val="both"/>
        <w:rPr>
          <w:lang w:val="cs-CZ"/>
        </w:rPr>
      </w:pPr>
    </w:p>
    <w:p w:rsidR="00A75F0B" w:rsidRDefault="00A75F0B" w:rsidP="00357F4A">
      <w:pPr>
        <w:widowControl/>
        <w:ind w:left="567" w:right="14"/>
        <w:rPr>
          <w:b/>
          <w:bCs/>
          <w:color w:val="111315"/>
          <w:lang w:val="cs-CZ"/>
        </w:rPr>
      </w:pPr>
    </w:p>
    <w:p w:rsidR="00A75F0B" w:rsidRDefault="00A75F0B" w:rsidP="001C03FE">
      <w:pPr>
        <w:pStyle w:val="Nadpis3"/>
        <w:numPr>
          <w:ilvl w:val="0"/>
          <w:numId w:val="29"/>
        </w:numPr>
        <w:tabs>
          <w:tab w:val="left" w:pos="1396"/>
          <w:tab w:val="left" w:pos="1397"/>
        </w:tabs>
        <w:spacing w:line="22" w:lineRule="atLeast"/>
        <w:ind w:right="14"/>
        <w:jc w:val="center"/>
        <w:rPr>
          <w:color w:val="111315"/>
          <w:lang w:val="cs-CZ"/>
        </w:rPr>
      </w:pPr>
    </w:p>
    <w:p w:rsidR="00A75F0B" w:rsidRDefault="00287944" w:rsidP="00357F4A">
      <w:pPr>
        <w:pStyle w:val="Nadpis3"/>
        <w:tabs>
          <w:tab w:val="left" w:pos="1396"/>
          <w:tab w:val="left" w:pos="1397"/>
        </w:tabs>
        <w:spacing w:line="22" w:lineRule="atLeast"/>
        <w:ind w:left="567" w:right="14" w:firstLine="0"/>
        <w:jc w:val="center"/>
        <w:rPr>
          <w:lang w:val="cs-CZ"/>
        </w:rPr>
      </w:pPr>
      <w:r>
        <w:rPr>
          <w:color w:val="111315"/>
          <w:lang w:val="cs-CZ"/>
        </w:rPr>
        <w:t>OSTATNÍ</w:t>
      </w:r>
      <w:r>
        <w:rPr>
          <w:color w:val="111315"/>
          <w:spacing w:val="-5"/>
          <w:lang w:val="cs-CZ"/>
        </w:rPr>
        <w:t xml:space="preserve"> </w:t>
      </w:r>
      <w:r>
        <w:rPr>
          <w:color w:val="111315"/>
          <w:lang w:val="cs-CZ"/>
        </w:rPr>
        <w:t>UJEDNÁNÍ</w:t>
      </w:r>
    </w:p>
    <w:p w:rsidR="00A75F0B" w:rsidRPr="00664EF9" w:rsidRDefault="00287944" w:rsidP="00664EF9">
      <w:pPr>
        <w:pStyle w:val="Odstavecseseznamem"/>
        <w:numPr>
          <w:ilvl w:val="1"/>
          <w:numId w:val="13"/>
        </w:numPr>
        <w:tabs>
          <w:tab w:val="left" w:pos="1404"/>
        </w:tabs>
        <w:spacing w:before="194" w:line="22" w:lineRule="atLeast"/>
        <w:ind w:left="567" w:right="14" w:hanging="709"/>
        <w:rPr>
          <w:color w:val="111315"/>
          <w:lang w:val="cs-CZ"/>
        </w:rPr>
      </w:pPr>
      <w:r>
        <w:rPr>
          <w:color w:val="111315"/>
          <w:lang w:val="cs-CZ"/>
        </w:rPr>
        <w:t xml:space="preserve">Odpovědnou osobou jednat za Objednatele v rámci plnění smluvních závazků obsažených v této smlouvě je </w:t>
      </w:r>
      <w:hyperlink r:id="rId11">
        <w:proofErr w:type="spellStart"/>
        <w:r w:rsidR="00F63B27" w:rsidRPr="00F63B27">
          <w:rPr>
            <w:rStyle w:val="Internetovodkaz"/>
            <w:color w:val="auto"/>
            <w:spacing w:val="-5"/>
            <w:w w:val="105"/>
            <w:lang w:val="cs-CZ"/>
          </w:rPr>
          <w:t>xxxxxxxxxxxxxxxxxxxxx</w:t>
        </w:r>
        <w:proofErr w:type="spellEnd"/>
      </w:hyperlink>
      <w:r>
        <w:rPr>
          <w:color w:val="111315"/>
          <w:lang w:val="cs-CZ"/>
        </w:rPr>
        <w:t xml:space="preserve">, email: </w:t>
      </w:r>
      <w:proofErr w:type="spellStart"/>
      <w:r w:rsidR="00F63B27" w:rsidRPr="00F63B27">
        <w:rPr>
          <w:rStyle w:val="Internetovodkaz"/>
          <w:color w:val="auto"/>
          <w:spacing w:val="-5"/>
          <w:w w:val="105"/>
          <w:lang w:val="cs-CZ"/>
        </w:rPr>
        <w:t>xxxxxxxxxxxxxxxxxxxxx</w:t>
      </w:r>
      <w:proofErr w:type="spellEnd"/>
      <w:r>
        <w:rPr>
          <w:color w:val="111315"/>
          <w:lang w:val="cs-CZ"/>
        </w:rPr>
        <w:t xml:space="preserve">, </w:t>
      </w:r>
      <w:r w:rsidR="00F63B27">
        <w:rPr>
          <w:color w:val="111315"/>
          <w:lang w:val="cs-CZ"/>
        </w:rPr>
        <w:t xml:space="preserve">tel.: </w:t>
      </w:r>
      <w:hyperlink r:id="rId12">
        <w:proofErr w:type="spellStart"/>
        <w:r w:rsidR="00F63B27" w:rsidRPr="00F63B27">
          <w:rPr>
            <w:rStyle w:val="Internetovodkaz"/>
            <w:color w:val="auto"/>
            <w:spacing w:val="-5"/>
            <w:w w:val="105"/>
            <w:lang w:val="cs-CZ"/>
          </w:rPr>
          <w:t>xxxxxxxxxxxxxxxxxxxxx</w:t>
        </w:r>
        <w:proofErr w:type="spellEnd"/>
      </w:hyperlink>
      <w:r>
        <w:rPr>
          <w:color w:val="111315"/>
          <w:lang w:val="cs-CZ"/>
        </w:rPr>
        <w:t xml:space="preserve">. </w:t>
      </w:r>
    </w:p>
    <w:p w:rsidR="00A75F0B" w:rsidRDefault="00287944" w:rsidP="00357F4A">
      <w:pPr>
        <w:pStyle w:val="Odstavecseseznamem"/>
        <w:numPr>
          <w:ilvl w:val="1"/>
          <w:numId w:val="13"/>
        </w:numPr>
        <w:tabs>
          <w:tab w:val="left" w:pos="1404"/>
        </w:tabs>
        <w:spacing w:before="194" w:line="22" w:lineRule="atLeast"/>
        <w:ind w:left="567" w:right="14" w:hanging="709"/>
        <w:rPr>
          <w:lang w:val="cs-CZ"/>
        </w:rPr>
      </w:pPr>
      <w:r>
        <w:rPr>
          <w:color w:val="111315"/>
          <w:lang w:val="cs-CZ"/>
        </w:rPr>
        <w:lastRenderedPageBreak/>
        <w:t xml:space="preserve">Odpovědnou osobou za Provozovatele </w:t>
      </w:r>
      <w:r>
        <w:rPr>
          <w:color w:val="111313"/>
          <w:w w:val="105"/>
          <w:lang w:val="cs-CZ"/>
        </w:rPr>
        <w:t xml:space="preserve">ve věcech reklamací: </w:t>
      </w:r>
      <w:hyperlink r:id="rId13">
        <w:r w:rsidR="00F63B27" w:rsidRPr="00F63B27">
          <w:rPr>
            <w:rStyle w:val="Internetovodkaz"/>
            <w:color w:val="auto"/>
            <w:spacing w:val="-5"/>
            <w:w w:val="105"/>
            <w:lang w:val="cs-CZ"/>
          </w:rPr>
          <w:t>xxxxxxxxxxxxxxxxxxxxx</w:t>
        </w:r>
      </w:hyperlink>
      <w:r>
        <w:rPr>
          <w:color w:val="111313"/>
          <w:w w:val="105"/>
          <w:lang w:val="cs-CZ"/>
        </w:rPr>
        <w:t xml:space="preserve">, tel.: </w:t>
      </w:r>
      <w:hyperlink r:id="rId14">
        <w:proofErr w:type="spellStart"/>
        <w:r w:rsidR="00F63B27" w:rsidRPr="00F63B27">
          <w:rPr>
            <w:rStyle w:val="Internetovodkaz"/>
            <w:color w:val="auto"/>
            <w:spacing w:val="-5"/>
            <w:w w:val="105"/>
            <w:lang w:val="cs-CZ"/>
          </w:rPr>
          <w:t>xxxxxxxxxxxxxxxxxxxxx</w:t>
        </w:r>
        <w:proofErr w:type="spellEnd"/>
      </w:hyperlink>
      <w:r>
        <w:rPr>
          <w:color w:val="111313"/>
          <w:w w:val="105"/>
          <w:lang w:val="cs-CZ"/>
        </w:rPr>
        <w:t xml:space="preserve">, email: </w:t>
      </w:r>
      <w:bookmarkStart w:id="2" w:name="_GoBack"/>
      <w:bookmarkEnd w:id="2"/>
      <w:proofErr w:type="spellStart"/>
      <w:r w:rsidR="00F63B27" w:rsidRPr="00F63B27">
        <w:rPr>
          <w:rStyle w:val="Internetovodkaz"/>
          <w:color w:val="auto"/>
          <w:spacing w:val="-5"/>
          <w:w w:val="105"/>
          <w:lang w:val="cs-CZ"/>
        </w:rPr>
        <w:t>xxxxxxxxxxxxxxxxxxxxx</w:t>
      </w:r>
      <w:proofErr w:type="spellEnd"/>
      <w:r>
        <w:rPr>
          <w:color w:val="111313"/>
          <w:w w:val="105"/>
          <w:lang w:val="cs-CZ"/>
        </w:rPr>
        <w:t>.</w:t>
      </w:r>
    </w:p>
    <w:p w:rsidR="00A75F0B" w:rsidRPr="00664EF9" w:rsidRDefault="00287944" w:rsidP="00357F4A">
      <w:pPr>
        <w:pStyle w:val="Odstavecseseznamem"/>
        <w:numPr>
          <w:ilvl w:val="1"/>
          <w:numId w:val="13"/>
        </w:numPr>
        <w:tabs>
          <w:tab w:val="left" w:pos="1404"/>
        </w:tabs>
        <w:spacing w:before="194" w:line="22" w:lineRule="atLeast"/>
        <w:ind w:left="567" w:right="14" w:hanging="709"/>
        <w:rPr>
          <w:color w:val="111315"/>
          <w:lang w:val="cs-CZ"/>
        </w:rPr>
      </w:pPr>
      <w:r>
        <w:rPr>
          <w:color w:val="111315"/>
          <w:lang w:val="cs-CZ"/>
        </w:rPr>
        <w:t>Provozovatel</w:t>
      </w:r>
      <w:r>
        <w:rPr>
          <w:color w:val="111315"/>
          <w:spacing w:val="61"/>
          <w:lang w:val="cs-CZ"/>
        </w:rPr>
        <w:t xml:space="preserve"> </w:t>
      </w:r>
      <w:r>
        <w:rPr>
          <w:color w:val="111315"/>
          <w:lang w:val="cs-CZ"/>
        </w:rPr>
        <w:t>prohlašuje</w:t>
      </w:r>
      <w:r>
        <w:rPr>
          <w:color w:val="2B2F2F"/>
          <w:lang w:val="cs-CZ"/>
        </w:rPr>
        <w:t xml:space="preserve">, </w:t>
      </w:r>
      <w:r>
        <w:rPr>
          <w:color w:val="111315"/>
          <w:lang w:val="cs-CZ"/>
        </w:rPr>
        <w:t>že je v souladu se zvláštními předpisy oprávněn k podnikání</w:t>
      </w:r>
      <w:r>
        <w:rPr>
          <w:color w:val="111315"/>
          <w:spacing w:val="1"/>
          <w:lang w:val="cs-CZ"/>
        </w:rPr>
        <w:t xml:space="preserve"> </w:t>
      </w:r>
      <w:r>
        <w:rPr>
          <w:color w:val="111315"/>
          <w:lang w:val="cs-CZ"/>
        </w:rPr>
        <w:t>v oblasti</w:t>
      </w:r>
      <w:r>
        <w:rPr>
          <w:color w:val="111315"/>
          <w:spacing w:val="61"/>
          <w:lang w:val="cs-CZ"/>
        </w:rPr>
        <w:t xml:space="preserve"> </w:t>
      </w:r>
      <w:r>
        <w:rPr>
          <w:color w:val="111315"/>
          <w:lang w:val="cs-CZ"/>
        </w:rPr>
        <w:t>nakládání</w:t>
      </w:r>
      <w:r>
        <w:rPr>
          <w:color w:val="B1B8BA"/>
          <w:lang w:val="cs-CZ"/>
        </w:rPr>
        <w:t xml:space="preserve"> </w:t>
      </w:r>
      <w:r>
        <w:rPr>
          <w:color w:val="111315"/>
          <w:lang w:val="cs-CZ"/>
        </w:rPr>
        <w:t>s odpady</w:t>
      </w:r>
      <w:r>
        <w:rPr>
          <w:color w:val="111315"/>
          <w:spacing w:val="61"/>
          <w:lang w:val="cs-CZ"/>
        </w:rPr>
        <w:t xml:space="preserve"> </w:t>
      </w:r>
      <w:r>
        <w:rPr>
          <w:color w:val="111315"/>
          <w:lang w:val="cs-CZ"/>
        </w:rPr>
        <w:t>a</w:t>
      </w:r>
      <w:r>
        <w:rPr>
          <w:color w:val="111315"/>
          <w:spacing w:val="61"/>
          <w:lang w:val="cs-CZ"/>
        </w:rPr>
        <w:t xml:space="preserve"> </w:t>
      </w:r>
      <w:r>
        <w:rPr>
          <w:color w:val="111315"/>
          <w:lang w:val="cs-CZ"/>
        </w:rPr>
        <w:t>oprávněným provozovat</w:t>
      </w:r>
      <w:r w:rsidRPr="00664EF9">
        <w:rPr>
          <w:color w:val="111315"/>
          <w:lang w:val="cs-CZ"/>
        </w:rPr>
        <w:t>e</w:t>
      </w:r>
      <w:r>
        <w:rPr>
          <w:color w:val="111315"/>
          <w:lang w:val="cs-CZ"/>
        </w:rPr>
        <w:t>lem</w:t>
      </w:r>
      <w:r w:rsidRPr="00664EF9">
        <w:rPr>
          <w:color w:val="111315"/>
          <w:lang w:val="cs-CZ"/>
        </w:rPr>
        <w:t xml:space="preserve"> </w:t>
      </w:r>
      <w:r>
        <w:rPr>
          <w:color w:val="111315"/>
          <w:lang w:val="cs-CZ"/>
        </w:rPr>
        <w:t>zařízení</w:t>
      </w:r>
      <w:r w:rsidRPr="00664EF9">
        <w:rPr>
          <w:color w:val="111315"/>
          <w:lang w:val="cs-CZ"/>
        </w:rPr>
        <w:t xml:space="preserve"> </w:t>
      </w:r>
      <w:r>
        <w:rPr>
          <w:color w:val="111315"/>
          <w:lang w:val="cs-CZ"/>
        </w:rPr>
        <w:t>k</w:t>
      </w:r>
      <w:r w:rsidR="00664EF9">
        <w:rPr>
          <w:color w:val="111315"/>
          <w:lang w:val="cs-CZ"/>
        </w:rPr>
        <w:t> </w:t>
      </w:r>
      <w:r>
        <w:rPr>
          <w:color w:val="111315"/>
          <w:lang w:val="cs-CZ"/>
        </w:rPr>
        <w:t>nakládání</w:t>
      </w:r>
      <w:r w:rsidR="00664EF9">
        <w:rPr>
          <w:color w:val="111315"/>
          <w:lang w:val="cs-CZ"/>
        </w:rPr>
        <w:t xml:space="preserve"> </w:t>
      </w:r>
      <w:r>
        <w:rPr>
          <w:color w:val="111315"/>
          <w:lang w:val="cs-CZ"/>
        </w:rPr>
        <w:t>s odpady</w:t>
      </w:r>
      <w:r w:rsidRPr="00664EF9">
        <w:rPr>
          <w:color w:val="111315"/>
          <w:lang w:val="cs-CZ"/>
        </w:rPr>
        <w:t>.</w:t>
      </w:r>
    </w:p>
    <w:p w:rsidR="00A75F0B" w:rsidRDefault="00287944" w:rsidP="00357F4A">
      <w:pPr>
        <w:pStyle w:val="Odstavecseseznamem"/>
        <w:numPr>
          <w:ilvl w:val="1"/>
          <w:numId w:val="13"/>
        </w:numPr>
        <w:tabs>
          <w:tab w:val="left" w:pos="1404"/>
        </w:tabs>
        <w:spacing w:before="194" w:line="22" w:lineRule="atLeast"/>
        <w:ind w:left="567" w:right="14" w:hanging="709"/>
        <w:rPr>
          <w:lang w:val="cs-CZ"/>
        </w:rPr>
      </w:pPr>
      <w:r>
        <w:rPr>
          <w:color w:val="111315"/>
          <w:lang w:val="cs-CZ"/>
        </w:rPr>
        <w:t>Smluvní strany se dohodly, že ceny za svoz a likvidaci Odpadu uvedené v čl. VI. této Smlouvy a v Ceníku se mohou změnit v závislosti na zákonem aktuálně stanovených poplatcích za ukládání odpadů na skládky (dle přílohy č. 9 zákona o odpadech či jiného příslušného právního předpisu) a dle vývoje cen daňově uznatelných nákladů na PHM a dalších nutných vstupů Provozovatele (dále jen „</w:t>
      </w:r>
      <w:r>
        <w:rPr>
          <w:b/>
          <w:bCs/>
          <w:color w:val="111315"/>
          <w:lang w:val="cs-CZ"/>
        </w:rPr>
        <w:t>Náklady</w:t>
      </w:r>
      <w:r>
        <w:rPr>
          <w:color w:val="111315"/>
          <w:lang w:val="cs-CZ"/>
        </w:rPr>
        <w:t>“). Zamýšlená změna ceny bude Provozovatelem oznámena Objednateli formou písemného návrhu dodatku k této Smlouvě alespoň devadesát (90) kalendářních dnů před navrhovaným datem účinnosti této změny s tím, že Provozovatel bere na vědomí, že změna cen musí být schválena příslušným orgánem obce. Nebude-li příslušný dodatek obsahující změnu cen Smluvními stranami uzavřen ani ve lhůtě 30 kalendářních dnů před navrhovaným datem účinnosti, pak</w:t>
      </w:r>
    </w:p>
    <w:p w:rsidR="00A75F0B" w:rsidRDefault="00287944" w:rsidP="00BE75FF">
      <w:pPr>
        <w:pStyle w:val="Odstavecseseznamem"/>
        <w:numPr>
          <w:ilvl w:val="2"/>
          <w:numId w:val="13"/>
        </w:numPr>
        <w:tabs>
          <w:tab w:val="left" w:pos="1404"/>
        </w:tabs>
        <w:spacing w:before="194" w:line="22" w:lineRule="atLeast"/>
        <w:ind w:left="1276" w:right="14"/>
        <w:rPr>
          <w:lang w:val="cs-CZ"/>
        </w:rPr>
      </w:pPr>
      <w:r>
        <w:rPr>
          <w:color w:val="111315"/>
          <w:lang w:val="cs-CZ"/>
        </w:rPr>
        <w:t xml:space="preserve">jsou obě strany oprávněny tuto Smlouvy vypovědět s výpovědní lhůtou šest (6) měsíců počínající běžet ode dne následujícího po doručení výpovědi, a </w:t>
      </w:r>
    </w:p>
    <w:p w:rsidR="00A75F0B" w:rsidRDefault="00287944" w:rsidP="00BE75FF">
      <w:pPr>
        <w:pStyle w:val="Odstavecseseznamem"/>
        <w:numPr>
          <w:ilvl w:val="2"/>
          <w:numId w:val="13"/>
        </w:numPr>
        <w:tabs>
          <w:tab w:val="left" w:pos="1404"/>
        </w:tabs>
        <w:spacing w:before="194" w:line="22" w:lineRule="atLeast"/>
        <w:ind w:left="1276" w:right="14"/>
        <w:rPr>
          <w:lang w:val="cs-CZ"/>
        </w:rPr>
      </w:pPr>
      <w:r>
        <w:rPr>
          <w:color w:val="111315"/>
          <w:lang w:val="cs-CZ"/>
        </w:rPr>
        <w:t xml:space="preserve">Provozovatel je oprávněn navýšit Objednateli cenu pouze ve výši odpovídající zákonnému navýšení příslušných poplatků a růstu Nákladů za poslední tři (3) měsíce.  </w:t>
      </w:r>
    </w:p>
    <w:p w:rsidR="00A75F0B" w:rsidRDefault="00287944" w:rsidP="00357F4A">
      <w:pPr>
        <w:pStyle w:val="Odstavecseseznamem"/>
        <w:numPr>
          <w:ilvl w:val="1"/>
          <w:numId w:val="13"/>
        </w:numPr>
        <w:tabs>
          <w:tab w:val="left" w:pos="1404"/>
        </w:tabs>
        <w:spacing w:before="194" w:line="22" w:lineRule="atLeast"/>
        <w:ind w:left="567" w:right="14" w:hanging="709"/>
        <w:rPr>
          <w:lang w:val="cs-CZ"/>
        </w:rPr>
      </w:pPr>
      <w:r>
        <w:rPr>
          <w:color w:val="111315"/>
          <w:lang w:val="cs-CZ"/>
        </w:rPr>
        <w:t>V okamžiku převzetí Odpadu dle této Smlouvy přechází na Provozovatele právní odpovědnost za nakládání s převzatými Odpady, zejména přebírá veškerá rizika spojená s dopravou a odstraněním Odpadu.</w:t>
      </w:r>
    </w:p>
    <w:p w:rsidR="00A75F0B" w:rsidRDefault="00287944" w:rsidP="00357F4A">
      <w:pPr>
        <w:pStyle w:val="Odstavecseseznamem"/>
        <w:numPr>
          <w:ilvl w:val="1"/>
          <w:numId w:val="13"/>
        </w:numPr>
        <w:tabs>
          <w:tab w:val="left" w:pos="1404"/>
        </w:tabs>
        <w:spacing w:before="194" w:line="22" w:lineRule="atLeast"/>
        <w:ind w:left="567" w:right="14" w:hanging="709"/>
        <w:rPr>
          <w:lang w:val="cs-CZ"/>
        </w:rPr>
      </w:pPr>
      <w:r>
        <w:rPr>
          <w:color w:val="111315"/>
          <w:lang w:val="cs-CZ"/>
        </w:rPr>
        <w:t xml:space="preserve">Objednatel prohlašuje, že </w:t>
      </w:r>
      <w:r w:rsidR="007B7306" w:rsidRPr="00287944">
        <w:rPr>
          <w:lang w:val="cs-CZ"/>
        </w:rPr>
        <w:t>měst</w:t>
      </w:r>
      <w:r w:rsidR="007B7306">
        <w:rPr>
          <w:lang w:val="cs-CZ"/>
        </w:rPr>
        <w:t>o Černošice</w:t>
      </w:r>
      <w:r>
        <w:rPr>
          <w:color w:val="111315"/>
          <w:lang w:val="cs-CZ"/>
        </w:rPr>
        <w:t>, pokud postupuje podle zákona č. 106/1999 Sb., o svobodném přístupu k informacím, ve znění pozdějších předpisů, je povinna poskytovat veškeré informace o této Smlouvě a o jiných skutečnostech týkajících se tohoto závazkového právního vztahu, i když nejsou v této Smlouvě výslovně uvedeny. Provozovatel prohlašuje, že je s touto skutečností seznámen.</w:t>
      </w:r>
    </w:p>
    <w:p w:rsidR="00A75F0B" w:rsidRDefault="00287944" w:rsidP="00357F4A">
      <w:pPr>
        <w:pStyle w:val="Odstavecseseznamem"/>
        <w:numPr>
          <w:ilvl w:val="1"/>
          <w:numId w:val="13"/>
        </w:numPr>
        <w:tabs>
          <w:tab w:val="left" w:pos="1404"/>
        </w:tabs>
        <w:spacing w:before="194" w:line="22" w:lineRule="atLeast"/>
        <w:ind w:left="567" w:right="14" w:hanging="709"/>
        <w:rPr>
          <w:lang w:val="cs-CZ"/>
        </w:rPr>
      </w:pPr>
      <w:r>
        <w:rPr>
          <w:color w:val="111315"/>
          <w:lang w:val="cs-CZ"/>
        </w:rPr>
        <w:t>Obě Smluvní strany prohlašují, že v souladu se zněním zákona č. 106/1999 Sb., o svobodném přístupu k informacím, ve znění pozdějších předpisů, souhlasí s možným zpřístupněním či zveřejněním celé Smlouvy v jejím plném znění, jakož i všech úkonů a okolností s touto Smlouvou souvisejících, ke kterému může kdykoli v budoucnu dojít.</w:t>
      </w:r>
    </w:p>
    <w:p w:rsidR="00A75F0B" w:rsidRDefault="00287944" w:rsidP="00357F4A">
      <w:pPr>
        <w:pStyle w:val="Odstavecseseznamem"/>
        <w:numPr>
          <w:ilvl w:val="1"/>
          <w:numId w:val="13"/>
        </w:numPr>
        <w:tabs>
          <w:tab w:val="left" w:pos="1404"/>
        </w:tabs>
        <w:spacing w:before="194" w:line="22" w:lineRule="atLeast"/>
        <w:ind w:left="567" w:right="14" w:hanging="709"/>
        <w:rPr>
          <w:lang w:val="cs-CZ"/>
        </w:rPr>
      </w:pPr>
      <w:r>
        <w:rPr>
          <w:color w:val="111315"/>
          <w:lang w:val="cs-CZ"/>
        </w:rPr>
        <w:t xml:space="preserve">Smluvní strany se zavazují, že pokud na základě této Smlouvy dochází ke zpracování osobních údajů, bude zpracování probíhat v souladu se zvláštními předpisy upravujícími ochranu osobních údajů. Objednatel uzavře s Provozovatelem před zahájením zpracování osobních údajů dotčených fyzických osob Smlouvu o zpracování osobních údajů.  </w:t>
      </w:r>
    </w:p>
    <w:p w:rsidR="00A75F0B" w:rsidRDefault="00287944" w:rsidP="00357F4A">
      <w:pPr>
        <w:pStyle w:val="Odstavecseseznamem"/>
        <w:numPr>
          <w:ilvl w:val="1"/>
          <w:numId w:val="13"/>
        </w:numPr>
        <w:tabs>
          <w:tab w:val="left" w:pos="1404"/>
        </w:tabs>
        <w:spacing w:before="194" w:line="22" w:lineRule="atLeast"/>
        <w:ind w:left="567" w:right="14" w:hanging="709"/>
        <w:rPr>
          <w:lang w:val="cs-CZ"/>
        </w:rPr>
      </w:pPr>
      <w:r>
        <w:rPr>
          <w:color w:val="111315"/>
          <w:lang w:val="cs-CZ"/>
        </w:rPr>
        <w:t>V případě, že se dle zákona č. 340/2015 Sb., o registru smluv, ve znění pozdějších předpisů, tato Smlouva zveřejňuje v registru smluv, smluvní strany se dohodly, že zveřejnění této Smlouvy v registru smluv zajistí Objednatel.</w:t>
      </w:r>
    </w:p>
    <w:p w:rsidR="00A75F0B" w:rsidRDefault="00287944" w:rsidP="00357F4A">
      <w:pPr>
        <w:pStyle w:val="Odstavecseseznamem"/>
        <w:numPr>
          <w:ilvl w:val="1"/>
          <w:numId w:val="13"/>
        </w:numPr>
        <w:tabs>
          <w:tab w:val="left" w:pos="1404"/>
        </w:tabs>
        <w:spacing w:before="194" w:line="22" w:lineRule="atLeast"/>
        <w:ind w:left="567" w:right="14" w:hanging="709"/>
        <w:rPr>
          <w:lang w:val="cs-CZ"/>
        </w:rPr>
      </w:pPr>
      <w:r>
        <w:rPr>
          <w:color w:val="111313"/>
          <w:w w:val="105"/>
          <w:lang w:val="cs-CZ"/>
        </w:rPr>
        <w:t>Smluvní</w:t>
      </w:r>
      <w:r>
        <w:rPr>
          <w:color w:val="111313"/>
          <w:spacing w:val="-10"/>
          <w:w w:val="105"/>
          <w:lang w:val="cs-CZ"/>
        </w:rPr>
        <w:t xml:space="preserve"> </w:t>
      </w:r>
      <w:r>
        <w:rPr>
          <w:color w:val="111313"/>
          <w:w w:val="105"/>
          <w:lang w:val="cs-CZ"/>
        </w:rPr>
        <w:t>strany</w:t>
      </w:r>
      <w:r>
        <w:rPr>
          <w:color w:val="111313"/>
          <w:spacing w:val="-18"/>
          <w:w w:val="105"/>
          <w:lang w:val="cs-CZ"/>
        </w:rPr>
        <w:t xml:space="preserve"> </w:t>
      </w:r>
      <w:r>
        <w:rPr>
          <w:color w:val="111313"/>
          <w:w w:val="105"/>
          <w:lang w:val="cs-CZ"/>
        </w:rPr>
        <w:t>se</w:t>
      </w:r>
      <w:r>
        <w:rPr>
          <w:color w:val="111313"/>
          <w:spacing w:val="-17"/>
          <w:w w:val="105"/>
          <w:lang w:val="cs-CZ"/>
        </w:rPr>
        <w:t xml:space="preserve"> </w:t>
      </w:r>
      <w:r>
        <w:rPr>
          <w:color w:val="111313"/>
          <w:w w:val="105"/>
          <w:lang w:val="cs-CZ"/>
        </w:rPr>
        <w:t>dále</w:t>
      </w:r>
      <w:r>
        <w:rPr>
          <w:color w:val="111313"/>
          <w:spacing w:val="-14"/>
          <w:w w:val="105"/>
          <w:lang w:val="cs-CZ"/>
        </w:rPr>
        <w:t xml:space="preserve"> </w:t>
      </w:r>
      <w:r>
        <w:rPr>
          <w:color w:val="111313"/>
          <w:w w:val="105"/>
          <w:lang w:val="cs-CZ"/>
        </w:rPr>
        <w:t>dohodly,</w:t>
      </w:r>
      <w:r>
        <w:rPr>
          <w:color w:val="111313"/>
          <w:spacing w:val="-4"/>
          <w:w w:val="105"/>
          <w:lang w:val="cs-CZ"/>
        </w:rPr>
        <w:t xml:space="preserve"> </w:t>
      </w:r>
      <w:r>
        <w:rPr>
          <w:color w:val="111313"/>
          <w:w w:val="105"/>
          <w:lang w:val="cs-CZ"/>
        </w:rPr>
        <w:t>že</w:t>
      </w:r>
      <w:r>
        <w:rPr>
          <w:color w:val="111313"/>
          <w:spacing w:val="-15"/>
          <w:w w:val="105"/>
          <w:lang w:val="cs-CZ"/>
        </w:rPr>
        <w:t xml:space="preserve"> </w:t>
      </w:r>
      <w:r>
        <w:rPr>
          <w:color w:val="111313"/>
          <w:w w:val="105"/>
          <w:lang w:val="cs-CZ"/>
        </w:rPr>
        <w:t>pokud</w:t>
      </w:r>
      <w:r>
        <w:rPr>
          <w:color w:val="111313"/>
          <w:spacing w:val="-17"/>
          <w:w w:val="105"/>
          <w:lang w:val="cs-CZ"/>
        </w:rPr>
        <w:t xml:space="preserve"> </w:t>
      </w:r>
      <w:r>
        <w:rPr>
          <w:color w:val="111313"/>
          <w:w w:val="105"/>
          <w:lang w:val="cs-CZ"/>
        </w:rPr>
        <w:t>dojde</w:t>
      </w:r>
      <w:r>
        <w:rPr>
          <w:color w:val="111313"/>
          <w:spacing w:val="-14"/>
          <w:w w:val="105"/>
          <w:lang w:val="cs-CZ"/>
        </w:rPr>
        <w:t xml:space="preserve"> </w:t>
      </w:r>
      <w:r>
        <w:rPr>
          <w:color w:val="111313"/>
          <w:w w:val="105"/>
          <w:lang w:val="cs-CZ"/>
        </w:rPr>
        <w:t>ke</w:t>
      </w:r>
      <w:r>
        <w:rPr>
          <w:color w:val="111313"/>
          <w:spacing w:val="-14"/>
          <w:w w:val="105"/>
          <w:lang w:val="cs-CZ"/>
        </w:rPr>
        <w:t xml:space="preserve"> </w:t>
      </w:r>
      <w:r>
        <w:rPr>
          <w:color w:val="111313"/>
          <w:w w:val="105"/>
          <w:lang w:val="cs-CZ"/>
        </w:rPr>
        <w:t>změně</w:t>
      </w:r>
      <w:r>
        <w:rPr>
          <w:color w:val="111313"/>
          <w:spacing w:val="-12"/>
          <w:w w:val="105"/>
          <w:lang w:val="cs-CZ"/>
        </w:rPr>
        <w:t xml:space="preserve"> </w:t>
      </w:r>
      <w:r>
        <w:rPr>
          <w:color w:val="111313"/>
          <w:w w:val="105"/>
          <w:lang w:val="cs-CZ"/>
        </w:rPr>
        <w:t>předpisů</w:t>
      </w:r>
      <w:r>
        <w:rPr>
          <w:color w:val="3B3D3F"/>
          <w:w w:val="105"/>
          <w:lang w:val="cs-CZ"/>
        </w:rPr>
        <w:t>,</w:t>
      </w:r>
      <w:r>
        <w:rPr>
          <w:color w:val="3B3D3F"/>
          <w:spacing w:val="-17"/>
          <w:w w:val="105"/>
          <w:lang w:val="cs-CZ"/>
        </w:rPr>
        <w:t xml:space="preserve"> </w:t>
      </w:r>
      <w:r>
        <w:rPr>
          <w:color w:val="111313"/>
          <w:w w:val="105"/>
          <w:lang w:val="cs-CZ"/>
        </w:rPr>
        <w:t>na</w:t>
      </w:r>
      <w:r>
        <w:rPr>
          <w:color w:val="111313"/>
          <w:spacing w:val="-12"/>
          <w:w w:val="105"/>
          <w:lang w:val="cs-CZ"/>
        </w:rPr>
        <w:t xml:space="preserve"> </w:t>
      </w:r>
      <w:r>
        <w:rPr>
          <w:color w:val="111313"/>
          <w:w w:val="105"/>
          <w:lang w:val="cs-CZ"/>
        </w:rPr>
        <w:t>základě</w:t>
      </w:r>
      <w:r>
        <w:rPr>
          <w:color w:val="111313"/>
          <w:spacing w:val="-8"/>
          <w:w w:val="105"/>
          <w:lang w:val="cs-CZ"/>
        </w:rPr>
        <w:t xml:space="preserve"> </w:t>
      </w:r>
      <w:r>
        <w:rPr>
          <w:color w:val="111313"/>
          <w:w w:val="105"/>
          <w:lang w:val="cs-CZ"/>
        </w:rPr>
        <w:t>kterých</w:t>
      </w:r>
      <w:r w:rsidR="00664EF9">
        <w:rPr>
          <w:color w:val="111313"/>
          <w:w w:val="105"/>
          <w:lang w:val="cs-CZ"/>
        </w:rPr>
        <w:t xml:space="preserve"> </w:t>
      </w:r>
      <w:r>
        <w:rPr>
          <w:color w:val="111313"/>
          <w:w w:val="105"/>
          <w:lang w:val="cs-CZ"/>
        </w:rPr>
        <w:t>by bylo nutné upravit některá práva a povinnosti Smluvních</w:t>
      </w:r>
      <w:r>
        <w:rPr>
          <w:color w:val="111313"/>
          <w:spacing w:val="1"/>
          <w:w w:val="105"/>
          <w:lang w:val="cs-CZ"/>
        </w:rPr>
        <w:t xml:space="preserve"> </w:t>
      </w:r>
      <w:r>
        <w:rPr>
          <w:color w:val="111313"/>
          <w:w w:val="105"/>
          <w:lang w:val="cs-CZ"/>
        </w:rPr>
        <w:t>stran, Smluvní strany</w:t>
      </w:r>
      <w:r>
        <w:rPr>
          <w:color w:val="111313"/>
          <w:spacing w:val="1"/>
          <w:w w:val="105"/>
          <w:lang w:val="cs-CZ"/>
        </w:rPr>
        <w:t xml:space="preserve"> </w:t>
      </w:r>
      <w:r>
        <w:rPr>
          <w:color w:val="111313"/>
          <w:w w:val="105"/>
          <w:lang w:val="cs-CZ"/>
        </w:rPr>
        <w:t>bezodkladně zahájí jednání a Smlouvu upraví tak</w:t>
      </w:r>
      <w:r>
        <w:rPr>
          <w:color w:val="3B3D3F"/>
          <w:w w:val="105"/>
          <w:lang w:val="cs-CZ"/>
        </w:rPr>
        <w:t xml:space="preserve">, </w:t>
      </w:r>
      <w:r>
        <w:rPr>
          <w:color w:val="212323"/>
          <w:w w:val="105"/>
          <w:lang w:val="cs-CZ"/>
        </w:rPr>
        <w:t xml:space="preserve">aby vyhovovala aktuálním </w:t>
      </w:r>
      <w:r>
        <w:rPr>
          <w:color w:val="111313"/>
          <w:w w:val="105"/>
          <w:lang w:val="cs-CZ"/>
        </w:rPr>
        <w:t>právním</w:t>
      </w:r>
      <w:r>
        <w:rPr>
          <w:color w:val="111313"/>
          <w:spacing w:val="1"/>
          <w:w w:val="105"/>
          <w:lang w:val="cs-CZ"/>
        </w:rPr>
        <w:t xml:space="preserve"> </w:t>
      </w:r>
      <w:r>
        <w:rPr>
          <w:color w:val="111313"/>
          <w:w w:val="105"/>
          <w:lang w:val="cs-CZ"/>
        </w:rPr>
        <w:t>předpisům</w:t>
      </w:r>
      <w:r>
        <w:rPr>
          <w:color w:val="111313"/>
          <w:spacing w:val="5"/>
          <w:w w:val="105"/>
          <w:lang w:val="cs-CZ"/>
        </w:rPr>
        <w:t xml:space="preserve"> </w:t>
      </w:r>
      <w:r>
        <w:rPr>
          <w:color w:val="111313"/>
          <w:w w:val="105"/>
          <w:lang w:val="cs-CZ"/>
        </w:rPr>
        <w:t>a</w:t>
      </w:r>
      <w:r>
        <w:rPr>
          <w:color w:val="111313"/>
          <w:spacing w:val="-6"/>
          <w:w w:val="105"/>
          <w:lang w:val="cs-CZ"/>
        </w:rPr>
        <w:t xml:space="preserve"> </w:t>
      </w:r>
      <w:r>
        <w:rPr>
          <w:color w:val="111313"/>
          <w:w w:val="105"/>
          <w:lang w:val="cs-CZ"/>
        </w:rPr>
        <w:t>zároveň</w:t>
      </w:r>
      <w:r>
        <w:rPr>
          <w:color w:val="111313"/>
          <w:spacing w:val="-14"/>
          <w:w w:val="105"/>
          <w:lang w:val="cs-CZ"/>
        </w:rPr>
        <w:t xml:space="preserve"> </w:t>
      </w:r>
      <w:r>
        <w:rPr>
          <w:color w:val="111313"/>
          <w:w w:val="105"/>
          <w:lang w:val="cs-CZ"/>
        </w:rPr>
        <w:t>aby</w:t>
      </w:r>
      <w:r>
        <w:rPr>
          <w:color w:val="111313"/>
          <w:spacing w:val="-11"/>
          <w:w w:val="105"/>
          <w:lang w:val="cs-CZ"/>
        </w:rPr>
        <w:t xml:space="preserve"> </w:t>
      </w:r>
      <w:r>
        <w:rPr>
          <w:color w:val="111313"/>
          <w:w w:val="105"/>
          <w:lang w:val="cs-CZ"/>
        </w:rPr>
        <w:t>práva</w:t>
      </w:r>
      <w:r>
        <w:rPr>
          <w:color w:val="111313"/>
          <w:spacing w:val="-11"/>
          <w:w w:val="105"/>
          <w:lang w:val="cs-CZ"/>
        </w:rPr>
        <w:t xml:space="preserve"> </w:t>
      </w:r>
      <w:r>
        <w:rPr>
          <w:color w:val="111313"/>
          <w:w w:val="105"/>
          <w:lang w:val="cs-CZ"/>
        </w:rPr>
        <w:t>a</w:t>
      </w:r>
      <w:r>
        <w:rPr>
          <w:color w:val="111313"/>
          <w:spacing w:val="-19"/>
          <w:w w:val="105"/>
          <w:lang w:val="cs-CZ"/>
        </w:rPr>
        <w:t xml:space="preserve"> </w:t>
      </w:r>
      <w:r>
        <w:rPr>
          <w:color w:val="111313"/>
          <w:w w:val="105"/>
          <w:lang w:val="cs-CZ"/>
        </w:rPr>
        <w:t>povinnosti</w:t>
      </w:r>
      <w:r>
        <w:rPr>
          <w:color w:val="111313"/>
          <w:spacing w:val="1"/>
          <w:w w:val="105"/>
          <w:lang w:val="cs-CZ"/>
        </w:rPr>
        <w:t xml:space="preserve"> </w:t>
      </w:r>
      <w:r>
        <w:rPr>
          <w:color w:val="111313"/>
          <w:w w:val="105"/>
          <w:lang w:val="cs-CZ"/>
        </w:rPr>
        <w:t>Smluvních</w:t>
      </w:r>
      <w:r>
        <w:rPr>
          <w:color w:val="111313"/>
          <w:spacing w:val="7"/>
          <w:w w:val="105"/>
          <w:lang w:val="cs-CZ"/>
        </w:rPr>
        <w:t xml:space="preserve"> </w:t>
      </w:r>
      <w:r>
        <w:rPr>
          <w:color w:val="111313"/>
          <w:w w:val="105"/>
          <w:lang w:val="cs-CZ"/>
        </w:rPr>
        <w:t>stran</w:t>
      </w:r>
      <w:r>
        <w:rPr>
          <w:color w:val="111313"/>
          <w:spacing w:val="-16"/>
          <w:w w:val="105"/>
          <w:lang w:val="cs-CZ"/>
        </w:rPr>
        <w:t xml:space="preserve"> </w:t>
      </w:r>
      <w:r>
        <w:rPr>
          <w:color w:val="111313"/>
          <w:w w:val="105"/>
          <w:lang w:val="cs-CZ"/>
        </w:rPr>
        <w:t>byla</w:t>
      </w:r>
      <w:r>
        <w:rPr>
          <w:color w:val="111313"/>
          <w:spacing w:val="-12"/>
          <w:w w:val="105"/>
          <w:lang w:val="cs-CZ"/>
        </w:rPr>
        <w:t xml:space="preserve"> </w:t>
      </w:r>
      <w:r>
        <w:rPr>
          <w:color w:val="111313"/>
          <w:w w:val="105"/>
          <w:lang w:val="cs-CZ"/>
        </w:rPr>
        <w:t>dotčena</w:t>
      </w:r>
      <w:r>
        <w:rPr>
          <w:color w:val="111313"/>
          <w:spacing w:val="-10"/>
          <w:w w:val="105"/>
          <w:lang w:val="cs-CZ"/>
        </w:rPr>
        <w:t xml:space="preserve"> </w:t>
      </w:r>
      <w:r>
        <w:rPr>
          <w:color w:val="212323"/>
          <w:w w:val="105"/>
          <w:lang w:val="cs-CZ"/>
        </w:rPr>
        <w:t>co</w:t>
      </w:r>
      <w:r>
        <w:rPr>
          <w:color w:val="212323"/>
          <w:spacing w:val="-15"/>
          <w:w w:val="105"/>
          <w:lang w:val="cs-CZ"/>
        </w:rPr>
        <w:t xml:space="preserve"> </w:t>
      </w:r>
      <w:r>
        <w:rPr>
          <w:color w:val="111313"/>
          <w:w w:val="105"/>
          <w:lang w:val="cs-CZ"/>
        </w:rPr>
        <w:t>nejméně</w:t>
      </w:r>
      <w:r>
        <w:rPr>
          <w:color w:val="111313"/>
          <w:spacing w:val="1"/>
          <w:w w:val="105"/>
          <w:lang w:val="cs-CZ"/>
        </w:rPr>
        <w:t xml:space="preserve"> </w:t>
      </w:r>
      <w:r>
        <w:rPr>
          <w:color w:val="111313"/>
          <w:w w:val="105"/>
          <w:lang w:val="cs-CZ"/>
        </w:rPr>
        <w:t>a</w:t>
      </w:r>
      <w:r>
        <w:rPr>
          <w:color w:val="111313"/>
          <w:spacing w:val="8"/>
          <w:w w:val="105"/>
          <w:lang w:val="cs-CZ"/>
        </w:rPr>
        <w:t xml:space="preserve"> </w:t>
      </w:r>
      <w:r>
        <w:rPr>
          <w:color w:val="111313"/>
          <w:w w:val="105"/>
          <w:lang w:val="cs-CZ"/>
        </w:rPr>
        <w:t>Smlouva</w:t>
      </w:r>
      <w:r>
        <w:rPr>
          <w:color w:val="111313"/>
          <w:spacing w:val="8"/>
          <w:w w:val="105"/>
          <w:lang w:val="cs-CZ"/>
        </w:rPr>
        <w:t xml:space="preserve"> </w:t>
      </w:r>
      <w:r>
        <w:rPr>
          <w:color w:val="111313"/>
          <w:w w:val="105"/>
          <w:lang w:val="cs-CZ"/>
        </w:rPr>
        <w:t>si</w:t>
      </w:r>
      <w:r>
        <w:rPr>
          <w:color w:val="111313"/>
          <w:spacing w:val="-3"/>
          <w:w w:val="105"/>
          <w:lang w:val="cs-CZ"/>
        </w:rPr>
        <w:t xml:space="preserve"> </w:t>
      </w:r>
      <w:r>
        <w:rPr>
          <w:color w:val="111313"/>
          <w:w w:val="105"/>
          <w:lang w:val="cs-CZ"/>
        </w:rPr>
        <w:t>zachovala původní</w:t>
      </w:r>
      <w:r>
        <w:rPr>
          <w:color w:val="111313"/>
          <w:spacing w:val="-3"/>
          <w:w w:val="105"/>
          <w:lang w:val="cs-CZ"/>
        </w:rPr>
        <w:t xml:space="preserve"> </w:t>
      </w:r>
      <w:r>
        <w:rPr>
          <w:color w:val="111313"/>
          <w:w w:val="105"/>
          <w:lang w:val="cs-CZ"/>
        </w:rPr>
        <w:t>smysl</w:t>
      </w:r>
      <w:r>
        <w:rPr>
          <w:color w:val="111313"/>
          <w:spacing w:val="-5"/>
          <w:w w:val="105"/>
          <w:lang w:val="cs-CZ"/>
        </w:rPr>
        <w:t xml:space="preserve"> </w:t>
      </w:r>
      <w:r>
        <w:rPr>
          <w:color w:val="111313"/>
          <w:w w:val="105"/>
          <w:lang w:val="cs-CZ"/>
        </w:rPr>
        <w:t>a</w:t>
      </w:r>
      <w:r>
        <w:rPr>
          <w:color w:val="111313"/>
          <w:spacing w:val="-3"/>
          <w:w w:val="105"/>
          <w:lang w:val="cs-CZ"/>
        </w:rPr>
        <w:t xml:space="preserve"> </w:t>
      </w:r>
      <w:r>
        <w:rPr>
          <w:color w:val="111313"/>
          <w:w w:val="105"/>
          <w:lang w:val="cs-CZ"/>
        </w:rPr>
        <w:t>účel.</w:t>
      </w:r>
    </w:p>
    <w:p w:rsidR="00A75F0B" w:rsidRDefault="00A75F0B" w:rsidP="00357F4A">
      <w:pPr>
        <w:pStyle w:val="Zkladntext"/>
        <w:tabs>
          <w:tab w:val="left" w:pos="1404"/>
        </w:tabs>
        <w:spacing w:before="3" w:line="22" w:lineRule="atLeast"/>
        <w:ind w:left="567" w:right="14" w:hanging="722"/>
        <w:jc w:val="both"/>
        <w:rPr>
          <w:lang w:val="cs-CZ"/>
        </w:rPr>
      </w:pPr>
    </w:p>
    <w:p w:rsidR="00BE75FF" w:rsidRDefault="00BE75FF" w:rsidP="00357F4A">
      <w:pPr>
        <w:pStyle w:val="Zkladntext"/>
        <w:tabs>
          <w:tab w:val="left" w:pos="1404"/>
        </w:tabs>
        <w:spacing w:before="3" w:line="22" w:lineRule="atLeast"/>
        <w:ind w:left="567" w:right="14" w:hanging="722"/>
        <w:jc w:val="both"/>
        <w:rPr>
          <w:lang w:val="cs-CZ"/>
        </w:rPr>
      </w:pPr>
    </w:p>
    <w:p w:rsidR="00BE75FF" w:rsidRDefault="00BE75FF" w:rsidP="00357F4A">
      <w:pPr>
        <w:pStyle w:val="Zkladntext"/>
        <w:tabs>
          <w:tab w:val="left" w:pos="1404"/>
        </w:tabs>
        <w:spacing w:before="3" w:line="22" w:lineRule="atLeast"/>
        <w:ind w:left="567" w:right="14" w:hanging="722"/>
        <w:jc w:val="both"/>
        <w:rPr>
          <w:lang w:val="cs-CZ"/>
        </w:rPr>
      </w:pPr>
    </w:p>
    <w:p w:rsidR="00BE75FF" w:rsidRDefault="00BE75FF" w:rsidP="00357F4A">
      <w:pPr>
        <w:pStyle w:val="Zkladntext"/>
        <w:tabs>
          <w:tab w:val="left" w:pos="1404"/>
        </w:tabs>
        <w:spacing w:before="3" w:line="22" w:lineRule="atLeast"/>
        <w:ind w:left="567" w:right="14" w:hanging="722"/>
        <w:jc w:val="both"/>
        <w:rPr>
          <w:lang w:val="cs-CZ"/>
        </w:rPr>
      </w:pPr>
    </w:p>
    <w:p w:rsidR="00A75F0B" w:rsidRDefault="00A75F0B" w:rsidP="001C03FE">
      <w:pPr>
        <w:pStyle w:val="Nadpis2"/>
        <w:numPr>
          <w:ilvl w:val="0"/>
          <w:numId w:val="29"/>
        </w:numPr>
        <w:tabs>
          <w:tab w:val="left" w:pos="1418"/>
          <w:tab w:val="left" w:pos="1488"/>
          <w:tab w:val="left" w:pos="1489"/>
        </w:tabs>
        <w:spacing w:before="1" w:line="22" w:lineRule="atLeast"/>
        <w:ind w:left="567" w:right="14" w:hanging="722"/>
        <w:jc w:val="center"/>
        <w:rPr>
          <w:rFonts w:ascii="Arial" w:hAnsi="Arial" w:cs="Arial"/>
          <w:color w:val="111313"/>
          <w:sz w:val="22"/>
          <w:szCs w:val="22"/>
          <w:lang w:val="cs-CZ"/>
        </w:rPr>
      </w:pPr>
    </w:p>
    <w:p w:rsidR="00A75F0B" w:rsidRDefault="00287944" w:rsidP="00357F4A">
      <w:pPr>
        <w:pStyle w:val="Nadpis2"/>
        <w:tabs>
          <w:tab w:val="left" w:pos="1418"/>
          <w:tab w:val="left" w:pos="1488"/>
          <w:tab w:val="left" w:pos="1489"/>
        </w:tabs>
        <w:spacing w:before="1" w:line="22" w:lineRule="atLeast"/>
        <w:ind w:left="567" w:right="14" w:firstLine="0"/>
        <w:jc w:val="center"/>
        <w:rPr>
          <w:lang w:val="cs-CZ"/>
        </w:rPr>
      </w:pPr>
      <w:r>
        <w:rPr>
          <w:rFonts w:ascii="Arial" w:hAnsi="Arial" w:cs="Arial"/>
          <w:color w:val="111313"/>
          <w:w w:val="95"/>
          <w:sz w:val="22"/>
          <w:szCs w:val="22"/>
          <w:lang w:val="cs-CZ"/>
        </w:rPr>
        <w:t>ZÁVĚREČNÁ</w:t>
      </w:r>
      <w:r>
        <w:rPr>
          <w:rFonts w:ascii="Arial" w:hAnsi="Arial" w:cs="Arial"/>
          <w:color w:val="111313"/>
          <w:spacing w:val="17"/>
          <w:w w:val="95"/>
          <w:sz w:val="22"/>
          <w:szCs w:val="22"/>
          <w:lang w:val="cs-CZ"/>
        </w:rPr>
        <w:t xml:space="preserve"> </w:t>
      </w:r>
      <w:r>
        <w:rPr>
          <w:rFonts w:ascii="Arial" w:hAnsi="Arial" w:cs="Arial"/>
          <w:color w:val="111313"/>
          <w:w w:val="95"/>
          <w:sz w:val="22"/>
          <w:szCs w:val="22"/>
          <w:lang w:val="cs-CZ"/>
        </w:rPr>
        <w:t>UJEDNÁNÍ</w:t>
      </w:r>
    </w:p>
    <w:p w:rsidR="00A75F0B" w:rsidRDefault="00287944" w:rsidP="00EA54ED">
      <w:pPr>
        <w:pStyle w:val="Odstavecseseznamem"/>
        <w:numPr>
          <w:ilvl w:val="1"/>
          <w:numId w:val="14"/>
        </w:numPr>
        <w:spacing w:before="176" w:line="22" w:lineRule="atLeast"/>
        <w:ind w:left="567" w:right="14" w:hanging="709"/>
        <w:rPr>
          <w:lang w:val="cs-CZ"/>
        </w:rPr>
      </w:pPr>
      <w:r>
        <w:rPr>
          <w:lang w:val="cs-CZ"/>
        </w:rPr>
        <w:t xml:space="preserve">Provozovatel bere na vědomí, že Objednatel pro realizaci svých bezhotovostních plateb může používat transparentní příjmový a výdajový bankovní účet a v této souvislosti Provozovatel uděluje souhlas se zveřejněním názvu svého účtu; Provozovatel výslovně souhlasí se zveřejněním elektronického obrazu této smlouvy na webových stránkách </w:t>
      </w:r>
      <w:r w:rsidR="001C03FE">
        <w:rPr>
          <w:lang w:val="cs-CZ"/>
        </w:rPr>
        <w:t>Objednatele</w:t>
      </w:r>
      <w:r>
        <w:rPr>
          <w:lang w:val="cs-CZ"/>
        </w:rPr>
        <w:t>.</w:t>
      </w:r>
    </w:p>
    <w:p w:rsidR="00A75F0B" w:rsidRPr="00C81B66" w:rsidRDefault="007B7306" w:rsidP="00C81B66">
      <w:pPr>
        <w:pStyle w:val="Odstavecseseznamem"/>
        <w:numPr>
          <w:ilvl w:val="1"/>
          <w:numId w:val="14"/>
        </w:numPr>
        <w:spacing w:before="176" w:line="22" w:lineRule="atLeast"/>
        <w:ind w:left="567" w:right="14" w:hanging="709"/>
        <w:rPr>
          <w:color w:val="111313"/>
          <w:w w:val="105"/>
          <w:lang w:val="cs-CZ"/>
        </w:rPr>
      </w:pPr>
      <w:r w:rsidRPr="00C81B66">
        <w:rPr>
          <w:color w:val="111313"/>
          <w:w w:val="105"/>
          <w:lang w:val="cs-CZ"/>
        </w:rPr>
        <w:t>Město Černošice</w:t>
      </w:r>
      <w:r>
        <w:rPr>
          <w:color w:val="111313"/>
          <w:w w:val="105"/>
          <w:lang w:val="cs-CZ"/>
        </w:rPr>
        <w:t xml:space="preserve"> </w:t>
      </w:r>
      <w:r w:rsidR="00287944">
        <w:rPr>
          <w:color w:val="111313"/>
          <w:w w:val="105"/>
          <w:lang w:val="cs-CZ"/>
        </w:rPr>
        <w:t>osvědčuje</w:t>
      </w:r>
      <w:r w:rsidR="00287944" w:rsidRPr="00C81B66">
        <w:rPr>
          <w:color w:val="111313"/>
          <w:w w:val="105"/>
          <w:lang w:val="cs-CZ"/>
        </w:rPr>
        <w:t xml:space="preserve"> </w:t>
      </w:r>
      <w:r w:rsidR="00287944">
        <w:rPr>
          <w:color w:val="111313"/>
          <w:w w:val="105"/>
          <w:lang w:val="cs-CZ"/>
        </w:rPr>
        <w:t>touto</w:t>
      </w:r>
      <w:r w:rsidR="00287944" w:rsidRPr="00C81B66">
        <w:rPr>
          <w:color w:val="111313"/>
          <w:w w:val="105"/>
          <w:lang w:val="cs-CZ"/>
        </w:rPr>
        <w:t xml:space="preserve"> </w:t>
      </w:r>
      <w:r w:rsidR="00287944">
        <w:rPr>
          <w:color w:val="111313"/>
          <w:w w:val="105"/>
          <w:lang w:val="cs-CZ"/>
        </w:rPr>
        <w:t>doložkou</w:t>
      </w:r>
      <w:r w:rsidR="00287944" w:rsidRPr="00C81B66">
        <w:rPr>
          <w:color w:val="111313"/>
          <w:w w:val="105"/>
          <w:lang w:val="cs-CZ"/>
        </w:rPr>
        <w:t xml:space="preserve"> </w:t>
      </w:r>
      <w:r w:rsidR="00287944">
        <w:rPr>
          <w:color w:val="111313"/>
          <w:w w:val="105"/>
          <w:lang w:val="cs-CZ"/>
        </w:rPr>
        <w:t>ve</w:t>
      </w:r>
      <w:r w:rsidR="00287944" w:rsidRPr="00C81B66">
        <w:rPr>
          <w:color w:val="111313"/>
          <w:w w:val="105"/>
          <w:lang w:val="cs-CZ"/>
        </w:rPr>
        <w:t xml:space="preserve"> </w:t>
      </w:r>
      <w:r w:rsidR="00287944">
        <w:rPr>
          <w:color w:val="111313"/>
          <w:w w:val="105"/>
          <w:lang w:val="cs-CZ"/>
        </w:rPr>
        <w:t>smyslu</w:t>
      </w:r>
      <w:r w:rsidR="00287944" w:rsidRPr="00C81B66">
        <w:rPr>
          <w:color w:val="111313"/>
          <w:w w:val="105"/>
          <w:lang w:val="cs-CZ"/>
        </w:rPr>
        <w:t xml:space="preserve"> </w:t>
      </w:r>
      <w:proofErr w:type="spellStart"/>
      <w:r w:rsidR="00287944">
        <w:rPr>
          <w:color w:val="111313"/>
          <w:w w:val="105"/>
          <w:lang w:val="cs-CZ"/>
        </w:rPr>
        <w:t>ust</w:t>
      </w:r>
      <w:proofErr w:type="spellEnd"/>
      <w:r w:rsidR="00287944">
        <w:rPr>
          <w:color w:val="111313"/>
          <w:w w:val="105"/>
          <w:lang w:val="cs-CZ"/>
        </w:rPr>
        <w:t>.</w:t>
      </w:r>
      <w:r w:rsidR="00287944" w:rsidRPr="00C81B66">
        <w:rPr>
          <w:color w:val="111313"/>
          <w:w w:val="105"/>
          <w:lang w:val="cs-CZ"/>
        </w:rPr>
        <w:t xml:space="preserve"> </w:t>
      </w:r>
      <w:r w:rsidR="00287944">
        <w:rPr>
          <w:color w:val="111313"/>
          <w:w w:val="105"/>
          <w:lang w:val="cs-CZ"/>
        </w:rPr>
        <w:t>§</w:t>
      </w:r>
      <w:r w:rsidR="00287944" w:rsidRPr="00C81B66">
        <w:rPr>
          <w:color w:val="111313"/>
          <w:w w:val="105"/>
          <w:lang w:val="cs-CZ"/>
        </w:rPr>
        <w:t xml:space="preserve"> </w:t>
      </w:r>
      <w:r w:rsidR="00287944">
        <w:rPr>
          <w:color w:val="111313"/>
          <w:w w:val="105"/>
          <w:lang w:val="cs-CZ"/>
        </w:rPr>
        <w:t>41</w:t>
      </w:r>
      <w:r w:rsidR="00287944" w:rsidRPr="00C81B66">
        <w:rPr>
          <w:color w:val="111313"/>
          <w:w w:val="105"/>
          <w:lang w:val="cs-CZ"/>
        </w:rPr>
        <w:t xml:space="preserve"> </w:t>
      </w:r>
      <w:r w:rsidR="00287944">
        <w:rPr>
          <w:color w:val="111313"/>
          <w:w w:val="105"/>
          <w:lang w:val="cs-CZ"/>
        </w:rPr>
        <w:t>zákona</w:t>
      </w:r>
      <w:r w:rsidR="00287944" w:rsidRPr="00C81B66">
        <w:rPr>
          <w:color w:val="111313"/>
          <w:w w:val="105"/>
          <w:lang w:val="cs-CZ"/>
        </w:rPr>
        <w:t xml:space="preserve"> </w:t>
      </w:r>
      <w:r w:rsidR="00287944">
        <w:rPr>
          <w:color w:val="111313"/>
          <w:w w:val="105"/>
          <w:lang w:val="cs-CZ"/>
        </w:rPr>
        <w:t>128</w:t>
      </w:r>
      <w:r w:rsidR="00287944" w:rsidRPr="00C81B66">
        <w:rPr>
          <w:color w:val="111313"/>
          <w:w w:val="105"/>
          <w:lang w:val="cs-CZ"/>
        </w:rPr>
        <w:t>/</w:t>
      </w:r>
      <w:r w:rsidR="00287944">
        <w:rPr>
          <w:color w:val="111313"/>
          <w:w w:val="105"/>
          <w:lang w:val="cs-CZ"/>
        </w:rPr>
        <w:t>2000</w:t>
      </w:r>
      <w:r w:rsidR="00287944" w:rsidRPr="00C81B66">
        <w:rPr>
          <w:color w:val="111313"/>
          <w:w w:val="105"/>
          <w:lang w:val="cs-CZ"/>
        </w:rPr>
        <w:t xml:space="preserve"> </w:t>
      </w:r>
      <w:r w:rsidR="00287944">
        <w:rPr>
          <w:color w:val="111313"/>
          <w:w w:val="105"/>
          <w:lang w:val="cs-CZ"/>
        </w:rPr>
        <w:t>Sb.,</w:t>
      </w:r>
      <w:r w:rsidR="00287944" w:rsidRPr="00C81B66">
        <w:rPr>
          <w:color w:val="111313"/>
          <w:w w:val="105"/>
          <w:lang w:val="cs-CZ"/>
        </w:rPr>
        <w:t xml:space="preserve"> </w:t>
      </w:r>
      <w:r w:rsidR="00287944">
        <w:rPr>
          <w:color w:val="111313"/>
          <w:w w:val="105"/>
          <w:lang w:val="cs-CZ"/>
        </w:rPr>
        <w:t>o o</w:t>
      </w:r>
      <w:r w:rsidR="00287944" w:rsidRPr="00C81B66">
        <w:rPr>
          <w:color w:val="111313"/>
          <w:w w:val="105"/>
          <w:lang w:val="cs-CZ"/>
        </w:rPr>
        <w:t xml:space="preserve">bcích, </w:t>
      </w:r>
      <w:r w:rsidR="00287944">
        <w:rPr>
          <w:color w:val="111313"/>
          <w:w w:val="105"/>
          <w:lang w:val="cs-CZ"/>
        </w:rPr>
        <w:t>ve</w:t>
      </w:r>
      <w:r w:rsidR="00287944" w:rsidRPr="00C81B66">
        <w:rPr>
          <w:color w:val="111313"/>
          <w:w w:val="105"/>
          <w:lang w:val="cs-CZ"/>
        </w:rPr>
        <w:t xml:space="preserve"> </w:t>
      </w:r>
      <w:r w:rsidR="00287944">
        <w:rPr>
          <w:color w:val="111313"/>
          <w:w w:val="105"/>
          <w:lang w:val="cs-CZ"/>
        </w:rPr>
        <w:t>znění</w:t>
      </w:r>
      <w:r w:rsidR="00287944" w:rsidRPr="00C81B66">
        <w:rPr>
          <w:color w:val="111313"/>
          <w:w w:val="105"/>
          <w:lang w:val="cs-CZ"/>
        </w:rPr>
        <w:t xml:space="preserve"> </w:t>
      </w:r>
      <w:r w:rsidR="00287944">
        <w:rPr>
          <w:color w:val="111313"/>
          <w:w w:val="105"/>
          <w:lang w:val="cs-CZ"/>
        </w:rPr>
        <w:t>pozdějších</w:t>
      </w:r>
      <w:r w:rsidR="00287944" w:rsidRPr="00C81B66">
        <w:rPr>
          <w:color w:val="111313"/>
          <w:w w:val="105"/>
          <w:lang w:val="cs-CZ"/>
        </w:rPr>
        <w:t xml:space="preserve"> </w:t>
      </w:r>
      <w:r w:rsidR="00287944">
        <w:rPr>
          <w:color w:val="111313"/>
          <w:w w:val="105"/>
          <w:lang w:val="cs-CZ"/>
        </w:rPr>
        <w:t>předpisů</w:t>
      </w:r>
      <w:r w:rsidR="00287944" w:rsidRPr="00C81B66">
        <w:rPr>
          <w:color w:val="111313"/>
          <w:w w:val="105"/>
          <w:lang w:val="cs-CZ"/>
        </w:rPr>
        <w:t xml:space="preserve">, </w:t>
      </w:r>
      <w:r w:rsidR="00287944">
        <w:rPr>
          <w:color w:val="111313"/>
          <w:w w:val="105"/>
          <w:lang w:val="cs-CZ"/>
        </w:rPr>
        <w:t>že</w:t>
      </w:r>
      <w:r w:rsidR="00287944" w:rsidRPr="00C81B66">
        <w:rPr>
          <w:color w:val="111313"/>
          <w:w w:val="105"/>
          <w:lang w:val="cs-CZ"/>
        </w:rPr>
        <w:t xml:space="preserve"> </w:t>
      </w:r>
      <w:r w:rsidR="00287944">
        <w:rPr>
          <w:color w:val="111313"/>
          <w:w w:val="105"/>
          <w:lang w:val="cs-CZ"/>
        </w:rPr>
        <w:t>ohledně</w:t>
      </w:r>
      <w:r w:rsidR="00287944" w:rsidRPr="00C81B66">
        <w:rPr>
          <w:color w:val="111313"/>
          <w:w w:val="105"/>
          <w:lang w:val="cs-CZ"/>
        </w:rPr>
        <w:t xml:space="preserve"> </w:t>
      </w:r>
      <w:r w:rsidR="00287944">
        <w:rPr>
          <w:color w:val="111313"/>
          <w:w w:val="105"/>
          <w:lang w:val="cs-CZ"/>
        </w:rPr>
        <w:t>uzavření</w:t>
      </w:r>
      <w:r w:rsidR="00287944" w:rsidRPr="00C81B66">
        <w:rPr>
          <w:color w:val="111313"/>
          <w:w w:val="105"/>
          <w:lang w:val="cs-CZ"/>
        </w:rPr>
        <w:t xml:space="preserve"> </w:t>
      </w:r>
      <w:r w:rsidR="00287944">
        <w:rPr>
          <w:color w:val="111313"/>
          <w:w w:val="105"/>
          <w:lang w:val="cs-CZ"/>
        </w:rPr>
        <w:t>této</w:t>
      </w:r>
      <w:r w:rsidR="00287944" w:rsidRPr="00C81B66">
        <w:rPr>
          <w:color w:val="111313"/>
          <w:w w:val="105"/>
          <w:lang w:val="cs-CZ"/>
        </w:rPr>
        <w:t xml:space="preserve"> </w:t>
      </w:r>
      <w:r w:rsidR="00287944">
        <w:rPr>
          <w:color w:val="111313"/>
          <w:w w:val="105"/>
          <w:lang w:val="cs-CZ"/>
        </w:rPr>
        <w:t xml:space="preserve">Smlouvy byly splněny všechny zákonné podmínky, jimiž zákon podmiňuje platnost tohoto právního úkonu. O uzavření této Smlouvy za podmínek v ní uvedených rozhodla </w:t>
      </w:r>
      <w:r w:rsidR="00287944" w:rsidRPr="00C81B66">
        <w:rPr>
          <w:color w:val="111313"/>
          <w:w w:val="105"/>
          <w:lang w:val="cs-CZ"/>
        </w:rPr>
        <w:t>Rada</w:t>
      </w:r>
      <w:r w:rsidRPr="00C81B66">
        <w:rPr>
          <w:color w:val="111313"/>
          <w:w w:val="105"/>
          <w:lang w:val="cs-CZ"/>
        </w:rPr>
        <w:t xml:space="preserve"> města Černošice</w:t>
      </w:r>
      <w:r>
        <w:rPr>
          <w:color w:val="111313"/>
          <w:w w:val="105"/>
          <w:lang w:val="cs-CZ"/>
        </w:rPr>
        <w:t xml:space="preserve"> </w:t>
      </w:r>
      <w:r w:rsidR="00287944">
        <w:rPr>
          <w:color w:val="111313"/>
          <w:w w:val="105"/>
          <w:lang w:val="cs-CZ"/>
        </w:rPr>
        <w:t xml:space="preserve">dne </w:t>
      </w:r>
      <w:r w:rsidR="00C81B66" w:rsidRPr="00C81B66">
        <w:rPr>
          <w:color w:val="111313"/>
          <w:w w:val="105"/>
          <w:lang w:val="cs-CZ"/>
        </w:rPr>
        <w:t>27.</w:t>
      </w:r>
      <w:r w:rsidR="00BD1A81">
        <w:rPr>
          <w:color w:val="111313"/>
          <w:w w:val="105"/>
          <w:lang w:val="cs-CZ"/>
        </w:rPr>
        <w:t>0</w:t>
      </w:r>
      <w:r w:rsidR="00C81B66" w:rsidRPr="00C81B66">
        <w:rPr>
          <w:color w:val="111313"/>
          <w:w w:val="105"/>
          <w:lang w:val="cs-CZ"/>
        </w:rPr>
        <w:t>6</w:t>
      </w:r>
      <w:r w:rsidR="00287944" w:rsidRPr="00C81B66">
        <w:rPr>
          <w:color w:val="111313"/>
          <w:w w:val="105"/>
          <w:lang w:val="cs-CZ"/>
        </w:rPr>
        <w:t>.2022 usnesením č.</w:t>
      </w:r>
      <w:r w:rsidR="00C81B66">
        <w:rPr>
          <w:color w:val="111313"/>
          <w:w w:val="105"/>
          <w:lang w:val="cs-CZ"/>
        </w:rPr>
        <w:t xml:space="preserve"> </w:t>
      </w:r>
      <w:r w:rsidR="00C81B66" w:rsidRPr="00C81B66">
        <w:rPr>
          <w:color w:val="111313"/>
          <w:w w:val="105"/>
          <w:lang w:val="cs-CZ"/>
        </w:rPr>
        <w:t>R/105/32/2022</w:t>
      </w:r>
      <w:r w:rsidR="00C81B66">
        <w:rPr>
          <w:color w:val="111313"/>
          <w:w w:val="105"/>
          <w:lang w:val="cs-CZ"/>
        </w:rPr>
        <w:t xml:space="preserve"> </w:t>
      </w:r>
      <w:r w:rsidR="00287944">
        <w:rPr>
          <w:color w:val="111313"/>
          <w:w w:val="105"/>
          <w:lang w:val="cs-CZ"/>
        </w:rPr>
        <w:t>v souladu s ustanovením § 102 odst. 3 zákona č. 128/2000 Sb., o obcích, ve znění pozdějších předpisů</w:t>
      </w:r>
      <w:r w:rsidR="00287944" w:rsidRPr="00C81B66">
        <w:rPr>
          <w:color w:val="111313"/>
          <w:w w:val="105"/>
          <w:lang w:val="cs-CZ"/>
        </w:rPr>
        <w:t>.</w:t>
      </w:r>
    </w:p>
    <w:p w:rsidR="00A75F0B" w:rsidRDefault="00287944" w:rsidP="00357F4A">
      <w:pPr>
        <w:pStyle w:val="Odstavecseseznamem"/>
        <w:numPr>
          <w:ilvl w:val="1"/>
          <w:numId w:val="14"/>
        </w:numPr>
        <w:spacing w:before="176" w:line="22" w:lineRule="atLeast"/>
        <w:ind w:left="567" w:right="14" w:hanging="709"/>
        <w:rPr>
          <w:lang w:val="cs-CZ"/>
        </w:rPr>
      </w:pPr>
      <w:r>
        <w:rPr>
          <w:color w:val="111313"/>
          <w:w w:val="105"/>
          <w:lang w:val="cs-CZ"/>
        </w:rPr>
        <w:t>Práva a povinnosti Smluvních stran touto Smlouvou neupravená se řídí občanským</w:t>
      </w:r>
      <w:r>
        <w:rPr>
          <w:color w:val="111313"/>
          <w:spacing w:val="1"/>
          <w:w w:val="105"/>
          <w:lang w:val="cs-CZ"/>
        </w:rPr>
        <w:t xml:space="preserve"> </w:t>
      </w:r>
      <w:r>
        <w:rPr>
          <w:color w:val="111313"/>
          <w:w w:val="105"/>
          <w:lang w:val="cs-CZ"/>
        </w:rPr>
        <w:t>zákoníkem a zákonem o odpadech; to platí i tam</w:t>
      </w:r>
      <w:r>
        <w:rPr>
          <w:color w:val="3B3D3F"/>
          <w:w w:val="105"/>
          <w:lang w:val="cs-CZ"/>
        </w:rPr>
        <w:t xml:space="preserve">, </w:t>
      </w:r>
      <w:r>
        <w:rPr>
          <w:color w:val="111313"/>
          <w:w w:val="105"/>
          <w:lang w:val="cs-CZ"/>
        </w:rPr>
        <w:t>kde tato Smlouva upravuje některá</w:t>
      </w:r>
      <w:r>
        <w:rPr>
          <w:color w:val="111313"/>
          <w:spacing w:val="1"/>
          <w:w w:val="105"/>
          <w:lang w:val="cs-CZ"/>
        </w:rPr>
        <w:t xml:space="preserve"> </w:t>
      </w:r>
      <w:r>
        <w:rPr>
          <w:color w:val="111313"/>
          <w:w w:val="105"/>
          <w:lang w:val="cs-CZ"/>
        </w:rPr>
        <w:t>práva</w:t>
      </w:r>
      <w:r>
        <w:rPr>
          <w:color w:val="111313"/>
          <w:spacing w:val="1"/>
          <w:w w:val="105"/>
          <w:lang w:val="cs-CZ"/>
        </w:rPr>
        <w:t xml:space="preserve"> </w:t>
      </w:r>
      <w:r>
        <w:rPr>
          <w:color w:val="212323"/>
          <w:w w:val="105"/>
          <w:lang w:val="cs-CZ"/>
        </w:rPr>
        <w:t>či</w:t>
      </w:r>
      <w:r>
        <w:rPr>
          <w:color w:val="212323"/>
          <w:spacing w:val="1"/>
          <w:w w:val="105"/>
          <w:lang w:val="cs-CZ"/>
        </w:rPr>
        <w:t xml:space="preserve"> </w:t>
      </w:r>
      <w:r>
        <w:rPr>
          <w:color w:val="111313"/>
          <w:w w:val="105"/>
          <w:lang w:val="cs-CZ"/>
        </w:rPr>
        <w:t>povinnosti</w:t>
      </w:r>
      <w:r>
        <w:rPr>
          <w:color w:val="111313"/>
          <w:spacing w:val="1"/>
          <w:w w:val="105"/>
          <w:lang w:val="cs-CZ"/>
        </w:rPr>
        <w:t xml:space="preserve"> </w:t>
      </w:r>
      <w:r>
        <w:rPr>
          <w:color w:val="111313"/>
          <w:w w:val="105"/>
          <w:lang w:val="cs-CZ"/>
        </w:rPr>
        <w:t>jen</w:t>
      </w:r>
      <w:r>
        <w:rPr>
          <w:color w:val="111313"/>
          <w:spacing w:val="1"/>
          <w:w w:val="105"/>
          <w:lang w:val="cs-CZ"/>
        </w:rPr>
        <w:t xml:space="preserve"> </w:t>
      </w:r>
      <w:r>
        <w:rPr>
          <w:color w:val="111313"/>
          <w:w w:val="105"/>
          <w:lang w:val="cs-CZ"/>
        </w:rPr>
        <w:t>částečně.</w:t>
      </w:r>
      <w:r>
        <w:rPr>
          <w:color w:val="111313"/>
          <w:spacing w:val="1"/>
          <w:w w:val="105"/>
          <w:lang w:val="cs-CZ"/>
        </w:rPr>
        <w:t xml:space="preserve"> </w:t>
      </w:r>
      <w:r>
        <w:rPr>
          <w:color w:val="111313"/>
          <w:w w:val="105"/>
          <w:lang w:val="cs-CZ"/>
        </w:rPr>
        <w:t>V</w:t>
      </w:r>
      <w:r>
        <w:rPr>
          <w:color w:val="A8ACAC"/>
          <w:w w:val="105"/>
          <w:lang w:val="cs-CZ"/>
        </w:rPr>
        <w:t xml:space="preserve"> </w:t>
      </w:r>
      <w:r>
        <w:rPr>
          <w:color w:val="111313"/>
          <w:w w:val="105"/>
          <w:lang w:val="cs-CZ"/>
        </w:rPr>
        <w:t>rámci</w:t>
      </w:r>
      <w:r>
        <w:rPr>
          <w:color w:val="111313"/>
          <w:spacing w:val="1"/>
          <w:w w:val="105"/>
          <w:lang w:val="cs-CZ"/>
        </w:rPr>
        <w:t xml:space="preserve"> </w:t>
      </w:r>
      <w:r>
        <w:rPr>
          <w:color w:val="111313"/>
          <w:w w:val="105"/>
          <w:lang w:val="cs-CZ"/>
        </w:rPr>
        <w:t>smluvního</w:t>
      </w:r>
      <w:r>
        <w:rPr>
          <w:color w:val="111313"/>
          <w:spacing w:val="1"/>
          <w:w w:val="105"/>
          <w:lang w:val="cs-CZ"/>
        </w:rPr>
        <w:t xml:space="preserve"> </w:t>
      </w:r>
      <w:r>
        <w:rPr>
          <w:color w:val="111313"/>
          <w:w w:val="105"/>
          <w:lang w:val="cs-CZ"/>
        </w:rPr>
        <w:t>vztahu</w:t>
      </w:r>
      <w:r>
        <w:rPr>
          <w:color w:val="111313"/>
          <w:spacing w:val="1"/>
          <w:w w:val="105"/>
          <w:lang w:val="cs-CZ"/>
        </w:rPr>
        <w:t xml:space="preserve"> </w:t>
      </w:r>
      <w:r>
        <w:rPr>
          <w:color w:val="111313"/>
          <w:w w:val="105"/>
          <w:lang w:val="cs-CZ"/>
        </w:rPr>
        <w:t>založeného</w:t>
      </w:r>
      <w:r>
        <w:rPr>
          <w:color w:val="111313"/>
          <w:spacing w:val="1"/>
          <w:w w:val="105"/>
          <w:lang w:val="cs-CZ"/>
        </w:rPr>
        <w:t xml:space="preserve"> </w:t>
      </w:r>
      <w:r>
        <w:rPr>
          <w:color w:val="111313"/>
          <w:w w:val="105"/>
          <w:lang w:val="cs-CZ"/>
        </w:rPr>
        <w:t>touto</w:t>
      </w:r>
      <w:r>
        <w:rPr>
          <w:color w:val="111313"/>
          <w:spacing w:val="1"/>
          <w:w w:val="105"/>
          <w:lang w:val="cs-CZ"/>
        </w:rPr>
        <w:t xml:space="preserve"> </w:t>
      </w:r>
      <w:r>
        <w:rPr>
          <w:color w:val="111313"/>
          <w:spacing w:val="-1"/>
          <w:w w:val="105"/>
          <w:lang w:val="cs-CZ"/>
        </w:rPr>
        <w:t>Smlouvou</w:t>
      </w:r>
      <w:r>
        <w:rPr>
          <w:color w:val="111313"/>
          <w:spacing w:val="4"/>
          <w:w w:val="105"/>
          <w:lang w:val="cs-CZ"/>
        </w:rPr>
        <w:t xml:space="preserve"> </w:t>
      </w:r>
      <w:r>
        <w:rPr>
          <w:color w:val="111313"/>
          <w:w w:val="105"/>
          <w:lang w:val="cs-CZ"/>
        </w:rPr>
        <w:t>mají</w:t>
      </w:r>
      <w:r>
        <w:rPr>
          <w:color w:val="111313"/>
          <w:spacing w:val="-3"/>
          <w:w w:val="105"/>
          <w:lang w:val="cs-CZ"/>
        </w:rPr>
        <w:t xml:space="preserve"> </w:t>
      </w:r>
      <w:r>
        <w:rPr>
          <w:color w:val="111313"/>
          <w:w w:val="105"/>
          <w:lang w:val="cs-CZ"/>
        </w:rPr>
        <w:t>dispozitivní</w:t>
      </w:r>
      <w:r>
        <w:rPr>
          <w:color w:val="111313"/>
          <w:spacing w:val="8"/>
          <w:w w:val="105"/>
          <w:lang w:val="cs-CZ"/>
        </w:rPr>
        <w:t xml:space="preserve"> </w:t>
      </w:r>
      <w:r>
        <w:rPr>
          <w:color w:val="111313"/>
          <w:w w:val="105"/>
          <w:lang w:val="cs-CZ"/>
        </w:rPr>
        <w:t>ustanovení</w:t>
      </w:r>
      <w:r>
        <w:rPr>
          <w:color w:val="111313"/>
          <w:spacing w:val="18"/>
          <w:w w:val="105"/>
          <w:lang w:val="cs-CZ"/>
        </w:rPr>
        <w:t xml:space="preserve"> </w:t>
      </w:r>
      <w:r>
        <w:rPr>
          <w:color w:val="111313"/>
          <w:w w:val="105"/>
          <w:lang w:val="cs-CZ"/>
        </w:rPr>
        <w:t>zákona</w:t>
      </w:r>
      <w:r>
        <w:rPr>
          <w:color w:val="111313"/>
          <w:spacing w:val="-3"/>
          <w:w w:val="105"/>
          <w:lang w:val="cs-CZ"/>
        </w:rPr>
        <w:t xml:space="preserve"> </w:t>
      </w:r>
      <w:r>
        <w:rPr>
          <w:color w:val="111313"/>
          <w:w w:val="105"/>
          <w:lang w:val="cs-CZ"/>
        </w:rPr>
        <w:t>přednost</w:t>
      </w:r>
      <w:r>
        <w:rPr>
          <w:color w:val="111313"/>
          <w:spacing w:val="2"/>
          <w:w w:val="105"/>
          <w:lang w:val="cs-CZ"/>
        </w:rPr>
        <w:t xml:space="preserve"> </w:t>
      </w:r>
      <w:r>
        <w:rPr>
          <w:color w:val="111313"/>
          <w:w w:val="105"/>
          <w:lang w:val="cs-CZ"/>
        </w:rPr>
        <w:t>před</w:t>
      </w:r>
      <w:r>
        <w:rPr>
          <w:color w:val="111313"/>
          <w:spacing w:val="-19"/>
          <w:w w:val="105"/>
          <w:lang w:val="cs-CZ"/>
        </w:rPr>
        <w:t xml:space="preserve"> </w:t>
      </w:r>
      <w:r>
        <w:rPr>
          <w:color w:val="212323"/>
          <w:w w:val="105"/>
          <w:lang w:val="cs-CZ"/>
        </w:rPr>
        <w:t>obchodními</w:t>
      </w:r>
      <w:r>
        <w:rPr>
          <w:color w:val="212323"/>
          <w:spacing w:val="11"/>
          <w:w w:val="105"/>
          <w:lang w:val="cs-CZ"/>
        </w:rPr>
        <w:t xml:space="preserve"> </w:t>
      </w:r>
      <w:r>
        <w:rPr>
          <w:color w:val="111313"/>
          <w:w w:val="105"/>
          <w:lang w:val="cs-CZ"/>
        </w:rPr>
        <w:t>zvyklostmi.</w:t>
      </w:r>
    </w:p>
    <w:p w:rsidR="00A75F0B" w:rsidRDefault="00287944" w:rsidP="00357F4A">
      <w:pPr>
        <w:pStyle w:val="Odstavecseseznamem"/>
        <w:numPr>
          <w:ilvl w:val="1"/>
          <w:numId w:val="14"/>
        </w:numPr>
        <w:spacing w:before="176" w:line="22" w:lineRule="atLeast"/>
        <w:ind w:left="567" w:right="14" w:hanging="709"/>
        <w:rPr>
          <w:lang w:val="cs-CZ"/>
        </w:rPr>
      </w:pPr>
      <w:r>
        <w:rPr>
          <w:color w:val="111313"/>
          <w:w w:val="105"/>
          <w:lang w:val="cs-CZ"/>
        </w:rPr>
        <w:t>V</w:t>
      </w:r>
      <w:r>
        <w:rPr>
          <w:color w:val="111313"/>
          <w:spacing w:val="1"/>
          <w:w w:val="105"/>
          <w:lang w:val="cs-CZ"/>
        </w:rPr>
        <w:t xml:space="preserve"> </w:t>
      </w:r>
      <w:r>
        <w:rPr>
          <w:color w:val="111313"/>
          <w:w w:val="105"/>
          <w:lang w:val="cs-CZ"/>
        </w:rPr>
        <w:t>případě</w:t>
      </w:r>
      <w:r>
        <w:rPr>
          <w:color w:val="3B3D3F"/>
          <w:w w:val="105"/>
          <w:lang w:val="cs-CZ"/>
        </w:rPr>
        <w:t>,</w:t>
      </w:r>
      <w:r>
        <w:rPr>
          <w:color w:val="3B3D3F"/>
          <w:spacing w:val="1"/>
          <w:w w:val="105"/>
          <w:lang w:val="cs-CZ"/>
        </w:rPr>
        <w:t xml:space="preserve"> </w:t>
      </w:r>
      <w:r>
        <w:rPr>
          <w:color w:val="212323"/>
          <w:w w:val="105"/>
          <w:lang w:val="cs-CZ"/>
        </w:rPr>
        <w:t>že</w:t>
      </w:r>
      <w:r>
        <w:rPr>
          <w:color w:val="212323"/>
          <w:spacing w:val="1"/>
          <w:w w:val="105"/>
          <w:lang w:val="cs-CZ"/>
        </w:rPr>
        <w:t xml:space="preserve"> </w:t>
      </w:r>
      <w:r>
        <w:rPr>
          <w:color w:val="111313"/>
          <w:w w:val="105"/>
          <w:lang w:val="cs-CZ"/>
        </w:rPr>
        <w:t>některé</w:t>
      </w:r>
      <w:r>
        <w:rPr>
          <w:color w:val="111313"/>
          <w:spacing w:val="1"/>
          <w:w w:val="105"/>
          <w:lang w:val="cs-CZ"/>
        </w:rPr>
        <w:t xml:space="preserve"> </w:t>
      </w:r>
      <w:r>
        <w:rPr>
          <w:color w:val="111313"/>
          <w:w w:val="105"/>
          <w:lang w:val="cs-CZ"/>
        </w:rPr>
        <w:t>ustanovení</w:t>
      </w:r>
      <w:r>
        <w:rPr>
          <w:color w:val="111313"/>
          <w:spacing w:val="1"/>
          <w:w w:val="105"/>
          <w:lang w:val="cs-CZ"/>
        </w:rPr>
        <w:t xml:space="preserve"> </w:t>
      </w:r>
      <w:r>
        <w:rPr>
          <w:color w:val="111313"/>
          <w:w w:val="105"/>
          <w:lang w:val="cs-CZ"/>
        </w:rPr>
        <w:t>této</w:t>
      </w:r>
      <w:r>
        <w:rPr>
          <w:color w:val="111313"/>
          <w:spacing w:val="1"/>
          <w:w w:val="105"/>
          <w:lang w:val="cs-CZ"/>
        </w:rPr>
        <w:t xml:space="preserve"> </w:t>
      </w:r>
      <w:r>
        <w:rPr>
          <w:color w:val="111313"/>
          <w:w w:val="105"/>
          <w:lang w:val="cs-CZ"/>
        </w:rPr>
        <w:t>Smlouvy</w:t>
      </w:r>
      <w:r>
        <w:rPr>
          <w:color w:val="111313"/>
          <w:spacing w:val="1"/>
          <w:w w:val="105"/>
          <w:lang w:val="cs-CZ"/>
        </w:rPr>
        <w:t xml:space="preserve"> </w:t>
      </w:r>
      <w:r>
        <w:rPr>
          <w:color w:val="111313"/>
          <w:w w:val="105"/>
          <w:lang w:val="cs-CZ"/>
        </w:rPr>
        <w:t>je</w:t>
      </w:r>
      <w:r>
        <w:rPr>
          <w:color w:val="111313"/>
          <w:spacing w:val="1"/>
          <w:w w:val="105"/>
          <w:lang w:val="cs-CZ"/>
        </w:rPr>
        <w:t xml:space="preserve"> </w:t>
      </w:r>
      <w:r>
        <w:rPr>
          <w:color w:val="111313"/>
          <w:w w:val="105"/>
          <w:lang w:val="cs-CZ"/>
        </w:rPr>
        <w:t>nebo</w:t>
      </w:r>
      <w:r>
        <w:rPr>
          <w:color w:val="111313"/>
          <w:spacing w:val="1"/>
          <w:w w:val="105"/>
          <w:lang w:val="cs-CZ"/>
        </w:rPr>
        <w:t xml:space="preserve"> </w:t>
      </w:r>
      <w:r>
        <w:rPr>
          <w:color w:val="212323"/>
          <w:w w:val="105"/>
          <w:lang w:val="cs-CZ"/>
        </w:rPr>
        <w:t>se</w:t>
      </w:r>
      <w:r>
        <w:rPr>
          <w:color w:val="212323"/>
          <w:spacing w:val="1"/>
          <w:w w:val="105"/>
          <w:lang w:val="cs-CZ"/>
        </w:rPr>
        <w:t xml:space="preserve"> </w:t>
      </w:r>
      <w:r>
        <w:rPr>
          <w:color w:val="111313"/>
          <w:w w:val="105"/>
          <w:lang w:val="cs-CZ"/>
        </w:rPr>
        <w:t>stane</w:t>
      </w:r>
      <w:r>
        <w:rPr>
          <w:color w:val="111313"/>
          <w:spacing w:val="1"/>
          <w:w w:val="105"/>
          <w:lang w:val="cs-CZ"/>
        </w:rPr>
        <w:t xml:space="preserve"> </w:t>
      </w:r>
      <w:r>
        <w:rPr>
          <w:color w:val="111313"/>
          <w:w w:val="105"/>
          <w:lang w:val="cs-CZ"/>
        </w:rPr>
        <w:t>neplatným</w:t>
      </w:r>
      <w:r>
        <w:rPr>
          <w:color w:val="111313"/>
          <w:spacing w:val="1"/>
          <w:w w:val="105"/>
          <w:lang w:val="cs-CZ"/>
        </w:rPr>
        <w:t xml:space="preserve"> </w:t>
      </w:r>
      <w:r>
        <w:rPr>
          <w:color w:val="212323"/>
          <w:w w:val="105"/>
          <w:lang w:val="cs-CZ"/>
        </w:rPr>
        <w:t>či</w:t>
      </w:r>
      <w:r>
        <w:rPr>
          <w:color w:val="212323"/>
          <w:spacing w:val="1"/>
          <w:w w:val="105"/>
          <w:lang w:val="cs-CZ"/>
        </w:rPr>
        <w:t xml:space="preserve"> </w:t>
      </w:r>
      <w:r>
        <w:rPr>
          <w:color w:val="111313"/>
          <w:w w:val="105"/>
          <w:lang w:val="cs-CZ"/>
        </w:rPr>
        <w:t>neúčinným,</w:t>
      </w:r>
      <w:r>
        <w:rPr>
          <w:color w:val="111313"/>
          <w:spacing w:val="1"/>
          <w:w w:val="105"/>
          <w:lang w:val="cs-CZ"/>
        </w:rPr>
        <w:t xml:space="preserve"> </w:t>
      </w:r>
      <w:r>
        <w:rPr>
          <w:color w:val="111313"/>
          <w:w w:val="105"/>
          <w:lang w:val="cs-CZ"/>
        </w:rPr>
        <w:t>zůstávají</w:t>
      </w:r>
      <w:r>
        <w:rPr>
          <w:color w:val="111313"/>
          <w:spacing w:val="1"/>
          <w:w w:val="105"/>
          <w:lang w:val="cs-CZ"/>
        </w:rPr>
        <w:t xml:space="preserve"> </w:t>
      </w:r>
      <w:r>
        <w:rPr>
          <w:color w:val="111313"/>
          <w:w w:val="105"/>
          <w:lang w:val="cs-CZ"/>
        </w:rPr>
        <w:t>ostatní</w:t>
      </w:r>
      <w:r>
        <w:rPr>
          <w:color w:val="111313"/>
          <w:spacing w:val="1"/>
          <w:w w:val="105"/>
          <w:lang w:val="cs-CZ"/>
        </w:rPr>
        <w:t xml:space="preserve"> </w:t>
      </w:r>
      <w:r>
        <w:rPr>
          <w:color w:val="111313"/>
          <w:w w:val="105"/>
          <w:lang w:val="cs-CZ"/>
        </w:rPr>
        <w:t>ustanovení</w:t>
      </w:r>
      <w:r>
        <w:rPr>
          <w:color w:val="111313"/>
          <w:spacing w:val="1"/>
          <w:w w:val="105"/>
          <w:lang w:val="cs-CZ"/>
        </w:rPr>
        <w:t xml:space="preserve"> </w:t>
      </w:r>
      <w:r>
        <w:rPr>
          <w:color w:val="111313"/>
          <w:w w:val="105"/>
          <w:lang w:val="cs-CZ"/>
        </w:rPr>
        <w:t>této</w:t>
      </w:r>
      <w:r>
        <w:rPr>
          <w:color w:val="111313"/>
          <w:spacing w:val="1"/>
          <w:w w:val="105"/>
          <w:lang w:val="cs-CZ"/>
        </w:rPr>
        <w:t xml:space="preserve"> </w:t>
      </w:r>
      <w:r>
        <w:rPr>
          <w:color w:val="111313"/>
          <w:w w:val="105"/>
          <w:lang w:val="cs-CZ"/>
        </w:rPr>
        <w:t xml:space="preserve">Smlouvy </w:t>
      </w:r>
      <w:r>
        <w:rPr>
          <w:color w:val="212323"/>
          <w:w w:val="105"/>
          <w:lang w:val="cs-CZ"/>
        </w:rPr>
        <w:t>platná</w:t>
      </w:r>
      <w:r>
        <w:rPr>
          <w:color w:val="212323"/>
          <w:spacing w:val="1"/>
          <w:w w:val="105"/>
          <w:lang w:val="cs-CZ"/>
        </w:rPr>
        <w:t xml:space="preserve"> </w:t>
      </w:r>
      <w:r>
        <w:rPr>
          <w:color w:val="111313"/>
          <w:w w:val="105"/>
          <w:lang w:val="cs-CZ"/>
        </w:rPr>
        <w:t>a</w:t>
      </w:r>
      <w:r>
        <w:rPr>
          <w:color w:val="111313"/>
          <w:spacing w:val="1"/>
          <w:w w:val="105"/>
          <w:lang w:val="cs-CZ"/>
        </w:rPr>
        <w:t xml:space="preserve"> </w:t>
      </w:r>
      <w:r>
        <w:rPr>
          <w:color w:val="111313"/>
          <w:w w:val="105"/>
          <w:lang w:val="cs-CZ"/>
        </w:rPr>
        <w:t>účinná.</w:t>
      </w:r>
      <w:r>
        <w:rPr>
          <w:color w:val="111313"/>
          <w:spacing w:val="1"/>
          <w:w w:val="105"/>
          <w:lang w:val="cs-CZ"/>
        </w:rPr>
        <w:t xml:space="preserve"> </w:t>
      </w:r>
      <w:r>
        <w:rPr>
          <w:color w:val="111313"/>
          <w:w w:val="105"/>
          <w:lang w:val="cs-CZ"/>
        </w:rPr>
        <w:t>Namísto</w:t>
      </w:r>
      <w:r>
        <w:rPr>
          <w:color w:val="111313"/>
          <w:spacing w:val="1"/>
          <w:w w:val="105"/>
          <w:lang w:val="cs-CZ"/>
        </w:rPr>
        <w:t xml:space="preserve"> </w:t>
      </w:r>
      <w:r>
        <w:rPr>
          <w:color w:val="111313"/>
          <w:w w:val="105"/>
          <w:lang w:val="cs-CZ"/>
        </w:rPr>
        <w:t>takového</w:t>
      </w:r>
      <w:r>
        <w:rPr>
          <w:color w:val="111313"/>
          <w:spacing w:val="1"/>
          <w:w w:val="105"/>
          <w:lang w:val="cs-CZ"/>
        </w:rPr>
        <w:t xml:space="preserve"> </w:t>
      </w:r>
      <w:r>
        <w:rPr>
          <w:color w:val="111313"/>
          <w:w w:val="105"/>
          <w:lang w:val="cs-CZ"/>
        </w:rPr>
        <w:t>neplatného</w:t>
      </w:r>
      <w:r>
        <w:rPr>
          <w:color w:val="111313"/>
          <w:spacing w:val="1"/>
          <w:w w:val="105"/>
          <w:lang w:val="cs-CZ"/>
        </w:rPr>
        <w:t xml:space="preserve"> </w:t>
      </w:r>
      <w:r>
        <w:rPr>
          <w:color w:val="111313"/>
          <w:w w:val="105"/>
          <w:lang w:val="cs-CZ"/>
        </w:rPr>
        <w:t>nebo</w:t>
      </w:r>
      <w:r>
        <w:rPr>
          <w:color w:val="111313"/>
          <w:spacing w:val="1"/>
          <w:w w:val="105"/>
          <w:lang w:val="cs-CZ"/>
        </w:rPr>
        <w:t xml:space="preserve"> </w:t>
      </w:r>
      <w:r>
        <w:rPr>
          <w:color w:val="111313"/>
          <w:w w:val="105"/>
          <w:lang w:val="cs-CZ"/>
        </w:rPr>
        <w:t>neúčinného</w:t>
      </w:r>
      <w:r>
        <w:rPr>
          <w:color w:val="111313"/>
          <w:spacing w:val="1"/>
          <w:w w:val="105"/>
          <w:lang w:val="cs-CZ"/>
        </w:rPr>
        <w:t xml:space="preserve"> </w:t>
      </w:r>
      <w:r>
        <w:rPr>
          <w:color w:val="111313"/>
          <w:w w:val="105"/>
          <w:lang w:val="cs-CZ"/>
        </w:rPr>
        <w:t>ustanovení</w:t>
      </w:r>
      <w:r>
        <w:rPr>
          <w:color w:val="111313"/>
          <w:spacing w:val="1"/>
          <w:w w:val="105"/>
          <w:lang w:val="cs-CZ"/>
        </w:rPr>
        <w:t xml:space="preserve"> </w:t>
      </w:r>
      <w:r>
        <w:rPr>
          <w:color w:val="111313"/>
          <w:w w:val="105"/>
          <w:lang w:val="cs-CZ"/>
        </w:rPr>
        <w:t>budou ostatní ustanovení</w:t>
      </w:r>
      <w:r>
        <w:rPr>
          <w:color w:val="111313"/>
          <w:spacing w:val="1"/>
          <w:w w:val="105"/>
          <w:lang w:val="cs-CZ"/>
        </w:rPr>
        <w:t xml:space="preserve"> </w:t>
      </w:r>
      <w:r>
        <w:rPr>
          <w:color w:val="111313"/>
          <w:w w:val="105"/>
          <w:lang w:val="cs-CZ"/>
        </w:rPr>
        <w:t>této</w:t>
      </w:r>
      <w:r>
        <w:rPr>
          <w:color w:val="111313"/>
          <w:spacing w:val="1"/>
          <w:w w:val="105"/>
          <w:lang w:val="cs-CZ"/>
        </w:rPr>
        <w:t xml:space="preserve"> </w:t>
      </w:r>
      <w:r>
        <w:rPr>
          <w:color w:val="111313"/>
          <w:w w:val="105"/>
          <w:lang w:val="cs-CZ"/>
        </w:rPr>
        <w:t xml:space="preserve">Smlouvy vykládána přiměřeným </w:t>
      </w:r>
      <w:r>
        <w:rPr>
          <w:color w:val="212323"/>
          <w:w w:val="105"/>
          <w:lang w:val="cs-CZ"/>
        </w:rPr>
        <w:t>způsobem tak</w:t>
      </w:r>
      <w:r>
        <w:rPr>
          <w:color w:val="3B3D3F"/>
          <w:w w:val="105"/>
          <w:lang w:val="cs-CZ"/>
        </w:rPr>
        <w:t xml:space="preserve">, </w:t>
      </w:r>
      <w:r>
        <w:rPr>
          <w:color w:val="212323"/>
          <w:w w:val="105"/>
          <w:lang w:val="cs-CZ"/>
        </w:rPr>
        <w:t xml:space="preserve">aby </w:t>
      </w:r>
      <w:r>
        <w:rPr>
          <w:color w:val="111313"/>
          <w:w w:val="105"/>
          <w:lang w:val="cs-CZ"/>
        </w:rPr>
        <w:t xml:space="preserve">v mezích </w:t>
      </w:r>
      <w:r>
        <w:rPr>
          <w:color w:val="212323"/>
          <w:w w:val="105"/>
          <w:lang w:val="cs-CZ"/>
        </w:rPr>
        <w:t xml:space="preserve">zákona </w:t>
      </w:r>
      <w:r>
        <w:rPr>
          <w:color w:val="111313"/>
          <w:w w:val="105"/>
          <w:lang w:val="cs-CZ"/>
        </w:rPr>
        <w:t xml:space="preserve">bylo </w:t>
      </w:r>
      <w:r>
        <w:rPr>
          <w:color w:val="212323"/>
          <w:w w:val="105"/>
          <w:lang w:val="cs-CZ"/>
        </w:rPr>
        <w:t xml:space="preserve">co </w:t>
      </w:r>
      <w:r>
        <w:rPr>
          <w:color w:val="111313"/>
          <w:w w:val="105"/>
          <w:lang w:val="cs-CZ"/>
        </w:rPr>
        <w:t>možná</w:t>
      </w:r>
      <w:r>
        <w:rPr>
          <w:color w:val="111313"/>
          <w:spacing w:val="1"/>
          <w:w w:val="105"/>
          <w:lang w:val="cs-CZ"/>
        </w:rPr>
        <w:t xml:space="preserve"> </w:t>
      </w:r>
      <w:r>
        <w:rPr>
          <w:color w:val="111313"/>
          <w:w w:val="105"/>
          <w:lang w:val="cs-CZ"/>
        </w:rPr>
        <w:t xml:space="preserve">nejvíce dosaženo </w:t>
      </w:r>
      <w:r>
        <w:rPr>
          <w:color w:val="212323"/>
          <w:w w:val="105"/>
          <w:lang w:val="cs-CZ"/>
        </w:rPr>
        <w:t xml:space="preserve">smyslu </w:t>
      </w:r>
      <w:r>
        <w:rPr>
          <w:color w:val="111313"/>
          <w:w w:val="105"/>
          <w:lang w:val="cs-CZ"/>
        </w:rPr>
        <w:t>této Smlouvy</w:t>
      </w:r>
      <w:r>
        <w:rPr>
          <w:color w:val="111313"/>
          <w:spacing w:val="1"/>
          <w:w w:val="105"/>
          <w:lang w:val="cs-CZ"/>
        </w:rPr>
        <w:t xml:space="preserve"> </w:t>
      </w:r>
      <w:r>
        <w:rPr>
          <w:color w:val="111313"/>
          <w:w w:val="105"/>
          <w:lang w:val="cs-CZ"/>
        </w:rPr>
        <w:t>podle původního záměru Smluvních</w:t>
      </w:r>
      <w:r>
        <w:rPr>
          <w:color w:val="111313"/>
          <w:spacing w:val="1"/>
          <w:w w:val="105"/>
          <w:lang w:val="cs-CZ"/>
        </w:rPr>
        <w:t xml:space="preserve"> </w:t>
      </w:r>
      <w:r>
        <w:rPr>
          <w:color w:val="111313"/>
          <w:w w:val="105"/>
          <w:lang w:val="cs-CZ"/>
        </w:rPr>
        <w:t>stran.</w:t>
      </w:r>
      <w:r>
        <w:rPr>
          <w:color w:val="111313"/>
          <w:spacing w:val="1"/>
          <w:w w:val="105"/>
          <w:lang w:val="cs-CZ"/>
        </w:rPr>
        <w:t xml:space="preserve"> </w:t>
      </w:r>
      <w:r>
        <w:rPr>
          <w:color w:val="111313"/>
          <w:w w:val="105"/>
          <w:lang w:val="cs-CZ"/>
        </w:rPr>
        <w:t>Smluvní</w:t>
      </w:r>
      <w:r>
        <w:rPr>
          <w:color w:val="111313"/>
          <w:spacing w:val="1"/>
          <w:w w:val="105"/>
          <w:lang w:val="cs-CZ"/>
        </w:rPr>
        <w:t xml:space="preserve"> </w:t>
      </w:r>
      <w:r>
        <w:rPr>
          <w:color w:val="111313"/>
          <w:w w:val="105"/>
          <w:lang w:val="cs-CZ"/>
        </w:rPr>
        <w:t>strany</w:t>
      </w:r>
      <w:r>
        <w:rPr>
          <w:color w:val="111313"/>
          <w:spacing w:val="1"/>
          <w:w w:val="105"/>
          <w:lang w:val="cs-CZ"/>
        </w:rPr>
        <w:t xml:space="preserve"> </w:t>
      </w:r>
      <w:r>
        <w:rPr>
          <w:color w:val="111313"/>
          <w:w w:val="105"/>
          <w:lang w:val="cs-CZ"/>
        </w:rPr>
        <w:t>se zavazují</w:t>
      </w:r>
      <w:r>
        <w:rPr>
          <w:color w:val="111313"/>
          <w:spacing w:val="1"/>
          <w:w w:val="105"/>
          <w:lang w:val="cs-CZ"/>
        </w:rPr>
        <w:t xml:space="preserve"> </w:t>
      </w:r>
      <w:r>
        <w:rPr>
          <w:color w:val="111313"/>
          <w:w w:val="105"/>
          <w:lang w:val="cs-CZ"/>
        </w:rPr>
        <w:t>uzavřít</w:t>
      </w:r>
      <w:r>
        <w:rPr>
          <w:color w:val="111313"/>
          <w:spacing w:val="1"/>
          <w:w w:val="105"/>
          <w:lang w:val="cs-CZ"/>
        </w:rPr>
        <w:t xml:space="preserve"> </w:t>
      </w:r>
      <w:r>
        <w:rPr>
          <w:color w:val="111313"/>
          <w:w w:val="105"/>
          <w:lang w:val="cs-CZ"/>
        </w:rPr>
        <w:t>dodatek</w:t>
      </w:r>
      <w:r>
        <w:rPr>
          <w:color w:val="3B3D3F"/>
          <w:w w:val="105"/>
          <w:lang w:val="cs-CZ"/>
        </w:rPr>
        <w:t>,</w:t>
      </w:r>
      <w:r>
        <w:rPr>
          <w:color w:val="3B3D3F"/>
          <w:spacing w:val="1"/>
          <w:w w:val="105"/>
          <w:lang w:val="cs-CZ"/>
        </w:rPr>
        <w:t xml:space="preserve"> </w:t>
      </w:r>
      <w:r>
        <w:rPr>
          <w:color w:val="111313"/>
          <w:w w:val="105"/>
          <w:lang w:val="cs-CZ"/>
        </w:rPr>
        <w:t>kterým</w:t>
      </w:r>
      <w:r>
        <w:rPr>
          <w:color w:val="111313"/>
          <w:spacing w:val="1"/>
          <w:w w:val="105"/>
          <w:lang w:val="cs-CZ"/>
        </w:rPr>
        <w:t xml:space="preserve"> </w:t>
      </w:r>
      <w:r>
        <w:rPr>
          <w:color w:val="111313"/>
          <w:w w:val="105"/>
          <w:lang w:val="cs-CZ"/>
        </w:rPr>
        <w:t>bude nahrazeno</w:t>
      </w:r>
      <w:r>
        <w:rPr>
          <w:color w:val="111313"/>
          <w:spacing w:val="1"/>
          <w:w w:val="105"/>
          <w:lang w:val="cs-CZ"/>
        </w:rPr>
        <w:t xml:space="preserve"> </w:t>
      </w:r>
      <w:r>
        <w:rPr>
          <w:color w:val="111313"/>
          <w:w w:val="105"/>
          <w:lang w:val="cs-CZ"/>
        </w:rPr>
        <w:t>neplatné</w:t>
      </w:r>
      <w:r>
        <w:rPr>
          <w:color w:val="111313"/>
          <w:spacing w:val="1"/>
          <w:w w:val="105"/>
          <w:lang w:val="cs-CZ"/>
        </w:rPr>
        <w:t xml:space="preserve"> </w:t>
      </w:r>
      <w:r>
        <w:rPr>
          <w:color w:val="212323"/>
          <w:w w:val="105"/>
          <w:lang w:val="cs-CZ"/>
        </w:rPr>
        <w:t>či</w:t>
      </w:r>
      <w:r>
        <w:rPr>
          <w:color w:val="212323"/>
          <w:spacing w:val="1"/>
          <w:w w:val="105"/>
          <w:lang w:val="cs-CZ"/>
        </w:rPr>
        <w:t xml:space="preserve"> </w:t>
      </w:r>
      <w:r>
        <w:rPr>
          <w:color w:val="111313"/>
          <w:w w:val="105"/>
          <w:lang w:val="cs-CZ"/>
        </w:rPr>
        <w:t xml:space="preserve">neúčinné ustanovení této Smlouvy ustanovením </w:t>
      </w:r>
      <w:r>
        <w:rPr>
          <w:color w:val="212323"/>
          <w:w w:val="105"/>
          <w:lang w:val="cs-CZ"/>
        </w:rPr>
        <w:t xml:space="preserve">jiným, </w:t>
      </w:r>
      <w:r>
        <w:rPr>
          <w:color w:val="111313"/>
          <w:w w:val="105"/>
          <w:lang w:val="cs-CZ"/>
        </w:rPr>
        <w:t>platným a účinným</w:t>
      </w:r>
      <w:r>
        <w:rPr>
          <w:color w:val="3B3D3F"/>
          <w:w w:val="105"/>
          <w:lang w:val="cs-CZ"/>
        </w:rPr>
        <w:t xml:space="preserve">, </w:t>
      </w:r>
      <w:r>
        <w:rPr>
          <w:color w:val="111313"/>
          <w:w w:val="105"/>
          <w:lang w:val="cs-CZ"/>
        </w:rPr>
        <w:t>které svým</w:t>
      </w:r>
      <w:r>
        <w:rPr>
          <w:color w:val="111313"/>
          <w:spacing w:val="-59"/>
          <w:w w:val="105"/>
          <w:lang w:val="cs-CZ"/>
        </w:rPr>
        <w:t xml:space="preserve"> </w:t>
      </w:r>
      <w:r>
        <w:rPr>
          <w:color w:val="111313"/>
          <w:w w:val="105"/>
          <w:lang w:val="cs-CZ"/>
        </w:rPr>
        <w:t>obsahem</w:t>
      </w:r>
      <w:r>
        <w:rPr>
          <w:color w:val="111313"/>
          <w:spacing w:val="2"/>
          <w:w w:val="105"/>
          <w:lang w:val="cs-CZ"/>
        </w:rPr>
        <w:t xml:space="preserve"> </w:t>
      </w:r>
      <w:r>
        <w:rPr>
          <w:color w:val="111313"/>
          <w:w w:val="105"/>
          <w:lang w:val="cs-CZ"/>
        </w:rPr>
        <w:t>a</w:t>
      </w:r>
      <w:r>
        <w:rPr>
          <w:color w:val="111313"/>
          <w:spacing w:val="4"/>
          <w:w w:val="105"/>
          <w:lang w:val="cs-CZ"/>
        </w:rPr>
        <w:t xml:space="preserve"> </w:t>
      </w:r>
      <w:r>
        <w:rPr>
          <w:color w:val="111313"/>
          <w:w w:val="105"/>
          <w:lang w:val="cs-CZ"/>
        </w:rPr>
        <w:t>smyslem</w:t>
      </w:r>
      <w:r>
        <w:rPr>
          <w:color w:val="111313"/>
          <w:spacing w:val="6"/>
          <w:w w:val="105"/>
          <w:lang w:val="cs-CZ"/>
        </w:rPr>
        <w:t xml:space="preserve"> </w:t>
      </w:r>
      <w:r>
        <w:rPr>
          <w:color w:val="212323"/>
          <w:w w:val="105"/>
          <w:lang w:val="cs-CZ"/>
        </w:rPr>
        <w:t>odpovídá</w:t>
      </w:r>
      <w:r>
        <w:rPr>
          <w:color w:val="212323"/>
          <w:spacing w:val="-4"/>
          <w:w w:val="105"/>
          <w:lang w:val="cs-CZ"/>
        </w:rPr>
        <w:t xml:space="preserve"> </w:t>
      </w:r>
      <w:r>
        <w:rPr>
          <w:color w:val="111313"/>
          <w:w w:val="105"/>
          <w:lang w:val="cs-CZ"/>
        </w:rPr>
        <w:t xml:space="preserve">nejlépe </w:t>
      </w:r>
      <w:r>
        <w:rPr>
          <w:color w:val="212323"/>
          <w:w w:val="105"/>
          <w:lang w:val="cs-CZ"/>
        </w:rPr>
        <w:t>obsahu</w:t>
      </w:r>
      <w:r>
        <w:rPr>
          <w:color w:val="212323"/>
          <w:spacing w:val="-6"/>
          <w:w w:val="105"/>
          <w:lang w:val="cs-CZ"/>
        </w:rPr>
        <w:t xml:space="preserve"> </w:t>
      </w:r>
      <w:r>
        <w:rPr>
          <w:color w:val="212323"/>
          <w:w w:val="105"/>
          <w:lang w:val="cs-CZ"/>
        </w:rPr>
        <w:t>a</w:t>
      </w:r>
      <w:r>
        <w:rPr>
          <w:color w:val="212323"/>
          <w:spacing w:val="3"/>
          <w:w w:val="105"/>
          <w:lang w:val="cs-CZ"/>
        </w:rPr>
        <w:t xml:space="preserve"> </w:t>
      </w:r>
      <w:r>
        <w:rPr>
          <w:color w:val="111313"/>
          <w:w w:val="105"/>
          <w:lang w:val="cs-CZ"/>
        </w:rPr>
        <w:t>smyslu</w:t>
      </w:r>
      <w:r>
        <w:rPr>
          <w:color w:val="111313"/>
          <w:spacing w:val="3"/>
          <w:w w:val="105"/>
          <w:lang w:val="cs-CZ"/>
        </w:rPr>
        <w:t xml:space="preserve"> </w:t>
      </w:r>
      <w:r>
        <w:rPr>
          <w:color w:val="111313"/>
          <w:w w:val="105"/>
          <w:lang w:val="cs-CZ"/>
        </w:rPr>
        <w:t>ustanovení</w:t>
      </w:r>
      <w:r>
        <w:rPr>
          <w:color w:val="111313"/>
          <w:spacing w:val="15"/>
          <w:w w:val="105"/>
          <w:lang w:val="cs-CZ"/>
        </w:rPr>
        <w:t xml:space="preserve"> </w:t>
      </w:r>
      <w:r>
        <w:rPr>
          <w:color w:val="111313"/>
          <w:w w:val="105"/>
          <w:lang w:val="cs-CZ"/>
        </w:rPr>
        <w:t>původního</w:t>
      </w:r>
      <w:r>
        <w:rPr>
          <w:color w:val="3B3D3F"/>
          <w:w w:val="105"/>
          <w:lang w:val="cs-CZ"/>
        </w:rPr>
        <w:t>.</w:t>
      </w:r>
    </w:p>
    <w:p w:rsidR="00A75F0B" w:rsidRDefault="00287944" w:rsidP="00357F4A">
      <w:pPr>
        <w:pStyle w:val="Odstavecseseznamem"/>
        <w:numPr>
          <w:ilvl w:val="1"/>
          <w:numId w:val="14"/>
        </w:numPr>
        <w:spacing w:before="176" w:line="22" w:lineRule="atLeast"/>
        <w:ind w:left="567" w:right="14" w:hanging="709"/>
        <w:rPr>
          <w:lang w:val="cs-CZ"/>
        </w:rPr>
      </w:pPr>
      <w:r>
        <w:rPr>
          <w:color w:val="111313"/>
          <w:lang w:val="cs-CZ"/>
        </w:rPr>
        <w:t>Jakékoliv</w:t>
      </w:r>
      <w:r>
        <w:rPr>
          <w:color w:val="111313"/>
          <w:spacing w:val="1"/>
          <w:lang w:val="cs-CZ"/>
        </w:rPr>
        <w:t xml:space="preserve"> </w:t>
      </w:r>
      <w:r>
        <w:rPr>
          <w:color w:val="111313"/>
          <w:lang w:val="cs-CZ"/>
        </w:rPr>
        <w:t>změny nebo doplňky</w:t>
      </w:r>
      <w:r w:rsidRPr="00664EF9">
        <w:rPr>
          <w:color w:val="111313"/>
          <w:lang w:val="cs-CZ"/>
        </w:rPr>
        <w:t xml:space="preserve"> </w:t>
      </w:r>
      <w:r>
        <w:rPr>
          <w:color w:val="111313"/>
          <w:lang w:val="cs-CZ"/>
        </w:rPr>
        <w:t>této Smlouvy</w:t>
      </w:r>
      <w:r w:rsidRPr="00664EF9">
        <w:rPr>
          <w:color w:val="111313"/>
          <w:lang w:val="cs-CZ"/>
        </w:rPr>
        <w:t xml:space="preserve"> </w:t>
      </w:r>
      <w:r>
        <w:rPr>
          <w:color w:val="111313"/>
          <w:lang w:val="cs-CZ"/>
        </w:rPr>
        <w:t>je možno činit pouze písemnou</w:t>
      </w:r>
      <w:r w:rsidRPr="00664EF9">
        <w:rPr>
          <w:color w:val="111313"/>
          <w:lang w:val="cs-CZ"/>
        </w:rPr>
        <w:t xml:space="preserve"> </w:t>
      </w:r>
      <w:r>
        <w:rPr>
          <w:color w:val="111313"/>
          <w:lang w:val="cs-CZ"/>
        </w:rPr>
        <w:t>formou</w:t>
      </w:r>
      <w:r w:rsidR="00664EF9">
        <w:rPr>
          <w:color w:val="111313"/>
          <w:lang w:val="cs-CZ"/>
        </w:rPr>
        <w:t xml:space="preserve"> </w:t>
      </w:r>
      <w:r>
        <w:rPr>
          <w:color w:val="111313"/>
          <w:lang w:val="cs-CZ"/>
        </w:rPr>
        <w:t>a stávají se platnými a účinnými až podpisem Smluvních stran za současného splnění</w:t>
      </w:r>
      <w:r>
        <w:rPr>
          <w:color w:val="111313"/>
          <w:spacing w:val="1"/>
          <w:lang w:val="cs-CZ"/>
        </w:rPr>
        <w:t xml:space="preserve"> </w:t>
      </w:r>
      <w:r>
        <w:rPr>
          <w:color w:val="111313"/>
          <w:lang w:val="cs-CZ"/>
        </w:rPr>
        <w:t>případných</w:t>
      </w:r>
      <w:r>
        <w:rPr>
          <w:color w:val="111313"/>
          <w:spacing w:val="-1"/>
          <w:lang w:val="cs-CZ"/>
        </w:rPr>
        <w:t xml:space="preserve"> </w:t>
      </w:r>
      <w:r>
        <w:rPr>
          <w:color w:val="111313"/>
          <w:lang w:val="cs-CZ"/>
        </w:rPr>
        <w:t>dalších</w:t>
      </w:r>
      <w:r>
        <w:rPr>
          <w:color w:val="111313"/>
          <w:spacing w:val="-6"/>
          <w:lang w:val="cs-CZ"/>
        </w:rPr>
        <w:t xml:space="preserve"> </w:t>
      </w:r>
      <w:r>
        <w:rPr>
          <w:color w:val="111313"/>
          <w:lang w:val="cs-CZ"/>
        </w:rPr>
        <w:t>zákonných</w:t>
      </w:r>
      <w:r>
        <w:rPr>
          <w:color w:val="111313"/>
          <w:spacing w:val="5"/>
          <w:lang w:val="cs-CZ"/>
        </w:rPr>
        <w:t xml:space="preserve"> </w:t>
      </w:r>
      <w:r>
        <w:rPr>
          <w:color w:val="111313"/>
          <w:lang w:val="cs-CZ"/>
        </w:rPr>
        <w:t>či</w:t>
      </w:r>
      <w:r>
        <w:rPr>
          <w:color w:val="111313"/>
          <w:spacing w:val="-3"/>
          <w:lang w:val="cs-CZ"/>
        </w:rPr>
        <w:t xml:space="preserve"> </w:t>
      </w:r>
      <w:r>
        <w:rPr>
          <w:color w:val="111313"/>
          <w:lang w:val="cs-CZ"/>
        </w:rPr>
        <w:t>podzákonných</w:t>
      </w:r>
      <w:r>
        <w:rPr>
          <w:color w:val="111313"/>
          <w:spacing w:val="11"/>
          <w:lang w:val="cs-CZ"/>
        </w:rPr>
        <w:t xml:space="preserve"> </w:t>
      </w:r>
      <w:r>
        <w:rPr>
          <w:color w:val="111313"/>
          <w:lang w:val="cs-CZ"/>
        </w:rPr>
        <w:t>podmínek.</w:t>
      </w:r>
    </w:p>
    <w:p w:rsidR="00A75F0B" w:rsidRDefault="00287944" w:rsidP="00357F4A">
      <w:pPr>
        <w:pStyle w:val="Odstavecseseznamem"/>
        <w:numPr>
          <w:ilvl w:val="1"/>
          <w:numId w:val="14"/>
        </w:numPr>
        <w:spacing w:before="176" w:line="22" w:lineRule="atLeast"/>
        <w:ind w:left="567" w:right="14" w:hanging="709"/>
        <w:rPr>
          <w:lang w:val="cs-CZ"/>
        </w:rPr>
      </w:pPr>
      <w:r>
        <w:rPr>
          <w:color w:val="111313"/>
          <w:spacing w:val="-1"/>
          <w:lang w:val="cs-CZ"/>
        </w:rPr>
        <w:t>Tato</w:t>
      </w:r>
      <w:r>
        <w:rPr>
          <w:color w:val="111313"/>
          <w:spacing w:val="-8"/>
          <w:lang w:val="cs-CZ"/>
        </w:rPr>
        <w:t xml:space="preserve"> </w:t>
      </w:r>
      <w:r>
        <w:rPr>
          <w:color w:val="111313"/>
          <w:spacing w:val="-1"/>
          <w:lang w:val="cs-CZ"/>
        </w:rPr>
        <w:t>Smlouva</w:t>
      </w:r>
      <w:r>
        <w:rPr>
          <w:color w:val="111313"/>
          <w:spacing w:val="-5"/>
          <w:lang w:val="cs-CZ"/>
        </w:rPr>
        <w:t xml:space="preserve"> </w:t>
      </w:r>
      <w:r>
        <w:rPr>
          <w:color w:val="111313"/>
          <w:spacing w:val="-1"/>
          <w:lang w:val="cs-CZ"/>
        </w:rPr>
        <w:t>nabývá</w:t>
      </w:r>
      <w:r>
        <w:rPr>
          <w:color w:val="111313"/>
          <w:spacing w:val="-22"/>
          <w:lang w:val="cs-CZ"/>
        </w:rPr>
        <w:t xml:space="preserve"> </w:t>
      </w:r>
      <w:r>
        <w:rPr>
          <w:color w:val="111313"/>
          <w:spacing w:val="-1"/>
          <w:lang w:val="cs-CZ"/>
        </w:rPr>
        <w:t>platnosti</w:t>
      </w:r>
      <w:r>
        <w:rPr>
          <w:color w:val="111313"/>
          <w:spacing w:val="-11"/>
          <w:lang w:val="cs-CZ"/>
        </w:rPr>
        <w:t xml:space="preserve"> a účinnosti </w:t>
      </w:r>
      <w:r>
        <w:rPr>
          <w:color w:val="111313"/>
          <w:lang w:val="cs-CZ"/>
        </w:rPr>
        <w:t>jejím</w:t>
      </w:r>
      <w:r>
        <w:rPr>
          <w:color w:val="111313"/>
          <w:spacing w:val="-8"/>
          <w:lang w:val="cs-CZ"/>
        </w:rPr>
        <w:t xml:space="preserve"> </w:t>
      </w:r>
      <w:r>
        <w:rPr>
          <w:color w:val="111313"/>
          <w:lang w:val="cs-CZ"/>
        </w:rPr>
        <w:t>podpisem</w:t>
      </w:r>
      <w:r>
        <w:rPr>
          <w:color w:val="111313"/>
          <w:spacing w:val="10"/>
          <w:lang w:val="cs-CZ"/>
        </w:rPr>
        <w:t xml:space="preserve"> </w:t>
      </w:r>
      <w:r>
        <w:rPr>
          <w:color w:val="111313"/>
          <w:lang w:val="cs-CZ"/>
        </w:rPr>
        <w:t>oběma</w:t>
      </w:r>
      <w:r>
        <w:rPr>
          <w:color w:val="111313"/>
          <w:spacing w:val="-10"/>
          <w:lang w:val="cs-CZ"/>
        </w:rPr>
        <w:t xml:space="preserve"> </w:t>
      </w:r>
      <w:r>
        <w:rPr>
          <w:color w:val="111313"/>
          <w:lang w:val="cs-CZ"/>
        </w:rPr>
        <w:t>Smluvními</w:t>
      </w:r>
      <w:r>
        <w:rPr>
          <w:color w:val="111313"/>
          <w:spacing w:val="-3"/>
          <w:lang w:val="cs-CZ"/>
        </w:rPr>
        <w:t xml:space="preserve"> </w:t>
      </w:r>
      <w:r>
        <w:rPr>
          <w:color w:val="111313"/>
          <w:lang w:val="cs-CZ"/>
        </w:rPr>
        <w:t>stranami, v případě povinnosti jejího zveřejnění v registru smluv, nabývá Smlouva účinnosti jejím zveřejněním v registru smluv.</w:t>
      </w:r>
    </w:p>
    <w:p w:rsidR="00A75F0B" w:rsidRDefault="00287944" w:rsidP="00357F4A">
      <w:pPr>
        <w:pStyle w:val="Odstavecseseznamem"/>
        <w:numPr>
          <w:ilvl w:val="1"/>
          <w:numId w:val="14"/>
        </w:numPr>
        <w:spacing w:before="176" w:line="22" w:lineRule="atLeast"/>
        <w:ind w:left="567" w:right="14" w:hanging="709"/>
        <w:rPr>
          <w:lang w:val="cs-CZ"/>
        </w:rPr>
      </w:pPr>
      <w:r>
        <w:rPr>
          <w:color w:val="111313"/>
          <w:lang w:val="cs-CZ"/>
        </w:rPr>
        <w:t>Smlouva je vyhotovena ve dvou vyhotoveních s platností originálu</w:t>
      </w:r>
      <w:r>
        <w:rPr>
          <w:color w:val="2F3334"/>
          <w:lang w:val="cs-CZ"/>
        </w:rPr>
        <w:t xml:space="preserve">, </w:t>
      </w:r>
      <w:r>
        <w:rPr>
          <w:color w:val="111313"/>
          <w:lang w:val="cs-CZ"/>
        </w:rPr>
        <w:t>z nichž každá ze</w:t>
      </w:r>
      <w:r>
        <w:rPr>
          <w:color w:val="111313"/>
          <w:spacing w:val="1"/>
          <w:lang w:val="cs-CZ"/>
        </w:rPr>
        <w:t xml:space="preserve"> </w:t>
      </w:r>
      <w:r>
        <w:rPr>
          <w:color w:val="111313"/>
          <w:lang w:val="cs-CZ"/>
        </w:rPr>
        <w:t>Smluvních</w:t>
      </w:r>
      <w:r>
        <w:rPr>
          <w:color w:val="111313"/>
          <w:spacing w:val="13"/>
          <w:lang w:val="cs-CZ"/>
        </w:rPr>
        <w:t xml:space="preserve"> </w:t>
      </w:r>
      <w:r>
        <w:rPr>
          <w:color w:val="111313"/>
          <w:lang w:val="cs-CZ"/>
        </w:rPr>
        <w:t>stran</w:t>
      </w:r>
      <w:r>
        <w:rPr>
          <w:color w:val="111313"/>
          <w:spacing w:val="-1"/>
          <w:lang w:val="cs-CZ"/>
        </w:rPr>
        <w:t xml:space="preserve"> </w:t>
      </w:r>
      <w:r>
        <w:rPr>
          <w:color w:val="111313"/>
          <w:lang w:val="cs-CZ"/>
        </w:rPr>
        <w:t>obdrží</w:t>
      </w:r>
      <w:r>
        <w:rPr>
          <w:color w:val="111313"/>
          <w:spacing w:val="-12"/>
          <w:lang w:val="cs-CZ"/>
        </w:rPr>
        <w:t xml:space="preserve"> </w:t>
      </w:r>
      <w:r>
        <w:rPr>
          <w:color w:val="111313"/>
          <w:lang w:val="cs-CZ"/>
        </w:rPr>
        <w:t>jedno</w:t>
      </w:r>
      <w:r>
        <w:rPr>
          <w:color w:val="111313"/>
          <w:spacing w:val="1"/>
          <w:lang w:val="cs-CZ"/>
        </w:rPr>
        <w:t xml:space="preserve"> </w:t>
      </w:r>
      <w:r>
        <w:rPr>
          <w:color w:val="111313"/>
          <w:lang w:val="cs-CZ"/>
        </w:rPr>
        <w:t>vyhotovení.</w:t>
      </w:r>
    </w:p>
    <w:p w:rsidR="00A75F0B" w:rsidRDefault="00287944" w:rsidP="00357F4A">
      <w:pPr>
        <w:pStyle w:val="Odstavecseseznamem"/>
        <w:numPr>
          <w:ilvl w:val="1"/>
          <w:numId w:val="14"/>
        </w:numPr>
        <w:spacing w:before="176" w:line="22" w:lineRule="atLeast"/>
        <w:ind w:left="567" w:right="14" w:hanging="709"/>
        <w:rPr>
          <w:lang w:val="cs-CZ"/>
        </w:rPr>
      </w:pPr>
      <w:r>
        <w:rPr>
          <w:color w:val="111313"/>
          <w:lang w:val="cs-CZ"/>
        </w:rPr>
        <w:t>Smluvní strany prohlašují,</w:t>
      </w:r>
      <w:r>
        <w:rPr>
          <w:color w:val="111313"/>
          <w:spacing w:val="1"/>
          <w:lang w:val="cs-CZ"/>
        </w:rPr>
        <w:t xml:space="preserve"> </w:t>
      </w:r>
      <w:r>
        <w:rPr>
          <w:color w:val="111313"/>
          <w:lang w:val="cs-CZ"/>
        </w:rPr>
        <w:t>že</w:t>
      </w:r>
      <w:r>
        <w:rPr>
          <w:color w:val="111313"/>
          <w:spacing w:val="1"/>
          <w:lang w:val="cs-CZ"/>
        </w:rPr>
        <w:t xml:space="preserve"> </w:t>
      </w:r>
      <w:r>
        <w:rPr>
          <w:color w:val="111313"/>
          <w:lang w:val="cs-CZ"/>
        </w:rPr>
        <w:t>jsou</w:t>
      </w:r>
      <w:r>
        <w:rPr>
          <w:color w:val="111313"/>
          <w:spacing w:val="1"/>
          <w:lang w:val="cs-CZ"/>
        </w:rPr>
        <w:t xml:space="preserve"> </w:t>
      </w:r>
      <w:r>
        <w:rPr>
          <w:color w:val="111313"/>
          <w:lang w:val="cs-CZ"/>
        </w:rPr>
        <w:t>zcela</w:t>
      </w:r>
      <w:r>
        <w:rPr>
          <w:color w:val="111313"/>
          <w:spacing w:val="1"/>
          <w:lang w:val="cs-CZ"/>
        </w:rPr>
        <w:t xml:space="preserve"> </w:t>
      </w:r>
      <w:r>
        <w:rPr>
          <w:color w:val="111313"/>
          <w:lang w:val="cs-CZ"/>
        </w:rPr>
        <w:t>způsobilé</w:t>
      </w:r>
      <w:r>
        <w:rPr>
          <w:color w:val="111313"/>
          <w:spacing w:val="1"/>
          <w:lang w:val="cs-CZ"/>
        </w:rPr>
        <w:t xml:space="preserve"> </w:t>
      </w:r>
      <w:r>
        <w:rPr>
          <w:color w:val="111313"/>
          <w:lang w:val="cs-CZ"/>
        </w:rPr>
        <w:t>k právním</w:t>
      </w:r>
      <w:r>
        <w:rPr>
          <w:color w:val="111313"/>
          <w:spacing w:val="1"/>
          <w:lang w:val="cs-CZ"/>
        </w:rPr>
        <w:t xml:space="preserve"> </w:t>
      </w:r>
      <w:r>
        <w:rPr>
          <w:color w:val="111313"/>
          <w:lang w:val="cs-CZ"/>
        </w:rPr>
        <w:t>jednáním</w:t>
      </w:r>
      <w:r>
        <w:rPr>
          <w:color w:val="2F3334"/>
          <w:lang w:val="cs-CZ"/>
        </w:rPr>
        <w:t xml:space="preserve">, </w:t>
      </w:r>
      <w:r>
        <w:rPr>
          <w:color w:val="111313"/>
          <w:lang w:val="cs-CZ"/>
        </w:rPr>
        <w:t xml:space="preserve">že veškerá </w:t>
      </w:r>
      <w:r>
        <w:rPr>
          <w:color w:val="979A9C"/>
          <w:lang w:val="cs-CZ"/>
        </w:rPr>
        <w:t>·</w:t>
      </w:r>
      <w:r>
        <w:rPr>
          <w:color w:val="979A9C"/>
          <w:spacing w:val="-59"/>
          <w:lang w:val="cs-CZ"/>
        </w:rPr>
        <w:t xml:space="preserve"> </w:t>
      </w:r>
      <w:r>
        <w:rPr>
          <w:color w:val="111313"/>
          <w:lang w:val="cs-CZ"/>
        </w:rPr>
        <w:t>prohlášení</w:t>
      </w:r>
      <w:r>
        <w:rPr>
          <w:color w:val="111313"/>
          <w:spacing w:val="1"/>
          <w:lang w:val="cs-CZ"/>
        </w:rPr>
        <w:t xml:space="preserve"> </w:t>
      </w:r>
      <w:r>
        <w:rPr>
          <w:color w:val="111313"/>
          <w:lang w:val="cs-CZ"/>
        </w:rPr>
        <w:t>v této</w:t>
      </w:r>
      <w:r>
        <w:rPr>
          <w:color w:val="111313"/>
          <w:spacing w:val="1"/>
          <w:lang w:val="cs-CZ"/>
        </w:rPr>
        <w:t xml:space="preserve"> </w:t>
      </w:r>
      <w:r>
        <w:rPr>
          <w:color w:val="111313"/>
          <w:lang w:val="cs-CZ"/>
        </w:rPr>
        <w:t>Smlouvě</w:t>
      </w:r>
      <w:r>
        <w:rPr>
          <w:color w:val="111313"/>
          <w:spacing w:val="1"/>
          <w:lang w:val="cs-CZ"/>
        </w:rPr>
        <w:t xml:space="preserve"> </w:t>
      </w:r>
      <w:r>
        <w:rPr>
          <w:color w:val="111313"/>
          <w:lang w:val="cs-CZ"/>
        </w:rPr>
        <w:t>jsou</w:t>
      </w:r>
      <w:r>
        <w:rPr>
          <w:color w:val="111313"/>
          <w:spacing w:val="1"/>
          <w:lang w:val="cs-CZ"/>
        </w:rPr>
        <w:t xml:space="preserve"> </w:t>
      </w:r>
      <w:r>
        <w:rPr>
          <w:color w:val="111313"/>
          <w:lang w:val="cs-CZ"/>
        </w:rPr>
        <w:t>pravdivá</w:t>
      </w:r>
      <w:r>
        <w:rPr>
          <w:color w:val="2F3334"/>
          <w:lang w:val="cs-CZ"/>
        </w:rPr>
        <w:t>,</w:t>
      </w:r>
      <w:r>
        <w:rPr>
          <w:color w:val="2F3334"/>
          <w:spacing w:val="1"/>
          <w:lang w:val="cs-CZ"/>
        </w:rPr>
        <w:t xml:space="preserve"> </w:t>
      </w:r>
      <w:r>
        <w:rPr>
          <w:color w:val="111313"/>
          <w:lang w:val="cs-CZ"/>
        </w:rPr>
        <w:t>a</w:t>
      </w:r>
      <w:r>
        <w:rPr>
          <w:color w:val="111313"/>
          <w:spacing w:val="1"/>
          <w:lang w:val="cs-CZ"/>
        </w:rPr>
        <w:t xml:space="preserve"> </w:t>
      </w:r>
      <w:r>
        <w:rPr>
          <w:color w:val="111313"/>
          <w:lang w:val="cs-CZ"/>
        </w:rPr>
        <w:t>že</w:t>
      </w:r>
      <w:r>
        <w:rPr>
          <w:color w:val="111313"/>
          <w:spacing w:val="1"/>
          <w:lang w:val="cs-CZ"/>
        </w:rPr>
        <w:t xml:space="preserve"> </w:t>
      </w:r>
      <w:r>
        <w:rPr>
          <w:color w:val="111313"/>
          <w:lang w:val="cs-CZ"/>
        </w:rPr>
        <w:t>se</w:t>
      </w:r>
      <w:r>
        <w:rPr>
          <w:color w:val="111313"/>
          <w:spacing w:val="1"/>
          <w:lang w:val="cs-CZ"/>
        </w:rPr>
        <w:t xml:space="preserve"> </w:t>
      </w:r>
      <w:r>
        <w:rPr>
          <w:color w:val="111313"/>
          <w:lang w:val="cs-CZ"/>
        </w:rPr>
        <w:t>tato</w:t>
      </w:r>
      <w:r>
        <w:rPr>
          <w:color w:val="111313"/>
          <w:spacing w:val="1"/>
          <w:lang w:val="cs-CZ"/>
        </w:rPr>
        <w:t xml:space="preserve"> </w:t>
      </w:r>
      <w:r>
        <w:rPr>
          <w:color w:val="111313"/>
          <w:lang w:val="cs-CZ"/>
        </w:rPr>
        <w:t>Smlou</w:t>
      </w:r>
      <w:r>
        <w:rPr>
          <w:color w:val="2F3334"/>
          <w:lang w:val="cs-CZ"/>
        </w:rPr>
        <w:t>v</w:t>
      </w:r>
      <w:r>
        <w:rPr>
          <w:color w:val="111313"/>
          <w:lang w:val="cs-CZ"/>
        </w:rPr>
        <w:t>a</w:t>
      </w:r>
      <w:r>
        <w:rPr>
          <w:color w:val="111313"/>
          <w:spacing w:val="1"/>
          <w:lang w:val="cs-CZ"/>
        </w:rPr>
        <w:t xml:space="preserve"> </w:t>
      </w:r>
      <w:r>
        <w:rPr>
          <w:color w:val="111313"/>
          <w:lang w:val="cs-CZ"/>
        </w:rPr>
        <w:t>shoduje</w:t>
      </w:r>
      <w:r>
        <w:rPr>
          <w:color w:val="111313"/>
          <w:spacing w:val="1"/>
          <w:lang w:val="cs-CZ"/>
        </w:rPr>
        <w:t xml:space="preserve"> </w:t>
      </w:r>
      <w:r>
        <w:rPr>
          <w:color w:val="111313"/>
          <w:lang w:val="cs-CZ"/>
        </w:rPr>
        <w:t>s jejich</w:t>
      </w:r>
      <w:r>
        <w:rPr>
          <w:color w:val="111313"/>
          <w:spacing w:val="1"/>
          <w:lang w:val="cs-CZ"/>
        </w:rPr>
        <w:t xml:space="preserve"> </w:t>
      </w:r>
      <w:r>
        <w:rPr>
          <w:color w:val="111313"/>
          <w:lang w:val="cs-CZ"/>
        </w:rPr>
        <w:t>souhlasnými</w:t>
      </w:r>
      <w:r>
        <w:rPr>
          <w:color w:val="2F3334"/>
          <w:lang w:val="cs-CZ"/>
        </w:rPr>
        <w:t>,</w:t>
      </w:r>
      <w:r>
        <w:rPr>
          <w:color w:val="2F3334"/>
          <w:spacing w:val="1"/>
          <w:lang w:val="cs-CZ"/>
        </w:rPr>
        <w:t xml:space="preserve"> </w:t>
      </w:r>
      <w:r>
        <w:rPr>
          <w:color w:val="111313"/>
          <w:lang w:val="cs-CZ"/>
        </w:rPr>
        <w:t>svobodnými</w:t>
      </w:r>
      <w:r>
        <w:rPr>
          <w:color w:val="111313"/>
          <w:spacing w:val="1"/>
          <w:lang w:val="cs-CZ"/>
        </w:rPr>
        <w:t xml:space="preserve"> </w:t>
      </w:r>
      <w:r>
        <w:rPr>
          <w:color w:val="111313"/>
          <w:lang w:val="cs-CZ"/>
        </w:rPr>
        <w:t>a</w:t>
      </w:r>
      <w:r>
        <w:rPr>
          <w:color w:val="111313"/>
          <w:spacing w:val="1"/>
          <w:lang w:val="cs-CZ"/>
        </w:rPr>
        <w:t xml:space="preserve"> </w:t>
      </w:r>
      <w:r>
        <w:rPr>
          <w:color w:val="111313"/>
          <w:lang w:val="cs-CZ"/>
        </w:rPr>
        <w:t>vážnými</w:t>
      </w:r>
      <w:r>
        <w:rPr>
          <w:color w:val="111313"/>
          <w:spacing w:val="1"/>
          <w:lang w:val="cs-CZ"/>
        </w:rPr>
        <w:t xml:space="preserve"> </w:t>
      </w:r>
      <w:r>
        <w:rPr>
          <w:color w:val="111313"/>
          <w:lang w:val="cs-CZ"/>
        </w:rPr>
        <w:t>projevy</w:t>
      </w:r>
      <w:r>
        <w:rPr>
          <w:color w:val="111313"/>
          <w:spacing w:val="1"/>
          <w:lang w:val="cs-CZ"/>
        </w:rPr>
        <w:t xml:space="preserve"> </w:t>
      </w:r>
      <w:r>
        <w:rPr>
          <w:color w:val="111313"/>
          <w:lang w:val="cs-CZ"/>
        </w:rPr>
        <w:t>vůle</w:t>
      </w:r>
      <w:r>
        <w:rPr>
          <w:color w:val="424849"/>
          <w:lang w:val="cs-CZ"/>
        </w:rPr>
        <w:t>,</w:t>
      </w:r>
      <w:r>
        <w:rPr>
          <w:color w:val="424849"/>
          <w:spacing w:val="1"/>
          <w:lang w:val="cs-CZ"/>
        </w:rPr>
        <w:t xml:space="preserve"> </w:t>
      </w:r>
      <w:r>
        <w:rPr>
          <w:color w:val="111313"/>
          <w:lang w:val="cs-CZ"/>
        </w:rPr>
        <w:t>že</w:t>
      </w:r>
      <w:r>
        <w:rPr>
          <w:color w:val="111313"/>
          <w:spacing w:val="1"/>
          <w:lang w:val="cs-CZ"/>
        </w:rPr>
        <w:t xml:space="preserve"> </w:t>
      </w:r>
      <w:r>
        <w:rPr>
          <w:color w:val="111313"/>
          <w:lang w:val="cs-CZ"/>
        </w:rPr>
        <w:t>ji</w:t>
      </w:r>
      <w:r>
        <w:rPr>
          <w:color w:val="111313"/>
          <w:spacing w:val="1"/>
          <w:lang w:val="cs-CZ"/>
        </w:rPr>
        <w:t xml:space="preserve"> </w:t>
      </w:r>
      <w:r>
        <w:rPr>
          <w:color w:val="111313"/>
          <w:lang w:val="cs-CZ"/>
        </w:rPr>
        <w:t>neuzavřely</w:t>
      </w:r>
      <w:r>
        <w:rPr>
          <w:color w:val="111313"/>
          <w:spacing w:val="1"/>
          <w:lang w:val="cs-CZ"/>
        </w:rPr>
        <w:t xml:space="preserve"> </w:t>
      </w:r>
      <w:r>
        <w:rPr>
          <w:color w:val="111313"/>
          <w:lang w:val="cs-CZ"/>
        </w:rPr>
        <w:t>za</w:t>
      </w:r>
      <w:r>
        <w:rPr>
          <w:color w:val="111313"/>
          <w:spacing w:val="1"/>
          <w:lang w:val="cs-CZ"/>
        </w:rPr>
        <w:t xml:space="preserve"> </w:t>
      </w:r>
      <w:r>
        <w:rPr>
          <w:color w:val="111313"/>
          <w:lang w:val="cs-CZ"/>
        </w:rPr>
        <w:t>nápadně</w:t>
      </w:r>
      <w:r>
        <w:rPr>
          <w:color w:val="111313"/>
          <w:spacing w:val="1"/>
          <w:lang w:val="cs-CZ"/>
        </w:rPr>
        <w:t xml:space="preserve"> </w:t>
      </w:r>
      <w:r>
        <w:rPr>
          <w:color w:val="111313"/>
          <w:lang w:val="cs-CZ"/>
        </w:rPr>
        <w:t>nevýhodných</w:t>
      </w:r>
      <w:r>
        <w:rPr>
          <w:color w:val="111313"/>
          <w:spacing w:val="27"/>
          <w:lang w:val="cs-CZ"/>
        </w:rPr>
        <w:t xml:space="preserve"> </w:t>
      </w:r>
      <w:r>
        <w:rPr>
          <w:color w:val="111313"/>
          <w:lang w:val="cs-CZ"/>
        </w:rPr>
        <w:t>podmínek</w:t>
      </w:r>
      <w:r>
        <w:rPr>
          <w:color w:val="111313"/>
          <w:spacing w:val="19"/>
          <w:lang w:val="cs-CZ"/>
        </w:rPr>
        <w:t xml:space="preserve"> </w:t>
      </w:r>
      <w:r>
        <w:rPr>
          <w:color w:val="111313"/>
          <w:lang w:val="cs-CZ"/>
        </w:rPr>
        <w:t>a</w:t>
      </w:r>
      <w:r>
        <w:rPr>
          <w:color w:val="111313"/>
          <w:spacing w:val="21"/>
          <w:lang w:val="cs-CZ"/>
        </w:rPr>
        <w:t xml:space="preserve"> </w:t>
      </w:r>
      <w:r>
        <w:rPr>
          <w:color w:val="111313"/>
          <w:lang w:val="cs-CZ"/>
        </w:rPr>
        <w:t>pod</w:t>
      </w:r>
      <w:r>
        <w:rPr>
          <w:color w:val="111313"/>
          <w:spacing w:val="9"/>
          <w:lang w:val="cs-CZ"/>
        </w:rPr>
        <w:t xml:space="preserve"> </w:t>
      </w:r>
      <w:r>
        <w:rPr>
          <w:color w:val="111313"/>
          <w:lang w:val="cs-CZ"/>
        </w:rPr>
        <w:t>nátlakem</w:t>
      </w:r>
      <w:r>
        <w:rPr>
          <w:color w:val="111313"/>
          <w:spacing w:val="21"/>
          <w:lang w:val="cs-CZ"/>
        </w:rPr>
        <w:t xml:space="preserve"> </w:t>
      </w:r>
      <w:r>
        <w:rPr>
          <w:color w:val="111313"/>
          <w:lang w:val="cs-CZ"/>
        </w:rPr>
        <w:t>a</w:t>
      </w:r>
      <w:r>
        <w:rPr>
          <w:color w:val="111313"/>
          <w:spacing w:val="32"/>
          <w:lang w:val="cs-CZ"/>
        </w:rPr>
        <w:t xml:space="preserve"> </w:t>
      </w:r>
      <w:r>
        <w:rPr>
          <w:color w:val="111313"/>
          <w:lang w:val="cs-CZ"/>
        </w:rPr>
        <w:t>že</w:t>
      </w:r>
      <w:r>
        <w:rPr>
          <w:color w:val="111313"/>
          <w:spacing w:val="8"/>
          <w:lang w:val="cs-CZ"/>
        </w:rPr>
        <w:t xml:space="preserve"> </w:t>
      </w:r>
      <w:r>
        <w:rPr>
          <w:color w:val="111313"/>
          <w:lang w:val="cs-CZ"/>
        </w:rPr>
        <w:t>se</w:t>
      </w:r>
      <w:r>
        <w:rPr>
          <w:color w:val="111313"/>
          <w:spacing w:val="6"/>
          <w:lang w:val="cs-CZ"/>
        </w:rPr>
        <w:t xml:space="preserve"> </w:t>
      </w:r>
      <w:r>
        <w:rPr>
          <w:color w:val="111313"/>
          <w:lang w:val="cs-CZ"/>
        </w:rPr>
        <w:t>na</w:t>
      </w:r>
      <w:r>
        <w:rPr>
          <w:color w:val="111313"/>
          <w:spacing w:val="16"/>
          <w:lang w:val="cs-CZ"/>
        </w:rPr>
        <w:t xml:space="preserve"> </w:t>
      </w:r>
      <w:r>
        <w:rPr>
          <w:color w:val="111313"/>
          <w:lang w:val="cs-CZ"/>
        </w:rPr>
        <w:t>jejím</w:t>
      </w:r>
      <w:r>
        <w:rPr>
          <w:color w:val="111313"/>
          <w:spacing w:val="21"/>
          <w:lang w:val="cs-CZ"/>
        </w:rPr>
        <w:t xml:space="preserve"> </w:t>
      </w:r>
      <w:r>
        <w:rPr>
          <w:color w:val="111313"/>
          <w:lang w:val="cs-CZ"/>
        </w:rPr>
        <w:t>obsahu</w:t>
      </w:r>
      <w:r>
        <w:rPr>
          <w:color w:val="111313"/>
          <w:spacing w:val="18"/>
          <w:lang w:val="cs-CZ"/>
        </w:rPr>
        <w:t xml:space="preserve"> </w:t>
      </w:r>
      <w:r>
        <w:rPr>
          <w:color w:val="111313"/>
          <w:lang w:val="cs-CZ"/>
        </w:rPr>
        <w:t>dohodly</w:t>
      </w:r>
      <w:r>
        <w:rPr>
          <w:color w:val="111313"/>
          <w:spacing w:val="28"/>
          <w:lang w:val="cs-CZ"/>
        </w:rPr>
        <w:t xml:space="preserve"> </w:t>
      </w:r>
      <w:r>
        <w:rPr>
          <w:color w:val="111313"/>
          <w:lang w:val="cs-CZ"/>
        </w:rPr>
        <w:t>úplně</w:t>
      </w:r>
      <w:r>
        <w:rPr>
          <w:color w:val="111313"/>
          <w:spacing w:val="19"/>
          <w:lang w:val="cs-CZ"/>
        </w:rPr>
        <w:t xml:space="preserve"> </w:t>
      </w:r>
      <w:r>
        <w:rPr>
          <w:color w:val="111313"/>
          <w:lang w:val="cs-CZ"/>
        </w:rPr>
        <w:t>tak,</w:t>
      </w:r>
      <w:r>
        <w:rPr>
          <w:color w:val="111313"/>
          <w:spacing w:val="1"/>
          <w:lang w:val="cs-CZ"/>
        </w:rPr>
        <w:t xml:space="preserve"> </w:t>
      </w:r>
      <w:r>
        <w:rPr>
          <w:color w:val="111313"/>
          <w:lang w:val="cs-CZ"/>
        </w:rPr>
        <w:t>aby mezi nimi nedošlo k rozporům</w:t>
      </w:r>
      <w:r>
        <w:rPr>
          <w:color w:val="52565B"/>
          <w:lang w:val="cs-CZ"/>
        </w:rPr>
        <w:t xml:space="preserve">, </w:t>
      </w:r>
      <w:r>
        <w:rPr>
          <w:color w:val="111313"/>
          <w:lang w:val="cs-CZ"/>
        </w:rPr>
        <w:t>což n</w:t>
      </w:r>
      <w:r>
        <w:rPr>
          <w:color w:val="2F3334"/>
          <w:lang w:val="cs-CZ"/>
        </w:rPr>
        <w:t>í</w:t>
      </w:r>
      <w:r>
        <w:rPr>
          <w:color w:val="111313"/>
          <w:lang w:val="cs-CZ"/>
        </w:rPr>
        <w:t>že potvrzují svými vlastnoručními podpisy na</w:t>
      </w:r>
      <w:r>
        <w:rPr>
          <w:color w:val="111313"/>
          <w:spacing w:val="1"/>
          <w:lang w:val="cs-CZ"/>
        </w:rPr>
        <w:t xml:space="preserve"> </w:t>
      </w:r>
      <w:r>
        <w:rPr>
          <w:color w:val="111313"/>
          <w:lang w:val="cs-CZ"/>
        </w:rPr>
        <w:t>všech</w:t>
      </w:r>
      <w:r>
        <w:rPr>
          <w:color w:val="111313"/>
          <w:spacing w:val="5"/>
          <w:lang w:val="cs-CZ"/>
        </w:rPr>
        <w:t xml:space="preserve"> </w:t>
      </w:r>
      <w:r>
        <w:rPr>
          <w:color w:val="111313"/>
          <w:lang w:val="cs-CZ"/>
        </w:rPr>
        <w:t>vyhotoveních</w:t>
      </w:r>
      <w:r>
        <w:rPr>
          <w:color w:val="111313"/>
          <w:spacing w:val="8"/>
          <w:lang w:val="cs-CZ"/>
        </w:rPr>
        <w:t xml:space="preserve"> </w:t>
      </w:r>
      <w:r>
        <w:rPr>
          <w:color w:val="111313"/>
          <w:lang w:val="cs-CZ"/>
        </w:rPr>
        <w:t>této</w:t>
      </w:r>
      <w:r>
        <w:rPr>
          <w:color w:val="111313"/>
          <w:spacing w:val="-10"/>
          <w:lang w:val="cs-CZ"/>
        </w:rPr>
        <w:t xml:space="preserve"> </w:t>
      </w:r>
      <w:r>
        <w:rPr>
          <w:color w:val="111313"/>
          <w:lang w:val="cs-CZ"/>
        </w:rPr>
        <w:t>Smlouvy</w:t>
      </w:r>
      <w:r>
        <w:rPr>
          <w:color w:val="2F3334"/>
          <w:lang w:val="cs-CZ"/>
        </w:rPr>
        <w:t>.</w:t>
      </w:r>
    </w:p>
    <w:p w:rsidR="00A75F0B" w:rsidRDefault="00A75F0B" w:rsidP="00357F4A">
      <w:pPr>
        <w:spacing w:line="22" w:lineRule="atLeast"/>
        <w:ind w:left="567" w:right="14"/>
        <w:jc w:val="both"/>
        <w:rPr>
          <w:lang w:val="cs-CZ"/>
        </w:rPr>
      </w:pPr>
    </w:p>
    <w:p w:rsidR="00664EF9" w:rsidRDefault="00664EF9" w:rsidP="00357F4A">
      <w:pPr>
        <w:spacing w:line="22" w:lineRule="atLeast"/>
        <w:ind w:left="567" w:right="14"/>
        <w:jc w:val="both"/>
        <w:rPr>
          <w:lang w:val="cs-CZ"/>
        </w:rPr>
      </w:pPr>
    </w:p>
    <w:p w:rsidR="00664EF9" w:rsidRDefault="00664EF9" w:rsidP="00357F4A">
      <w:pPr>
        <w:spacing w:line="22" w:lineRule="atLeast"/>
        <w:ind w:left="567" w:right="14"/>
        <w:jc w:val="both"/>
        <w:rPr>
          <w:lang w:val="cs-CZ"/>
        </w:rPr>
      </w:pPr>
    </w:p>
    <w:p w:rsidR="00A75F0B" w:rsidRDefault="00A75F0B" w:rsidP="00357F4A">
      <w:pPr>
        <w:spacing w:line="22" w:lineRule="atLeast"/>
        <w:ind w:left="567" w:right="14"/>
        <w:jc w:val="both"/>
        <w:rPr>
          <w:lang w:val="cs-CZ"/>
        </w:rPr>
      </w:pPr>
    </w:p>
    <w:p w:rsidR="005E7122" w:rsidRDefault="00287944" w:rsidP="00357F4A">
      <w:pPr>
        <w:tabs>
          <w:tab w:val="left" w:pos="2088"/>
        </w:tabs>
        <w:spacing w:line="22" w:lineRule="atLeast"/>
        <w:ind w:left="567" w:right="14"/>
        <w:jc w:val="both"/>
        <w:rPr>
          <w:b/>
          <w:color w:val="111313"/>
          <w:w w:val="105"/>
          <w:position w:val="1"/>
          <w:lang w:val="cs-CZ"/>
        </w:rPr>
      </w:pPr>
      <w:r>
        <w:rPr>
          <w:b/>
          <w:color w:val="111313"/>
          <w:w w:val="105"/>
          <w:position w:val="1"/>
          <w:lang w:val="cs-CZ"/>
        </w:rPr>
        <w:lastRenderedPageBreak/>
        <w:t>Přílohy:</w:t>
      </w:r>
      <w:r>
        <w:rPr>
          <w:b/>
          <w:color w:val="111313"/>
          <w:w w:val="105"/>
          <w:position w:val="1"/>
          <w:lang w:val="cs-CZ"/>
        </w:rPr>
        <w:tab/>
      </w:r>
    </w:p>
    <w:p w:rsidR="005E7122" w:rsidRDefault="005E7122" w:rsidP="00357F4A">
      <w:pPr>
        <w:tabs>
          <w:tab w:val="left" w:pos="2088"/>
        </w:tabs>
        <w:spacing w:line="22" w:lineRule="atLeast"/>
        <w:ind w:left="567" w:right="14"/>
        <w:jc w:val="both"/>
        <w:rPr>
          <w:b/>
          <w:color w:val="111313"/>
          <w:w w:val="105"/>
          <w:position w:val="1"/>
          <w:lang w:val="cs-CZ"/>
        </w:rPr>
      </w:pPr>
    </w:p>
    <w:p w:rsidR="00A75F0B" w:rsidRDefault="00287944" w:rsidP="00357F4A">
      <w:pPr>
        <w:tabs>
          <w:tab w:val="left" w:pos="2088"/>
        </w:tabs>
        <w:spacing w:line="22" w:lineRule="atLeast"/>
        <w:ind w:left="567" w:right="14"/>
        <w:jc w:val="both"/>
        <w:rPr>
          <w:lang w:val="cs-CZ"/>
        </w:rPr>
      </w:pPr>
      <w:r>
        <w:rPr>
          <w:color w:val="111313"/>
          <w:lang w:val="cs-CZ"/>
        </w:rPr>
        <w:t>Příloha</w:t>
      </w:r>
      <w:r>
        <w:rPr>
          <w:color w:val="111313"/>
          <w:spacing w:val="6"/>
          <w:lang w:val="cs-CZ"/>
        </w:rPr>
        <w:t xml:space="preserve"> </w:t>
      </w:r>
      <w:r>
        <w:rPr>
          <w:color w:val="111313"/>
          <w:lang w:val="cs-CZ"/>
        </w:rPr>
        <w:t>č.</w:t>
      </w:r>
      <w:r>
        <w:rPr>
          <w:color w:val="111313"/>
          <w:spacing w:val="-6"/>
          <w:lang w:val="cs-CZ"/>
        </w:rPr>
        <w:t xml:space="preserve"> </w:t>
      </w:r>
      <w:r>
        <w:rPr>
          <w:color w:val="111313"/>
          <w:lang w:val="cs-CZ"/>
        </w:rPr>
        <w:t>1</w:t>
      </w:r>
      <w:r>
        <w:rPr>
          <w:color w:val="111313"/>
          <w:spacing w:val="-16"/>
          <w:lang w:val="cs-CZ"/>
        </w:rPr>
        <w:t xml:space="preserve"> </w:t>
      </w:r>
      <w:r>
        <w:rPr>
          <w:color w:val="111313"/>
          <w:lang w:val="cs-CZ"/>
        </w:rPr>
        <w:t>-</w:t>
      </w:r>
      <w:r>
        <w:rPr>
          <w:color w:val="111313"/>
          <w:spacing w:val="60"/>
          <w:lang w:val="cs-CZ"/>
        </w:rPr>
        <w:t xml:space="preserve"> </w:t>
      </w:r>
      <w:r>
        <w:rPr>
          <w:color w:val="111313"/>
          <w:lang w:val="cs-CZ"/>
        </w:rPr>
        <w:t>Ceník</w:t>
      </w:r>
    </w:p>
    <w:p w:rsidR="00A75F0B" w:rsidRDefault="00287944" w:rsidP="00357F4A">
      <w:pPr>
        <w:pStyle w:val="Zkladntext"/>
        <w:spacing w:before="28" w:line="22" w:lineRule="atLeast"/>
        <w:ind w:left="567" w:right="14"/>
        <w:jc w:val="both"/>
        <w:rPr>
          <w:lang w:val="cs-CZ"/>
        </w:rPr>
      </w:pPr>
      <w:r>
        <w:rPr>
          <w:color w:val="111313"/>
          <w:lang w:val="cs-CZ"/>
        </w:rPr>
        <w:t>Příloha</w:t>
      </w:r>
      <w:r>
        <w:rPr>
          <w:color w:val="111313"/>
          <w:spacing w:val="5"/>
          <w:lang w:val="cs-CZ"/>
        </w:rPr>
        <w:t xml:space="preserve"> </w:t>
      </w:r>
      <w:r>
        <w:rPr>
          <w:color w:val="111313"/>
          <w:lang w:val="cs-CZ"/>
        </w:rPr>
        <w:t>č.</w:t>
      </w:r>
      <w:r>
        <w:rPr>
          <w:color w:val="111313"/>
          <w:spacing w:val="-11"/>
          <w:lang w:val="cs-CZ"/>
        </w:rPr>
        <w:t xml:space="preserve"> </w:t>
      </w:r>
      <w:r>
        <w:rPr>
          <w:color w:val="111313"/>
          <w:lang w:val="cs-CZ"/>
        </w:rPr>
        <w:t>2</w:t>
      </w:r>
      <w:r>
        <w:rPr>
          <w:color w:val="111313"/>
          <w:spacing w:val="-10"/>
          <w:lang w:val="cs-CZ"/>
        </w:rPr>
        <w:t xml:space="preserve"> </w:t>
      </w:r>
      <w:r>
        <w:rPr>
          <w:color w:val="111313"/>
          <w:lang w:val="cs-CZ"/>
        </w:rPr>
        <w:t>-</w:t>
      </w:r>
      <w:r>
        <w:rPr>
          <w:color w:val="111313"/>
          <w:spacing w:val="51"/>
          <w:lang w:val="cs-CZ"/>
        </w:rPr>
        <w:t xml:space="preserve"> </w:t>
      </w:r>
      <w:r>
        <w:rPr>
          <w:color w:val="111313"/>
          <w:lang w:val="cs-CZ"/>
        </w:rPr>
        <w:t>Ujednání o</w:t>
      </w:r>
      <w:r>
        <w:rPr>
          <w:color w:val="111313"/>
          <w:spacing w:val="8"/>
          <w:lang w:val="cs-CZ"/>
        </w:rPr>
        <w:t xml:space="preserve"> </w:t>
      </w:r>
      <w:r>
        <w:rPr>
          <w:color w:val="111313"/>
          <w:lang w:val="cs-CZ"/>
        </w:rPr>
        <w:t>dalších</w:t>
      </w:r>
      <w:r>
        <w:rPr>
          <w:color w:val="111313"/>
          <w:spacing w:val="4"/>
          <w:lang w:val="cs-CZ"/>
        </w:rPr>
        <w:t xml:space="preserve"> </w:t>
      </w:r>
      <w:r>
        <w:rPr>
          <w:color w:val="111313"/>
          <w:lang w:val="cs-CZ"/>
        </w:rPr>
        <w:t>službách</w:t>
      </w:r>
    </w:p>
    <w:p w:rsidR="00A75F0B" w:rsidRDefault="00287944" w:rsidP="00357F4A">
      <w:pPr>
        <w:pStyle w:val="Zkladntext"/>
        <w:spacing w:before="28" w:line="22" w:lineRule="atLeast"/>
        <w:ind w:left="567" w:right="14"/>
        <w:jc w:val="both"/>
        <w:rPr>
          <w:lang w:val="cs-CZ"/>
        </w:rPr>
      </w:pPr>
      <w:r>
        <w:rPr>
          <w:color w:val="111313"/>
          <w:lang w:val="cs-CZ"/>
        </w:rPr>
        <w:t xml:space="preserve">Příloha č. 3 – Plná moc </w:t>
      </w:r>
    </w:p>
    <w:p w:rsidR="00A75F0B" w:rsidRDefault="00A75F0B" w:rsidP="00357F4A">
      <w:pPr>
        <w:spacing w:line="22" w:lineRule="atLeast"/>
        <w:ind w:left="567" w:right="14"/>
        <w:jc w:val="both"/>
        <w:rPr>
          <w:lang w:val="cs-CZ"/>
        </w:rPr>
      </w:pPr>
    </w:p>
    <w:p w:rsidR="00A75F0B" w:rsidRDefault="00A75F0B" w:rsidP="00357F4A">
      <w:pPr>
        <w:pStyle w:val="Zkladntext"/>
        <w:spacing w:before="28" w:line="22" w:lineRule="atLeast"/>
        <w:ind w:left="567" w:right="14"/>
        <w:jc w:val="both"/>
        <w:rPr>
          <w:color w:val="111313"/>
          <w:lang w:val="cs-CZ"/>
        </w:rPr>
      </w:pPr>
    </w:p>
    <w:p w:rsidR="00A75F0B" w:rsidRDefault="00287944" w:rsidP="00EA54ED">
      <w:pPr>
        <w:pStyle w:val="Zkladntext"/>
        <w:spacing w:before="28" w:line="22" w:lineRule="atLeast"/>
        <w:ind w:right="14"/>
        <w:jc w:val="both"/>
        <w:rPr>
          <w:lang w:val="cs-CZ"/>
        </w:rPr>
      </w:pPr>
      <w:r>
        <w:rPr>
          <w:lang w:val="cs-CZ"/>
        </w:rPr>
        <w:t>V</w:t>
      </w:r>
      <w:r w:rsidR="007B7306">
        <w:rPr>
          <w:lang w:val="cs-CZ"/>
        </w:rPr>
        <w:t xml:space="preserve"> Černošicích </w:t>
      </w:r>
      <w:r>
        <w:rPr>
          <w:lang w:val="cs-CZ"/>
        </w:rPr>
        <w:t>dne_____</w:t>
      </w:r>
      <w:r>
        <w:rPr>
          <w:lang w:val="cs-CZ"/>
        </w:rPr>
        <w:tab/>
      </w:r>
      <w:r>
        <w:rPr>
          <w:lang w:val="cs-CZ"/>
        </w:rPr>
        <w:tab/>
      </w:r>
      <w:r>
        <w:rPr>
          <w:lang w:val="cs-CZ"/>
        </w:rPr>
        <w:tab/>
      </w:r>
      <w:r w:rsidR="007B7306">
        <w:rPr>
          <w:lang w:val="cs-CZ"/>
        </w:rPr>
        <w:tab/>
      </w:r>
      <w:r>
        <w:rPr>
          <w:lang w:val="cs-CZ"/>
        </w:rPr>
        <w:t>V ___________________dne_____</w:t>
      </w:r>
      <w:r>
        <w:rPr>
          <w:lang w:val="cs-CZ"/>
        </w:rPr>
        <w:tab/>
      </w:r>
    </w:p>
    <w:p w:rsidR="00A75F0B" w:rsidRDefault="00A75F0B" w:rsidP="00357F4A">
      <w:pPr>
        <w:spacing w:line="22" w:lineRule="atLeast"/>
        <w:ind w:left="567" w:right="14"/>
        <w:jc w:val="both"/>
        <w:rPr>
          <w:lang w:val="cs-CZ"/>
        </w:rPr>
      </w:pPr>
    </w:p>
    <w:p w:rsidR="00A75F0B" w:rsidRDefault="00A75F0B" w:rsidP="00357F4A">
      <w:pPr>
        <w:spacing w:line="22" w:lineRule="atLeast"/>
        <w:ind w:left="567" w:right="14"/>
        <w:jc w:val="both"/>
        <w:rPr>
          <w:lang w:val="cs-CZ"/>
        </w:rPr>
      </w:pPr>
    </w:p>
    <w:p w:rsidR="00A75F0B" w:rsidRDefault="00287944" w:rsidP="00357F4A">
      <w:pPr>
        <w:spacing w:line="22" w:lineRule="atLeast"/>
        <w:ind w:left="567" w:right="14"/>
        <w:jc w:val="both"/>
        <w:rPr>
          <w:lang w:val="cs-CZ"/>
        </w:rPr>
      </w:pPr>
      <w:r>
        <w:rPr>
          <w:lang w:val="cs-CZ"/>
        </w:rPr>
        <w:tab/>
      </w:r>
      <w:r>
        <w:rPr>
          <w:b/>
          <w:color w:val="111313"/>
          <w:w w:val="105"/>
          <w:lang w:val="cs-CZ"/>
        </w:rPr>
        <w:t>Za</w:t>
      </w:r>
      <w:r>
        <w:rPr>
          <w:b/>
          <w:color w:val="111313"/>
          <w:spacing w:val="-15"/>
          <w:w w:val="105"/>
          <w:lang w:val="cs-CZ"/>
        </w:rPr>
        <w:t xml:space="preserve"> </w:t>
      </w:r>
      <w:r>
        <w:rPr>
          <w:b/>
          <w:color w:val="111313"/>
          <w:w w:val="105"/>
          <w:lang w:val="cs-CZ"/>
        </w:rPr>
        <w:t>Objednatele</w:t>
      </w:r>
      <w:r>
        <w:rPr>
          <w:b/>
          <w:lang w:val="cs-CZ"/>
        </w:rPr>
        <w:tab/>
      </w:r>
      <w:r>
        <w:rPr>
          <w:b/>
          <w:lang w:val="cs-CZ"/>
        </w:rPr>
        <w:tab/>
      </w:r>
      <w:r>
        <w:rPr>
          <w:b/>
          <w:lang w:val="cs-CZ"/>
        </w:rPr>
        <w:tab/>
      </w:r>
      <w:r>
        <w:rPr>
          <w:b/>
          <w:lang w:val="cs-CZ"/>
        </w:rPr>
        <w:tab/>
      </w:r>
      <w:r>
        <w:rPr>
          <w:b/>
          <w:lang w:val="cs-CZ"/>
        </w:rPr>
        <w:tab/>
      </w:r>
      <w:r>
        <w:rPr>
          <w:b/>
          <w:color w:val="111313"/>
          <w:w w:val="105"/>
          <w:lang w:val="cs-CZ"/>
        </w:rPr>
        <w:t>Za</w:t>
      </w:r>
      <w:r>
        <w:rPr>
          <w:b/>
          <w:color w:val="111313"/>
          <w:spacing w:val="7"/>
          <w:w w:val="105"/>
          <w:lang w:val="cs-CZ"/>
        </w:rPr>
        <w:t xml:space="preserve"> </w:t>
      </w:r>
      <w:r>
        <w:rPr>
          <w:b/>
          <w:color w:val="111313"/>
          <w:w w:val="105"/>
          <w:lang w:val="cs-CZ"/>
        </w:rPr>
        <w:t>Provozovatele</w:t>
      </w:r>
    </w:p>
    <w:p w:rsidR="00A75F0B" w:rsidRDefault="00A75F0B" w:rsidP="00357F4A">
      <w:pPr>
        <w:spacing w:line="22" w:lineRule="atLeast"/>
        <w:ind w:left="567" w:right="14"/>
        <w:jc w:val="both"/>
        <w:rPr>
          <w:b/>
          <w:color w:val="111313"/>
          <w:w w:val="105"/>
          <w:lang w:val="cs-CZ"/>
        </w:rPr>
      </w:pPr>
    </w:p>
    <w:p w:rsidR="00A75F0B" w:rsidRDefault="00287944" w:rsidP="00357F4A">
      <w:pPr>
        <w:tabs>
          <w:tab w:val="left" w:pos="1476"/>
        </w:tabs>
        <w:spacing w:line="22" w:lineRule="atLeast"/>
        <w:ind w:left="567" w:right="14"/>
        <w:jc w:val="both"/>
        <w:rPr>
          <w:lang w:val="cs-CZ"/>
        </w:rPr>
      </w:pPr>
      <w:r>
        <w:rPr>
          <w:b/>
          <w:color w:val="111313"/>
          <w:w w:val="105"/>
          <w:lang w:val="cs-CZ"/>
        </w:rPr>
        <w:tab/>
      </w:r>
    </w:p>
    <w:p w:rsidR="00A75F0B" w:rsidRDefault="00287944" w:rsidP="00357F4A">
      <w:pPr>
        <w:spacing w:line="22" w:lineRule="atLeast"/>
        <w:ind w:left="567" w:right="14"/>
        <w:jc w:val="both"/>
        <w:rPr>
          <w:lang w:val="cs-CZ"/>
        </w:rPr>
      </w:pPr>
      <w:r>
        <w:rPr>
          <w:lang w:val="cs-CZ"/>
        </w:rPr>
        <w:tab/>
      </w:r>
    </w:p>
    <w:p w:rsidR="00AC2806" w:rsidRDefault="00AC2806" w:rsidP="00357F4A">
      <w:pPr>
        <w:spacing w:line="22" w:lineRule="atLeast"/>
        <w:ind w:left="567" w:right="14"/>
        <w:jc w:val="both"/>
        <w:rPr>
          <w:lang w:val="cs-CZ"/>
        </w:rPr>
      </w:pPr>
    </w:p>
    <w:p w:rsidR="00AC2806" w:rsidRDefault="00AC2806" w:rsidP="00357F4A">
      <w:pPr>
        <w:spacing w:line="22" w:lineRule="atLeast"/>
        <w:ind w:left="567" w:right="14"/>
        <w:jc w:val="both"/>
        <w:rPr>
          <w:lang w:val="cs-CZ"/>
        </w:rPr>
      </w:pPr>
    </w:p>
    <w:p w:rsidR="00AC2806" w:rsidRDefault="00AC2806" w:rsidP="00357F4A">
      <w:pPr>
        <w:spacing w:line="22" w:lineRule="atLeast"/>
        <w:ind w:left="567" w:right="14"/>
        <w:jc w:val="both"/>
        <w:rPr>
          <w:lang w:val="cs-CZ"/>
        </w:rPr>
      </w:pPr>
    </w:p>
    <w:p w:rsidR="00A75F0B" w:rsidRDefault="00287944" w:rsidP="005C1B76">
      <w:pPr>
        <w:spacing w:line="22" w:lineRule="atLeast"/>
        <w:ind w:right="14"/>
        <w:jc w:val="both"/>
        <w:rPr>
          <w:lang w:val="cs-CZ"/>
        </w:rPr>
      </w:pPr>
      <w:r>
        <w:rPr>
          <w:lang w:val="cs-CZ"/>
        </w:rPr>
        <w:t>_____________________________</w:t>
      </w:r>
      <w:r>
        <w:rPr>
          <w:lang w:val="cs-CZ"/>
        </w:rPr>
        <w:tab/>
      </w:r>
      <w:r>
        <w:rPr>
          <w:lang w:val="cs-CZ"/>
        </w:rPr>
        <w:tab/>
      </w:r>
      <w:r w:rsidR="005C1B76">
        <w:rPr>
          <w:lang w:val="cs-CZ"/>
        </w:rPr>
        <w:tab/>
      </w:r>
      <w:r>
        <w:rPr>
          <w:lang w:val="cs-CZ"/>
        </w:rPr>
        <w:t>________________________________</w:t>
      </w:r>
    </w:p>
    <w:p w:rsidR="007B7306" w:rsidRDefault="007B7306" w:rsidP="005C1B76">
      <w:pPr>
        <w:spacing w:before="33" w:line="22" w:lineRule="atLeast"/>
        <w:ind w:right="14"/>
        <w:rPr>
          <w:lang w:val="cs-CZ"/>
        </w:rPr>
      </w:pPr>
      <w:r w:rsidRPr="007D6872">
        <w:rPr>
          <w:b/>
          <w:lang w:val="cs-CZ"/>
        </w:rPr>
        <w:t>Město Černošice</w:t>
      </w:r>
      <w:r>
        <w:rPr>
          <w:lang w:val="cs-CZ"/>
        </w:rPr>
        <w:tab/>
      </w:r>
      <w:r>
        <w:rPr>
          <w:lang w:val="cs-CZ"/>
        </w:rPr>
        <w:tab/>
      </w:r>
      <w:r>
        <w:rPr>
          <w:lang w:val="cs-CZ"/>
        </w:rPr>
        <w:tab/>
      </w:r>
      <w:r>
        <w:rPr>
          <w:lang w:val="cs-CZ"/>
        </w:rPr>
        <w:tab/>
      </w:r>
      <w:r>
        <w:rPr>
          <w:lang w:val="cs-CZ"/>
        </w:rPr>
        <w:tab/>
      </w:r>
      <w:r>
        <w:rPr>
          <w:b/>
          <w:color w:val="111313"/>
          <w:w w:val="105"/>
          <w:lang w:val="cs-CZ"/>
        </w:rPr>
        <w:t>POBERO Poberounské odpady s.r.o.</w:t>
      </w:r>
    </w:p>
    <w:p w:rsidR="00A75F0B" w:rsidRDefault="007B7306" w:rsidP="005C1B76">
      <w:pPr>
        <w:spacing w:before="33" w:line="22" w:lineRule="atLeast"/>
        <w:ind w:right="14"/>
        <w:rPr>
          <w:lang w:val="cs-CZ"/>
        </w:rPr>
      </w:pPr>
      <w:r>
        <w:rPr>
          <w:lang w:val="cs-CZ"/>
        </w:rPr>
        <w:t xml:space="preserve">Mgr. Filip Kořínek, </w:t>
      </w:r>
      <w:r w:rsidR="00287944">
        <w:rPr>
          <w:lang w:val="cs-CZ"/>
        </w:rPr>
        <w:t>starosta</w:t>
      </w:r>
      <w:r w:rsidR="00287944">
        <w:rPr>
          <w:lang w:val="cs-CZ"/>
        </w:rPr>
        <w:tab/>
      </w:r>
      <w:r w:rsidR="005C1B76">
        <w:rPr>
          <w:lang w:val="cs-CZ"/>
        </w:rPr>
        <w:tab/>
      </w:r>
      <w:r w:rsidR="005C1B76">
        <w:rPr>
          <w:lang w:val="cs-CZ"/>
        </w:rPr>
        <w:tab/>
      </w:r>
      <w:r w:rsidR="00287944">
        <w:rPr>
          <w:lang w:val="cs-CZ"/>
        </w:rPr>
        <w:tab/>
      </w:r>
      <w:r>
        <w:rPr>
          <w:lang w:val="cs-CZ"/>
        </w:rPr>
        <w:t>Ing. Barbora Tesařová, jednatelka</w:t>
      </w:r>
      <w:r w:rsidR="00287944">
        <w:rPr>
          <w:lang w:val="cs-CZ"/>
        </w:rPr>
        <w:tab/>
      </w:r>
      <w:r w:rsidR="00287944">
        <w:rPr>
          <w:lang w:val="cs-CZ"/>
        </w:rPr>
        <w:tab/>
      </w:r>
      <w:r w:rsidR="00287944">
        <w:rPr>
          <w:lang w:val="cs-CZ"/>
        </w:rPr>
        <w:tab/>
      </w:r>
      <w:r w:rsidR="00287944">
        <w:rPr>
          <w:lang w:val="cs-CZ"/>
        </w:rPr>
        <w:tab/>
      </w:r>
      <w:r w:rsidR="00287944">
        <w:rPr>
          <w:lang w:val="cs-CZ"/>
        </w:rPr>
        <w:tab/>
      </w:r>
      <w:r w:rsidR="00287944">
        <w:rPr>
          <w:lang w:val="cs-CZ"/>
        </w:rPr>
        <w:tab/>
      </w:r>
    </w:p>
    <w:p w:rsidR="00A75F0B" w:rsidRDefault="00A75F0B" w:rsidP="00357F4A">
      <w:pPr>
        <w:spacing w:before="33" w:line="22" w:lineRule="atLeast"/>
        <w:ind w:left="567" w:right="14"/>
        <w:jc w:val="both"/>
        <w:rPr>
          <w:lang w:val="cs-CZ"/>
        </w:rPr>
      </w:pPr>
    </w:p>
    <w:p w:rsidR="00A75F0B" w:rsidRDefault="00287944" w:rsidP="00357F4A">
      <w:pPr>
        <w:tabs>
          <w:tab w:val="left" w:pos="7380"/>
        </w:tabs>
        <w:spacing w:before="33" w:line="22" w:lineRule="atLeast"/>
        <w:ind w:left="567" w:right="14"/>
        <w:jc w:val="both"/>
        <w:rPr>
          <w:lang w:val="cs-CZ"/>
        </w:rPr>
      </w:pPr>
      <w:r>
        <w:rPr>
          <w:lang w:val="cs-CZ"/>
        </w:rPr>
        <w:tab/>
      </w:r>
    </w:p>
    <w:p w:rsidR="00A75F0B" w:rsidRDefault="00A75F0B" w:rsidP="00357F4A">
      <w:pPr>
        <w:tabs>
          <w:tab w:val="left" w:pos="7380"/>
        </w:tabs>
        <w:spacing w:before="33" w:line="22" w:lineRule="atLeast"/>
        <w:ind w:left="567" w:right="14"/>
        <w:jc w:val="both"/>
        <w:rPr>
          <w:lang w:val="cs-CZ"/>
        </w:rPr>
      </w:pPr>
    </w:p>
    <w:p w:rsidR="00A75F0B" w:rsidRDefault="00287944" w:rsidP="00EA54ED">
      <w:pPr>
        <w:spacing w:before="33" w:line="22" w:lineRule="atLeast"/>
        <w:ind w:left="567" w:right="14"/>
        <w:jc w:val="right"/>
        <w:rPr>
          <w:lang w:val="cs-CZ"/>
        </w:rPr>
      </w:pPr>
      <w:r>
        <w:rPr>
          <w:lang w:val="cs-CZ"/>
        </w:rPr>
        <w:tab/>
      </w:r>
      <w:r>
        <w:rPr>
          <w:lang w:val="cs-CZ"/>
        </w:rPr>
        <w:tab/>
      </w:r>
      <w:r>
        <w:rPr>
          <w:lang w:val="cs-CZ"/>
        </w:rPr>
        <w:tab/>
      </w:r>
      <w:r>
        <w:rPr>
          <w:lang w:val="cs-CZ"/>
        </w:rPr>
        <w:tab/>
      </w:r>
      <w:r>
        <w:rPr>
          <w:lang w:val="cs-CZ"/>
        </w:rPr>
        <w:tab/>
      </w:r>
      <w:r>
        <w:rPr>
          <w:lang w:val="cs-CZ"/>
        </w:rPr>
        <w:tab/>
      </w:r>
      <w:r>
        <w:rPr>
          <w:lang w:val="cs-CZ"/>
        </w:rPr>
        <w:tab/>
        <w:t>_________________________________</w:t>
      </w:r>
    </w:p>
    <w:p w:rsidR="00A75F0B" w:rsidRDefault="00287944" w:rsidP="00357F4A">
      <w:pPr>
        <w:spacing w:before="33" w:line="22" w:lineRule="atLeast"/>
        <w:ind w:left="567" w:right="14"/>
        <w:jc w:val="both"/>
        <w:rPr>
          <w:lang w:val="cs-CZ"/>
        </w:rPr>
      </w:pPr>
      <w:r>
        <w:rPr>
          <w:lang w:val="cs-CZ"/>
        </w:rPr>
        <w:tab/>
      </w:r>
      <w:r>
        <w:rPr>
          <w:lang w:val="cs-CZ"/>
        </w:rPr>
        <w:tab/>
      </w:r>
      <w:r>
        <w:rPr>
          <w:lang w:val="cs-CZ"/>
        </w:rPr>
        <w:tab/>
      </w:r>
      <w:r>
        <w:rPr>
          <w:lang w:val="cs-CZ"/>
        </w:rPr>
        <w:tab/>
      </w:r>
      <w:r>
        <w:rPr>
          <w:lang w:val="cs-CZ"/>
        </w:rPr>
        <w:tab/>
      </w:r>
      <w:r>
        <w:rPr>
          <w:lang w:val="cs-CZ"/>
        </w:rPr>
        <w:tab/>
      </w:r>
      <w:r>
        <w:rPr>
          <w:lang w:val="cs-CZ"/>
        </w:rPr>
        <w:tab/>
      </w:r>
      <w:r>
        <w:rPr>
          <w:b/>
          <w:bCs/>
          <w:lang w:val="cs-CZ"/>
        </w:rPr>
        <w:t>POBERO Poberounské odpady s.r.o.</w:t>
      </w:r>
    </w:p>
    <w:p w:rsidR="00A75F0B" w:rsidRDefault="00287944" w:rsidP="00357F4A">
      <w:pPr>
        <w:spacing w:before="33" w:line="22" w:lineRule="atLeast"/>
        <w:ind w:left="567" w:right="14"/>
        <w:jc w:val="both"/>
        <w:rPr>
          <w:lang w:val="cs-CZ"/>
        </w:rPr>
      </w:pPr>
      <w:r>
        <w:rPr>
          <w:lang w:val="cs-CZ"/>
        </w:rPr>
        <w:tab/>
      </w:r>
      <w:r>
        <w:rPr>
          <w:lang w:val="cs-CZ"/>
        </w:rPr>
        <w:tab/>
      </w:r>
      <w:r>
        <w:rPr>
          <w:lang w:val="cs-CZ"/>
        </w:rPr>
        <w:tab/>
      </w:r>
      <w:r>
        <w:rPr>
          <w:lang w:val="cs-CZ"/>
        </w:rPr>
        <w:tab/>
      </w:r>
      <w:r>
        <w:rPr>
          <w:lang w:val="cs-CZ"/>
        </w:rPr>
        <w:tab/>
      </w:r>
      <w:r>
        <w:rPr>
          <w:lang w:val="cs-CZ"/>
        </w:rPr>
        <w:tab/>
      </w:r>
      <w:r>
        <w:rPr>
          <w:lang w:val="cs-CZ"/>
        </w:rPr>
        <w:tab/>
        <w:t>PhDr. Mgr. Petr Weber, jednate</w:t>
      </w:r>
      <w:bookmarkStart w:id="3" w:name="_Hlk85455056"/>
      <w:bookmarkEnd w:id="3"/>
      <w:r>
        <w:rPr>
          <w:lang w:val="cs-CZ"/>
        </w:rPr>
        <w:t>l</w:t>
      </w:r>
    </w:p>
    <w:p w:rsidR="00A75F0B" w:rsidRDefault="00A75F0B" w:rsidP="00357F4A">
      <w:pPr>
        <w:ind w:left="567" w:right="14"/>
      </w:pPr>
    </w:p>
    <w:p w:rsidR="00664EF9" w:rsidRDefault="00664EF9" w:rsidP="00357F4A">
      <w:pPr>
        <w:ind w:left="567" w:right="14"/>
        <w:sectPr w:rsidR="00664EF9" w:rsidSect="00EA54ED">
          <w:headerReference w:type="default" r:id="rId15"/>
          <w:footerReference w:type="default" r:id="rId16"/>
          <w:type w:val="continuous"/>
          <w:pgSz w:w="11920" w:h="16838"/>
          <w:pgMar w:top="1417" w:right="1417" w:bottom="1417" w:left="1417" w:header="0" w:footer="984" w:gutter="0"/>
          <w:cols w:space="708"/>
          <w:formProt w:val="0"/>
          <w:docGrid w:linePitch="299" w:charSpace="8192"/>
        </w:sectPr>
      </w:pPr>
    </w:p>
    <w:p w:rsidR="00A75F0B" w:rsidRDefault="00287944" w:rsidP="00664EF9">
      <w:pPr>
        <w:widowControl/>
        <w:rPr>
          <w:lang w:val="cs-CZ"/>
        </w:rPr>
      </w:pPr>
      <w:bookmarkStart w:id="4" w:name="_Hlk85455849"/>
      <w:bookmarkEnd w:id="4"/>
      <w:r>
        <w:rPr>
          <w:b/>
          <w:bCs/>
          <w:color w:val="050708"/>
          <w:sz w:val="28"/>
          <w:szCs w:val="28"/>
          <w:lang w:val="cs-CZ"/>
        </w:rPr>
        <w:lastRenderedPageBreak/>
        <w:t>Příloha</w:t>
      </w:r>
      <w:r>
        <w:rPr>
          <w:b/>
          <w:bCs/>
          <w:color w:val="050708"/>
          <w:spacing w:val="9"/>
          <w:sz w:val="28"/>
          <w:szCs w:val="28"/>
          <w:lang w:val="cs-CZ"/>
        </w:rPr>
        <w:t xml:space="preserve"> </w:t>
      </w:r>
      <w:r>
        <w:rPr>
          <w:b/>
          <w:bCs/>
          <w:color w:val="161818"/>
          <w:sz w:val="28"/>
          <w:szCs w:val="28"/>
          <w:lang w:val="cs-CZ"/>
        </w:rPr>
        <w:t>č.</w:t>
      </w:r>
      <w:r>
        <w:rPr>
          <w:b/>
          <w:bCs/>
          <w:color w:val="161818"/>
          <w:spacing w:val="-3"/>
          <w:sz w:val="28"/>
          <w:szCs w:val="28"/>
          <w:lang w:val="cs-CZ"/>
        </w:rPr>
        <w:t xml:space="preserve"> </w:t>
      </w:r>
      <w:r>
        <w:rPr>
          <w:b/>
          <w:bCs/>
          <w:color w:val="050708"/>
          <w:sz w:val="28"/>
          <w:szCs w:val="28"/>
          <w:lang w:val="cs-CZ"/>
        </w:rPr>
        <w:t>1</w:t>
      </w:r>
      <w:r>
        <w:rPr>
          <w:b/>
          <w:bCs/>
          <w:color w:val="050708"/>
          <w:spacing w:val="-13"/>
          <w:sz w:val="28"/>
          <w:szCs w:val="28"/>
          <w:lang w:val="cs-CZ"/>
        </w:rPr>
        <w:t xml:space="preserve"> </w:t>
      </w:r>
      <w:r>
        <w:rPr>
          <w:b/>
          <w:bCs/>
          <w:color w:val="161818"/>
          <w:sz w:val="28"/>
          <w:szCs w:val="28"/>
          <w:lang w:val="cs-CZ"/>
        </w:rPr>
        <w:t>-</w:t>
      </w:r>
      <w:r>
        <w:rPr>
          <w:b/>
          <w:bCs/>
          <w:color w:val="161818"/>
          <w:spacing w:val="15"/>
          <w:sz w:val="28"/>
          <w:szCs w:val="28"/>
          <w:lang w:val="cs-CZ"/>
        </w:rPr>
        <w:t xml:space="preserve"> </w:t>
      </w:r>
      <w:r>
        <w:rPr>
          <w:b/>
          <w:bCs/>
          <w:color w:val="161818"/>
          <w:sz w:val="28"/>
          <w:szCs w:val="28"/>
          <w:lang w:val="cs-CZ"/>
        </w:rPr>
        <w:t>Ceník</w:t>
      </w:r>
      <w:r>
        <w:rPr>
          <w:b/>
          <w:bCs/>
          <w:color w:val="161818"/>
          <w:spacing w:val="12"/>
          <w:sz w:val="28"/>
          <w:szCs w:val="28"/>
          <w:lang w:val="cs-CZ"/>
        </w:rPr>
        <w:t xml:space="preserve"> </w:t>
      </w:r>
      <w:r>
        <w:rPr>
          <w:b/>
          <w:bCs/>
          <w:color w:val="161818"/>
          <w:sz w:val="28"/>
          <w:szCs w:val="28"/>
          <w:lang w:val="cs-CZ"/>
        </w:rPr>
        <w:t>svozu</w:t>
      </w:r>
      <w:r>
        <w:rPr>
          <w:b/>
          <w:bCs/>
          <w:color w:val="161818"/>
          <w:spacing w:val="6"/>
          <w:sz w:val="28"/>
          <w:szCs w:val="28"/>
          <w:lang w:val="cs-CZ"/>
        </w:rPr>
        <w:t xml:space="preserve"> </w:t>
      </w:r>
      <w:r>
        <w:rPr>
          <w:b/>
          <w:bCs/>
          <w:color w:val="050708"/>
          <w:sz w:val="28"/>
          <w:szCs w:val="28"/>
          <w:lang w:val="cs-CZ"/>
        </w:rPr>
        <w:t>Odpadu</w:t>
      </w:r>
    </w:p>
    <w:p w:rsidR="00A75F0B" w:rsidRDefault="00A75F0B" w:rsidP="00357F4A">
      <w:pPr>
        <w:pStyle w:val="Zkladntext"/>
        <w:spacing w:line="22" w:lineRule="atLeast"/>
        <w:ind w:left="567" w:right="14"/>
        <w:rPr>
          <w:sz w:val="24"/>
          <w:lang w:val="cs-CZ"/>
        </w:rPr>
      </w:pPr>
    </w:p>
    <w:p w:rsidR="00A75F0B" w:rsidRDefault="00A75F0B" w:rsidP="00357F4A">
      <w:pPr>
        <w:pStyle w:val="Zkladntext"/>
        <w:spacing w:before="7" w:line="22" w:lineRule="atLeast"/>
        <w:ind w:left="567" w:right="14"/>
        <w:rPr>
          <w:sz w:val="19"/>
          <w:lang w:val="cs-CZ"/>
        </w:rPr>
      </w:pPr>
    </w:p>
    <w:p w:rsidR="00A75F0B" w:rsidRDefault="00287944" w:rsidP="00357F4A">
      <w:pPr>
        <w:tabs>
          <w:tab w:val="left" w:pos="1496"/>
        </w:tabs>
        <w:spacing w:line="22" w:lineRule="atLeast"/>
        <w:ind w:left="567" w:right="14"/>
        <w:rPr>
          <w:lang w:val="cs-CZ"/>
        </w:rPr>
      </w:pPr>
      <w:r>
        <w:rPr>
          <w:b/>
          <w:bCs/>
          <w:color w:val="050708"/>
          <w:w w:val="105"/>
          <w:sz w:val="23"/>
          <w:lang w:val="cs-CZ"/>
        </w:rPr>
        <w:t>I.</w:t>
      </w:r>
      <w:r>
        <w:rPr>
          <w:color w:val="050708"/>
          <w:w w:val="105"/>
          <w:sz w:val="23"/>
          <w:lang w:val="cs-CZ"/>
        </w:rPr>
        <w:tab/>
      </w:r>
      <w:r>
        <w:rPr>
          <w:b/>
          <w:color w:val="050708"/>
          <w:w w:val="105"/>
          <w:sz w:val="21"/>
          <w:lang w:val="cs-CZ"/>
        </w:rPr>
        <w:t>CENÍK</w:t>
      </w:r>
      <w:r>
        <w:rPr>
          <w:b/>
          <w:color w:val="050708"/>
          <w:spacing w:val="5"/>
          <w:w w:val="105"/>
          <w:sz w:val="21"/>
          <w:lang w:val="cs-CZ"/>
        </w:rPr>
        <w:t xml:space="preserve"> </w:t>
      </w:r>
      <w:r>
        <w:rPr>
          <w:b/>
          <w:color w:val="050708"/>
          <w:w w:val="105"/>
          <w:sz w:val="21"/>
          <w:lang w:val="cs-CZ"/>
        </w:rPr>
        <w:t>SVOZU</w:t>
      </w:r>
      <w:r>
        <w:rPr>
          <w:b/>
          <w:color w:val="050708"/>
          <w:spacing w:val="2"/>
          <w:w w:val="105"/>
          <w:sz w:val="21"/>
          <w:lang w:val="cs-CZ"/>
        </w:rPr>
        <w:t xml:space="preserve"> a LIKVIDACE ODPADU</w:t>
      </w:r>
    </w:p>
    <w:p w:rsidR="00A75F0B" w:rsidRDefault="00287944" w:rsidP="00E659C5">
      <w:pPr>
        <w:pStyle w:val="Odstavecseseznamem"/>
        <w:numPr>
          <w:ilvl w:val="1"/>
          <w:numId w:val="19"/>
        </w:numPr>
        <w:tabs>
          <w:tab w:val="left" w:pos="1495"/>
          <w:tab w:val="left" w:pos="1496"/>
        </w:tabs>
        <w:spacing w:before="184" w:after="240" w:line="22" w:lineRule="atLeast"/>
        <w:ind w:left="567" w:right="14" w:firstLine="0"/>
        <w:rPr>
          <w:lang w:val="cs-CZ"/>
        </w:rPr>
      </w:pPr>
      <w:r>
        <w:rPr>
          <w:color w:val="161818"/>
          <w:lang w:val="cs-CZ"/>
        </w:rPr>
        <w:t>Ceník</w:t>
      </w:r>
      <w:r>
        <w:rPr>
          <w:color w:val="161818"/>
          <w:spacing w:val="9"/>
          <w:lang w:val="cs-CZ"/>
        </w:rPr>
        <w:t xml:space="preserve"> </w:t>
      </w:r>
      <w:r>
        <w:rPr>
          <w:color w:val="161818"/>
          <w:lang w:val="cs-CZ"/>
        </w:rPr>
        <w:t>svozu Odpadu</w:t>
      </w:r>
      <w:r>
        <w:rPr>
          <w:color w:val="161818"/>
          <w:spacing w:val="-2"/>
          <w:lang w:val="cs-CZ"/>
        </w:rPr>
        <w:t xml:space="preserve"> </w:t>
      </w:r>
      <w:r>
        <w:rPr>
          <w:color w:val="161818"/>
          <w:lang w:val="cs-CZ"/>
        </w:rPr>
        <w:t>dle</w:t>
      </w:r>
      <w:r>
        <w:rPr>
          <w:color w:val="161818"/>
          <w:spacing w:val="-1"/>
          <w:lang w:val="cs-CZ"/>
        </w:rPr>
        <w:t xml:space="preserve"> </w:t>
      </w:r>
      <w:r>
        <w:rPr>
          <w:color w:val="080A0C"/>
          <w:spacing w:val="9"/>
          <w:lang w:val="cs-CZ"/>
        </w:rPr>
        <w:t>použitého typu svozové techniky</w:t>
      </w:r>
    </w:p>
    <w:tbl>
      <w:tblPr>
        <w:tblStyle w:val="Mkatabulky"/>
        <w:tblW w:w="8319" w:type="dxa"/>
        <w:tblInd w:w="607" w:type="dxa"/>
        <w:tblLayout w:type="fixed"/>
        <w:tblLook w:val="04A0" w:firstRow="1" w:lastRow="0" w:firstColumn="1" w:lastColumn="0" w:noHBand="0" w:noVBand="1"/>
      </w:tblPr>
      <w:tblGrid>
        <w:gridCol w:w="5342"/>
        <w:gridCol w:w="2977"/>
      </w:tblGrid>
      <w:tr w:rsidR="00A75F0B" w:rsidTr="007C0579">
        <w:trPr>
          <w:trHeight w:val="511"/>
        </w:trPr>
        <w:tc>
          <w:tcPr>
            <w:tcW w:w="5342" w:type="dxa"/>
          </w:tcPr>
          <w:p w:rsidR="00A75F0B" w:rsidRDefault="00287944" w:rsidP="000A6F2F">
            <w:pPr>
              <w:spacing w:before="10" w:line="22" w:lineRule="atLeast"/>
              <w:ind w:left="75" w:right="14"/>
              <w:rPr>
                <w:b/>
                <w:color w:val="050708"/>
                <w:w w:val="105"/>
                <w:sz w:val="21"/>
                <w:lang w:val="cs-CZ"/>
              </w:rPr>
            </w:pPr>
            <w:r>
              <w:rPr>
                <w:b/>
                <w:color w:val="050708"/>
                <w:w w:val="105"/>
                <w:sz w:val="21"/>
                <w:lang w:val="cs-CZ"/>
              </w:rPr>
              <w:t>TYP SVOZOVÉ TECHNIKY</w:t>
            </w:r>
          </w:p>
        </w:tc>
        <w:tc>
          <w:tcPr>
            <w:tcW w:w="2977" w:type="dxa"/>
          </w:tcPr>
          <w:p w:rsidR="00A75F0B" w:rsidRDefault="00287944" w:rsidP="007C0579">
            <w:pPr>
              <w:spacing w:before="10" w:line="22" w:lineRule="atLeast"/>
              <w:ind w:right="14"/>
              <w:rPr>
                <w:b/>
                <w:color w:val="050708"/>
                <w:w w:val="105"/>
                <w:sz w:val="21"/>
                <w:lang w:val="cs-CZ"/>
              </w:rPr>
            </w:pPr>
            <w:r>
              <w:rPr>
                <w:b/>
                <w:color w:val="050708"/>
                <w:w w:val="105"/>
                <w:sz w:val="21"/>
                <w:lang w:val="cs-CZ"/>
              </w:rPr>
              <w:t>SAZBA SVOZOVÉ TECHNIKY</w:t>
            </w:r>
          </w:p>
        </w:tc>
      </w:tr>
      <w:tr w:rsidR="00A75F0B" w:rsidTr="007C0579">
        <w:trPr>
          <w:trHeight w:val="340"/>
        </w:trPr>
        <w:tc>
          <w:tcPr>
            <w:tcW w:w="5342" w:type="dxa"/>
          </w:tcPr>
          <w:p w:rsidR="00A75F0B" w:rsidRDefault="00287944" w:rsidP="000A6F2F">
            <w:pPr>
              <w:spacing w:before="10" w:line="22" w:lineRule="atLeast"/>
              <w:ind w:left="75" w:right="14"/>
              <w:rPr>
                <w:color w:val="050708"/>
                <w:w w:val="105"/>
                <w:sz w:val="21"/>
                <w:lang w:val="cs-CZ"/>
              </w:rPr>
            </w:pPr>
            <w:r>
              <w:rPr>
                <w:color w:val="050708"/>
                <w:w w:val="105"/>
                <w:sz w:val="21"/>
                <w:lang w:val="cs-CZ"/>
              </w:rPr>
              <w:t xml:space="preserve">Svozový vůz pro vysýpání Sběrných nádob </w:t>
            </w:r>
          </w:p>
        </w:tc>
        <w:tc>
          <w:tcPr>
            <w:tcW w:w="2977" w:type="dxa"/>
          </w:tcPr>
          <w:p w:rsidR="00A75F0B" w:rsidRDefault="000A6F2F" w:rsidP="000A6F2F">
            <w:pPr>
              <w:spacing w:before="10" w:line="22" w:lineRule="atLeast"/>
              <w:ind w:right="14"/>
              <w:rPr>
                <w:color w:val="050708"/>
                <w:w w:val="105"/>
                <w:sz w:val="21"/>
                <w:lang w:val="cs-CZ"/>
              </w:rPr>
            </w:pPr>
            <w:r>
              <w:rPr>
                <w:color w:val="050708"/>
                <w:w w:val="105"/>
                <w:sz w:val="21"/>
                <w:lang w:val="cs-CZ"/>
              </w:rPr>
              <w:t xml:space="preserve">1800 </w:t>
            </w:r>
            <w:r w:rsidR="00287944">
              <w:rPr>
                <w:color w:val="050708"/>
                <w:w w:val="105"/>
                <w:sz w:val="21"/>
                <w:lang w:val="cs-CZ"/>
              </w:rPr>
              <w:t>Kč / hod</w:t>
            </w:r>
          </w:p>
        </w:tc>
      </w:tr>
      <w:tr w:rsidR="00A75F0B" w:rsidTr="007C0579">
        <w:trPr>
          <w:trHeight w:val="340"/>
        </w:trPr>
        <w:tc>
          <w:tcPr>
            <w:tcW w:w="5342" w:type="dxa"/>
          </w:tcPr>
          <w:p w:rsidR="00A75F0B" w:rsidRDefault="00287944" w:rsidP="000A6F2F">
            <w:pPr>
              <w:spacing w:before="10" w:line="22" w:lineRule="atLeast"/>
              <w:ind w:left="75" w:right="14"/>
              <w:rPr>
                <w:color w:val="050708"/>
                <w:w w:val="105"/>
                <w:sz w:val="21"/>
                <w:lang w:val="cs-CZ"/>
              </w:rPr>
            </w:pPr>
            <w:r>
              <w:rPr>
                <w:color w:val="050708"/>
                <w:w w:val="105"/>
                <w:sz w:val="21"/>
                <w:lang w:val="cs-CZ"/>
              </w:rPr>
              <w:t>Kontejnerový nosič s hydraulickou rukou</w:t>
            </w:r>
          </w:p>
        </w:tc>
        <w:tc>
          <w:tcPr>
            <w:tcW w:w="2977" w:type="dxa"/>
          </w:tcPr>
          <w:p w:rsidR="00A75F0B" w:rsidRDefault="000A6F2F" w:rsidP="000A6F2F">
            <w:pPr>
              <w:spacing w:before="10" w:line="22" w:lineRule="atLeast"/>
              <w:ind w:right="14"/>
              <w:rPr>
                <w:color w:val="050708"/>
                <w:w w:val="105"/>
                <w:sz w:val="21"/>
                <w:lang w:val="cs-CZ"/>
              </w:rPr>
            </w:pPr>
            <w:r>
              <w:rPr>
                <w:color w:val="050708"/>
                <w:w w:val="105"/>
                <w:sz w:val="21"/>
                <w:lang w:val="cs-CZ"/>
              </w:rPr>
              <w:t xml:space="preserve">900 </w:t>
            </w:r>
            <w:r w:rsidR="00287944">
              <w:rPr>
                <w:color w:val="050708"/>
                <w:w w:val="105"/>
                <w:sz w:val="21"/>
                <w:lang w:val="cs-CZ"/>
              </w:rPr>
              <w:t>Kč / hod</w:t>
            </w:r>
          </w:p>
        </w:tc>
      </w:tr>
      <w:tr w:rsidR="00A75F0B" w:rsidTr="007C0579">
        <w:trPr>
          <w:trHeight w:val="340"/>
        </w:trPr>
        <w:tc>
          <w:tcPr>
            <w:tcW w:w="5342" w:type="dxa"/>
          </w:tcPr>
          <w:p w:rsidR="00A75F0B" w:rsidRPr="000A6F2F" w:rsidRDefault="00287944" w:rsidP="000A6F2F">
            <w:pPr>
              <w:spacing w:before="10" w:line="22" w:lineRule="atLeast"/>
              <w:ind w:left="75" w:right="14"/>
              <w:rPr>
                <w:color w:val="050708"/>
                <w:w w:val="105"/>
                <w:sz w:val="21"/>
                <w:lang w:val="cs-CZ"/>
              </w:rPr>
            </w:pPr>
            <w:r w:rsidRPr="000A6F2F">
              <w:rPr>
                <w:color w:val="050708"/>
                <w:w w:val="105"/>
                <w:sz w:val="21"/>
                <w:lang w:val="cs-CZ"/>
              </w:rPr>
              <w:t>Kontejnerový nosič  -  velkoobjemový odpad (VOK)</w:t>
            </w:r>
          </w:p>
        </w:tc>
        <w:tc>
          <w:tcPr>
            <w:tcW w:w="2977" w:type="dxa"/>
          </w:tcPr>
          <w:p w:rsidR="00A75F0B" w:rsidRDefault="00A75F0B" w:rsidP="00EA54ED">
            <w:pPr>
              <w:spacing w:before="10" w:line="22" w:lineRule="atLeast"/>
              <w:ind w:left="71" w:right="14"/>
              <w:jc w:val="right"/>
              <w:rPr>
                <w:color w:val="050708"/>
                <w:w w:val="105"/>
                <w:sz w:val="21"/>
                <w:lang w:val="cs-CZ"/>
              </w:rPr>
            </w:pPr>
          </w:p>
        </w:tc>
      </w:tr>
      <w:tr w:rsidR="00A75F0B" w:rsidTr="007C0579">
        <w:trPr>
          <w:trHeight w:val="340"/>
        </w:trPr>
        <w:tc>
          <w:tcPr>
            <w:tcW w:w="5342" w:type="dxa"/>
            <w:tcBorders>
              <w:top w:val="nil"/>
            </w:tcBorders>
          </w:tcPr>
          <w:p w:rsidR="00A75F0B" w:rsidRDefault="00287944" w:rsidP="000A6F2F">
            <w:pPr>
              <w:spacing w:before="10" w:line="22" w:lineRule="atLeast"/>
              <w:ind w:left="75" w:right="14"/>
              <w:rPr>
                <w:color w:val="131516"/>
                <w:lang w:val="cs-CZ"/>
              </w:rPr>
            </w:pPr>
            <w:r>
              <w:rPr>
                <w:color w:val="131516"/>
                <w:lang w:val="cs-CZ"/>
              </w:rPr>
              <w:t xml:space="preserve">- doprava kont. </w:t>
            </w:r>
            <w:proofErr w:type="gramStart"/>
            <w:r>
              <w:rPr>
                <w:color w:val="131516"/>
                <w:lang w:val="cs-CZ"/>
              </w:rPr>
              <w:t>do</w:t>
            </w:r>
            <w:proofErr w:type="gramEnd"/>
            <w:r>
              <w:rPr>
                <w:color w:val="131516"/>
                <w:lang w:val="cs-CZ"/>
              </w:rPr>
              <w:t xml:space="preserve"> objemu kontejneru do/nad 20 m</w:t>
            </w:r>
            <w:r>
              <w:rPr>
                <w:color w:val="131516"/>
                <w:vertAlign w:val="superscript"/>
                <w:lang w:val="cs-CZ"/>
              </w:rPr>
              <w:t xml:space="preserve">3 </w:t>
            </w:r>
          </w:p>
        </w:tc>
        <w:tc>
          <w:tcPr>
            <w:tcW w:w="2977" w:type="dxa"/>
            <w:tcBorders>
              <w:top w:val="nil"/>
            </w:tcBorders>
          </w:tcPr>
          <w:p w:rsidR="00A75F0B" w:rsidRDefault="00287944" w:rsidP="000A6F2F">
            <w:pPr>
              <w:spacing w:before="10" w:line="22" w:lineRule="atLeast"/>
              <w:ind w:right="14"/>
              <w:rPr>
                <w:color w:val="050708"/>
                <w:w w:val="105"/>
                <w:sz w:val="21"/>
                <w:lang w:val="cs-CZ"/>
              </w:rPr>
            </w:pPr>
            <w:r>
              <w:rPr>
                <w:color w:val="050708"/>
                <w:w w:val="105"/>
                <w:sz w:val="21"/>
                <w:lang w:val="cs-CZ"/>
              </w:rPr>
              <w:t>35 Kč / 60 Kč / kont.</w:t>
            </w:r>
          </w:p>
        </w:tc>
      </w:tr>
      <w:tr w:rsidR="00A75F0B" w:rsidTr="007C0579">
        <w:trPr>
          <w:trHeight w:val="340"/>
        </w:trPr>
        <w:tc>
          <w:tcPr>
            <w:tcW w:w="5342" w:type="dxa"/>
            <w:tcBorders>
              <w:top w:val="nil"/>
            </w:tcBorders>
          </w:tcPr>
          <w:p w:rsidR="00A75F0B" w:rsidRDefault="00287944" w:rsidP="000A6F2F">
            <w:pPr>
              <w:spacing w:before="10" w:line="22" w:lineRule="atLeast"/>
              <w:ind w:left="75" w:right="14"/>
              <w:rPr>
                <w:color w:val="131516"/>
                <w:lang w:val="cs-CZ"/>
              </w:rPr>
            </w:pPr>
            <w:r>
              <w:rPr>
                <w:color w:val="131516"/>
                <w:lang w:val="cs-CZ"/>
              </w:rPr>
              <w:t>- manipulace 1 ks kontejneru do/nad 20 m</w:t>
            </w:r>
            <w:r>
              <w:rPr>
                <w:color w:val="131516"/>
                <w:vertAlign w:val="superscript"/>
                <w:lang w:val="cs-CZ"/>
              </w:rPr>
              <w:t>3</w:t>
            </w:r>
          </w:p>
        </w:tc>
        <w:tc>
          <w:tcPr>
            <w:tcW w:w="2977" w:type="dxa"/>
            <w:tcBorders>
              <w:top w:val="nil"/>
            </w:tcBorders>
          </w:tcPr>
          <w:p w:rsidR="00A75F0B" w:rsidRDefault="00287944" w:rsidP="000A6F2F">
            <w:pPr>
              <w:spacing w:before="10" w:line="22" w:lineRule="atLeast"/>
              <w:ind w:right="14"/>
              <w:rPr>
                <w:color w:val="050708"/>
                <w:w w:val="105"/>
                <w:sz w:val="21"/>
                <w:lang w:val="cs-CZ"/>
              </w:rPr>
            </w:pPr>
            <w:r>
              <w:rPr>
                <w:color w:val="050708"/>
                <w:w w:val="105"/>
                <w:sz w:val="21"/>
                <w:lang w:val="cs-CZ"/>
              </w:rPr>
              <w:t>100 Kč /150 Kč / km</w:t>
            </w:r>
          </w:p>
        </w:tc>
      </w:tr>
      <w:tr w:rsidR="00A75F0B" w:rsidTr="007C0579">
        <w:trPr>
          <w:trHeight w:val="340"/>
        </w:trPr>
        <w:tc>
          <w:tcPr>
            <w:tcW w:w="5342" w:type="dxa"/>
            <w:tcBorders>
              <w:top w:val="nil"/>
            </w:tcBorders>
          </w:tcPr>
          <w:p w:rsidR="00A75F0B" w:rsidRDefault="00287944" w:rsidP="000A6F2F">
            <w:pPr>
              <w:spacing w:before="10" w:line="22" w:lineRule="atLeast"/>
              <w:ind w:left="75" w:right="14"/>
              <w:rPr>
                <w:color w:val="131516"/>
                <w:lang w:val="cs-CZ"/>
              </w:rPr>
            </w:pPr>
            <w:r>
              <w:rPr>
                <w:color w:val="131516"/>
                <w:lang w:val="cs-CZ"/>
              </w:rPr>
              <w:t>Pronájem</w:t>
            </w:r>
            <w:r>
              <w:rPr>
                <w:color w:val="131516"/>
                <w:spacing w:val="7"/>
                <w:lang w:val="cs-CZ"/>
              </w:rPr>
              <w:t xml:space="preserve"> </w:t>
            </w:r>
            <w:r>
              <w:rPr>
                <w:color w:val="131516"/>
                <w:lang w:val="cs-CZ"/>
              </w:rPr>
              <w:t>kontejneru dle objemu: do/nad 20m</w:t>
            </w:r>
            <w:r>
              <w:rPr>
                <w:color w:val="131516"/>
                <w:vertAlign w:val="superscript"/>
                <w:lang w:val="cs-CZ"/>
              </w:rPr>
              <w:t xml:space="preserve">3 </w:t>
            </w:r>
          </w:p>
        </w:tc>
        <w:tc>
          <w:tcPr>
            <w:tcW w:w="2977" w:type="dxa"/>
            <w:tcBorders>
              <w:top w:val="nil"/>
            </w:tcBorders>
          </w:tcPr>
          <w:p w:rsidR="00A75F0B" w:rsidRDefault="00287944" w:rsidP="000A6F2F">
            <w:pPr>
              <w:spacing w:before="10" w:line="22" w:lineRule="atLeast"/>
              <w:ind w:right="14"/>
              <w:rPr>
                <w:color w:val="050708"/>
                <w:w w:val="105"/>
                <w:sz w:val="21"/>
                <w:lang w:val="cs-CZ"/>
              </w:rPr>
            </w:pPr>
            <w:r>
              <w:rPr>
                <w:color w:val="050708"/>
                <w:w w:val="105"/>
                <w:sz w:val="21"/>
                <w:lang w:val="cs-CZ"/>
              </w:rPr>
              <w:t>50 Kč/100 Kč / den</w:t>
            </w:r>
          </w:p>
        </w:tc>
      </w:tr>
    </w:tbl>
    <w:p w:rsidR="00A75F0B" w:rsidRDefault="00A75F0B" w:rsidP="00357F4A">
      <w:pPr>
        <w:spacing w:before="10" w:line="22" w:lineRule="atLeast"/>
        <w:ind w:left="567" w:right="14"/>
        <w:rPr>
          <w:color w:val="050708"/>
          <w:w w:val="105"/>
          <w:sz w:val="21"/>
          <w:lang w:val="cs-CZ"/>
        </w:rPr>
      </w:pPr>
    </w:p>
    <w:p w:rsidR="00A75F0B" w:rsidRDefault="00A75F0B" w:rsidP="00357F4A">
      <w:pPr>
        <w:tabs>
          <w:tab w:val="left" w:pos="1424"/>
        </w:tabs>
        <w:spacing w:before="94" w:line="22" w:lineRule="atLeast"/>
        <w:ind w:left="567" w:right="14"/>
        <w:rPr>
          <w:b/>
          <w:color w:val="050508"/>
          <w:w w:val="105"/>
          <w:lang w:val="cs-CZ"/>
        </w:rPr>
      </w:pPr>
    </w:p>
    <w:p w:rsidR="00A75F0B" w:rsidRDefault="00287944" w:rsidP="00357F4A">
      <w:pPr>
        <w:tabs>
          <w:tab w:val="left" w:pos="1424"/>
        </w:tabs>
        <w:spacing w:before="94" w:line="22" w:lineRule="atLeast"/>
        <w:ind w:left="567" w:right="14"/>
        <w:rPr>
          <w:lang w:val="cs-CZ"/>
        </w:rPr>
      </w:pPr>
      <w:proofErr w:type="spellStart"/>
      <w:r>
        <w:rPr>
          <w:b/>
          <w:color w:val="050508"/>
          <w:w w:val="105"/>
          <w:lang w:val="cs-CZ"/>
        </w:rPr>
        <w:t>lI</w:t>
      </w:r>
      <w:proofErr w:type="spellEnd"/>
      <w:r>
        <w:rPr>
          <w:b/>
          <w:color w:val="050508"/>
          <w:w w:val="105"/>
          <w:lang w:val="cs-CZ"/>
        </w:rPr>
        <w:t>.</w:t>
      </w:r>
      <w:r>
        <w:rPr>
          <w:b/>
          <w:color w:val="050508"/>
          <w:w w:val="105"/>
          <w:lang w:val="cs-CZ"/>
        </w:rPr>
        <w:tab/>
      </w:r>
      <w:r>
        <w:rPr>
          <w:b/>
          <w:color w:val="050508"/>
          <w:w w:val="105"/>
          <w:sz w:val="21"/>
          <w:lang w:val="cs-CZ"/>
        </w:rPr>
        <w:t>CENÍK</w:t>
      </w:r>
      <w:r>
        <w:rPr>
          <w:b/>
          <w:color w:val="050508"/>
          <w:spacing w:val="-6"/>
          <w:w w:val="105"/>
          <w:sz w:val="21"/>
          <w:lang w:val="cs-CZ"/>
        </w:rPr>
        <w:t xml:space="preserve"> </w:t>
      </w:r>
      <w:r>
        <w:rPr>
          <w:b/>
          <w:color w:val="050508"/>
          <w:w w:val="105"/>
          <w:sz w:val="21"/>
          <w:lang w:val="cs-CZ"/>
        </w:rPr>
        <w:t>ODSTRANĚNÍ/VYUŽITÍ KOMUNÁLNÍCH ODPADŮ</w:t>
      </w:r>
    </w:p>
    <w:p w:rsidR="00A75F0B" w:rsidRDefault="00287944" w:rsidP="00357F4A">
      <w:pPr>
        <w:pStyle w:val="Zkladntext"/>
        <w:tabs>
          <w:tab w:val="left" w:pos="1423"/>
        </w:tabs>
        <w:spacing w:before="194" w:line="22" w:lineRule="atLeast"/>
        <w:ind w:left="567" w:right="14"/>
        <w:rPr>
          <w:lang w:val="cs-CZ"/>
        </w:rPr>
      </w:pPr>
      <w:proofErr w:type="gramStart"/>
      <w:r>
        <w:rPr>
          <w:color w:val="151618"/>
          <w:lang w:val="cs-CZ"/>
        </w:rPr>
        <w:t>2.1</w:t>
      </w:r>
      <w:proofErr w:type="gramEnd"/>
      <w:r>
        <w:rPr>
          <w:color w:val="343636"/>
          <w:lang w:val="cs-CZ"/>
        </w:rPr>
        <w:t>.</w:t>
      </w:r>
      <w:r>
        <w:rPr>
          <w:color w:val="343636"/>
          <w:lang w:val="cs-CZ"/>
        </w:rPr>
        <w:tab/>
      </w:r>
      <w:r>
        <w:rPr>
          <w:color w:val="151618"/>
          <w:lang w:val="cs-CZ"/>
        </w:rPr>
        <w:t>Ceník odstranění/využití SKO a Objemného odpadu</w:t>
      </w:r>
    </w:p>
    <w:p w:rsidR="00A75F0B" w:rsidRDefault="00A75F0B" w:rsidP="007C0579">
      <w:pPr>
        <w:pStyle w:val="Zkladntext"/>
        <w:tabs>
          <w:tab w:val="left" w:pos="1423"/>
        </w:tabs>
        <w:spacing w:before="194" w:line="22" w:lineRule="atLeast"/>
        <w:ind w:right="14"/>
        <w:rPr>
          <w:color w:val="151618"/>
          <w:lang w:val="cs-CZ"/>
        </w:rPr>
      </w:pPr>
    </w:p>
    <w:tbl>
      <w:tblPr>
        <w:tblStyle w:val="Mkatabulky"/>
        <w:tblW w:w="8319" w:type="dxa"/>
        <w:tblInd w:w="607" w:type="dxa"/>
        <w:tblLayout w:type="fixed"/>
        <w:tblLook w:val="04A0" w:firstRow="1" w:lastRow="0" w:firstColumn="1" w:lastColumn="0" w:noHBand="0" w:noVBand="1"/>
      </w:tblPr>
      <w:tblGrid>
        <w:gridCol w:w="1798"/>
        <w:gridCol w:w="3305"/>
        <w:gridCol w:w="3216"/>
      </w:tblGrid>
      <w:tr w:rsidR="00A75F0B" w:rsidTr="007C0579">
        <w:trPr>
          <w:trHeight w:val="340"/>
        </w:trPr>
        <w:tc>
          <w:tcPr>
            <w:tcW w:w="1798" w:type="dxa"/>
          </w:tcPr>
          <w:p w:rsidR="00A75F0B" w:rsidRDefault="00287944" w:rsidP="000A6F2F">
            <w:pPr>
              <w:spacing w:line="22" w:lineRule="atLeast"/>
              <w:ind w:right="14"/>
              <w:rPr>
                <w:b/>
                <w:color w:val="151618"/>
                <w:w w:val="105"/>
                <w:sz w:val="21"/>
                <w:lang w:val="cs-CZ"/>
              </w:rPr>
            </w:pPr>
            <w:proofErr w:type="spellStart"/>
            <w:proofErr w:type="gramStart"/>
            <w:r>
              <w:rPr>
                <w:b/>
                <w:color w:val="151618"/>
                <w:w w:val="105"/>
                <w:sz w:val="21"/>
                <w:lang w:val="cs-CZ"/>
              </w:rPr>
              <w:t>Kat</w:t>
            </w:r>
            <w:proofErr w:type="gramEnd"/>
            <w:r>
              <w:rPr>
                <w:b/>
                <w:color w:val="151618"/>
                <w:w w:val="105"/>
                <w:sz w:val="21"/>
                <w:lang w:val="cs-CZ"/>
              </w:rPr>
              <w:t>.</w:t>
            </w:r>
            <w:proofErr w:type="gramStart"/>
            <w:r>
              <w:rPr>
                <w:b/>
                <w:color w:val="151618"/>
                <w:w w:val="105"/>
                <w:sz w:val="21"/>
                <w:lang w:val="cs-CZ"/>
              </w:rPr>
              <w:t>č</w:t>
            </w:r>
            <w:proofErr w:type="spellEnd"/>
            <w:r>
              <w:rPr>
                <w:b/>
                <w:color w:val="151618"/>
                <w:w w:val="105"/>
                <w:sz w:val="21"/>
                <w:lang w:val="cs-CZ"/>
              </w:rPr>
              <w:t>.</w:t>
            </w:r>
            <w:proofErr w:type="gramEnd"/>
          </w:p>
        </w:tc>
        <w:tc>
          <w:tcPr>
            <w:tcW w:w="3305" w:type="dxa"/>
          </w:tcPr>
          <w:p w:rsidR="00A75F0B" w:rsidRDefault="00287944" w:rsidP="000A6F2F">
            <w:pPr>
              <w:spacing w:line="22" w:lineRule="atLeast"/>
              <w:ind w:right="14"/>
              <w:rPr>
                <w:b/>
                <w:color w:val="151618"/>
                <w:w w:val="105"/>
                <w:sz w:val="21"/>
                <w:lang w:val="cs-CZ"/>
              </w:rPr>
            </w:pPr>
            <w:r>
              <w:rPr>
                <w:b/>
                <w:color w:val="151618"/>
                <w:w w:val="105"/>
                <w:sz w:val="21"/>
                <w:lang w:val="cs-CZ"/>
              </w:rPr>
              <w:t>Název odpadu</w:t>
            </w:r>
          </w:p>
        </w:tc>
        <w:tc>
          <w:tcPr>
            <w:tcW w:w="3216" w:type="dxa"/>
          </w:tcPr>
          <w:p w:rsidR="00A75F0B" w:rsidRDefault="00287944" w:rsidP="000A6F2F">
            <w:pPr>
              <w:spacing w:line="22" w:lineRule="atLeast"/>
              <w:ind w:right="14"/>
              <w:rPr>
                <w:b/>
                <w:color w:val="151618"/>
                <w:w w:val="105"/>
                <w:sz w:val="21"/>
                <w:lang w:val="cs-CZ"/>
              </w:rPr>
            </w:pPr>
            <w:r>
              <w:rPr>
                <w:b/>
                <w:color w:val="151618"/>
                <w:w w:val="105"/>
                <w:sz w:val="21"/>
                <w:lang w:val="cs-CZ"/>
              </w:rPr>
              <w:t>Cena za tunu</w:t>
            </w:r>
          </w:p>
        </w:tc>
      </w:tr>
      <w:tr w:rsidR="00A75F0B" w:rsidTr="007C0579">
        <w:trPr>
          <w:trHeight w:val="340"/>
        </w:trPr>
        <w:tc>
          <w:tcPr>
            <w:tcW w:w="1798" w:type="dxa"/>
          </w:tcPr>
          <w:p w:rsidR="00A75F0B" w:rsidRDefault="00287944" w:rsidP="000A6F2F">
            <w:pPr>
              <w:spacing w:line="22" w:lineRule="atLeast"/>
              <w:ind w:right="14"/>
              <w:rPr>
                <w:color w:val="151618"/>
                <w:w w:val="105"/>
                <w:sz w:val="21"/>
                <w:lang w:val="cs-CZ"/>
              </w:rPr>
            </w:pPr>
            <w:r>
              <w:rPr>
                <w:color w:val="151618"/>
                <w:w w:val="105"/>
                <w:sz w:val="21"/>
                <w:lang w:val="cs-CZ"/>
              </w:rPr>
              <w:t>200301,200307</w:t>
            </w:r>
          </w:p>
        </w:tc>
        <w:tc>
          <w:tcPr>
            <w:tcW w:w="3305" w:type="dxa"/>
          </w:tcPr>
          <w:p w:rsidR="00A75F0B" w:rsidRDefault="00287944" w:rsidP="000A6F2F">
            <w:pPr>
              <w:spacing w:line="22" w:lineRule="atLeast"/>
              <w:ind w:right="14"/>
              <w:rPr>
                <w:color w:val="151618"/>
                <w:w w:val="105"/>
                <w:sz w:val="21"/>
                <w:lang w:val="cs-CZ"/>
              </w:rPr>
            </w:pPr>
            <w:r>
              <w:rPr>
                <w:color w:val="151618"/>
                <w:w w:val="105"/>
                <w:sz w:val="21"/>
                <w:lang w:val="cs-CZ"/>
              </w:rPr>
              <w:t xml:space="preserve">Přeprava </w:t>
            </w:r>
          </w:p>
        </w:tc>
        <w:tc>
          <w:tcPr>
            <w:tcW w:w="3216" w:type="dxa"/>
          </w:tcPr>
          <w:p w:rsidR="00A75F0B" w:rsidRDefault="00287944" w:rsidP="000A6F2F">
            <w:pPr>
              <w:spacing w:line="22" w:lineRule="atLeast"/>
              <w:ind w:right="14"/>
              <w:rPr>
                <w:color w:val="151618"/>
                <w:w w:val="105"/>
                <w:sz w:val="21"/>
                <w:lang w:val="cs-CZ"/>
              </w:rPr>
            </w:pPr>
            <w:r>
              <w:rPr>
                <w:color w:val="151618"/>
                <w:w w:val="105"/>
                <w:sz w:val="21"/>
                <w:lang w:val="cs-CZ"/>
              </w:rPr>
              <w:t>325 Kč</w:t>
            </w:r>
          </w:p>
        </w:tc>
      </w:tr>
      <w:tr w:rsidR="00A75F0B" w:rsidTr="007C0579">
        <w:trPr>
          <w:trHeight w:val="340"/>
        </w:trPr>
        <w:tc>
          <w:tcPr>
            <w:tcW w:w="1798" w:type="dxa"/>
          </w:tcPr>
          <w:p w:rsidR="00A75F0B" w:rsidRDefault="00A75F0B" w:rsidP="00357F4A">
            <w:pPr>
              <w:spacing w:line="22" w:lineRule="atLeast"/>
              <w:ind w:left="567" w:right="14"/>
              <w:jc w:val="center"/>
              <w:rPr>
                <w:color w:val="151618"/>
                <w:w w:val="105"/>
                <w:sz w:val="21"/>
                <w:lang w:val="cs-CZ"/>
              </w:rPr>
            </w:pPr>
          </w:p>
        </w:tc>
        <w:tc>
          <w:tcPr>
            <w:tcW w:w="3305" w:type="dxa"/>
          </w:tcPr>
          <w:p w:rsidR="00A75F0B" w:rsidRDefault="00287944" w:rsidP="000A6F2F">
            <w:pPr>
              <w:spacing w:line="22" w:lineRule="atLeast"/>
              <w:ind w:right="14"/>
              <w:rPr>
                <w:color w:val="151618"/>
                <w:w w:val="105"/>
                <w:sz w:val="21"/>
                <w:lang w:val="cs-CZ"/>
              </w:rPr>
            </w:pPr>
            <w:r>
              <w:rPr>
                <w:color w:val="151618"/>
                <w:w w:val="105"/>
                <w:sz w:val="21"/>
                <w:lang w:val="cs-CZ"/>
              </w:rPr>
              <w:t>Likvidace odpadu</w:t>
            </w:r>
          </w:p>
        </w:tc>
        <w:tc>
          <w:tcPr>
            <w:tcW w:w="3216" w:type="dxa"/>
          </w:tcPr>
          <w:p w:rsidR="00A75F0B" w:rsidRDefault="00287944" w:rsidP="000A6F2F">
            <w:pPr>
              <w:spacing w:line="22" w:lineRule="atLeast"/>
              <w:ind w:right="14"/>
              <w:rPr>
                <w:color w:val="151618"/>
                <w:w w:val="105"/>
                <w:sz w:val="21"/>
                <w:lang w:val="cs-CZ"/>
              </w:rPr>
            </w:pPr>
            <w:r>
              <w:rPr>
                <w:color w:val="151618"/>
                <w:w w:val="105"/>
                <w:sz w:val="21"/>
                <w:lang w:val="cs-CZ"/>
              </w:rPr>
              <w:t>630 Kč</w:t>
            </w:r>
          </w:p>
        </w:tc>
      </w:tr>
      <w:tr w:rsidR="00A75F0B" w:rsidTr="007C0579">
        <w:trPr>
          <w:trHeight w:val="340"/>
        </w:trPr>
        <w:tc>
          <w:tcPr>
            <w:tcW w:w="1798" w:type="dxa"/>
          </w:tcPr>
          <w:p w:rsidR="00A75F0B" w:rsidRDefault="00A75F0B" w:rsidP="00357F4A">
            <w:pPr>
              <w:spacing w:line="22" w:lineRule="atLeast"/>
              <w:ind w:left="567" w:right="14"/>
              <w:jc w:val="center"/>
              <w:rPr>
                <w:color w:val="151618"/>
                <w:w w:val="105"/>
                <w:sz w:val="21"/>
                <w:lang w:val="cs-CZ"/>
              </w:rPr>
            </w:pPr>
          </w:p>
        </w:tc>
        <w:tc>
          <w:tcPr>
            <w:tcW w:w="3305" w:type="dxa"/>
          </w:tcPr>
          <w:p w:rsidR="00A75F0B" w:rsidRDefault="00287944" w:rsidP="000A6F2F">
            <w:pPr>
              <w:spacing w:line="22" w:lineRule="atLeast"/>
              <w:ind w:right="14"/>
              <w:rPr>
                <w:color w:val="151618"/>
                <w:w w:val="105"/>
                <w:sz w:val="21"/>
                <w:lang w:val="cs-CZ"/>
              </w:rPr>
            </w:pPr>
            <w:r>
              <w:rPr>
                <w:color w:val="151618"/>
                <w:w w:val="105"/>
                <w:sz w:val="21"/>
                <w:lang w:val="cs-CZ"/>
              </w:rPr>
              <w:t>Poplatek obci</w:t>
            </w:r>
          </w:p>
        </w:tc>
        <w:tc>
          <w:tcPr>
            <w:tcW w:w="3216" w:type="dxa"/>
          </w:tcPr>
          <w:p w:rsidR="00A75F0B" w:rsidRDefault="00287944" w:rsidP="000A6F2F">
            <w:pPr>
              <w:spacing w:line="22" w:lineRule="atLeast"/>
              <w:ind w:right="14"/>
              <w:rPr>
                <w:color w:val="151618"/>
                <w:w w:val="105"/>
                <w:sz w:val="21"/>
                <w:lang w:val="cs-CZ"/>
              </w:rPr>
            </w:pPr>
            <w:r>
              <w:rPr>
                <w:color w:val="151618"/>
                <w:w w:val="105"/>
                <w:sz w:val="21"/>
                <w:lang w:val="cs-CZ"/>
              </w:rPr>
              <w:t>500/900 Kč</w:t>
            </w:r>
          </w:p>
        </w:tc>
      </w:tr>
      <w:tr w:rsidR="00A75F0B" w:rsidTr="007C0579">
        <w:trPr>
          <w:trHeight w:val="340"/>
        </w:trPr>
        <w:tc>
          <w:tcPr>
            <w:tcW w:w="1798" w:type="dxa"/>
          </w:tcPr>
          <w:p w:rsidR="00A75F0B" w:rsidRDefault="00A75F0B" w:rsidP="00357F4A">
            <w:pPr>
              <w:spacing w:line="22" w:lineRule="atLeast"/>
              <w:ind w:left="567" w:right="14"/>
              <w:jc w:val="center"/>
              <w:rPr>
                <w:color w:val="151618"/>
                <w:w w:val="105"/>
                <w:sz w:val="21"/>
                <w:lang w:val="cs-CZ"/>
              </w:rPr>
            </w:pPr>
          </w:p>
        </w:tc>
        <w:tc>
          <w:tcPr>
            <w:tcW w:w="3305" w:type="dxa"/>
          </w:tcPr>
          <w:p w:rsidR="00A75F0B" w:rsidRDefault="00287944" w:rsidP="000A6F2F">
            <w:pPr>
              <w:spacing w:line="22" w:lineRule="atLeast"/>
              <w:ind w:right="14"/>
              <w:rPr>
                <w:color w:val="151618"/>
                <w:w w:val="105"/>
                <w:sz w:val="21"/>
                <w:lang w:val="cs-CZ"/>
              </w:rPr>
            </w:pPr>
            <w:r>
              <w:rPr>
                <w:color w:val="151618"/>
                <w:w w:val="105"/>
                <w:sz w:val="21"/>
                <w:lang w:val="cs-CZ"/>
              </w:rPr>
              <w:t>Rekultivační poplatek</w:t>
            </w:r>
          </w:p>
        </w:tc>
        <w:tc>
          <w:tcPr>
            <w:tcW w:w="3216" w:type="dxa"/>
          </w:tcPr>
          <w:p w:rsidR="00A75F0B" w:rsidRDefault="00287944" w:rsidP="000A6F2F">
            <w:pPr>
              <w:spacing w:line="22" w:lineRule="atLeast"/>
              <w:ind w:right="14"/>
              <w:rPr>
                <w:color w:val="151618"/>
                <w:w w:val="105"/>
                <w:sz w:val="21"/>
                <w:lang w:val="cs-CZ"/>
              </w:rPr>
            </w:pPr>
            <w:r>
              <w:rPr>
                <w:color w:val="151618"/>
                <w:w w:val="105"/>
                <w:sz w:val="21"/>
                <w:lang w:val="cs-CZ"/>
              </w:rPr>
              <w:t>145 Kč</w:t>
            </w:r>
          </w:p>
        </w:tc>
      </w:tr>
    </w:tbl>
    <w:p w:rsidR="00A75F0B" w:rsidRDefault="00A75F0B" w:rsidP="00357F4A">
      <w:pPr>
        <w:pStyle w:val="Zkladntext"/>
        <w:tabs>
          <w:tab w:val="left" w:pos="1423"/>
        </w:tabs>
        <w:spacing w:before="194" w:line="22" w:lineRule="atLeast"/>
        <w:ind w:left="567" w:right="14"/>
        <w:rPr>
          <w:color w:val="151618"/>
          <w:lang w:val="cs-CZ"/>
        </w:rPr>
      </w:pPr>
    </w:p>
    <w:p w:rsidR="00A75F0B" w:rsidRDefault="00287944" w:rsidP="00357F4A">
      <w:pPr>
        <w:pStyle w:val="Zkladntext"/>
        <w:tabs>
          <w:tab w:val="left" w:pos="1423"/>
        </w:tabs>
        <w:spacing w:before="194" w:line="22" w:lineRule="atLeast"/>
        <w:ind w:left="567" w:right="14"/>
        <w:rPr>
          <w:color w:val="151618"/>
          <w:lang w:val="cs-CZ"/>
        </w:rPr>
      </w:pPr>
      <w:r>
        <w:rPr>
          <w:color w:val="151618"/>
          <w:lang w:val="cs-CZ"/>
        </w:rPr>
        <w:t xml:space="preserve">2.2 </w:t>
      </w:r>
      <w:r>
        <w:rPr>
          <w:color w:val="151618"/>
          <w:lang w:val="cs-CZ"/>
        </w:rPr>
        <w:tab/>
        <w:t>Ceník Tříděného odpadu a Bioodpadu</w:t>
      </w:r>
    </w:p>
    <w:p w:rsidR="00E659C5" w:rsidRDefault="00E659C5" w:rsidP="00357F4A">
      <w:pPr>
        <w:pStyle w:val="Zkladntext"/>
        <w:tabs>
          <w:tab w:val="left" w:pos="1423"/>
        </w:tabs>
        <w:spacing w:before="194" w:line="22" w:lineRule="atLeast"/>
        <w:ind w:left="567" w:right="14"/>
        <w:rPr>
          <w:lang w:val="cs-CZ"/>
        </w:rPr>
      </w:pPr>
    </w:p>
    <w:tbl>
      <w:tblPr>
        <w:tblStyle w:val="Mkatabulky"/>
        <w:tblW w:w="8319" w:type="dxa"/>
        <w:tblInd w:w="607" w:type="dxa"/>
        <w:tblLayout w:type="fixed"/>
        <w:tblLook w:val="04A0" w:firstRow="1" w:lastRow="0" w:firstColumn="1" w:lastColumn="0" w:noHBand="0" w:noVBand="1"/>
      </w:tblPr>
      <w:tblGrid>
        <w:gridCol w:w="1300"/>
        <w:gridCol w:w="3827"/>
        <w:gridCol w:w="3192"/>
      </w:tblGrid>
      <w:tr w:rsidR="00A75F0B" w:rsidTr="007C0579">
        <w:trPr>
          <w:trHeight w:val="340"/>
        </w:trPr>
        <w:tc>
          <w:tcPr>
            <w:tcW w:w="1300" w:type="dxa"/>
          </w:tcPr>
          <w:p w:rsidR="00A75F0B" w:rsidRDefault="00287944" w:rsidP="007C0579">
            <w:pPr>
              <w:spacing w:line="22" w:lineRule="atLeast"/>
              <w:ind w:right="14"/>
              <w:rPr>
                <w:b/>
                <w:color w:val="151618"/>
                <w:w w:val="105"/>
                <w:sz w:val="21"/>
                <w:lang w:val="cs-CZ"/>
              </w:rPr>
            </w:pPr>
            <w:proofErr w:type="spellStart"/>
            <w:proofErr w:type="gramStart"/>
            <w:r>
              <w:rPr>
                <w:b/>
                <w:color w:val="151618"/>
                <w:w w:val="105"/>
                <w:sz w:val="21"/>
                <w:lang w:val="cs-CZ"/>
              </w:rPr>
              <w:t>Kat</w:t>
            </w:r>
            <w:proofErr w:type="gramEnd"/>
            <w:r>
              <w:rPr>
                <w:b/>
                <w:color w:val="151618"/>
                <w:w w:val="105"/>
                <w:sz w:val="21"/>
                <w:lang w:val="cs-CZ"/>
              </w:rPr>
              <w:t>.</w:t>
            </w:r>
            <w:proofErr w:type="gramStart"/>
            <w:r>
              <w:rPr>
                <w:b/>
                <w:color w:val="151618"/>
                <w:w w:val="105"/>
                <w:sz w:val="21"/>
                <w:lang w:val="cs-CZ"/>
              </w:rPr>
              <w:t>č</w:t>
            </w:r>
            <w:proofErr w:type="spellEnd"/>
            <w:r>
              <w:rPr>
                <w:b/>
                <w:color w:val="151618"/>
                <w:w w:val="105"/>
                <w:sz w:val="21"/>
                <w:lang w:val="cs-CZ"/>
              </w:rPr>
              <w:t>.</w:t>
            </w:r>
            <w:proofErr w:type="gramEnd"/>
          </w:p>
        </w:tc>
        <w:tc>
          <w:tcPr>
            <w:tcW w:w="3827" w:type="dxa"/>
          </w:tcPr>
          <w:p w:rsidR="00A75F0B" w:rsidRDefault="00287944" w:rsidP="007C0579">
            <w:pPr>
              <w:spacing w:line="22" w:lineRule="atLeast"/>
              <w:ind w:right="14"/>
              <w:rPr>
                <w:b/>
                <w:color w:val="151618"/>
                <w:w w:val="105"/>
                <w:sz w:val="21"/>
                <w:lang w:val="cs-CZ"/>
              </w:rPr>
            </w:pPr>
            <w:r>
              <w:rPr>
                <w:b/>
                <w:color w:val="151618"/>
                <w:w w:val="105"/>
                <w:sz w:val="21"/>
                <w:lang w:val="cs-CZ"/>
              </w:rPr>
              <w:t>Název odpadu</w:t>
            </w:r>
          </w:p>
        </w:tc>
        <w:tc>
          <w:tcPr>
            <w:tcW w:w="3192" w:type="dxa"/>
          </w:tcPr>
          <w:p w:rsidR="00A75F0B" w:rsidRDefault="00287944" w:rsidP="007C0579">
            <w:pPr>
              <w:spacing w:line="22" w:lineRule="atLeast"/>
              <w:ind w:right="14"/>
              <w:rPr>
                <w:b/>
                <w:color w:val="151618"/>
                <w:w w:val="105"/>
                <w:sz w:val="21"/>
                <w:lang w:val="cs-CZ"/>
              </w:rPr>
            </w:pPr>
            <w:r>
              <w:rPr>
                <w:b/>
                <w:color w:val="151618"/>
                <w:w w:val="105"/>
                <w:sz w:val="21"/>
                <w:lang w:val="cs-CZ"/>
              </w:rPr>
              <w:t>Cena za tunu</w:t>
            </w:r>
          </w:p>
        </w:tc>
      </w:tr>
      <w:tr w:rsidR="00A75F0B" w:rsidTr="007C0579">
        <w:trPr>
          <w:trHeight w:val="340"/>
        </w:trPr>
        <w:tc>
          <w:tcPr>
            <w:tcW w:w="1300" w:type="dxa"/>
          </w:tcPr>
          <w:p w:rsidR="00A75F0B" w:rsidRDefault="00287944" w:rsidP="007C0579">
            <w:pPr>
              <w:spacing w:line="22" w:lineRule="atLeast"/>
              <w:ind w:right="14"/>
              <w:rPr>
                <w:color w:val="151618"/>
                <w:w w:val="105"/>
                <w:sz w:val="21"/>
                <w:lang w:val="cs-CZ"/>
              </w:rPr>
            </w:pPr>
            <w:r>
              <w:rPr>
                <w:color w:val="151618"/>
                <w:w w:val="105"/>
                <w:sz w:val="21"/>
                <w:lang w:val="cs-CZ"/>
              </w:rPr>
              <w:t>200101</w:t>
            </w:r>
          </w:p>
        </w:tc>
        <w:tc>
          <w:tcPr>
            <w:tcW w:w="3827" w:type="dxa"/>
          </w:tcPr>
          <w:p w:rsidR="00A75F0B" w:rsidRDefault="00287944" w:rsidP="007C0579">
            <w:pPr>
              <w:spacing w:line="22" w:lineRule="atLeast"/>
              <w:ind w:right="14"/>
              <w:rPr>
                <w:color w:val="151618"/>
                <w:w w:val="105"/>
                <w:sz w:val="21"/>
                <w:lang w:val="cs-CZ"/>
              </w:rPr>
            </w:pPr>
            <w:r>
              <w:rPr>
                <w:color w:val="151618"/>
                <w:w w:val="105"/>
                <w:sz w:val="21"/>
                <w:lang w:val="cs-CZ"/>
              </w:rPr>
              <w:t>Papír a lepenka</w:t>
            </w:r>
          </w:p>
        </w:tc>
        <w:tc>
          <w:tcPr>
            <w:tcW w:w="3192" w:type="dxa"/>
          </w:tcPr>
          <w:p w:rsidR="00A75F0B" w:rsidRDefault="00287944" w:rsidP="007C0579">
            <w:pPr>
              <w:spacing w:line="22" w:lineRule="atLeast"/>
              <w:ind w:right="14"/>
              <w:rPr>
                <w:color w:val="151618"/>
                <w:w w:val="105"/>
                <w:sz w:val="21"/>
                <w:lang w:val="cs-CZ"/>
              </w:rPr>
            </w:pPr>
            <w:r>
              <w:rPr>
                <w:color w:val="151618"/>
                <w:w w:val="105"/>
                <w:sz w:val="21"/>
                <w:lang w:val="cs-CZ"/>
              </w:rPr>
              <w:t>500 Kč</w:t>
            </w:r>
          </w:p>
        </w:tc>
      </w:tr>
      <w:tr w:rsidR="00A75F0B" w:rsidTr="007C0579">
        <w:trPr>
          <w:trHeight w:val="340"/>
        </w:trPr>
        <w:tc>
          <w:tcPr>
            <w:tcW w:w="1300" w:type="dxa"/>
          </w:tcPr>
          <w:p w:rsidR="00A75F0B" w:rsidRDefault="00287944" w:rsidP="007C0579">
            <w:pPr>
              <w:spacing w:line="22" w:lineRule="atLeast"/>
              <w:ind w:right="14"/>
              <w:rPr>
                <w:color w:val="151618"/>
                <w:w w:val="105"/>
                <w:sz w:val="21"/>
                <w:lang w:val="cs-CZ"/>
              </w:rPr>
            </w:pPr>
            <w:r>
              <w:rPr>
                <w:color w:val="151618"/>
                <w:w w:val="105"/>
                <w:sz w:val="21"/>
                <w:lang w:val="cs-CZ"/>
              </w:rPr>
              <w:t>200102</w:t>
            </w:r>
          </w:p>
        </w:tc>
        <w:tc>
          <w:tcPr>
            <w:tcW w:w="3827" w:type="dxa"/>
          </w:tcPr>
          <w:p w:rsidR="00A75F0B" w:rsidRDefault="00287944" w:rsidP="007C0579">
            <w:pPr>
              <w:spacing w:line="22" w:lineRule="atLeast"/>
              <w:ind w:right="14"/>
              <w:rPr>
                <w:color w:val="151618"/>
                <w:w w:val="105"/>
                <w:sz w:val="21"/>
                <w:lang w:val="cs-CZ"/>
              </w:rPr>
            </w:pPr>
            <w:r>
              <w:rPr>
                <w:color w:val="151618"/>
                <w:w w:val="105"/>
                <w:sz w:val="21"/>
                <w:lang w:val="cs-CZ"/>
              </w:rPr>
              <w:t>Sklo</w:t>
            </w:r>
          </w:p>
        </w:tc>
        <w:tc>
          <w:tcPr>
            <w:tcW w:w="3192" w:type="dxa"/>
          </w:tcPr>
          <w:p w:rsidR="00A75F0B" w:rsidRDefault="00287944" w:rsidP="007C0579">
            <w:pPr>
              <w:spacing w:line="22" w:lineRule="atLeast"/>
              <w:ind w:right="14"/>
              <w:rPr>
                <w:color w:val="151618"/>
                <w:w w:val="105"/>
                <w:sz w:val="21"/>
                <w:lang w:val="cs-CZ"/>
              </w:rPr>
            </w:pPr>
            <w:r>
              <w:rPr>
                <w:color w:val="151618"/>
                <w:w w:val="105"/>
                <w:sz w:val="21"/>
                <w:lang w:val="cs-CZ"/>
              </w:rPr>
              <w:t>0 Kč</w:t>
            </w:r>
          </w:p>
        </w:tc>
      </w:tr>
      <w:tr w:rsidR="00A75F0B" w:rsidTr="007C0579">
        <w:trPr>
          <w:trHeight w:val="340"/>
        </w:trPr>
        <w:tc>
          <w:tcPr>
            <w:tcW w:w="1300" w:type="dxa"/>
          </w:tcPr>
          <w:p w:rsidR="00A75F0B" w:rsidRDefault="00287944" w:rsidP="007C0579">
            <w:pPr>
              <w:spacing w:line="22" w:lineRule="atLeast"/>
              <w:ind w:right="14"/>
              <w:rPr>
                <w:color w:val="151618"/>
                <w:w w:val="105"/>
                <w:sz w:val="21"/>
                <w:lang w:val="cs-CZ"/>
              </w:rPr>
            </w:pPr>
            <w:r>
              <w:rPr>
                <w:color w:val="151618"/>
                <w:w w:val="105"/>
                <w:sz w:val="21"/>
                <w:lang w:val="cs-CZ"/>
              </w:rPr>
              <w:t>200139</w:t>
            </w:r>
          </w:p>
        </w:tc>
        <w:tc>
          <w:tcPr>
            <w:tcW w:w="3827" w:type="dxa"/>
          </w:tcPr>
          <w:p w:rsidR="00A75F0B" w:rsidRDefault="00287944" w:rsidP="007C0579">
            <w:pPr>
              <w:spacing w:line="22" w:lineRule="atLeast"/>
              <w:ind w:right="14"/>
              <w:rPr>
                <w:color w:val="151618"/>
                <w:w w:val="105"/>
                <w:sz w:val="21"/>
                <w:lang w:val="cs-CZ"/>
              </w:rPr>
            </w:pPr>
            <w:r>
              <w:rPr>
                <w:color w:val="151618"/>
                <w:w w:val="105"/>
                <w:sz w:val="21"/>
                <w:lang w:val="cs-CZ"/>
              </w:rPr>
              <w:t>Plasty</w:t>
            </w:r>
          </w:p>
        </w:tc>
        <w:tc>
          <w:tcPr>
            <w:tcW w:w="3192" w:type="dxa"/>
          </w:tcPr>
          <w:p w:rsidR="00A75F0B" w:rsidRDefault="00287944" w:rsidP="007C0579">
            <w:pPr>
              <w:spacing w:line="22" w:lineRule="atLeast"/>
              <w:ind w:right="14"/>
              <w:rPr>
                <w:color w:val="151618"/>
                <w:w w:val="105"/>
                <w:sz w:val="21"/>
                <w:lang w:val="cs-CZ"/>
              </w:rPr>
            </w:pPr>
            <w:r>
              <w:rPr>
                <w:color w:val="151618"/>
                <w:w w:val="105"/>
                <w:sz w:val="21"/>
                <w:lang w:val="cs-CZ"/>
              </w:rPr>
              <w:t>4 000 Kč</w:t>
            </w:r>
          </w:p>
        </w:tc>
      </w:tr>
      <w:tr w:rsidR="00A75F0B" w:rsidTr="007C0579">
        <w:trPr>
          <w:trHeight w:val="340"/>
        </w:trPr>
        <w:tc>
          <w:tcPr>
            <w:tcW w:w="1300" w:type="dxa"/>
          </w:tcPr>
          <w:p w:rsidR="00A75F0B" w:rsidRDefault="00287944" w:rsidP="007C0579">
            <w:pPr>
              <w:spacing w:line="22" w:lineRule="atLeast"/>
              <w:ind w:right="14"/>
              <w:rPr>
                <w:color w:val="151618"/>
                <w:w w:val="105"/>
                <w:sz w:val="21"/>
                <w:lang w:val="cs-CZ"/>
              </w:rPr>
            </w:pPr>
            <w:r>
              <w:rPr>
                <w:color w:val="151618"/>
                <w:w w:val="105"/>
                <w:sz w:val="21"/>
                <w:lang w:val="cs-CZ"/>
              </w:rPr>
              <w:t>200140</w:t>
            </w:r>
          </w:p>
        </w:tc>
        <w:tc>
          <w:tcPr>
            <w:tcW w:w="3827" w:type="dxa"/>
          </w:tcPr>
          <w:p w:rsidR="00A75F0B" w:rsidRDefault="00287944" w:rsidP="007C0579">
            <w:pPr>
              <w:spacing w:line="22" w:lineRule="atLeast"/>
              <w:ind w:right="14"/>
              <w:rPr>
                <w:color w:val="151618"/>
                <w:w w:val="105"/>
                <w:sz w:val="21"/>
                <w:lang w:val="cs-CZ"/>
              </w:rPr>
            </w:pPr>
            <w:r>
              <w:rPr>
                <w:color w:val="151618"/>
                <w:w w:val="105"/>
                <w:sz w:val="21"/>
                <w:lang w:val="cs-CZ"/>
              </w:rPr>
              <w:t>Kovy</w:t>
            </w:r>
          </w:p>
        </w:tc>
        <w:tc>
          <w:tcPr>
            <w:tcW w:w="3192" w:type="dxa"/>
          </w:tcPr>
          <w:p w:rsidR="00A75F0B" w:rsidRDefault="00287944" w:rsidP="007C0579">
            <w:pPr>
              <w:spacing w:line="22" w:lineRule="atLeast"/>
              <w:ind w:right="14"/>
              <w:rPr>
                <w:color w:val="151618"/>
                <w:w w:val="105"/>
                <w:sz w:val="21"/>
                <w:lang w:val="cs-CZ"/>
              </w:rPr>
            </w:pPr>
            <w:r>
              <w:rPr>
                <w:color w:val="151618"/>
                <w:w w:val="105"/>
                <w:sz w:val="21"/>
                <w:lang w:val="cs-CZ"/>
              </w:rPr>
              <w:t>0 Kč</w:t>
            </w:r>
          </w:p>
        </w:tc>
      </w:tr>
      <w:tr w:rsidR="00A75F0B" w:rsidTr="007C0579">
        <w:trPr>
          <w:trHeight w:val="340"/>
        </w:trPr>
        <w:tc>
          <w:tcPr>
            <w:tcW w:w="1300" w:type="dxa"/>
          </w:tcPr>
          <w:p w:rsidR="00A75F0B" w:rsidRDefault="00287944" w:rsidP="007C0579">
            <w:pPr>
              <w:spacing w:line="22" w:lineRule="atLeast"/>
              <w:ind w:right="14"/>
              <w:rPr>
                <w:color w:val="151618"/>
                <w:w w:val="105"/>
                <w:sz w:val="21"/>
                <w:lang w:val="cs-CZ"/>
              </w:rPr>
            </w:pPr>
            <w:r>
              <w:rPr>
                <w:color w:val="151618"/>
                <w:w w:val="105"/>
                <w:sz w:val="21"/>
                <w:lang w:val="cs-CZ"/>
              </w:rPr>
              <w:t>200201</w:t>
            </w:r>
          </w:p>
        </w:tc>
        <w:tc>
          <w:tcPr>
            <w:tcW w:w="3827" w:type="dxa"/>
          </w:tcPr>
          <w:p w:rsidR="00A75F0B" w:rsidRDefault="00287944" w:rsidP="007C0579">
            <w:pPr>
              <w:spacing w:line="22" w:lineRule="atLeast"/>
              <w:ind w:right="14"/>
              <w:rPr>
                <w:color w:val="151618"/>
                <w:w w:val="105"/>
                <w:sz w:val="21"/>
                <w:lang w:val="cs-CZ"/>
              </w:rPr>
            </w:pPr>
            <w:r>
              <w:rPr>
                <w:color w:val="151618"/>
                <w:w w:val="105"/>
                <w:sz w:val="21"/>
                <w:lang w:val="cs-CZ"/>
              </w:rPr>
              <w:t>Biologicky rozložitelný odpad</w:t>
            </w:r>
          </w:p>
        </w:tc>
        <w:tc>
          <w:tcPr>
            <w:tcW w:w="3192" w:type="dxa"/>
          </w:tcPr>
          <w:p w:rsidR="00A75F0B" w:rsidRDefault="00287944" w:rsidP="007C0579">
            <w:pPr>
              <w:spacing w:line="22" w:lineRule="atLeast"/>
              <w:ind w:right="14"/>
              <w:rPr>
                <w:color w:val="151618"/>
                <w:w w:val="105"/>
                <w:sz w:val="21"/>
                <w:lang w:val="cs-CZ"/>
              </w:rPr>
            </w:pPr>
            <w:r>
              <w:rPr>
                <w:color w:val="151618"/>
                <w:w w:val="105"/>
                <w:sz w:val="21"/>
                <w:lang w:val="cs-CZ"/>
              </w:rPr>
              <w:t>450 Kč</w:t>
            </w:r>
          </w:p>
        </w:tc>
      </w:tr>
      <w:tr w:rsidR="00A75F0B" w:rsidTr="007C0579">
        <w:trPr>
          <w:trHeight w:val="340"/>
        </w:trPr>
        <w:tc>
          <w:tcPr>
            <w:tcW w:w="1300" w:type="dxa"/>
          </w:tcPr>
          <w:p w:rsidR="00A75F0B" w:rsidRDefault="00287944" w:rsidP="007C0579">
            <w:pPr>
              <w:spacing w:line="22" w:lineRule="atLeast"/>
              <w:ind w:right="14"/>
              <w:rPr>
                <w:color w:val="151618"/>
                <w:w w:val="105"/>
                <w:sz w:val="21"/>
                <w:lang w:val="cs-CZ"/>
              </w:rPr>
            </w:pPr>
            <w:r>
              <w:rPr>
                <w:color w:val="151618"/>
                <w:w w:val="105"/>
                <w:sz w:val="21"/>
                <w:lang w:val="cs-CZ"/>
              </w:rPr>
              <w:t>200125</w:t>
            </w:r>
          </w:p>
        </w:tc>
        <w:tc>
          <w:tcPr>
            <w:tcW w:w="3827" w:type="dxa"/>
          </w:tcPr>
          <w:p w:rsidR="00A75F0B" w:rsidRDefault="00287944" w:rsidP="007C0579">
            <w:pPr>
              <w:spacing w:line="22" w:lineRule="atLeast"/>
              <w:ind w:right="14"/>
              <w:rPr>
                <w:color w:val="151618"/>
                <w:w w:val="105"/>
                <w:sz w:val="21"/>
                <w:lang w:val="cs-CZ"/>
              </w:rPr>
            </w:pPr>
            <w:r>
              <w:rPr>
                <w:color w:val="151618"/>
                <w:w w:val="105"/>
                <w:sz w:val="21"/>
                <w:lang w:val="cs-CZ"/>
              </w:rPr>
              <w:t>Jedlý olej a tuk</w:t>
            </w:r>
          </w:p>
        </w:tc>
        <w:tc>
          <w:tcPr>
            <w:tcW w:w="3192" w:type="dxa"/>
          </w:tcPr>
          <w:p w:rsidR="00A75F0B" w:rsidRDefault="00287944" w:rsidP="007C0579">
            <w:pPr>
              <w:spacing w:line="22" w:lineRule="atLeast"/>
              <w:ind w:right="14"/>
              <w:rPr>
                <w:color w:val="151618"/>
                <w:w w:val="105"/>
                <w:sz w:val="21"/>
                <w:lang w:val="cs-CZ"/>
              </w:rPr>
            </w:pPr>
            <w:r>
              <w:rPr>
                <w:color w:val="151618"/>
                <w:w w:val="105"/>
                <w:sz w:val="21"/>
                <w:lang w:val="cs-CZ"/>
              </w:rPr>
              <w:t>0 Kč</w:t>
            </w:r>
          </w:p>
        </w:tc>
      </w:tr>
    </w:tbl>
    <w:p w:rsidR="00A75F0B" w:rsidRDefault="00A75F0B" w:rsidP="00357F4A">
      <w:pPr>
        <w:spacing w:line="22" w:lineRule="atLeast"/>
        <w:ind w:left="567" w:right="14"/>
        <w:rPr>
          <w:i/>
          <w:color w:val="151618"/>
          <w:w w:val="105"/>
          <w:sz w:val="21"/>
          <w:lang w:val="cs-CZ"/>
        </w:rPr>
      </w:pPr>
    </w:p>
    <w:p w:rsidR="00A75F0B" w:rsidRDefault="00A75F0B" w:rsidP="00357F4A">
      <w:pPr>
        <w:spacing w:line="22" w:lineRule="atLeast"/>
        <w:ind w:left="567" w:right="14"/>
        <w:rPr>
          <w:i/>
          <w:color w:val="151618"/>
          <w:w w:val="105"/>
          <w:sz w:val="21"/>
          <w:lang w:val="cs-CZ"/>
        </w:rPr>
      </w:pPr>
    </w:p>
    <w:p w:rsidR="00A75F0B" w:rsidRDefault="00287944" w:rsidP="00357F4A">
      <w:pPr>
        <w:spacing w:line="22" w:lineRule="atLeast"/>
        <w:ind w:left="567" w:right="14"/>
        <w:rPr>
          <w:lang w:val="cs-CZ"/>
        </w:rPr>
        <w:sectPr w:rsidR="00A75F0B" w:rsidSect="005C1B76">
          <w:headerReference w:type="default" r:id="rId17"/>
          <w:footerReference w:type="default" r:id="rId18"/>
          <w:pgSz w:w="11920" w:h="16838"/>
          <w:pgMar w:top="1417" w:right="1417" w:bottom="1417" w:left="1417" w:header="0" w:footer="983" w:gutter="0"/>
          <w:cols w:space="708"/>
          <w:formProt w:val="0"/>
          <w:docGrid w:linePitch="100" w:charSpace="12288"/>
        </w:sectPr>
      </w:pPr>
      <w:r>
        <w:rPr>
          <w:i/>
          <w:color w:val="151618"/>
          <w:w w:val="105"/>
          <w:sz w:val="21"/>
          <w:lang w:val="cs-CZ"/>
        </w:rPr>
        <w:t>Veškeré ceny</w:t>
      </w:r>
      <w:r>
        <w:rPr>
          <w:i/>
          <w:color w:val="151618"/>
          <w:spacing w:val="-2"/>
          <w:w w:val="105"/>
          <w:sz w:val="21"/>
          <w:lang w:val="cs-CZ"/>
        </w:rPr>
        <w:t xml:space="preserve"> </w:t>
      </w:r>
      <w:r>
        <w:rPr>
          <w:i/>
          <w:color w:val="151618"/>
          <w:w w:val="105"/>
          <w:sz w:val="21"/>
          <w:lang w:val="cs-CZ"/>
        </w:rPr>
        <w:t>jsou</w:t>
      </w:r>
      <w:r>
        <w:rPr>
          <w:i/>
          <w:color w:val="151618"/>
          <w:spacing w:val="-7"/>
          <w:w w:val="105"/>
          <w:sz w:val="21"/>
          <w:lang w:val="cs-CZ"/>
        </w:rPr>
        <w:t xml:space="preserve"> </w:t>
      </w:r>
      <w:r>
        <w:rPr>
          <w:i/>
          <w:color w:val="151618"/>
          <w:w w:val="105"/>
          <w:sz w:val="21"/>
          <w:lang w:val="cs-CZ"/>
        </w:rPr>
        <w:t>uvedeny</w:t>
      </w:r>
      <w:r>
        <w:rPr>
          <w:i/>
          <w:color w:val="151618"/>
          <w:spacing w:val="12"/>
          <w:w w:val="105"/>
          <w:sz w:val="21"/>
          <w:lang w:val="cs-CZ"/>
        </w:rPr>
        <w:t xml:space="preserve"> </w:t>
      </w:r>
      <w:r>
        <w:rPr>
          <w:i/>
          <w:color w:val="151618"/>
          <w:w w:val="105"/>
          <w:sz w:val="21"/>
          <w:lang w:val="cs-CZ"/>
        </w:rPr>
        <w:t>bez</w:t>
      </w:r>
      <w:r>
        <w:rPr>
          <w:i/>
          <w:color w:val="151618"/>
          <w:spacing w:val="-12"/>
          <w:w w:val="105"/>
          <w:sz w:val="21"/>
          <w:lang w:val="cs-CZ"/>
        </w:rPr>
        <w:t xml:space="preserve"> </w:t>
      </w:r>
      <w:r>
        <w:rPr>
          <w:i/>
          <w:color w:val="050508"/>
          <w:w w:val="105"/>
          <w:sz w:val="21"/>
          <w:lang w:val="cs-CZ"/>
        </w:rPr>
        <w:t>DPH.</w:t>
      </w:r>
    </w:p>
    <w:p w:rsidR="00A75F0B" w:rsidRDefault="00287944" w:rsidP="00357F4A">
      <w:pPr>
        <w:pStyle w:val="Zkladntext"/>
        <w:spacing w:before="93" w:line="22" w:lineRule="atLeast"/>
        <w:ind w:left="567" w:right="14"/>
        <w:jc w:val="center"/>
        <w:rPr>
          <w:lang w:val="cs-CZ"/>
        </w:rPr>
      </w:pPr>
      <w:r>
        <w:rPr>
          <w:b/>
          <w:bCs/>
          <w:color w:val="111315"/>
          <w:sz w:val="28"/>
          <w:szCs w:val="32"/>
          <w:lang w:val="cs-CZ"/>
        </w:rPr>
        <w:lastRenderedPageBreak/>
        <w:t>Příloha</w:t>
      </w:r>
      <w:r>
        <w:rPr>
          <w:b/>
          <w:bCs/>
          <w:color w:val="111315"/>
          <w:spacing w:val="6"/>
          <w:sz w:val="28"/>
          <w:szCs w:val="32"/>
          <w:lang w:val="cs-CZ"/>
        </w:rPr>
        <w:t xml:space="preserve"> </w:t>
      </w:r>
      <w:r>
        <w:rPr>
          <w:b/>
          <w:bCs/>
          <w:color w:val="111315"/>
          <w:sz w:val="28"/>
          <w:szCs w:val="32"/>
          <w:lang w:val="cs-CZ"/>
        </w:rPr>
        <w:t>č.</w:t>
      </w:r>
      <w:r>
        <w:rPr>
          <w:b/>
          <w:bCs/>
          <w:color w:val="111315"/>
          <w:spacing w:val="-3"/>
          <w:sz w:val="28"/>
          <w:szCs w:val="32"/>
          <w:lang w:val="cs-CZ"/>
        </w:rPr>
        <w:t xml:space="preserve"> </w:t>
      </w:r>
      <w:r>
        <w:rPr>
          <w:b/>
          <w:bCs/>
          <w:color w:val="111315"/>
          <w:sz w:val="28"/>
          <w:szCs w:val="32"/>
          <w:lang w:val="cs-CZ"/>
        </w:rPr>
        <w:t>2</w:t>
      </w:r>
      <w:r>
        <w:rPr>
          <w:b/>
          <w:bCs/>
          <w:color w:val="111315"/>
          <w:spacing w:val="-10"/>
          <w:sz w:val="28"/>
          <w:szCs w:val="32"/>
          <w:lang w:val="cs-CZ"/>
        </w:rPr>
        <w:t xml:space="preserve"> </w:t>
      </w:r>
      <w:r>
        <w:rPr>
          <w:b/>
          <w:bCs/>
          <w:color w:val="111315"/>
          <w:sz w:val="28"/>
          <w:szCs w:val="32"/>
          <w:lang w:val="cs-CZ"/>
        </w:rPr>
        <w:t>-</w:t>
      </w:r>
      <w:r>
        <w:rPr>
          <w:b/>
          <w:bCs/>
          <w:color w:val="111315"/>
          <w:spacing w:val="2"/>
          <w:sz w:val="28"/>
          <w:szCs w:val="32"/>
          <w:lang w:val="cs-CZ"/>
        </w:rPr>
        <w:t xml:space="preserve"> </w:t>
      </w:r>
      <w:r>
        <w:rPr>
          <w:b/>
          <w:bCs/>
          <w:color w:val="111315"/>
          <w:sz w:val="28"/>
          <w:szCs w:val="32"/>
          <w:lang w:val="cs-CZ"/>
        </w:rPr>
        <w:t>Ujednání</w:t>
      </w:r>
      <w:r>
        <w:rPr>
          <w:b/>
          <w:bCs/>
          <w:color w:val="111315"/>
          <w:spacing w:val="1"/>
          <w:sz w:val="28"/>
          <w:szCs w:val="32"/>
          <w:lang w:val="cs-CZ"/>
        </w:rPr>
        <w:t xml:space="preserve"> </w:t>
      </w:r>
      <w:r>
        <w:rPr>
          <w:b/>
          <w:bCs/>
          <w:color w:val="111315"/>
          <w:sz w:val="28"/>
          <w:szCs w:val="32"/>
          <w:lang w:val="cs-CZ"/>
        </w:rPr>
        <w:t>o</w:t>
      </w:r>
      <w:r>
        <w:rPr>
          <w:b/>
          <w:bCs/>
          <w:color w:val="111315"/>
          <w:spacing w:val="9"/>
          <w:sz w:val="28"/>
          <w:szCs w:val="32"/>
          <w:lang w:val="cs-CZ"/>
        </w:rPr>
        <w:t xml:space="preserve"> </w:t>
      </w:r>
      <w:r>
        <w:rPr>
          <w:b/>
          <w:bCs/>
          <w:color w:val="111315"/>
          <w:sz w:val="28"/>
          <w:szCs w:val="32"/>
          <w:lang w:val="cs-CZ"/>
        </w:rPr>
        <w:t>dalších</w:t>
      </w:r>
      <w:r>
        <w:rPr>
          <w:b/>
          <w:bCs/>
          <w:color w:val="111315"/>
          <w:spacing w:val="-3"/>
          <w:sz w:val="28"/>
          <w:szCs w:val="32"/>
          <w:lang w:val="cs-CZ"/>
        </w:rPr>
        <w:t xml:space="preserve"> </w:t>
      </w:r>
      <w:r>
        <w:rPr>
          <w:b/>
          <w:bCs/>
          <w:color w:val="111315"/>
          <w:sz w:val="28"/>
          <w:szCs w:val="32"/>
          <w:lang w:val="cs-CZ"/>
        </w:rPr>
        <w:t>službách</w:t>
      </w:r>
    </w:p>
    <w:p w:rsidR="00A75F0B" w:rsidRDefault="00A75F0B" w:rsidP="00357F4A">
      <w:pPr>
        <w:pStyle w:val="Zkladntext"/>
        <w:spacing w:line="22" w:lineRule="atLeast"/>
        <w:ind w:left="567" w:right="14"/>
        <w:rPr>
          <w:b/>
          <w:sz w:val="26"/>
          <w:lang w:val="cs-CZ"/>
        </w:rPr>
      </w:pPr>
    </w:p>
    <w:p w:rsidR="00E319A7" w:rsidRDefault="00E319A7" w:rsidP="00357F4A">
      <w:pPr>
        <w:pStyle w:val="Zkladntext"/>
        <w:spacing w:line="22" w:lineRule="atLeast"/>
        <w:ind w:left="567" w:right="14"/>
        <w:rPr>
          <w:b/>
          <w:sz w:val="26"/>
          <w:lang w:val="cs-CZ"/>
        </w:rPr>
      </w:pPr>
    </w:p>
    <w:p w:rsidR="00A75F0B" w:rsidRDefault="005C1B76" w:rsidP="005C1B76">
      <w:pPr>
        <w:pStyle w:val="Zkladntext"/>
        <w:spacing w:line="22" w:lineRule="atLeast"/>
        <w:ind w:left="567" w:right="14"/>
        <w:jc w:val="center"/>
        <w:rPr>
          <w:b/>
          <w:sz w:val="26"/>
          <w:lang w:val="cs-CZ"/>
        </w:rPr>
      </w:pPr>
      <w:r>
        <w:rPr>
          <w:b/>
          <w:sz w:val="26"/>
          <w:lang w:val="cs-CZ"/>
        </w:rPr>
        <w:t>I.</w:t>
      </w:r>
    </w:p>
    <w:p w:rsidR="00A75F0B" w:rsidRPr="005C1B76" w:rsidRDefault="00287944" w:rsidP="000A6F2F">
      <w:pPr>
        <w:pStyle w:val="Odstavecseseznamem"/>
        <w:tabs>
          <w:tab w:val="left" w:pos="1476"/>
        </w:tabs>
        <w:spacing w:before="199" w:line="22" w:lineRule="atLeast"/>
        <w:ind w:left="1080" w:right="14" w:firstLine="0"/>
        <w:rPr>
          <w:lang w:val="cs-CZ"/>
        </w:rPr>
      </w:pPr>
      <w:r w:rsidRPr="000A6F2F">
        <w:rPr>
          <w:b/>
          <w:color w:val="111315"/>
          <w:w w:val="105"/>
          <w:sz w:val="21"/>
          <w:lang w:val="cs-CZ"/>
        </w:rPr>
        <w:t>PŘISTAVENÍ</w:t>
      </w:r>
      <w:r w:rsidRPr="000A6F2F">
        <w:rPr>
          <w:b/>
          <w:color w:val="111315"/>
          <w:spacing w:val="4"/>
          <w:w w:val="105"/>
          <w:sz w:val="21"/>
          <w:lang w:val="cs-CZ"/>
        </w:rPr>
        <w:t xml:space="preserve"> </w:t>
      </w:r>
      <w:r w:rsidRPr="000A6F2F">
        <w:rPr>
          <w:b/>
          <w:color w:val="111315"/>
          <w:w w:val="105"/>
          <w:sz w:val="21"/>
          <w:lang w:val="cs-CZ"/>
        </w:rPr>
        <w:t>MOBILNÍ</w:t>
      </w:r>
      <w:r w:rsidRPr="000A6F2F">
        <w:rPr>
          <w:b/>
          <w:color w:val="111315"/>
          <w:spacing w:val="-14"/>
          <w:w w:val="105"/>
          <w:sz w:val="21"/>
          <w:lang w:val="cs-CZ"/>
        </w:rPr>
        <w:t xml:space="preserve"> </w:t>
      </w:r>
      <w:r w:rsidRPr="000A6F2F">
        <w:rPr>
          <w:b/>
          <w:color w:val="111315"/>
          <w:w w:val="105"/>
          <w:sz w:val="21"/>
          <w:lang w:val="cs-CZ"/>
        </w:rPr>
        <w:t>SBĚRNY</w:t>
      </w:r>
      <w:r w:rsidRPr="000A6F2F">
        <w:rPr>
          <w:b/>
          <w:color w:val="111315"/>
          <w:spacing w:val="16"/>
          <w:w w:val="105"/>
          <w:sz w:val="21"/>
          <w:lang w:val="cs-CZ"/>
        </w:rPr>
        <w:t xml:space="preserve"> </w:t>
      </w:r>
      <w:r w:rsidRPr="000A6F2F">
        <w:rPr>
          <w:b/>
          <w:color w:val="111315"/>
          <w:w w:val="105"/>
          <w:sz w:val="21"/>
          <w:lang w:val="cs-CZ"/>
        </w:rPr>
        <w:t>PRO</w:t>
      </w:r>
      <w:r w:rsidRPr="000A6F2F">
        <w:rPr>
          <w:b/>
          <w:color w:val="111315"/>
          <w:spacing w:val="-6"/>
          <w:w w:val="105"/>
          <w:sz w:val="21"/>
          <w:lang w:val="cs-CZ"/>
        </w:rPr>
        <w:t xml:space="preserve"> </w:t>
      </w:r>
      <w:r w:rsidRPr="000A6F2F">
        <w:rPr>
          <w:b/>
          <w:color w:val="111315"/>
          <w:w w:val="105"/>
          <w:sz w:val="21"/>
          <w:lang w:val="cs-CZ"/>
        </w:rPr>
        <w:t>NEBEZPEČNÉ</w:t>
      </w:r>
      <w:r w:rsidRPr="000A6F2F">
        <w:rPr>
          <w:b/>
          <w:color w:val="111315"/>
          <w:spacing w:val="10"/>
          <w:w w:val="105"/>
          <w:sz w:val="21"/>
          <w:lang w:val="cs-CZ"/>
        </w:rPr>
        <w:t xml:space="preserve"> </w:t>
      </w:r>
      <w:r w:rsidRPr="000A6F2F">
        <w:rPr>
          <w:b/>
          <w:color w:val="111315"/>
          <w:w w:val="105"/>
          <w:sz w:val="21"/>
          <w:lang w:val="cs-CZ"/>
        </w:rPr>
        <w:t>ODPADY</w:t>
      </w:r>
    </w:p>
    <w:p w:rsidR="00A75F0B" w:rsidRDefault="00A75F0B" w:rsidP="00357F4A">
      <w:pPr>
        <w:pStyle w:val="Zkladntext"/>
        <w:spacing w:before="21" w:line="22" w:lineRule="atLeast"/>
        <w:ind w:left="567" w:right="14" w:hanging="737"/>
        <w:jc w:val="both"/>
        <w:rPr>
          <w:lang w:val="cs-CZ"/>
        </w:rPr>
      </w:pPr>
    </w:p>
    <w:p w:rsidR="00A75F0B" w:rsidRDefault="00287944" w:rsidP="00357F4A">
      <w:pPr>
        <w:pStyle w:val="Odstavecseseznamem"/>
        <w:numPr>
          <w:ilvl w:val="1"/>
          <w:numId w:val="18"/>
        </w:numPr>
        <w:tabs>
          <w:tab w:val="left" w:pos="1483"/>
        </w:tabs>
        <w:spacing w:before="117" w:line="22" w:lineRule="atLeast"/>
        <w:ind w:left="567" w:right="14"/>
        <w:rPr>
          <w:lang w:val="cs-CZ"/>
        </w:rPr>
      </w:pPr>
      <w:r>
        <w:rPr>
          <w:lang w:val="cs-CZ"/>
        </w:rPr>
        <w:t xml:space="preserve">Provozovatel se zavazuje zajistit přistavení mobilní sběrny na odpady uvedené v čl. </w:t>
      </w:r>
      <w:proofErr w:type="gramStart"/>
      <w:r>
        <w:rPr>
          <w:lang w:val="cs-CZ"/>
        </w:rPr>
        <w:t>1.6. této</w:t>
      </w:r>
      <w:proofErr w:type="gramEnd"/>
      <w:r>
        <w:rPr>
          <w:lang w:val="cs-CZ"/>
        </w:rPr>
        <w:t xml:space="preserve"> přílohy maximálně 2krát ročně na Objednatelem určené místo po dobu 2 hodin (platí vždy pro jedno stanoviště) v termínu dohodnutém Smluvními stranami s dostatečným předstihem, zajištění odběru těchto odpadů v této mobilní sběrně, a dále zajištění další manipulace včetně využití nebo zneškodnění těchto odpadů. </w:t>
      </w:r>
    </w:p>
    <w:p w:rsidR="00A75F0B" w:rsidRDefault="00287944" w:rsidP="00357F4A">
      <w:pPr>
        <w:pStyle w:val="Odstavecseseznamem"/>
        <w:numPr>
          <w:ilvl w:val="1"/>
          <w:numId w:val="18"/>
        </w:numPr>
        <w:tabs>
          <w:tab w:val="left" w:pos="1483"/>
        </w:tabs>
        <w:spacing w:before="117" w:line="22" w:lineRule="atLeast"/>
        <w:ind w:left="567" w:right="14" w:hanging="721"/>
        <w:rPr>
          <w:lang w:val="cs-CZ"/>
        </w:rPr>
      </w:pPr>
      <w:r>
        <w:rPr>
          <w:color w:val="111315"/>
          <w:lang w:val="cs-CZ"/>
        </w:rPr>
        <w:t>Provozovatel je povinen vystavit doklad o převzet</w:t>
      </w:r>
      <w:r>
        <w:rPr>
          <w:color w:val="2D2F2F"/>
          <w:lang w:val="cs-CZ"/>
        </w:rPr>
        <w:t xml:space="preserve">í </w:t>
      </w:r>
      <w:r>
        <w:rPr>
          <w:color w:val="111315"/>
          <w:lang w:val="cs-CZ"/>
        </w:rPr>
        <w:t>odpadů a předat údaje o převzetí</w:t>
      </w:r>
      <w:r>
        <w:rPr>
          <w:color w:val="111315"/>
          <w:spacing w:val="1"/>
          <w:lang w:val="cs-CZ"/>
        </w:rPr>
        <w:t xml:space="preserve"> </w:t>
      </w:r>
      <w:r>
        <w:rPr>
          <w:color w:val="111315"/>
          <w:lang w:val="cs-CZ"/>
        </w:rPr>
        <w:t>Objednateli</w:t>
      </w:r>
      <w:r>
        <w:rPr>
          <w:color w:val="111315"/>
          <w:spacing w:val="11"/>
          <w:lang w:val="cs-CZ"/>
        </w:rPr>
        <w:t xml:space="preserve"> </w:t>
      </w:r>
      <w:r>
        <w:rPr>
          <w:color w:val="111315"/>
          <w:lang w:val="cs-CZ"/>
        </w:rPr>
        <w:t>za</w:t>
      </w:r>
      <w:r>
        <w:rPr>
          <w:color w:val="111315"/>
          <w:spacing w:val="-18"/>
          <w:lang w:val="cs-CZ"/>
        </w:rPr>
        <w:t xml:space="preserve"> </w:t>
      </w:r>
      <w:r>
        <w:rPr>
          <w:color w:val="111315"/>
          <w:lang w:val="cs-CZ"/>
        </w:rPr>
        <w:t>příslušný</w:t>
      </w:r>
      <w:r>
        <w:rPr>
          <w:color w:val="111315"/>
          <w:spacing w:val="8"/>
          <w:lang w:val="cs-CZ"/>
        </w:rPr>
        <w:t xml:space="preserve"> </w:t>
      </w:r>
      <w:r>
        <w:rPr>
          <w:color w:val="111315"/>
          <w:lang w:val="cs-CZ"/>
        </w:rPr>
        <w:t>kalendářní</w:t>
      </w:r>
      <w:r>
        <w:rPr>
          <w:color w:val="111315"/>
          <w:spacing w:val="13"/>
          <w:lang w:val="cs-CZ"/>
        </w:rPr>
        <w:t xml:space="preserve"> </w:t>
      </w:r>
      <w:r>
        <w:rPr>
          <w:color w:val="111315"/>
          <w:lang w:val="cs-CZ"/>
        </w:rPr>
        <w:t>rok</w:t>
      </w:r>
      <w:r>
        <w:rPr>
          <w:color w:val="3D3F42"/>
          <w:lang w:val="cs-CZ"/>
        </w:rPr>
        <w:t>.</w:t>
      </w:r>
    </w:p>
    <w:p w:rsidR="00A75F0B" w:rsidRDefault="005C1B76" w:rsidP="00357F4A">
      <w:pPr>
        <w:pStyle w:val="Odstavecseseznamem"/>
        <w:numPr>
          <w:ilvl w:val="1"/>
          <w:numId w:val="18"/>
        </w:numPr>
        <w:tabs>
          <w:tab w:val="left" w:pos="1482"/>
        </w:tabs>
        <w:spacing w:before="124" w:line="22" w:lineRule="atLeast"/>
        <w:ind w:left="567" w:right="14" w:hanging="731"/>
        <w:rPr>
          <w:lang w:val="cs-CZ"/>
        </w:rPr>
      </w:pPr>
      <w:r>
        <w:rPr>
          <w:color w:val="111315"/>
          <w:lang w:val="cs-CZ"/>
        </w:rPr>
        <w:t xml:space="preserve">Odpady </w:t>
      </w:r>
      <w:r w:rsidR="00287944">
        <w:rPr>
          <w:color w:val="111315"/>
          <w:lang w:val="cs-CZ"/>
        </w:rPr>
        <w:t>budou</w:t>
      </w:r>
      <w:r w:rsidR="00287944">
        <w:rPr>
          <w:color w:val="111315"/>
          <w:spacing w:val="61"/>
          <w:lang w:val="cs-CZ"/>
        </w:rPr>
        <w:t xml:space="preserve"> </w:t>
      </w:r>
      <w:r w:rsidR="00287944">
        <w:rPr>
          <w:color w:val="111315"/>
          <w:lang w:val="cs-CZ"/>
        </w:rPr>
        <w:t>bezplatně</w:t>
      </w:r>
      <w:r w:rsidR="00E319A7">
        <w:rPr>
          <w:color w:val="111315"/>
          <w:lang w:val="cs-CZ"/>
        </w:rPr>
        <w:t xml:space="preserve"> </w:t>
      </w:r>
      <w:r w:rsidR="00287944">
        <w:rPr>
          <w:color w:val="111315"/>
          <w:lang w:val="cs-CZ"/>
        </w:rPr>
        <w:t>odebírány</w:t>
      </w:r>
      <w:r w:rsidR="00E319A7">
        <w:rPr>
          <w:color w:val="111315"/>
          <w:lang w:val="cs-CZ"/>
        </w:rPr>
        <w:t xml:space="preserve"> </w:t>
      </w:r>
      <w:r w:rsidR="00287944">
        <w:rPr>
          <w:color w:val="111315"/>
          <w:lang w:val="cs-CZ"/>
        </w:rPr>
        <w:t>pouze</w:t>
      </w:r>
      <w:r w:rsidR="00287944">
        <w:rPr>
          <w:color w:val="111315"/>
          <w:spacing w:val="61"/>
          <w:lang w:val="cs-CZ"/>
        </w:rPr>
        <w:t xml:space="preserve"> </w:t>
      </w:r>
      <w:r w:rsidR="00287944">
        <w:rPr>
          <w:color w:val="111315"/>
          <w:lang w:val="cs-CZ"/>
        </w:rPr>
        <w:t>od</w:t>
      </w:r>
      <w:r w:rsidR="00287944">
        <w:rPr>
          <w:color w:val="111315"/>
          <w:spacing w:val="61"/>
          <w:lang w:val="cs-CZ"/>
        </w:rPr>
        <w:t xml:space="preserve"> </w:t>
      </w:r>
      <w:r w:rsidR="007C0579">
        <w:rPr>
          <w:color w:val="111315"/>
          <w:lang w:val="cs-CZ"/>
        </w:rPr>
        <w:t xml:space="preserve">fyzických </w:t>
      </w:r>
      <w:r w:rsidR="00287944">
        <w:rPr>
          <w:color w:val="111315"/>
          <w:lang w:val="cs-CZ"/>
        </w:rPr>
        <w:t>osob</w:t>
      </w:r>
      <w:r w:rsidR="00287944">
        <w:rPr>
          <w:color w:val="111315"/>
          <w:spacing w:val="61"/>
          <w:lang w:val="cs-CZ"/>
        </w:rPr>
        <w:t xml:space="preserve"> </w:t>
      </w:r>
      <w:r w:rsidR="00287944">
        <w:rPr>
          <w:color w:val="111315"/>
          <w:lang w:val="cs-CZ"/>
        </w:rPr>
        <w:t>nepodnikajících</w:t>
      </w:r>
      <w:r w:rsidR="00287944">
        <w:rPr>
          <w:color w:val="3D3F42"/>
          <w:lang w:val="cs-CZ"/>
        </w:rPr>
        <w:t>.</w:t>
      </w:r>
      <w:r w:rsidR="00287944">
        <w:rPr>
          <w:color w:val="3D3F42"/>
          <w:spacing w:val="1"/>
          <w:lang w:val="cs-CZ"/>
        </w:rPr>
        <w:t xml:space="preserve"> </w:t>
      </w:r>
      <w:r w:rsidR="00287944">
        <w:rPr>
          <w:color w:val="111315"/>
          <w:lang w:val="cs-CZ"/>
        </w:rPr>
        <w:t>V případě</w:t>
      </w:r>
      <w:r w:rsidR="00287944">
        <w:rPr>
          <w:color w:val="111315"/>
          <w:spacing w:val="61"/>
          <w:lang w:val="cs-CZ"/>
        </w:rPr>
        <w:t xml:space="preserve"> </w:t>
      </w:r>
      <w:r w:rsidR="00287944">
        <w:rPr>
          <w:color w:val="111315"/>
          <w:lang w:val="cs-CZ"/>
        </w:rPr>
        <w:t>nezvykle</w:t>
      </w:r>
      <w:r w:rsidR="00287944">
        <w:rPr>
          <w:color w:val="111315"/>
          <w:spacing w:val="61"/>
          <w:lang w:val="cs-CZ"/>
        </w:rPr>
        <w:t xml:space="preserve"> </w:t>
      </w:r>
      <w:r w:rsidR="00287944">
        <w:rPr>
          <w:color w:val="111315"/>
          <w:lang w:val="cs-CZ"/>
        </w:rPr>
        <w:t>velkého</w:t>
      </w:r>
      <w:r w:rsidR="00287944">
        <w:rPr>
          <w:color w:val="111315"/>
          <w:spacing w:val="61"/>
          <w:lang w:val="cs-CZ"/>
        </w:rPr>
        <w:t xml:space="preserve"> </w:t>
      </w:r>
      <w:r w:rsidR="00287944">
        <w:rPr>
          <w:color w:val="111315"/>
          <w:lang w:val="cs-CZ"/>
        </w:rPr>
        <w:t>množství</w:t>
      </w:r>
      <w:r w:rsidR="00287944">
        <w:rPr>
          <w:color w:val="111315"/>
          <w:spacing w:val="61"/>
          <w:lang w:val="cs-CZ"/>
        </w:rPr>
        <w:t xml:space="preserve"> </w:t>
      </w:r>
      <w:r w:rsidR="00287944">
        <w:rPr>
          <w:color w:val="111315"/>
          <w:lang w:val="cs-CZ"/>
        </w:rPr>
        <w:t>odpadů</w:t>
      </w:r>
      <w:r w:rsidR="00287944">
        <w:rPr>
          <w:color w:val="111315"/>
          <w:spacing w:val="61"/>
          <w:lang w:val="cs-CZ"/>
        </w:rPr>
        <w:t xml:space="preserve"> </w:t>
      </w:r>
      <w:r w:rsidR="00287944">
        <w:rPr>
          <w:color w:val="111315"/>
          <w:lang w:val="cs-CZ"/>
        </w:rPr>
        <w:t>bude</w:t>
      </w:r>
      <w:r w:rsidR="00287944">
        <w:rPr>
          <w:color w:val="111315"/>
          <w:spacing w:val="61"/>
          <w:lang w:val="cs-CZ"/>
        </w:rPr>
        <w:t xml:space="preserve"> </w:t>
      </w:r>
      <w:r w:rsidR="00287944">
        <w:rPr>
          <w:color w:val="111315"/>
          <w:lang w:val="cs-CZ"/>
        </w:rPr>
        <w:t>situace</w:t>
      </w:r>
      <w:r w:rsidR="00287944">
        <w:rPr>
          <w:color w:val="111315"/>
          <w:spacing w:val="61"/>
          <w:lang w:val="cs-CZ"/>
        </w:rPr>
        <w:t xml:space="preserve"> </w:t>
      </w:r>
      <w:r w:rsidR="00287944">
        <w:rPr>
          <w:color w:val="111315"/>
          <w:lang w:val="cs-CZ"/>
        </w:rPr>
        <w:t>řešena</w:t>
      </w:r>
      <w:r w:rsidR="00287944">
        <w:rPr>
          <w:color w:val="111315"/>
          <w:spacing w:val="61"/>
          <w:lang w:val="cs-CZ"/>
        </w:rPr>
        <w:t xml:space="preserve"> </w:t>
      </w:r>
      <w:r w:rsidR="00287944">
        <w:rPr>
          <w:color w:val="111315"/>
          <w:lang w:val="cs-CZ"/>
        </w:rPr>
        <w:t>ve</w:t>
      </w:r>
      <w:r w:rsidR="00287944">
        <w:rPr>
          <w:color w:val="111315"/>
          <w:spacing w:val="62"/>
          <w:lang w:val="cs-CZ"/>
        </w:rPr>
        <w:t xml:space="preserve"> </w:t>
      </w:r>
      <w:r w:rsidR="00287944">
        <w:rPr>
          <w:color w:val="111315"/>
          <w:lang w:val="cs-CZ"/>
        </w:rPr>
        <w:t>spolupráci</w:t>
      </w:r>
      <w:r w:rsidR="00287944">
        <w:rPr>
          <w:color w:val="111315"/>
          <w:spacing w:val="1"/>
          <w:lang w:val="cs-CZ"/>
        </w:rPr>
        <w:t xml:space="preserve"> </w:t>
      </w:r>
      <w:r w:rsidR="00287944">
        <w:rPr>
          <w:color w:val="111315"/>
          <w:lang w:val="cs-CZ"/>
        </w:rPr>
        <w:t>se zástupcem</w:t>
      </w:r>
      <w:r w:rsidR="00287944">
        <w:rPr>
          <w:color w:val="111315"/>
          <w:spacing w:val="-15"/>
          <w:lang w:val="cs-CZ"/>
        </w:rPr>
        <w:t xml:space="preserve"> </w:t>
      </w:r>
      <w:r w:rsidR="00287944">
        <w:rPr>
          <w:color w:val="111315"/>
          <w:lang w:val="cs-CZ"/>
        </w:rPr>
        <w:t>obce</w:t>
      </w:r>
      <w:r w:rsidR="00287944">
        <w:rPr>
          <w:color w:val="2D2F2F"/>
          <w:lang w:val="cs-CZ"/>
        </w:rPr>
        <w:t xml:space="preserve">. </w:t>
      </w:r>
    </w:p>
    <w:p w:rsidR="00A75F0B" w:rsidRDefault="00287944" w:rsidP="00357F4A">
      <w:pPr>
        <w:pStyle w:val="Odstavecseseznamem"/>
        <w:numPr>
          <w:ilvl w:val="1"/>
          <w:numId w:val="18"/>
        </w:numPr>
        <w:tabs>
          <w:tab w:val="left" w:pos="1483"/>
        </w:tabs>
        <w:spacing w:before="133" w:line="22" w:lineRule="atLeast"/>
        <w:ind w:left="567" w:right="14" w:hanging="731"/>
        <w:rPr>
          <w:lang w:val="cs-CZ"/>
        </w:rPr>
      </w:pPr>
      <w:r>
        <w:rPr>
          <w:color w:val="111315"/>
          <w:lang w:val="cs-CZ"/>
        </w:rPr>
        <w:t>Provozovatel</w:t>
      </w:r>
      <w:r>
        <w:rPr>
          <w:color w:val="111315"/>
          <w:spacing w:val="61"/>
          <w:lang w:val="cs-CZ"/>
        </w:rPr>
        <w:t xml:space="preserve"> </w:t>
      </w:r>
      <w:r>
        <w:rPr>
          <w:color w:val="111315"/>
          <w:lang w:val="cs-CZ"/>
        </w:rPr>
        <w:t>se zavazuje</w:t>
      </w:r>
      <w:r>
        <w:rPr>
          <w:color w:val="111315"/>
          <w:spacing w:val="61"/>
          <w:lang w:val="cs-CZ"/>
        </w:rPr>
        <w:t xml:space="preserve"> </w:t>
      </w:r>
      <w:r>
        <w:rPr>
          <w:color w:val="111315"/>
          <w:lang w:val="cs-CZ"/>
        </w:rPr>
        <w:t>použít</w:t>
      </w:r>
      <w:r>
        <w:rPr>
          <w:color w:val="111315"/>
          <w:spacing w:val="61"/>
          <w:lang w:val="cs-CZ"/>
        </w:rPr>
        <w:t xml:space="preserve"> </w:t>
      </w:r>
      <w:r>
        <w:rPr>
          <w:color w:val="111315"/>
          <w:lang w:val="cs-CZ"/>
        </w:rPr>
        <w:t>k plnění dle</w:t>
      </w:r>
      <w:r>
        <w:rPr>
          <w:color w:val="111315"/>
          <w:spacing w:val="61"/>
          <w:lang w:val="cs-CZ"/>
        </w:rPr>
        <w:t xml:space="preserve"> </w:t>
      </w:r>
      <w:r>
        <w:rPr>
          <w:color w:val="111315"/>
          <w:lang w:val="cs-CZ"/>
        </w:rPr>
        <w:t>čl.</w:t>
      </w:r>
      <w:r>
        <w:rPr>
          <w:color w:val="111315"/>
          <w:spacing w:val="61"/>
          <w:lang w:val="cs-CZ"/>
        </w:rPr>
        <w:t xml:space="preserve"> </w:t>
      </w:r>
      <w:proofErr w:type="gramStart"/>
      <w:r>
        <w:rPr>
          <w:color w:val="111315"/>
          <w:lang w:val="cs-CZ"/>
        </w:rPr>
        <w:t>1.1</w:t>
      </w:r>
      <w:r>
        <w:rPr>
          <w:color w:val="2D2F2F"/>
          <w:lang w:val="cs-CZ"/>
        </w:rPr>
        <w:t xml:space="preserve">. </w:t>
      </w:r>
      <w:r>
        <w:rPr>
          <w:color w:val="111315"/>
          <w:lang w:val="cs-CZ"/>
        </w:rPr>
        <w:t>této</w:t>
      </w:r>
      <w:proofErr w:type="gramEnd"/>
      <w:r>
        <w:rPr>
          <w:color w:val="111315"/>
          <w:lang w:val="cs-CZ"/>
        </w:rPr>
        <w:t xml:space="preserve"> p</w:t>
      </w:r>
      <w:r>
        <w:rPr>
          <w:color w:val="2D2F2F"/>
          <w:lang w:val="cs-CZ"/>
        </w:rPr>
        <w:t>ř</w:t>
      </w:r>
      <w:r>
        <w:rPr>
          <w:color w:val="111315"/>
          <w:lang w:val="cs-CZ"/>
        </w:rPr>
        <w:t>ílohy</w:t>
      </w:r>
      <w:r>
        <w:rPr>
          <w:color w:val="111315"/>
          <w:spacing w:val="61"/>
          <w:lang w:val="cs-CZ"/>
        </w:rPr>
        <w:t xml:space="preserve"> </w:t>
      </w:r>
      <w:r>
        <w:rPr>
          <w:color w:val="111315"/>
          <w:lang w:val="cs-CZ"/>
        </w:rPr>
        <w:t>pouze techniku</w:t>
      </w:r>
      <w:r>
        <w:rPr>
          <w:color w:val="111315"/>
          <w:spacing w:val="1"/>
          <w:lang w:val="cs-CZ"/>
        </w:rPr>
        <w:t xml:space="preserve"> </w:t>
      </w:r>
      <w:r>
        <w:rPr>
          <w:color w:val="111315"/>
          <w:lang w:val="cs-CZ"/>
        </w:rPr>
        <w:t>k tomu</w:t>
      </w:r>
      <w:r>
        <w:rPr>
          <w:color w:val="111315"/>
          <w:spacing w:val="1"/>
          <w:lang w:val="cs-CZ"/>
        </w:rPr>
        <w:t xml:space="preserve"> </w:t>
      </w:r>
      <w:r>
        <w:rPr>
          <w:color w:val="111315"/>
          <w:lang w:val="cs-CZ"/>
        </w:rPr>
        <w:t>uzpůsobenou</w:t>
      </w:r>
      <w:r>
        <w:rPr>
          <w:color w:val="111315"/>
          <w:spacing w:val="1"/>
          <w:lang w:val="cs-CZ"/>
        </w:rPr>
        <w:t xml:space="preserve"> </w:t>
      </w:r>
      <w:r>
        <w:rPr>
          <w:color w:val="111315"/>
          <w:lang w:val="cs-CZ"/>
        </w:rPr>
        <w:t>v souladu</w:t>
      </w:r>
      <w:r>
        <w:rPr>
          <w:color w:val="111315"/>
          <w:spacing w:val="1"/>
          <w:lang w:val="cs-CZ"/>
        </w:rPr>
        <w:t xml:space="preserve"> </w:t>
      </w:r>
      <w:r>
        <w:rPr>
          <w:color w:val="111315"/>
          <w:lang w:val="cs-CZ"/>
        </w:rPr>
        <w:t>s požadavky</w:t>
      </w:r>
      <w:r>
        <w:rPr>
          <w:color w:val="111315"/>
          <w:spacing w:val="1"/>
          <w:lang w:val="cs-CZ"/>
        </w:rPr>
        <w:t xml:space="preserve"> </w:t>
      </w:r>
      <w:r>
        <w:rPr>
          <w:color w:val="111315"/>
          <w:lang w:val="cs-CZ"/>
        </w:rPr>
        <w:t>kladenými</w:t>
      </w:r>
      <w:r>
        <w:rPr>
          <w:color w:val="111315"/>
          <w:spacing w:val="1"/>
          <w:lang w:val="cs-CZ"/>
        </w:rPr>
        <w:t xml:space="preserve"> </w:t>
      </w:r>
      <w:r>
        <w:rPr>
          <w:color w:val="111315"/>
          <w:lang w:val="cs-CZ"/>
        </w:rPr>
        <w:t>na</w:t>
      </w:r>
      <w:r>
        <w:rPr>
          <w:color w:val="111315"/>
          <w:spacing w:val="1"/>
          <w:lang w:val="cs-CZ"/>
        </w:rPr>
        <w:t xml:space="preserve"> </w:t>
      </w:r>
      <w:r>
        <w:rPr>
          <w:color w:val="111315"/>
          <w:lang w:val="cs-CZ"/>
        </w:rPr>
        <w:t>ochranu</w:t>
      </w:r>
      <w:r>
        <w:rPr>
          <w:color w:val="111315"/>
          <w:spacing w:val="62"/>
          <w:lang w:val="cs-CZ"/>
        </w:rPr>
        <w:t xml:space="preserve"> </w:t>
      </w:r>
      <w:r>
        <w:rPr>
          <w:color w:val="111315"/>
          <w:lang w:val="cs-CZ"/>
        </w:rPr>
        <w:t>životního</w:t>
      </w:r>
      <w:r>
        <w:rPr>
          <w:color w:val="111315"/>
          <w:spacing w:val="1"/>
          <w:lang w:val="cs-CZ"/>
        </w:rPr>
        <w:t xml:space="preserve"> </w:t>
      </w:r>
      <w:r>
        <w:rPr>
          <w:color w:val="111315"/>
          <w:lang w:val="cs-CZ"/>
        </w:rPr>
        <w:t>prostředí.</w:t>
      </w:r>
    </w:p>
    <w:p w:rsidR="00A75F0B" w:rsidRDefault="00287944" w:rsidP="00357F4A">
      <w:pPr>
        <w:pStyle w:val="Odstavecseseznamem"/>
        <w:numPr>
          <w:ilvl w:val="1"/>
          <w:numId w:val="18"/>
        </w:numPr>
        <w:tabs>
          <w:tab w:val="left" w:pos="1483"/>
        </w:tabs>
        <w:spacing w:before="133" w:line="22" w:lineRule="atLeast"/>
        <w:ind w:left="567" w:right="14" w:hanging="731"/>
        <w:rPr>
          <w:lang w:val="cs-CZ"/>
        </w:rPr>
      </w:pPr>
      <w:r>
        <w:rPr>
          <w:color w:val="111315"/>
          <w:lang w:val="cs-CZ"/>
        </w:rPr>
        <w:t xml:space="preserve">Za plnění dle čl. </w:t>
      </w:r>
      <w:proofErr w:type="gramStart"/>
      <w:r>
        <w:rPr>
          <w:color w:val="111315"/>
          <w:lang w:val="cs-CZ"/>
        </w:rPr>
        <w:t>1.1</w:t>
      </w:r>
      <w:r w:rsidR="007C0579">
        <w:rPr>
          <w:color w:val="111315"/>
          <w:lang w:val="cs-CZ"/>
        </w:rPr>
        <w:t xml:space="preserve">. </w:t>
      </w:r>
      <w:r>
        <w:rPr>
          <w:color w:val="111315"/>
          <w:lang w:val="cs-CZ"/>
        </w:rPr>
        <w:t>této</w:t>
      </w:r>
      <w:proofErr w:type="gramEnd"/>
      <w:r>
        <w:rPr>
          <w:color w:val="111315"/>
          <w:lang w:val="cs-CZ"/>
        </w:rPr>
        <w:t xml:space="preserve"> přílohy</w:t>
      </w:r>
      <w:r>
        <w:rPr>
          <w:color w:val="111315"/>
          <w:spacing w:val="1"/>
          <w:lang w:val="cs-CZ"/>
        </w:rPr>
        <w:t xml:space="preserve"> </w:t>
      </w:r>
      <w:r>
        <w:rPr>
          <w:color w:val="111315"/>
          <w:lang w:val="cs-CZ"/>
        </w:rPr>
        <w:t>se Objednatel zavazuje Provozovateli</w:t>
      </w:r>
      <w:r>
        <w:rPr>
          <w:color w:val="111315"/>
          <w:spacing w:val="1"/>
          <w:lang w:val="cs-CZ"/>
        </w:rPr>
        <w:t xml:space="preserve"> </w:t>
      </w:r>
      <w:r>
        <w:rPr>
          <w:color w:val="111315"/>
          <w:lang w:val="cs-CZ"/>
        </w:rPr>
        <w:t>uhradit</w:t>
      </w:r>
      <w:r>
        <w:rPr>
          <w:color w:val="111315"/>
          <w:spacing w:val="1"/>
          <w:lang w:val="cs-CZ"/>
        </w:rPr>
        <w:t xml:space="preserve"> </w:t>
      </w:r>
      <w:r>
        <w:rPr>
          <w:color w:val="111315"/>
          <w:lang w:val="cs-CZ"/>
        </w:rPr>
        <w:t>jednorázovou odměnu ve výši (dvě stě) 200 Kč</w:t>
      </w:r>
      <w:r>
        <w:rPr>
          <w:color w:val="2D2F2F"/>
          <w:lang w:val="cs-CZ"/>
        </w:rPr>
        <w:t>/</w:t>
      </w:r>
      <w:r>
        <w:rPr>
          <w:color w:val="111315"/>
          <w:lang w:val="cs-CZ"/>
        </w:rPr>
        <w:t>rok + DPH a dále</w:t>
      </w:r>
      <w:r>
        <w:rPr>
          <w:color w:val="A5A7AA"/>
          <w:lang w:val="cs-CZ"/>
        </w:rPr>
        <w:t xml:space="preserve"> </w:t>
      </w:r>
      <w:r>
        <w:rPr>
          <w:color w:val="111315"/>
          <w:lang w:val="cs-CZ"/>
        </w:rPr>
        <w:t xml:space="preserve">odměnu ve výši  (deset) </w:t>
      </w:r>
      <w:r>
        <w:rPr>
          <w:b/>
          <w:color w:val="111315"/>
          <w:sz w:val="21"/>
          <w:lang w:val="cs-CZ"/>
        </w:rPr>
        <w:t>10 Kč</w:t>
      </w:r>
      <w:r>
        <w:rPr>
          <w:b/>
          <w:color w:val="2D2F2F"/>
          <w:sz w:val="21"/>
          <w:lang w:val="cs-CZ"/>
        </w:rPr>
        <w:t xml:space="preserve">/ (jeden) </w:t>
      </w:r>
      <w:r>
        <w:rPr>
          <w:b/>
          <w:color w:val="111315"/>
          <w:sz w:val="21"/>
          <w:lang w:val="cs-CZ"/>
        </w:rPr>
        <w:t>1</w:t>
      </w:r>
      <w:r>
        <w:rPr>
          <w:b/>
          <w:color w:val="111315"/>
          <w:spacing w:val="1"/>
          <w:sz w:val="21"/>
          <w:lang w:val="cs-CZ"/>
        </w:rPr>
        <w:t xml:space="preserve"> </w:t>
      </w:r>
      <w:r>
        <w:rPr>
          <w:color w:val="111315"/>
          <w:lang w:val="cs-CZ"/>
        </w:rPr>
        <w:t>obyvatel</w:t>
      </w:r>
      <w:r>
        <w:rPr>
          <w:color w:val="2D2F2F"/>
          <w:lang w:val="cs-CZ"/>
        </w:rPr>
        <w:t>/</w:t>
      </w:r>
      <w:r>
        <w:rPr>
          <w:color w:val="111315"/>
          <w:lang w:val="cs-CZ"/>
        </w:rPr>
        <w:t>rok</w:t>
      </w:r>
      <w:r>
        <w:rPr>
          <w:color w:val="111315"/>
          <w:spacing w:val="80"/>
          <w:lang w:val="cs-CZ"/>
        </w:rPr>
        <w:t xml:space="preserve"> </w:t>
      </w:r>
      <w:r>
        <w:rPr>
          <w:color w:val="111315"/>
          <w:lang w:val="cs-CZ"/>
        </w:rPr>
        <w:t>+</w:t>
      </w:r>
      <w:r>
        <w:rPr>
          <w:color w:val="111315"/>
          <w:spacing w:val="88"/>
          <w:lang w:val="cs-CZ"/>
        </w:rPr>
        <w:t xml:space="preserve"> </w:t>
      </w:r>
      <w:r>
        <w:rPr>
          <w:color w:val="111315"/>
          <w:lang w:val="cs-CZ"/>
        </w:rPr>
        <w:t>DPH.</w:t>
      </w:r>
      <w:r>
        <w:rPr>
          <w:color w:val="111315"/>
          <w:spacing w:val="79"/>
          <w:lang w:val="cs-CZ"/>
        </w:rPr>
        <w:t xml:space="preserve"> </w:t>
      </w:r>
      <w:r>
        <w:rPr>
          <w:color w:val="2D2F2F"/>
          <w:lang w:val="cs-CZ"/>
        </w:rPr>
        <w:t xml:space="preserve">V rámci této částky </w:t>
      </w:r>
      <w:r>
        <w:rPr>
          <w:color w:val="111315"/>
          <w:lang w:val="cs-CZ"/>
        </w:rPr>
        <w:t>budou</w:t>
      </w:r>
      <w:r>
        <w:rPr>
          <w:color w:val="111315"/>
          <w:spacing w:val="85"/>
          <w:lang w:val="cs-CZ"/>
        </w:rPr>
        <w:t xml:space="preserve"> </w:t>
      </w:r>
      <w:r>
        <w:rPr>
          <w:color w:val="111315"/>
          <w:lang w:val="cs-CZ"/>
        </w:rPr>
        <w:t>odebírány</w:t>
      </w:r>
      <w:r>
        <w:rPr>
          <w:color w:val="111315"/>
          <w:spacing w:val="83"/>
          <w:lang w:val="cs-CZ"/>
        </w:rPr>
        <w:t xml:space="preserve"> </w:t>
      </w:r>
      <w:r>
        <w:rPr>
          <w:color w:val="111315"/>
          <w:lang w:val="cs-CZ"/>
        </w:rPr>
        <w:t>odpady</w:t>
      </w:r>
      <w:r>
        <w:rPr>
          <w:color w:val="111315"/>
          <w:spacing w:val="84"/>
          <w:lang w:val="cs-CZ"/>
        </w:rPr>
        <w:t xml:space="preserve"> </w:t>
      </w:r>
      <w:r>
        <w:rPr>
          <w:color w:val="111315"/>
          <w:lang w:val="cs-CZ"/>
        </w:rPr>
        <w:t>uvedené</w:t>
      </w:r>
      <w:r>
        <w:rPr>
          <w:color w:val="111315"/>
          <w:spacing w:val="1"/>
          <w:lang w:val="cs-CZ"/>
        </w:rPr>
        <w:t xml:space="preserve"> </w:t>
      </w:r>
      <w:r>
        <w:rPr>
          <w:color w:val="111315"/>
          <w:lang w:val="cs-CZ"/>
        </w:rPr>
        <w:t xml:space="preserve">v článku </w:t>
      </w:r>
      <w:proofErr w:type="gramStart"/>
      <w:r>
        <w:rPr>
          <w:color w:val="111315"/>
          <w:lang w:val="cs-CZ"/>
        </w:rPr>
        <w:t>1.6. této</w:t>
      </w:r>
      <w:proofErr w:type="gramEnd"/>
      <w:r>
        <w:rPr>
          <w:color w:val="111315"/>
          <w:lang w:val="cs-CZ"/>
        </w:rPr>
        <w:t xml:space="preserve"> přílohy č. 2. Mobilní sběrna není určena pro fyzické osoby podnikající a</w:t>
      </w:r>
      <w:r>
        <w:rPr>
          <w:color w:val="111315"/>
          <w:spacing w:val="1"/>
          <w:lang w:val="cs-CZ"/>
        </w:rPr>
        <w:t xml:space="preserve"> </w:t>
      </w:r>
      <w:r>
        <w:rPr>
          <w:color w:val="111315"/>
          <w:lang w:val="cs-CZ"/>
        </w:rPr>
        <w:t>právnické osoby. Tyto subjekty na základě smluvního vztahu musí za od</w:t>
      </w:r>
      <w:r>
        <w:rPr>
          <w:color w:val="2D2F2F"/>
          <w:lang w:val="cs-CZ"/>
        </w:rPr>
        <w:t>e</w:t>
      </w:r>
      <w:r>
        <w:rPr>
          <w:color w:val="111315"/>
          <w:lang w:val="cs-CZ"/>
        </w:rPr>
        <w:t>v</w:t>
      </w:r>
      <w:r>
        <w:rPr>
          <w:color w:val="2D2F2F"/>
          <w:lang w:val="cs-CZ"/>
        </w:rPr>
        <w:t>z</w:t>
      </w:r>
      <w:r>
        <w:rPr>
          <w:color w:val="111315"/>
          <w:lang w:val="cs-CZ"/>
        </w:rPr>
        <w:t>dán</w:t>
      </w:r>
      <w:r>
        <w:rPr>
          <w:color w:val="2D2F2F"/>
          <w:lang w:val="cs-CZ"/>
        </w:rPr>
        <w:t xml:space="preserve">í </w:t>
      </w:r>
      <w:r>
        <w:rPr>
          <w:color w:val="111315"/>
          <w:lang w:val="cs-CZ"/>
        </w:rPr>
        <w:t>a</w:t>
      </w:r>
      <w:r>
        <w:rPr>
          <w:color w:val="111315"/>
          <w:spacing w:val="1"/>
          <w:lang w:val="cs-CZ"/>
        </w:rPr>
        <w:t xml:space="preserve"> </w:t>
      </w:r>
      <w:r>
        <w:rPr>
          <w:color w:val="111315"/>
          <w:lang w:val="cs-CZ"/>
        </w:rPr>
        <w:t>odstranění</w:t>
      </w:r>
      <w:r>
        <w:rPr>
          <w:color w:val="2D2F2F"/>
          <w:lang w:val="cs-CZ"/>
        </w:rPr>
        <w:t xml:space="preserve"> </w:t>
      </w:r>
      <w:r>
        <w:rPr>
          <w:color w:val="111315"/>
          <w:lang w:val="cs-CZ"/>
        </w:rPr>
        <w:t>odpadu platit samostatně. Cena dle tohoto článku je vyúčtována v</w:t>
      </w:r>
      <w:r>
        <w:rPr>
          <w:color w:val="2D2F2F"/>
          <w:lang w:val="cs-CZ"/>
        </w:rPr>
        <w:t>ž</w:t>
      </w:r>
      <w:r>
        <w:rPr>
          <w:color w:val="111315"/>
          <w:lang w:val="cs-CZ"/>
        </w:rPr>
        <w:t>dy za</w:t>
      </w:r>
      <w:r>
        <w:rPr>
          <w:color w:val="111315"/>
          <w:spacing w:val="1"/>
          <w:lang w:val="cs-CZ"/>
        </w:rPr>
        <w:t xml:space="preserve"> </w:t>
      </w:r>
      <w:r>
        <w:rPr>
          <w:color w:val="111315"/>
          <w:lang w:val="cs-CZ"/>
        </w:rPr>
        <w:t>roční</w:t>
      </w:r>
      <w:r>
        <w:rPr>
          <w:color w:val="111315"/>
          <w:spacing w:val="-6"/>
          <w:lang w:val="cs-CZ"/>
        </w:rPr>
        <w:t xml:space="preserve"> </w:t>
      </w:r>
      <w:r>
        <w:rPr>
          <w:color w:val="111315"/>
          <w:lang w:val="cs-CZ"/>
        </w:rPr>
        <w:t>fakturační</w:t>
      </w:r>
      <w:r>
        <w:rPr>
          <w:color w:val="111315"/>
          <w:spacing w:val="14"/>
          <w:lang w:val="cs-CZ"/>
        </w:rPr>
        <w:t xml:space="preserve"> </w:t>
      </w:r>
      <w:r>
        <w:rPr>
          <w:color w:val="111315"/>
          <w:lang w:val="cs-CZ"/>
        </w:rPr>
        <w:t>období</w:t>
      </w:r>
      <w:r>
        <w:rPr>
          <w:color w:val="111315"/>
          <w:spacing w:val="-12"/>
          <w:lang w:val="cs-CZ"/>
        </w:rPr>
        <w:t xml:space="preserve"> </w:t>
      </w:r>
      <w:r>
        <w:rPr>
          <w:color w:val="111315"/>
          <w:lang w:val="cs-CZ"/>
        </w:rPr>
        <w:t>do</w:t>
      </w:r>
      <w:r>
        <w:rPr>
          <w:color w:val="111315"/>
          <w:spacing w:val="-10"/>
          <w:lang w:val="cs-CZ"/>
        </w:rPr>
        <w:t xml:space="preserve"> </w:t>
      </w:r>
      <w:proofErr w:type="gramStart"/>
      <w:r>
        <w:rPr>
          <w:color w:val="111315"/>
          <w:lang w:val="cs-CZ"/>
        </w:rPr>
        <w:t>30.6.</w:t>
      </w:r>
      <w:r>
        <w:rPr>
          <w:color w:val="111315"/>
          <w:spacing w:val="-5"/>
          <w:lang w:val="cs-CZ"/>
        </w:rPr>
        <w:t xml:space="preserve"> </w:t>
      </w:r>
      <w:r>
        <w:rPr>
          <w:color w:val="111315"/>
          <w:lang w:val="cs-CZ"/>
        </w:rPr>
        <w:t>příslušného</w:t>
      </w:r>
      <w:proofErr w:type="gramEnd"/>
      <w:r>
        <w:rPr>
          <w:color w:val="111315"/>
          <w:lang w:val="cs-CZ"/>
        </w:rPr>
        <w:t xml:space="preserve"> roku.</w:t>
      </w:r>
    </w:p>
    <w:p w:rsidR="00A75F0B" w:rsidRDefault="00287944" w:rsidP="007C0579">
      <w:pPr>
        <w:pStyle w:val="Odstavecseseznamem"/>
        <w:numPr>
          <w:ilvl w:val="1"/>
          <w:numId w:val="18"/>
        </w:numPr>
        <w:tabs>
          <w:tab w:val="left" w:pos="1483"/>
        </w:tabs>
        <w:spacing w:before="133" w:after="240" w:line="22" w:lineRule="atLeast"/>
        <w:ind w:left="567" w:right="14" w:hanging="731"/>
        <w:rPr>
          <w:lang w:val="cs-CZ"/>
        </w:rPr>
      </w:pPr>
      <w:r>
        <w:rPr>
          <w:color w:val="111315"/>
          <w:lang w:val="cs-CZ"/>
        </w:rPr>
        <w:t>Odpady</w:t>
      </w:r>
      <w:r>
        <w:rPr>
          <w:color w:val="111315"/>
          <w:spacing w:val="20"/>
          <w:lang w:val="cs-CZ"/>
        </w:rPr>
        <w:t xml:space="preserve"> </w:t>
      </w:r>
      <w:r>
        <w:rPr>
          <w:color w:val="111315"/>
          <w:lang w:val="cs-CZ"/>
        </w:rPr>
        <w:t>dle</w:t>
      </w:r>
      <w:r>
        <w:rPr>
          <w:color w:val="111315"/>
          <w:spacing w:val="-8"/>
          <w:lang w:val="cs-CZ"/>
        </w:rPr>
        <w:t xml:space="preserve"> </w:t>
      </w:r>
      <w:r>
        <w:rPr>
          <w:color w:val="111315"/>
          <w:lang w:val="cs-CZ"/>
        </w:rPr>
        <w:t>tohoto</w:t>
      </w:r>
      <w:r>
        <w:rPr>
          <w:color w:val="111315"/>
          <w:spacing w:val="8"/>
          <w:lang w:val="cs-CZ"/>
        </w:rPr>
        <w:t xml:space="preserve"> </w:t>
      </w:r>
      <w:r>
        <w:rPr>
          <w:color w:val="111315"/>
          <w:lang w:val="cs-CZ"/>
        </w:rPr>
        <w:t>článku</w:t>
      </w:r>
      <w:r>
        <w:rPr>
          <w:color w:val="111315"/>
          <w:spacing w:val="9"/>
          <w:lang w:val="cs-CZ"/>
        </w:rPr>
        <w:t xml:space="preserve"> </w:t>
      </w:r>
      <w:r>
        <w:rPr>
          <w:color w:val="111315"/>
          <w:lang w:val="cs-CZ"/>
        </w:rPr>
        <w:t>přílohy</w:t>
      </w:r>
      <w:r>
        <w:rPr>
          <w:color w:val="111315"/>
          <w:spacing w:val="5"/>
          <w:lang w:val="cs-CZ"/>
        </w:rPr>
        <w:t xml:space="preserve"> </w:t>
      </w:r>
      <w:r>
        <w:rPr>
          <w:color w:val="111315"/>
          <w:lang w:val="cs-CZ"/>
        </w:rPr>
        <w:t>se</w:t>
      </w:r>
      <w:r>
        <w:rPr>
          <w:color w:val="111315"/>
          <w:spacing w:val="-5"/>
          <w:lang w:val="cs-CZ"/>
        </w:rPr>
        <w:t xml:space="preserve"> </w:t>
      </w:r>
      <w:r>
        <w:rPr>
          <w:color w:val="111315"/>
          <w:lang w:val="cs-CZ"/>
        </w:rPr>
        <w:t>rozumí:</w:t>
      </w:r>
    </w:p>
    <w:p w:rsidR="00A75F0B" w:rsidRDefault="00A75F0B" w:rsidP="00357F4A">
      <w:pPr>
        <w:pStyle w:val="Zkladntext"/>
        <w:spacing w:after="1" w:line="22" w:lineRule="atLeast"/>
        <w:ind w:left="567" w:right="14"/>
        <w:rPr>
          <w:sz w:val="10"/>
          <w:lang w:val="cs-CZ"/>
        </w:rPr>
      </w:pPr>
    </w:p>
    <w:tbl>
      <w:tblPr>
        <w:tblStyle w:val="TableNormal"/>
        <w:tblW w:w="8221" w:type="dxa"/>
        <w:tblInd w:w="846" w:type="dxa"/>
        <w:tblLayout w:type="fixed"/>
        <w:tblCellMar>
          <w:left w:w="5" w:type="dxa"/>
          <w:right w:w="5" w:type="dxa"/>
        </w:tblCellMar>
        <w:tblLook w:val="01E0" w:firstRow="1" w:lastRow="1" w:firstColumn="1" w:lastColumn="1" w:noHBand="0" w:noVBand="0"/>
      </w:tblPr>
      <w:tblGrid>
        <w:gridCol w:w="1678"/>
        <w:gridCol w:w="6543"/>
      </w:tblGrid>
      <w:tr w:rsidR="00A75F0B" w:rsidTr="007C0579">
        <w:trPr>
          <w:trHeight w:val="340"/>
        </w:trPr>
        <w:tc>
          <w:tcPr>
            <w:tcW w:w="1678" w:type="dxa"/>
            <w:tcBorders>
              <w:top w:val="single" w:sz="4" w:space="0" w:color="000000"/>
              <w:left w:val="single" w:sz="4" w:space="0" w:color="000000"/>
              <w:bottom w:val="single" w:sz="4" w:space="0" w:color="000000"/>
              <w:right w:val="single" w:sz="4" w:space="0" w:color="000000"/>
            </w:tcBorders>
          </w:tcPr>
          <w:p w:rsidR="00A75F0B" w:rsidRDefault="00287944" w:rsidP="007C0579">
            <w:pPr>
              <w:pStyle w:val="TableParagraph"/>
              <w:spacing w:before="11" w:line="22" w:lineRule="atLeast"/>
              <w:ind w:right="14"/>
              <w:jc w:val="center"/>
              <w:rPr>
                <w:b/>
                <w:sz w:val="21"/>
                <w:lang w:val="cs-CZ"/>
              </w:rPr>
            </w:pPr>
            <w:r>
              <w:rPr>
                <w:b/>
                <w:color w:val="111315"/>
                <w:w w:val="105"/>
                <w:sz w:val="21"/>
                <w:lang w:val="cs-CZ"/>
              </w:rPr>
              <w:t xml:space="preserve">Kat. </w:t>
            </w:r>
            <w:proofErr w:type="gramStart"/>
            <w:r>
              <w:rPr>
                <w:b/>
                <w:color w:val="111315"/>
                <w:w w:val="105"/>
                <w:sz w:val="21"/>
                <w:lang w:val="cs-CZ"/>
              </w:rPr>
              <w:t>číslo</w:t>
            </w:r>
            <w:proofErr w:type="gramEnd"/>
          </w:p>
        </w:tc>
        <w:tc>
          <w:tcPr>
            <w:tcW w:w="6543" w:type="dxa"/>
            <w:tcBorders>
              <w:top w:val="single" w:sz="4" w:space="0" w:color="000000"/>
              <w:left w:val="single" w:sz="4" w:space="0" w:color="000000"/>
              <w:bottom w:val="single" w:sz="4" w:space="0" w:color="000000"/>
              <w:right w:val="single" w:sz="4" w:space="0" w:color="000000"/>
            </w:tcBorders>
          </w:tcPr>
          <w:p w:rsidR="00A75F0B" w:rsidRDefault="00287944" w:rsidP="007C0579">
            <w:pPr>
              <w:pStyle w:val="TableParagraph"/>
              <w:spacing w:before="11" w:line="22" w:lineRule="atLeast"/>
              <w:ind w:left="160" w:right="14"/>
              <w:rPr>
                <w:b/>
                <w:sz w:val="21"/>
                <w:lang w:val="cs-CZ"/>
              </w:rPr>
            </w:pPr>
            <w:r>
              <w:rPr>
                <w:b/>
                <w:color w:val="111315"/>
                <w:w w:val="105"/>
                <w:sz w:val="21"/>
                <w:lang w:val="cs-CZ"/>
              </w:rPr>
              <w:t>Název</w:t>
            </w:r>
            <w:r>
              <w:rPr>
                <w:b/>
                <w:color w:val="111315"/>
                <w:spacing w:val="-5"/>
                <w:w w:val="105"/>
                <w:sz w:val="21"/>
                <w:lang w:val="cs-CZ"/>
              </w:rPr>
              <w:t xml:space="preserve"> </w:t>
            </w:r>
            <w:r>
              <w:rPr>
                <w:b/>
                <w:color w:val="111315"/>
                <w:w w:val="105"/>
                <w:sz w:val="21"/>
                <w:lang w:val="cs-CZ"/>
              </w:rPr>
              <w:t>odpadu</w:t>
            </w:r>
          </w:p>
        </w:tc>
      </w:tr>
      <w:tr w:rsidR="00A75F0B" w:rsidTr="007C0579">
        <w:trPr>
          <w:trHeight w:val="340"/>
        </w:trPr>
        <w:tc>
          <w:tcPr>
            <w:tcW w:w="1678" w:type="dxa"/>
            <w:tcBorders>
              <w:top w:val="single" w:sz="4" w:space="0" w:color="000000"/>
              <w:left w:val="single" w:sz="4" w:space="0" w:color="000000"/>
              <w:bottom w:val="single" w:sz="4" w:space="0" w:color="000000"/>
              <w:right w:val="single" w:sz="4" w:space="0" w:color="000000"/>
            </w:tcBorders>
          </w:tcPr>
          <w:p w:rsidR="00A75F0B" w:rsidRDefault="00287944" w:rsidP="000A6F2F">
            <w:pPr>
              <w:pStyle w:val="TableParagraph"/>
              <w:spacing w:before="9" w:line="22" w:lineRule="atLeast"/>
              <w:ind w:left="137" w:right="14" w:firstLine="7"/>
              <w:jc w:val="center"/>
              <w:rPr>
                <w:lang w:val="cs-CZ"/>
              </w:rPr>
            </w:pPr>
            <w:r>
              <w:rPr>
                <w:color w:val="111315"/>
                <w:w w:val="105"/>
                <w:lang w:val="cs-CZ"/>
              </w:rPr>
              <w:t>02</w:t>
            </w:r>
            <w:r>
              <w:rPr>
                <w:color w:val="111315"/>
                <w:spacing w:val="-21"/>
                <w:w w:val="105"/>
                <w:lang w:val="cs-CZ"/>
              </w:rPr>
              <w:t xml:space="preserve"> </w:t>
            </w:r>
            <w:r>
              <w:rPr>
                <w:color w:val="111315"/>
                <w:w w:val="105"/>
                <w:lang w:val="cs-CZ"/>
              </w:rPr>
              <w:t>01</w:t>
            </w:r>
            <w:r>
              <w:rPr>
                <w:color w:val="111315"/>
                <w:spacing w:val="-9"/>
                <w:w w:val="105"/>
                <w:lang w:val="cs-CZ"/>
              </w:rPr>
              <w:t xml:space="preserve"> </w:t>
            </w:r>
            <w:r>
              <w:rPr>
                <w:color w:val="111315"/>
                <w:w w:val="105"/>
                <w:lang w:val="cs-CZ"/>
              </w:rPr>
              <w:t>08</w:t>
            </w:r>
          </w:p>
        </w:tc>
        <w:tc>
          <w:tcPr>
            <w:tcW w:w="6543" w:type="dxa"/>
            <w:tcBorders>
              <w:top w:val="single" w:sz="4" w:space="0" w:color="000000"/>
              <w:left w:val="single" w:sz="4" w:space="0" w:color="000000"/>
              <w:bottom w:val="single" w:sz="4" w:space="0" w:color="000000"/>
              <w:right w:val="single" w:sz="4" w:space="0" w:color="000000"/>
            </w:tcBorders>
          </w:tcPr>
          <w:p w:rsidR="00A75F0B" w:rsidRDefault="00287944" w:rsidP="007C0579">
            <w:pPr>
              <w:pStyle w:val="TableParagraph"/>
              <w:spacing w:before="9" w:line="22" w:lineRule="atLeast"/>
              <w:ind w:left="160" w:right="14"/>
              <w:rPr>
                <w:lang w:val="cs-CZ"/>
              </w:rPr>
            </w:pPr>
            <w:r>
              <w:rPr>
                <w:color w:val="111315"/>
                <w:lang w:val="cs-CZ"/>
              </w:rPr>
              <w:t>Agrochemické</w:t>
            </w:r>
            <w:r>
              <w:rPr>
                <w:color w:val="111315"/>
                <w:spacing w:val="19"/>
                <w:lang w:val="cs-CZ"/>
              </w:rPr>
              <w:t xml:space="preserve"> </w:t>
            </w:r>
            <w:r>
              <w:rPr>
                <w:color w:val="111315"/>
                <w:lang w:val="cs-CZ"/>
              </w:rPr>
              <w:t>odpady</w:t>
            </w:r>
            <w:r>
              <w:rPr>
                <w:color w:val="111315"/>
                <w:spacing w:val="13"/>
                <w:lang w:val="cs-CZ"/>
              </w:rPr>
              <w:t xml:space="preserve"> </w:t>
            </w:r>
            <w:r>
              <w:rPr>
                <w:color w:val="111315"/>
                <w:lang w:val="cs-CZ"/>
              </w:rPr>
              <w:t>obsahující</w:t>
            </w:r>
            <w:r>
              <w:rPr>
                <w:color w:val="111315"/>
                <w:spacing w:val="4"/>
                <w:lang w:val="cs-CZ"/>
              </w:rPr>
              <w:t xml:space="preserve"> </w:t>
            </w:r>
            <w:r>
              <w:rPr>
                <w:color w:val="111315"/>
                <w:lang w:val="cs-CZ"/>
              </w:rPr>
              <w:t>nebezpečn</w:t>
            </w:r>
            <w:r>
              <w:rPr>
                <w:color w:val="2D2F2F"/>
                <w:lang w:val="cs-CZ"/>
              </w:rPr>
              <w:t>é</w:t>
            </w:r>
            <w:r>
              <w:rPr>
                <w:color w:val="2D2F2F"/>
                <w:spacing w:val="-11"/>
                <w:lang w:val="cs-CZ"/>
              </w:rPr>
              <w:t xml:space="preserve"> </w:t>
            </w:r>
            <w:r>
              <w:rPr>
                <w:color w:val="111315"/>
                <w:lang w:val="cs-CZ"/>
              </w:rPr>
              <w:t>látky</w:t>
            </w:r>
          </w:p>
        </w:tc>
      </w:tr>
      <w:tr w:rsidR="00A75F0B" w:rsidTr="007C0579">
        <w:trPr>
          <w:trHeight w:val="340"/>
        </w:trPr>
        <w:tc>
          <w:tcPr>
            <w:tcW w:w="1678" w:type="dxa"/>
            <w:tcBorders>
              <w:top w:val="single" w:sz="4" w:space="0" w:color="000000"/>
              <w:left w:val="single" w:sz="4" w:space="0" w:color="000000"/>
              <w:bottom w:val="single" w:sz="4" w:space="0" w:color="000000"/>
              <w:right w:val="single" w:sz="4" w:space="0" w:color="000000"/>
            </w:tcBorders>
          </w:tcPr>
          <w:p w:rsidR="00A75F0B" w:rsidRDefault="00287944" w:rsidP="000A6F2F">
            <w:pPr>
              <w:pStyle w:val="TableParagraph"/>
              <w:spacing w:before="9" w:line="22" w:lineRule="atLeast"/>
              <w:ind w:left="137" w:right="14" w:firstLine="7"/>
              <w:jc w:val="center"/>
              <w:rPr>
                <w:lang w:val="cs-CZ"/>
              </w:rPr>
            </w:pPr>
            <w:r>
              <w:rPr>
                <w:color w:val="111315"/>
                <w:spacing w:val="-1"/>
                <w:w w:val="105"/>
                <w:lang w:val="cs-CZ"/>
              </w:rPr>
              <w:t>13</w:t>
            </w:r>
            <w:r>
              <w:rPr>
                <w:color w:val="111315"/>
                <w:spacing w:val="-4"/>
                <w:w w:val="105"/>
                <w:lang w:val="cs-CZ"/>
              </w:rPr>
              <w:t xml:space="preserve"> </w:t>
            </w:r>
            <w:r>
              <w:rPr>
                <w:color w:val="111315"/>
                <w:spacing w:val="-1"/>
                <w:w w:val="105"/>
                <w:lang w:val="cs-CZ"/>
              </w:rPr>
              <w:t>02</w:t>
            </w:r>
            <w:r>
              <w:rPr>
                <w:color w:val="111315"/>
                <w:spacing w:val="-16"/>
                <w:w w:val="105"/>
                <w:lang w:val="cs-CZ"/>
              </w:rPr>
              <w:t xml:space="preserve"> </w:t>
            </w:r>
            <w:r>
              <w:rPr>
                <w:color w:val="111315"/>
                <w:w w:val="105"/>
                <w:lang w:val="cs-CZ"/>
              </w:rPr>
              <w:t>08</w:t>
            </w:r>
          </w:p>
        </w:tc>
        <w:tc>
          <w:tcPr>
            <w:tcW w:w="6543" w:type="dxa"/>
            <w:tcBorders>
              <w:top w:val="single" w:sz="4" w:space="0" w:color="000000"/>
              <w:left w:val="single" w:sz="4" w:space="0" w:color="000000"/>
              <w:bottom w:val="single" w:sz="4" w:space="0" w:color="000000"/>
              <w:right w:val="single" w:sz="4" w:space="0" w:color="000000"/>
            </w:tcBorders>
          </w:tcPr>
          <w:p w:rsidR="00A75F0B" w:rsidRDefault="00287944" w:rsidP="007C0579">
            <w:pPr>
              <w:pStyle w:val="TableParagraph"/>
              <w:spacing w:before="9" w:line="22" w:lineRule="atLeast"/>
              <w:ind w:left="160" w:right="14"/>
              <w:rPr>
                <w:lang w:val="cs-CZ"/>
              </w:rPr>
            </w:pPr>
            <w:r>
              <w:rPr>
                <w:color w:val="111315"/>
                <w:lang w:val="cs-CZ"/>
              </w:rPr>
              <w:t>Jiné</w:t>
            </w:r>
            <w:r>
              <w:rPr>
                <w:color w:val="111315"/>
                <w:spacing w:val="-3"/>
                <w:lang w:val="cs-CZ"/>
              </w:rPr>
              <w:t xml:space="preserve"> </w:t>
            </w:r>
            <w:r>
              <w:rPr>
                <w:color w:val="111315"/>
                <w:lang w:val="cs-CZ"/>
              </w:rPr>
              <w:t>motorové</w:t>
            </w:r>
            <w:r>
              <w:rPr>
                <w:color w:val="2D2F2F"/>
                <w:lang w:val="cs-CZ"/>
              </w:rPr>
              <w:t>,</w:t>
            </w:r>
            <w:r>
              <w:rPr>
                <w:color w:val="2D2F2F"/>
                <w:spacing w:val="-11"/>
                <w:lang w:val="cs-CZ"/>
              </w:rPr>
              <w:t xml:space="preserve"> </w:t>
            </w:r>
            <w:r>
              <w:rPr>
                <w:color w:val="111315"/>
                <w:lang w:val="cs-CZ"/>
              </w:rPr>
              <w:t>převodové</w:t>
            </w:r>
            <w:r>
              <w:rPr>
                <w:color w:val="111315"/>
                <w:spacing w:val="18"/>
                <w:lang w:val="cs-CZ"/>
              </w:rPr>
              <w:t xml:space="preserve"> </w:t>
            </w:r>
            <w:r>
              <w:rPr>
                <w:color w:val="111315"/>
                <w:lang w:val="cs-CZ"/>
              </w:rPr>
              <w:t>a</w:t>
            </w:r>
            <w:r>
              <w:rPr>
                <w:color w:val="111315"/>
                <w:spacing w:val="11"/>
                <w:lang w:val="cs-CZ"/>
              </w:rPr>
              <w:t xml:space="preserve"> </w:t>
            </w:r>
            <w:r>
              <w:rPr>
                <w:color w:val="111315"/>
                <w:lang w:val="cs-CZ"/>
              </w:rPr>
              <w:t>mazací</w:t>
            </w:r>
            <w:r>
              <w:rPr>
                <w:color w:val="111315"/>
                <w:spacing w:val="6"/>
                <w:lang w:val="cs-CZ"/>
              </w:rPr>
              <w:t xml:space="preserve"> </w:t>
            </w:r>
            <w:r>
              <w:rPr>
                <w:color w:val="111315"/>
                <w:lang w:val="cs-CZ"/>
              </w:rPr>
              <w:t>olej</w:t>
            </w:r>
            <w:r>
              <w:rPr>
                <w:color w:val="2D2F2F"/>
                <w:lang w:val="cs-CZ"/>
              </w:rPr>
              <w:t>e</w:t>
            </w:r>
          </w:p>
        </w:tc>
      </w:tr>
      <w:tr w:rsidR="00A75F0B" w:rsidTr="007C0579">
        <w:trPr>
          <w:trHeight w:val="340"/>
        </w:trPr>
        <w:tc>
          <w:tcPr>
            <w:tcW w:w="1678" w:type="dxa"/>
            <w:tcBorders>
              <w:top w:val="single" w:sz="4" w:space="0" w:color="000000"/>
              <w:left w:val="single" w:sz="4" w:space="0" w:color="000000"/>
              <w:bottom w:val="single" w:sz="4" w:space="0" w:color="000000"/>
              <w:right w:val="single" w:sz="4" w:space="0" w:color="000000"/>
            </w:tcBorders>
          </w:tcPr>
          <w:p w:rsidR="00A75F0B" w:rsidRDefault="00287944" w:rsidP="000A6F2F">
            <w:pPr>
              <w:pStyle w:val="TableParagraph"/>
              <w:spacing w:before="2" w:line="22" w:lineRule="atLeast"/>
              <w:ind w:left="137" w:right="14" w:firstLine="7"/>
              <w:jc w:val="center"/>
              <w:rPr>
                <w:lang w:val="cs-CZ"/>
              </w:rPr>
            </w:pPr>
            <w:r>
              <w:rPr>
                <w:color w:val="111315"/>
                <w:w w:val="105"/>
                <w:lang w:val="cs-CZ"/>
              </w:rPr>
              <w:t>15</w:t>
            </w:r>
            <w:r>
              <w:rPr>
                <w:color w:val="111315"/>
                <w:spacing w:val="-17"/>
                <w:w w:val="105"/>
                <w:lang w:val="cs-CZ"/>
              </w:rPr>
              <w:t xml:space="preserve"> </w:t>
            </w:r>
            <w:r>
              <w:rPr>
                <w:color w:val="111315"/>
                <w:w w:val="105"/>
                <w:lang w:val="cs-CZ"/>
              </w:rPr>
              <w:t>01</w:t>
            </w:r>
            <w:r>
              <w:rPr>
                <w:color w:val="111315"/>
                <w:spacing w:val="-14"/>
                <w:w w:val="105"/>
                <w:lang w:val="cs-CZ"/>
              </w:rPr>
              <w:t xml:space="preserve"> </w:t>
            </w:r>
            <w:r>
              <w:rPr>
                <w:color w:val="111315"/>
                <w:w w:val="105"/>
                <w:lang w:val="cs-CZ"/>
              </w:rPr>
              <w:t>10</w:t>
            </w:r>
          </w:p>
        </w:tc>
        <w:tc>
          <w:tcPr>
            <w:tcW w:w="6543" w:type="dxa"/>
            <w:tcBorders>
              <w:top w:val="single" w:sz="4" w:space="0" w:color="000000"/>
              <w:left w:val="single" w:sz="4" w:space="0" w:color="000000"/>
              <w:bottom w:val="single" w:sz="4" w:space="0" w:color="000000"/>
              <w:right w:val="single" w:sz="4" w:space="0" w:color="000000"/>
            </w:tcBorders>
          </w:tcPr>
          <w:p w:rsidR="00A75F0B" w:rsidRDefault="00287944" w:rsidP="007C0579">
            <w:pPr>
              <w:pStyle w:val="TableParagraph"/>
              <w:spacing w:before="9" w:line="22" w:lineRule="atLeast"/>
              <w:ind w:left="160" w:right="14"/>
              <w:rPr>
                <w:lang w:val="cs-CZ"/>
              </w:rPr>
            </w:pPr>
            <w:r>
              <w:rPr>
                <w:color w:val="111315"/>
                <w:lang w:val="cs-CZ"/>
              </w:rPr>
              <w:t>Obaly</w:t>
            </w:r>
            <w:r>
              <w:rPr>
                <w:color w:val="111315"/>
                <w:spacing w:val="2"/>
                <w:lang w:val="cs-CZ"/>
              </w:rPr>
              <w:t xml:space="preserve"> </w:t>
            </w:r>
            <w:r>
              <w:rPr>
                <w:color w:val="111315"/>
                <w:lang w:val="cs-CZ"/>
              </w:rPr>
              <w:t>obsahující</w:t>
            </w:r>
            <w:r>
              <w:rPr>
                <w:color w:val="111315"/>
                <w:spacing w:val="12"/>
                <w:lang w:val="cs-CZ"/>
              </w:rPr>
              <w:t xml:space="preserve"> </w:t>
            </w:r>
            <w:r>
              <w:rPr>
                <w:color w:val="111315"/>
                <w:lang w:val="cs-CZ"/>
              </w:rPr>
              <w:t>zbytky</w:t>
            </w:r>
            <w:r>
              <w:rPr>
                <w:color w:val="111315"/>
                <w:spacing w:val="-3"/>
                <w:lang w:val="cs-CZ"/>
              </w:rPr>
              <w:t xml:space="preserve"> </w:t>
            </w:r>
            <w:r>
              <w:rPr>
                <w:color w:val="111315"/>
                <w:lang w:val="cs-CZ"/>
              </w:rPr>
              <w:t>nebezpečných</w:t>
            </w:r>
            <w:r>
              <w:rPr>
                <w:color w:val="111315"/>
                <w:spacing w:val="17"/>
                <w:lang w:val="cs-CZ"/>
              </w:rPr>
              <w:t xml:space="preserve"> </w:t>
            </w:r>
            <w:r>
              <w:rPr>
                <w:color w:val="111315"/>
                <w:lang w:val="cs-CZ"/>
              </w:rPr>
              <w:t>látek</w:t>
            </w:r>
          </w:p>
        </w:tc>
      </w:tr>
      <w:tr w:rsidR="00A75F0B" w:rsidTr="007C0579">
        <w:trPr>
          <w:trHeight w:val="340"/>
        </w:trPr>
        <w:tc>
          <w:tcPr>
            <w:tcW w:w="1678" w:type="dxa"/>
            <w:tcBorders>
              <w:top w:val="single" w:sz="4" w:space="0" w:color="000000"/>
              <w:left w:val="single" w:sz="4" w:space="0" w:color="000000"/>
              <w:bottom w:val="single" w:sz="4" w:space="0" w:color="000000"/>
              <w:right w:val="single" w:sz="4" w:space="0" w:color="000000"/>
            </w:tcBorders>
          </w:tcPr>
          <w:p w:rsidR="00A75F0B" w:rsidRDefault="00287944" w:rsidP="000A6F2F">
            <w:pPr>
              <w:pStyle w:val="TableParagraph"/>
              <w:spacing w:before="2" w:line="22" w:lineRule="atLeast"/>
              <w:ind w:left="137" w:right="14" w:firstLine="7"/>
              <w:jc w:val="center"/>
              <w:rPr>
                <w:lang w:val="cs-CZ"/>
              </w:rPr>
            </w:pPr>
            <w:r>
              <w:rPr>
                <w:color w:val="111315"/>
                <w:w w:val="105"/>
                <w:lang w:val="cs-CZ"/>
              </w:rPr>
              <w:t>16</w:t>
            </w:r>
            <w:r>
              <w:rPr>
                <w:color w:val="111315"/>
                <w:spacing w:val="1"/>
                <w:w w:val="105"/>
                <w:lang w:val="cs-CZ"/>
              </w:rPr>
              <w:t xml:space="preserve"> </w:t>
            </w:r>
            <w:r>
              <w:rPr>
                <w:color w:val="111315"/>
                <w:w w:val="105"/>
                <w:lang w:val="cs-CZ"/>
              </w:rPr>
              <w:t>01</w:t>
            </w:r>
            <w:r>
              <w:rPr>
                <w:color w:val="111315"/>
                <w:spacing w:val="-20"/>
                <w:w w:val="105"/>
                <w:lang w:val="cs-CZ"/>
              </w:rPr>
              <w:t xml:space="preserve"> </w:t>
            </w:r>
            <w:r>
              <w:rPr>
                <w:color w:val="111315"/>
                <w:w w:val="105"/>
                <w:lang w:val="cs-CZ"/>
              </w:rPr>
              <w:t>07</w:t>
            </w:r>
          </w:p>
        </w:tc>
        <w:tc>
          <w:tcPr>
            <w:tcW w:w="6543" w:type="dxa"/>
            <w:tcBorders>
              <w:top w:val="single" w:sz="4" w:space="0" w:color="000000"/>
              <w:left w:val="single" w:sz="4" w:space="0" w:color="000000"/>
              <w:bottom w:val="single" w:sz="4" w:space="0" w:color="000000"/>
              <w:right w:val="single" w:sz="4" w:space="0" w:color="000000"/>
            </w:tcBorders>
          </w:tcPr>
          <w:p w:rsidR="00A75F0B" w:rsidRDefault="00287944" w:rsidP="007C0579">
            <w:pPr>
              <w:pStyle w:val="TableParagraph"/>
              <w:spacing w:before="2" w:line="22" w:lineRule="atLeast"/>
              <w:ind w:left="160" w:right="14"/>
              <w:rPr>
                <w:lang w:val="cs-CZ"/>
              </w:rPr>
            </w:pPr>
            <w:r>
              <w:rPr>
                <w:color w:val="111315"/>
                <w:lang w:val="cs-CZ"/>
              </w:rPr>
              <w:t>Olejové</w:t>
            </w:r>
            <w:r>
              <w:rPr>
                <w:color w:val="111315"/>
                <w:spacing w:val="5"/>
                <w:lang w:val="cs-CZ"/>
              </w:rPr>
              <w:t xml:space="preserve"> </w:t>
            </w:r>
            <w:r>
              <w:rPr>
                <w:color w:val="111315"/>
                <w:lang w:val="cs-CZ"/>
              </w:rPr>
              <w:t>filtry</w:t>
            </w:r>
          </w:p>
        </w:tc>
      </w:tr>
      <w:tr w:rsidR="00A75F0B" w:rsidTr="007C0579">
        <w:trPr>
          <w:trHeight w:val="340"/>
        </w:trPr>
        <w:tc>
          <w:tcPr>
            <w:tcW w:w="1678" w:type="dxa"/>
            <w:tcBorders>
              <w:top w:val="single" w:sz="4" w:space="0" w:color="000000"/>
              <w:left w:val="single" w:sz="4" w:space="0" w:color="000000"/>
              <w:bottom w:val="single" w:sz="4" w:space="0" w:color="000000"/>
              <w:right w:val="single" w:sz="4" w:space="0" w:color="000000"/>
            </w:tcBorders>
          </w:tcPr>
          <w:p w:rsidR="00A75F0B" w:rsidRDefault="00287944" w:rsidP="000A6F2F">
            <w:pPr>
              <w:pStyle w:val="TableParagraph"/>
              <w:spacing w:before="2" w:line="22" w:lineRule="atLeast"/>
              <w:ind w:left="137" w:right="14" w:firstLine="7"/>
              <w:jc w:val="center"/>
              <w:rPr>
                <w:lang w:val="cs-CZ"/>
              </w:rPr>
            </w:pPr>
            <w:r>
              <w:rPr>
                <w:color w:val="111315"/>
                <w:w w:val="105"/>
                <w:lang w:val="cs-CZ"/>
              </w:rPr>
              <w:t>16</w:t>
            </w:r>
            <w:r>
              <w:rPr>
                <w:color w:val="111315"/>
                <w:spacing w:val="-15"/>
                <w:w w:val="105"/>
                <w:lang w:val="cs-CZ"/>
              </w:rPr>
              <w:t xml:space="preserve"> </w:t>
            </w:r>
            <w:r>
              <w:rPr>
                <w:color w:val="111315"/>
                <w:w w:val="105"/>
                <w:lang w:val="cs-CZ"/>
              </w:rPr>
              <w:t>01</w:t>
            </w:r>
            <w:r>
              <w:rPr>
                <w:color w:val="111315"/>
                <w:spacing w:val="-10"/>
                <w:w w:val="105"/>
                <w:lang w:val="cs-CZ"/>
              </w:rPr>
              <w:t xml:space="preserve"> </w:t>
            </w:r>
            <w:r>
              <w:rPr>
                <w:color w:val="111315"/>
                <w:w w:val="105"/>
                <w:lang w:val="cs-CZ"/>
              </w:rPr>
              <w:t>13</w:t>
            </w:r>
          </w:p>
        </w:tc>
        <w:tc>
          <w:tcPr>
            <w:tcW w:w="6543" w:type="dxa"/>
            <w:tcBorders>
              <w:top w:val="single" w:sz="4" w:space="0" w:color="000000"/>
              <w:left w:val="single" w:sz="4" w:space="0" w:color="000000"/>
              <w:bottom w:val="single" w:sz="4" w:space="0" w:color="000000"/>
              <w:right w:val="single" w:sz="4" w:space="0" w:color="000000"/>
            </w:tcBorders>
          </w:tcPr>
          <w:p w:rsidR="00A75F0B" w:rsidRDefault="00287944" w:rsidP="007C0579">
            <w:pPr>
              <w:pStyle w:val="TableParagraph"/>
              <w:spacing w:before="2" w:line="22" w:lineRule="atLeast"/>
              <w:ind w:left="160" w:right="14"/>
              <w:rPr>
                <w:lang w:val="cs-CZ"/>
              </w:rPr>
            </w:pPr>
            <w:r>
              <w:rPr>
                <w:color w:val="111315"/>
                <w:spacing w:val="-1"/>
                <w:lang w:val="cs-CZ"/>
              </w:rPr>
              <w:t>Brzdové</w:t>
            </w:r>
            <w:r>
              <w:rPr>
                <w:color w:val="111315"/>
                <w:spacing w:val="-14"/>
                <w:lang w:val="cs-CZ"/>
              </w:rPr>
              <w:t xml:space="preserve"> </w:t>
            </w:r>
            <w:r>
              <w:rPr>
                <w:color w:val="111315"/>
                <w:lang w:val="cs-CZ"/>
              </w:rPr>
              <w:t>kapaliny</w:t>
            </w:r>
          </w:p>
        </w:tc>
      </w:tr>
      <w:tr w:rsidR="00A75F0B" w:rsidTr="007C0579">
        <w:trPr>
          <w:trHeight w:val="340"/>
        </w:trPr>
        <w:tc>
          <w:tcPr>
            <w:tcW w:w="1678" w:type="dxa"/>
            <w:tcBorders>
              <w:top w:val="single" w:sz="4" w:space="0" w:color="000000"/>
              <w:left w:val="single" w:sz="4" w:space="0" w:color="000000"/>
              <w:bottom w:val="single" w:sz="4" w:space="0" w:color="000000"/>
              <w:right w:val="single" w:sz="4" w:space="0" w:color="000000"/>
            </w:tcBorders>
          </w:tcPr>
          <w:p w:rsidR="00A75F0B" w:rsidRDefault="00287944" w:rsidP="000A6F2F">
            <w:pPr>
              <w:pStyle w:val="TableParagraph"/>
              <w:spacing w:before="2" w:line="22" w:lineRule="atLeast"/>
              <w:ind w:left="137" w:right="14" w:firstLine="7"/>
              <w:jc w:val="center"/>
              <w:rPr>
                <w:lang w:val="cs-CZ"/>
              </w:rPr>
            </w:pPr>
            <w:r>
              <w:rPr>
                <w:color w:val="111315"/>
                <w:w w:val="105"/>
                <w:lang w:val="cs-CZ"/>
              </w:rPr>
              <w:t>16</w:t>
            </w:r>
            <w:r>
              <w:rPr>
                <w:color w:val="111315"/>
                <w:spacing w:val="-15"/>
                <w:w w:val="105"/>
                <w:lang w:val="cs-CZ"/>
              </w:rPr>
              <w:t xml:space="preserve"> </w:t>
            </w:r>
            <w:r>
              <w:rPr>
                <w:color w:val="111315"/>
                <w:w w:val="105"/>
                <w:lang w:val="cs-CZ"/>
              </w:rPr>
              <w:t>01</w:t>
            </w:r>
            <w:r>
              <w:rPr>
                <w:color w:val="111315"/>
                <w:spacing w:val="-9"/>
                <w:w w:val="105"/>
                <w:lang w:val="cs-CZ"/>
              </w:rPr>
              <w:t xml:space="preserve"> </w:t>
            </w:r>
            <w:r>
              <w:rPr>
                <w:color w:val="111315"/>
                <w:w w:val="105"/>
                <w:lang w:val="cs-CZ"/>
              </w:rPr>
              <w:t>14</w:t>
            </w:r>
          </w:p>
        </w:tc>
        <w:tc>
          <w:tcPr>
            <w:tcW w:w="6543" w:type="dxa"/>
            <w:tcBorders>
              <w:top w:val="single" w:sz="4" w:space="0" w:color="000000"/>
              <w:left w:val="single" w:sz="4" w:space="0" w:color="000000"/>
              <w:bottom w:val="single" w:sz="4" w:space="0" w:color="000000"/>
              <w:right w:val="single" w:sz="4" w:space="0" w:color="000000"/>
            </w:tcBorders>
          </w:tcPr>
          <w:p w:rsidR="00A75F0B" w:rsidRDefault="00287944" w:rsidP="007C0579">
            <w:pPr>
              <w:pStyle w:val="TableParagraph"/>
              <w:spacing w:before="2" w:line="22" w:lineRule="atLeast"/>
              <w:ind w:left="160" w:right="14"/>
              <w:rPr>
                <w:lang w:val="cs-CZ"/>
              </w:rPr>
            </w:pPr>
            <w:r>
              <w:rPr>
                <w:color w:val="111315"/>
                <w:lang w:val="cs-CZ"/>
              </w:rPr>
              <w:t>Nemrznoucí</w:t>
            </w:r>
            <w:r>
              <w:rPr>
                <w:color w:val="111315"/>
                <w:spacing w:val="13"/>
                <w:lang w:val="cs-CZ"/>
              </w:rPr>
              <w:t xml:space="preserve"> </w:t>
            </w:r>
            <w:r>
              <w:rPr>
                <w:color w:val="111315"/>
                <w:lang w:val="cs-CZ"/>
              </w:rPr>
              <w:t>kapaliny</w:t>
            </w:r>
            <w:r>
              <w:rPr>
                <w:color w:val="111315"/>
                <w:spacing w:val="12"/>
                <w:lang w:val="cs-CZ"/>
              </w:rPr>
              <w:t xml:space="preserve"> </w:t>
            </w:r>
            <w:r>
              <w:rPr>
                <w:color w:val="111315"/>
                <w:lang w:val="cs-CZ"/>
              </w:rPr>
              <w:t>obsahujíc</w:t>
            </w:r>
            <w:r>
              <w:rPr>
                <w:color w:val="2D2F2F"/>
                <w:lang w:val="cs-CZ"/>
              </w:rPr>
              <w:t>í</w:t>
            </w:r>
            <w:r>
              <w:rPr>
                <w:color w:val="2D2F2F"/>
                <w:spacing w:val="-5"/>
                <w:lang w:val="cs-CZ"/>
              </w:rPr>
              <w:t xml:space="preserve"> </w:t>
            </w:r>
            <w:r>
              <w:rPr>
                <w:color w:val="111315"/>
                <w:lang w:val="cs-CZ"/>
              </w:rPr>
              <w:t>n</w:t>
            </w:r>
            <w:r>
              <w:rPr>
                <w:color w:val="2D2F2F"/>
                <w:lang w:val="cs-CZ"/>
              </w:rPr>
              <w:t>e</w:t>
            </w:r>
            <w:r>
              <w:rPr>
                <w:color w:val="111315"/>
                <w:lang w:val="cs-CZ"/>
              </w:rPr>
              <w:t>bezpečné látky</w:t>
            </w:r>
          </w:p>
        </w:tc>
      </w:tr>
      <w:tr w:rsidR="00A75F0B" w:rsidTr="007C0579">
        <w:trPr>
          <w:trHeight w:val="340"/>
        </w:trPr>
        <w:tc>
          <w:tcPr>
            <w:tcW w:w="1678" w:type="dxa"/>
            <w:tcBorders>
              <w:top w:val="single" w:sz="4" w:space="0" w:color="000000"/>
              <w:left w:val="single" w:sz="4" w:space="0" w:color="000000"/>
              <w:bottom w:val="single" w:sz="4" w:space="0" w:color="000000"/>
              <w:right w:val="single" w:sz="4" w:space="0" w:color="000000"/>
            </w:tcBorders>
          </w:tcPr>
          <w:p w:rsidR="00A75F0B" w:rsidRDefault="00287944" w:rsidP="000A6F2F">
            <w:pPr>
              <w:pStyle w:val="TableParagraph"/>
              <w:spacing w:before="9" w:line="22" w:lineRule="atLeast"/>
              <w:ind w:left="137" w:right="14" w:firstLine="7"/>
              <w:jc w:val="center"/>
              <w:rPr>
                <w:lang w:val="cs-CZ"/>
              </w:rPr>
            </w:pPr>
            <w:r>
              <w:rPr>
                <w:color w:val="111315"/>
                <w:w w:val="105"/>
                <w:lang w:val="cs-CZ"/>
              </w:rPr>
              <w:t>20</w:t>
            </w:r>
            <w:r>
              <w:rPr>
                <w:color w:val="111315"/>
                <w:spacing w:val="-12"/>
                <w:w w:val="105"/>
                <w:lang w:val="cs-CZ"/>
              </w:rPr>
              <w:t xml:space="preserve"> </w:t>
            </w:r>
            <w:r>
              <w:rPr>
                <w:color w:val="111315"/>
                <w:w w:val="105"/>
                <w:lang w:val="cs-CZ"/>
              </w:rPr>
              <w:t>01</w:t>
            </w:r>
            <w:r>
              <w:rPr>
                <w:color w:val="111315"/>
                <w:spacing w:val="-19"/>
                <w:w w:val="105"/>
                <w:lang w:val="cs-CZ"/>
              </w:rPr>
              <w:t xml:space="preserve"> </w:t>
            </w:r>
            <w:r>
              <w:rPr>
                <w:color w:val="111315"/>
                <w:w w:val="105"/>
                <w:lang w:val="cs-CZ"/>
              </w:rPr>
              <w:t>13</w:t>
            </w:r>
          </w:p>
        </w:tc>
        <w:tc>
          <w:tcPr>
            <w:tcW w:w="6543" w:type="dxa"/>
            <w:tcBorders>
              <w:top w:val="single" w:sz="4" w:space="0" w:color="000000"/>
              <w:left w:val="single" w:sz="4" w:space="0" w:color="000000"/>
              <w:bottom w:val="single" w:sz="4" w:space="0" w:color="000000"/>
              <w:right w:val="single" w:sz="4" w:space="0" w:color="000000"/>
            </w:tcBorders>
          </w:tcPr>
          <w:p w:rsidR="00A75F0B" w:rsidRDefault="00287944" w:rsidP="007C0579">
            <w:pPr>
              <w:pStyle w:val="TableParagraph"/>
              <w:spacing w:before="9" w:line="22" w:lineRule="atLeast"/>
              <w:ind w:left="160" w:right="14"/>
              <w:rPr>
                <w:lang w:val="cs-CZ"/>
              </w:rPr>
            </w:pPr>
            <w:r>
              <w:rPr>
                <w:color w:val="111315"/>
                <w:lang w:val="cs-CZ"/>
              </w:rPr>
              <w:t>Rozpouštědla</w:t>
            </w:r>
          </w:p>
        </w:tc>
      </w:tr>
      <w:tr w:rsidR="00A75F0B" w:rsidTr="007C0579">
        <w:trPr>
          <w:trHeight w:val="340"/>
        </w:trPr>
        <w:tc>
          <w:tcPr>
            <w:tcW w:w="1678" w:type="dxa"/>
            <w:tcBorders>
              <w:top w:val="single" w:sz="4" w:space="0" w:color="000000"/>
              <w:left w:val="single" w:sz="4" w:space="0" w:color="000000"/>
              <w:bottom w:val="single" w:sz="4" w:space="0" w:color="000000"/>
              <w:right w:val="single" w:sz="4" w:space="0" w:color="000000"/>
            </w:tcBorders>
          </w:tcPr>
          <w:p w:rsidR="00A75F0B" w:rsidRDefault="00287944" w:rsidP="000A6F2F">
            <w:pPr>
              <w:pStyle w:val="TableParagraph"/>
              <w:spacing w:before="16" w:line="22" w:lineRule="atLeast"/>
              <w:ind w:left="137" w:right="14" w:firstLine="7"/>
              <w:jc w:val="center"/>
              <w:rPr>
                <w:lang w:val="cs-CZ"/>
              </w:rPr>
            </w:pPr>
            <w:r>
              <w:rPr>
                <w:color w:val="131616"/>
                <w:w w:val="105"/>
                <w:lang w:val="cs-CZ"/>
              </w:rPr>
              <w:t>20</w:t>
            </w:r>
            <w:r>
              <w:rPr>
                <w:color w:val="131616"/>
                <w:spacing w:val="-14"/>
                <w:w w:val="105"/>
                <w:lang w:val="cs-CZ"/>
              </w:rPr>
              <w:t xml:space="preserve"> </w:t>
            </w:r>
            <w:r>
              <w:rPr>
                <w:color w:val="131616"/>
                <w:w w:val="105"/>
                <w:lang w:val="cs-CZ"/>
              </w:rPr>
              <w:t>01</w:t>
            </w:r>
            <w:r>
              <w:rPr>
                <w:color w:val="131616"/>
                <w:spacing w:val="-14"/>
                <w:w w:val="105"/>
                <w:lang w:val="cs-CZ"/>
              </w:rPr>
              <w:t xml:space="preserve"> </w:t>
            </w:r>
            <w:r>
              <w:rPr>
                <w:color w:val="131616"/>
                <w:w w:val="105"/>
                <w:lang w:val="cs-CZ"/>
              </w:rPr>
              <w:t>15</w:t>
            </w:r>
          </w:p>
        </w:tc>
        <w:tc>
          <w:tcPr>
            <w:tcW w:w="6543" w:type="dxa"/>
            <w:tcBorders>
              <w:left w:val="single" w:sz="4" w:space="0" w:color="000000"/>
              <w:bottom w:val="single" w:sz="4" w:space="0" w:color="000000"/>
              <w:right w:val="single" w:sz="4" w:space="0" w:color="000000"/>
            </w:tcBorders>
          </w:tcPr>
          <w:p w:rsidR="00A75F0B" w:rsidRDefault="00287944" w:rsidP="007C0579">
            <w:pPr>
              <w:pStyle w:val="TableParagraph"/>
              <w:spacing w:before="16" w:line="22" w:lineRule="atLeast"/>
              <w:ind w:left="160" w:right="14"/>
              <w:rPr>
                <w:lang w:val="cs-CZ"/>
              </w:rPr>
            </w:pPr>
            <w:r>
              <w:rPr>
                <w:color w:val="131616"/>
                <w:lang w:val="cs-CZ"/>
              </w:rPr>
              <w:t>Zásady</w:t>
            </w:r>
          </w:p>
        </w:tc>
      </w:tr>
      <w:tr w:rsidR="00A75F0B" w:rsidTr="007C0579">
        <w:trPr>
          <w:trHeight w:val="340"/>
        </w:trPr>
        <w:tc>
          <w:tcPr>
            <w:tcW w:w="1678" w:type="dxa"/>
            <w:tcBorders>
              <w:top w:val="single" w:sz="4" w:space="0" w:color="000000"/>
              <w:left w:val="single" w:sz="4" w:space="0" w:color="000000"/>
              <w:bottom w:val="single" w:sz="4" w:space="0" w:color="000000"/>
              <w:right w:val="single" w:sz="4" w:space="0" w:color="000000"/>
            </w:tcBorders>
          </w:tcPr>
          <w:p w:rsidR="00A75F0B" w:rsidRDefault="00287944" w:rsidP="000A6F2F">
            <w:pPr>
              <w:pStyle w:val="TableParagraph"/>
              <w:spacing w:before="16" w:line="22" w:lineRule="atLeast"/>
              <w:ind w:left="137" w:right="14" w:firstLine="7"/>
              <w:jc w:val="center"/>
              <w:rPr>
                <w:lang w:val="cs-CZ"/>
              </w:rPr>
            </w:pPr>
            <w:r>
              <w:rPr>
                <w:color w:val="131616"/>
                <w:w w:val="105"/>
                <w:lang w:val="cs-CZ"/>
              </w:rPr>
              <w:t>20</w:t>
            </w:r>
            <w:r>
              <w:rPr>
                <w:color w:val="131616"/>
                <w:spacing w:val="-15"/>
                <w:w w:val="105"/>
                <w:lang w:val="cs-CZ"/>
              </w:rPr>
              <w:t xml:space="preserve"> </w:t>
            </w:r>
            <w:r>
              <w:rPr>
                <w:color w:val="131616"/>
                <w:w w:val="105"/>
                <w:lang w:val="cs-CZ"/>
              </w:rPr>
              <w:t>01</w:t>
            </w:r>
            <w:r>
              <w:rPr>
                <w:color w:val="131616"/>
                <w:spacing w:val="-11"/>
                <w:w w:val="105"/>
                <w:lang w:val="cs-CZ"/>
              </w:rPr>
              <w:t xml:space="preserve"> </w:t>
            </w:r>
            <w:r>
              <w:rPr>
                <w:color w:val="131616"/>
                <w:w w:val="105"/>
                <w:lang w:val="cs-CZ"/>
              </w:rPr>
              <w:t>17</w:t>
            </w:r>
          </w:p>
        </w:tc>
        <w:tc>
          <w:tcPr>
            <w:tcW w:w="6543" w:type="dxa"/>
            <w:tcBorders>
              <w:top w:val="single" w:sz="4" w:space="0" w:color="000000"/>
              <w:left w:val="single" w:sz="4" w:space="0" w:color="000000"/>
              <w:bottom w:val="single" w:sz="4" w:space="0" w:color="000000"/>
              <w:right w:val="single" w:sz="4" w:space="0" w:color="000000"/>
            </w:tcBorders>
          </w:tcPr>
          <w:p w:rsidR="00A75F0B" w:rsidRDefault="00287944" w:rsidP="007C0579">
            <w:pPr>
              <w:pStyle w:val="TableParagraph"/>
              <w:spacing w:before="24" w:line="22" w:lineRule="atLeast"/>
              <w:ind w:left="160" w:right="14"/>
              <w:rPr>
                <w:lang w:val="cs-CZ"/>
              </w:rPr>
            </w:pPr>
            <w:r>
              <w:rPr>
                <w:color w:val="131616"/>
                <w:lang w:val="cs-CZ"/>
              </w:rPr>
              <w:t>Barvy,</w:t>
            </w:r>
            <w:r>
              <w:rPr>
                <w:color w:val="131616"/>
                <w:spacing w:val="-6"/>
                <w:lang w:val="cs-CZ"/>
              </w:rPr>
              <w:t xml:space="preserve"> </w:t>
            </w:r>
            <w:r>
              <w:rPr>
                <w:color w:val="131616"/>
                <w:lang w:val="cs-CZ"/>
              </w:rPr>
              <w:t>tiskařské</w:t>
            </w:r>
            <w:r>
              <w:rPr>
                <w:color w:val="131616"/>
                <w:spacing w:val="-1"/>
                <w:lang w:val="cs-CZ"/>
              </w:rPr>
              <w:t xml:space="preserve"> </w:t>
            </w:r>
            <w:r>
              <w:rPr>
                <w:color w:val="131616"/>
                <w:lang w:val="cs-CZ"/>
              </w:rPr>
              <w:t>barvy</w:t>
            </w:r>
            <w:r>
              <w:rPr>
                <w:color w:val="383A3B"/>
                <w:lang w:val="cs-CZ"/>
              </w:rPr>
              <w:t>,</w:t>
            </w:r>
            <w:r>
              <w:rPr>
                <w:color w:val="383A3B"/>
                <w:spacing w:val="-19"/>
                <w:lang w:val="cs-CZ"/>
              </w:rPr>
              <w:t xml:space="preserve"> </w:t>
            </w:r>
            <w:r>
              <w:rPr>
                <w:color w:val="131616"/>
                <w:lang w:val="cs-CZ"/>
              </w:rPr>
              <w:t>lepidla</w:t>
            </w:r>
            <w:r>
              <w:rPr>
                <w:color w:val="131616"/>
                <w:spacing w:val="2"/>
                <w:lang w:val="cs-CZ"/>
              </w:rPr>
              <w:t xml:space="preserve"> </w:t>
            </w:r>
            <w:r>
              <w:rPr>
                <w:color w:val="131616"/>
                <w:lang w:val="cs-CZ"/>
              </w:rPr>
              <w:t>a</w:t>
            </w:r>
            <w:r>
              <w:rPr>
                <w:color w:val="131616"/>
                <w:spacing w:val="-2"/>
                <w:lang w:val="cs-CZ"/>
              </w:rPr>
              <w:t xml:space="preserve"> </w:t>
            </w:r>
            <w:r>
              <w:rPr>
                <w:color w:val="131616"/>
                <w:lang w:val="cs-CZ"/>
              </w:rPr>
              <w:t>pryskyřice</w:t>
            </w:r>
            <w:r>
              <w:rPr>
                <w:color w:val="131616"/>
                <w:spacing w:val="7"/>
                <w:lang w:val="cs-CZ"/>
              </w:rPr>
              <w:t xml:space="preserve"> </w:t>
            </w:r>
            <w:r>
              <w:rPr>
                <w:color w:val="131616"/>
                <w:lang w:val="cs-CZ"/>
              </w:rPr>
              <w:t>obsahující</w:t>
            </w:r>
            <w:r>
              <w:rPr>
                <w:color w:val="131616"/>
                <w:spacing w:val="11"/>
                <w:lang w:val="cs-CZ"/>
              </w:rPr>
              <w:t xml:space="preserve"> </w:t>
            </w:r>
            <w:r>
              <w:rPr>
                <w:color w:val="131616"/>
                <w:lang w:val="cs-CZ"/>
              </w:rPr>
              <w:t>nebezpečné</w:t>
            </w:r>
            <w:r>
              <w:rPr>
                <w:color w:val="131616"/>
                <w:spacing w:val="11"/>
                <w:lang w:val="cs-CZ"/>
              </w:rPr>
              <w:t xml:space="preserve"> </w:t>
            </w:r>
            <w:r>
              <w:rPr>
                <w:color w:val="131616"/>
                <w:lang w:val="cs-CZ"/>
              </w:rPr>
              <w:t>látky</w:t>
            </w:r>
          </w:p>
        </w:tc>
      </w:tr>
      <w:tr w:rsidR="00A75F0B" w:rsidTr="007C0579">
        <w:trPr>
          <w:trHeight w:val="340"/>
        </w:trPr>
        <w:tc>
          <w:tcPr>
            <w:tcW w:w="1678" w:type="dxa"/>
            <w:tcBorders>
              <w:top w:val="single" w:sz="4" w:space="0" w:color="000000"/>
              <w:left w:val="single" w:sz="4" w:space="0" w:color="000000"/>
              <w:bottom w:val="single" w:sz="4" w:space="0" w:color="000000"/>
              <w:right w:val="single" w:sz="4" w:space="0" w:color="000000"/>
            </w:tcBorders>
          </w:tcPr>
          <w:p w:rsidR="00A75F0B" w:rsidRDefault="00287944" w:rsidP="000A6F2F">
            <w:pPr>
              <w:pStyle w:val="TableParagraph"/>
              <w:spacing w:line="22" w:lineRule="atLeast"/>
              <w:ind w:left="137" w:right="14" w:firstLine="7"/>
              <w:jc w:val="center"/>
              <w:rPr>
                <w:lang w:val="cs-CZ"/>
              </w:rPr>
            </w:pPr>
            <w:r>
              <w:rPr>
                <w:color w:val="131616"/>
                <w:spacing w:val="-1"/>
                <w:w w:val="105"/>
                <w:lang w:val="cs-CZ"/>
              </w:rPr>
              <w:t>20</w:t>
            </w:r>
            <w:r>
              <w:rPr>
                <w:color w:val="131616"/>
                <w:spacing w:val="-15"/>
                <w:w w:val="105"/>
                <w:lang w:val="cs-CZ"/>
              </w:rPr>
              <w:t xml:space="preserve"> </w:t>
            </w:r>
            <w:r>
              <w:rPr>
                <w:color w:val="131616"/>
                <w:spacing w:val="-1"/>
                <w:w w:val="105"/>
                <w:lang w:val="cs-CZ"/>
              </w:rPr>
              <w:t>01</w:t>
            </w:r>
            <w:r>
              <w:rPr>
                <w:color w:val="131616"/>
                <w:spacing w:val="-12"/>
                <w:w w:val="105"/>
                <w:lang w:val="cs-CZ"/>
              </w:rPr>
              <w:t xml:space="preserve"> </w:t>
            </w:r>
            <w:r>
              <w:rPr>
                <w:color w:val="131616"/>
                <w:spacing w:val="-1"/>
                <w:w w:val="105"/>
                <w:lang w:val="cs-CZ"/>
              </w:rPr>
              <w:t>32</w:t>
            </w:r>
          </w:p>
        </w:tc>
        <w:tc>
          <w:tcPr>
            <w:tcW w:w="6543" w:type="dxa"/>
            <w:tcBorders>
              <w:top w:val="single" w:sz="4" w:space="0" w:color="000000"/>
              <w:left w:val="single" w:sz="4" w:space="0" w:color="000000"/>
              <w:bottom w:val="single" w:sz="4" w:space="0" w:color="000000"/>
              <w:right w:val="single" w:sz="4" w:space="0" w:color="000000"/>
            </w:tcBorders>
          </w:tcPr>
          <w:p w:rsidR="00A75F0B" w:rsidRDefault="00287944" w:rsidP="007C0579">
            <w:pPr>
              <w:pStyle w:val="TableParagraph"/>
              <w:spacing w:before="2" w:line="22" w:lineRule="atLeast"/>
              <w:ind w:left="160" w:right="14"/>
              <w:rPr>
                <w:lang w:val="cs-CZ"/>
              </w:rPr>
            </w:pPr>
            <w:r>
              <w:rPr>
                <w:color w:val="131616"/>
                <w:lang w:val="cs-CZ"/>
              </w:rPr>
              <w:t>Jiná</w:t>
            </w:r>
            <w:r>
              <w:rPr>
                <w:color w:val="131616"/>
                <w:spacing w:val="-4"/>
                <w:lang w:val="cs-CZ"/>
              </w:rPr>
              <w:t xml:space="preserve"> </w:t>
            </w:r>
            <w:r>
              <w:rPr>
                <w:color w:val="131616"/>
                <w:lang w:val="cs-CZ"/>
              </w:rPr>
              <w:t>nepoužitelná</w:t>
            </w:r>
            <w:r>
              <w:rPr>
                <w:color w:val="131616"/>
                <w:spacing w:val="5"/>
                <w:lang w:val="cs-CZ"/>
              </w:rPr>
              <w:t xml:space="preserve"> </w:t>
            </w:r>
            <w:r>
              <w:rPr>
                <w:color w:val="131616"/>
                <w:lang w:val="cs-CZ"/>
              </w:rPr>
              <w:t>léčiva</w:t>
            </w:r>
          </w:p>
        </w:tc>
      </w:tr>
      <w:tr w:rsidR="00A75F0B" w:rsidTr="007C0579">
        <w:trPr>
          <w:trHeight w:val="340"/>
        </w:trPr>
        <w:tc>
          <w:tcPr>
            <w:tcW w:w="1678" w:type="dxa"/>
            <w:tcBorders>
              <w:top w:val="single" w:sz="4" w:space="0" w:color="000000"/>
              <w:left w:val="single" w:sz="4" w:space="0" w:color="000000"/>
              <w:bottom w:val="single" w:sz="4" w:space="0" w:color="000000"/>
              <w:right w:val="single" w:sz="4" w:space="0" w:color="000000"/>
            </w:tcBorders>
          </w:tcPr>
          <w:p w:rsidR="00A75F0B" w:rsidRDefault="00287944" w:rsidP="000A6F2F">
            <w:pPr>
              <w:pStyle w:val="TableParagraph"/>
              <w:spacing w:line="22" w:lineRule="atLeast"/>
              <w:ind w:left="137" w:right="14" w:firstLine="7"/>
              <w:jc w:val="center"/>
              <w:rPr>
                <w:lang w:val="cs-CZ"/>
              </w:rPr>
            </w:pPr>
            <w:r>
              <w:rPr>
                <w:color w:val="131616"/>
                <w:w w:val="105"/>
                <w:lang w:val="cs-CZ"/>
              </w:rPr>
              <w:t>20</w:t>
            </w:r>
            <w:r>
              <w:rPr>
                <w:color w:val="131616"/>
                <w:spacing w:val="-11"/>
                <w:w w:val="105"/>
                <w:lang w:val="cs-CZ"/>
              </w:rPr>
              <w:t xml:space="preserve"> </w:t>
            </w:r>
            <w:r>
              <w:rPr>
                <w:color w:val="131616"/>
                <w:w w:val="105"/>
                <w:lang w:val="cs-CZ"/>
              </w:rPr>
              <w:t>01</w:t>
            </w:r>
            <w:r>
              <w:rPr>
                <w:color w:val="131616"/>
                <w:spacing w:val="-11"/>
                <w:w w:val="105"/>
                <w:lang w:val="cs-CZ"/>
              </w:rPr>
              <w:t xml:space="preserve"> </w:t>
            </w:r>
            <w:r>
              <w:rPr>
                <w:color w:val="131616"/>
                <w:w w:val="105"/>
                <w:lang w:val="cs-CZ"/>
              </w:rPr>
              <w:t>33</w:t>
            </w:r>
          </w:p>
        </w:tc>
        <w:tc>
          <w:tcPr>
            <w:tcW w:w="6543" w:type="dxa"/>
            <w:tcBorders>
              <w:top w:val="single" w:sz="4" w:space="0" w:color="000000"/>
              <w:left w:val="single" w:sz="4" w:space="0" w:color="000000"/>
              <w:bottom w:val="single" w:sz="4" w:space="0" w:color="000000"/>
              <w:right w:val="single" w:sz="4" w:space="0" w:color="000000"/>
            </w:tcBorders>
          </w:tcPr>
          <w:p w:rsidR="00A75F0B" w:rsidRDefault="00287944" w:rsidP="007C0579">
            <w:pPr>
              <w:pStyle w:val="TableParagraph"/>
              <w:spacing w:before="2" w:line="22" w:lineRule="atLeast"/>
              <w:ind w:left="160" w:right="14"/>
              <w:rPr>
                <w:lang w:val="cs-CZ"/>
              </w:rPr>
            </w:pPr>
            <w:r>
              <w:rPr>
                <w:color w:val="131616"/>
                <w:lang w:val="cs-CZ"/>
              </w:rPr>
              <w:t>Baterie</w:t>
            </w:r>
            <w:r>
              <w:rPr>
                <w:color w:val="131616"/>
                <w:spacing w:val="-7"/>
                <w:lang w:val="cs-CZ"/>
              </w:rPr>
              <w:t xml:space="preserve"> </w:t>
            </w:r>
            <w:r>
              <w:rPr>
                <w:color w:val="131616"/>
                <w:lang w:val="cs-CZ"/>
              </w:rPr>
              <w:t>a</w:t>
            </w:r>
            <w:r>
              <w:rPr>
                <w:color w:val="131616"/>
                <w:spacing w:val="-9"/>
                <w:lang w:val="cs-CZ"/>
              </w:rPr>
              <w:t xml:space="preserve"> </w:t>
            </w:r>
            <w:r>
              <w:rPr>
                <w:color w:val="131616"/>
                <w:lang w:val="cs-CZ"/>
              </w:rPr>
              <w:t>akumulátory</w:t>
            </w:r>
            <w:r>
              <w:rPr>
                <w:color w:val="131616"/>
                <w:spacing w:val="3"/>
                <w:lang w:val="cs-CZ"/>
              </w:rPr>
              <w:t xml:space="preserve"> </w:t>
            </w:r>
            <w:r>
              <w:rPr>
                <w:color w:val="131616"/>
                <w:lang w:val="cs-CZ"/>
              </w:rPr>
              <w:t xml:space="preserve">(monočlánky) </w:t>
            </w:r>
          </w:p>
        </w:tc>
      </w:tr>
      <w:tr w:rsidR="00A75F0B" w:rsidTr="007C0579">
        <w:trPr>
          <w:trHeight w:val="340"/>
        </w:trPr>
        <w:tc>
          <w:tcPr>
            <w:tcW w:w="1678" w:type="dxa"/>
            <w:tcBorders>
              <w:top w:val="single" w:sz="4" w:space="0" w:color="000000"/>
              <w:left w:val="single" w:sz="4" w:space="0" w:color="000000"/>
              <w:bottom w:val="single" w:sz="4" w:space="0" w:color="000000"/>
              <w:right w:val="single" w:sz="4" w:space="0" w:color="000000"/>
            </w:tcBorders>
          </w:tcPr>
          <w:p w:rsidR="00A75F0B" w:rsidRDefault="00287944" w:rsidP="000A6F2F">
            <w:pPr>
              <w:pStyle w:val="TableParagraph"/>
              <w:spacing w:line="22" w:lineRule="atLeast"/>
              <w:ind w:left="137" w:right="14" w:firstLine="7"/>
              <w:jc w:val="center"/>
              <w:rPr>
                <w:lang w:val="cs-CZ"/>
              </w:rPr>
            </w:pPr>
            <w:r>
              <w:rPr>
                <w:color w:val="131616"/>
                <w:w w:val="105"/>
                <w:lang w:val="cs-CZ"/>
              </w:rPr>
              <w:t>20</w:t>
            </w:r>
            <w:r>
              <w:rPr>
                <w:color w:val="131616"/>
                <w:spacing w:val="-15"/>
                <w:w w:val="105"/>
                <w:lang w:val="cs-CZ"/>
              </w:rPr>
              <w:t xml:space="preserve"> </w:t>
            </w:r>
            <w:r>
              <w:rPr>
                <w:color w:val="131616"/>
                <w:w w:val="105"/>
                <w:lang w:val="cs-CZ"/>
              </w:rPr>
              <w:t>01</w:t>
            </w:r>
            <w:r>
              <w:rPr>
                <w:color w:val="131616"/>
                <w:spacing w:val="-11"/>
                <w:w w:val="105"/>
                <w:lang w:val="cs-CZ"/>
              </w:rPr>
              <w:t xml:space="preserve"> </w:t>
            </w:r>
            <w:r>
              <w:rPr>
                <w:color w:val="131616"/>
                <w:w w:val="105"/>
                <w:lang w:val="cs-CZ"/>
              </w:rPr>
              <w:t>33</w:t>
            </w:r>
          </w:p>
        </w:tc>
        <w:tc>
          <w:tcPr>
            <w:tcW w:w="6543" w:type="dxa"/>
            <w:tcBorders>
              <w:top w:val="single" w:sz="4" w:space="0" w:color="000000"/>
              <w:left w:val="single" w:sz="4" w:space="0" w:color="000000"/>
              <w:bottom w:val="single" w:sz="4" w:space="0" w:color="000000"/>
              <w:right w:val="single" w:sz="4" w:space="0" w:color="000000"/>
            </w:tcBorders>
          </w:tcPr>
          <w:p w:rsidR="00A75F0B" w:rsidRDefault="00287944" w:rsidP="007C0579">
            <w:pPr>
              <w:pStyle w:val="TableParagraph"/>
              <w:spacing w:line="22" w:lineRule="atLeast"/>
              <w:ind w:left="160" w:right="14"/>
              <w:rPr>
                <w:lang w:val="cs-CZ"/>
              </w:rPr>
            </w:pPr>
            <w:r>
              <w:rPr>
                <w:color w:val="131616"/>
                <w:lang w:val="cs-CZ"/>
              </w:rPr>
              <w:t>Baterie</w:t>
            </w:r>
            <w:r>
              <w:rPr>
                <w:color w:val="131616"/>
                <w:spacing w:val="-2"/>
                <w:lang w:val="cs-CZ"/>
              </w:rPr>
              <w:t xml:space="preserve"> </w:t>
            </w:r>
            <w:r>
              <w:rPr>
                <w:color w:val="131616"/>
                <w:lang w:val="cs-CZ"/>
              </w:rPr>
              <w:t>a</w:t>
            </w:r>
            <w:r>
              <w:rPr>
                <w:color w:val="131616"/>
                <w:spacing w:val="-6"/>
                <w:lang w:val="cs-CZ"/>
              </w:rPr>
              <w:t xml:space="preserve"> </w:t>
            </w:r>
            <w:r>
              <w:rPr>
                <w:color w:val="131616"/>
                <w:lang w:val="cs-CZ"/>
              </w:rPr>
              <w:t>akumulátory</w:t>
            </w:r>
          </w:p>
        </w:tc>
      </w:tr>
    </w:tbl>
    <w:p w:rsidR="00A75F0B" w:rsidRDefault="00A75F0B" w:rsidP="00357F4A">
      <w:pPr>
        <w:pStyle w:val="Zkladntext"/>
        <w:spacing w:before="7" w:line="22" w:lineRule="atLeast"/>
        <w:ind w:left="567" w:right="14"/>
        <w:rPr>
          <w:sz w:val="21"/>
          <w:lang w:val="cs-CZ"/>
        </w:rPr>
      </w:pPr>
    </w:p>
    <w:p w:rsidR="00A75F0B" w:rsidRDefault="00A75F0B" w:rsidP="00357F4A">
      <w:pPr>
        <w:pStyle w:val="Zkladntext"/>
        <w:spacing w:before="7" w:line="22" w:lineRule="atLeast"/>
        <w:ind w:left="567" w:right="14"/>
        <w:rPr>
          <w:sz w:val="21"/>
          <w:lang w:val="cs-CZ"/>
        </w:rPr>
      </w:pPr>
    </w:p>
    <w:p w:rsidR="00A75F0B" w:rsidRDefault="00A75F0B" w:rsidP="00357F4A">
      <w:pPr>
        <w:pStyle w:val="Zkladntext"/>
        <w:spacing w:before="7" w:line="22" w:lineRule="atLeast"/>
        <w:ind w:left="567" w:right="14"/>
        <w:rPr>
          <w:sz w:val="21"/>
          <w:lang w:val="cs-CZ"/>
        </w:rPr>
      </w:pPr>
    </w:p>
    <w:p w:rsidR="00A75F0B" w:rsidRDefault="00A75F0B" w:rsidP="00357F4A">
      <w:pPr>
        <w:pStyle w:val="Zkladntext"/>
        <w:spacing w:before="7" w:line="22" w:lineRule="atLeast"/>
        <w:ind w:left="567" w:right="14"/>
        <w:rPr>
          <w:sz w:val="21"/>
          <w:lang w:val="cs-CZ"/>
        </w:rPr>
      </w:pPr>
    </w:p>
    <w:p w:rsidR="005C1B76" w:rsidRDefault="00287944" w:rsidP="000A6F2F">
      <w:pPr>
        <w:tabs>
          <w:tab w:val="left" w:pos="1419"/>
        </w:tabs>
        <w:spacing w:before="94" w:line="22" w:lineRule="atLeast"/>
        <w:ind w:left="567" w:right="14"/>
        <w:jc w:val="center"/>
        <w:rPr>
          <w:b/>
          <w:color w:val="131616"/>
          <w:w w:val="105"/>
          <w:sz w:val="21"/>
          <w:lang w:val="cs-CZ"/>
        </w:rPr>
      </w:pPr>
      <w:proofErr w:type="spellStart"/>
      <w:r>
        <w:rPr>
          <w:b/>
          <w:color w:val="131616"/>
          <w:w w:val="105"/>
          <w:sz w:val="21"/>
          <w:lang w:val="cs-CZ"/>
        </w:rPr>
        <w:lastRenderedPageBreak/>
        <w:t>lI</w:t>
      </w:r>
      <w:proofErr w:type="spellEnd"/>
      <w:r>
        <w:rPr>
          <w:b/>
          <w:color w:val="131616"/>
          <w:w w:val="105"/>
          <w:sz w:val="21"/>
          <w:lang w:val="cs-CZ"/>
        </w:rPr>
        <w:t>.</w:t>
      </w:r>
    </w:p>
    <w:p w:rsidR="00A75F0B" w:rsidRDefault="00287944" w:rsidP="000A6F2F">
      <w:pPr>
        <w:tabs>
          <w:tab w:val="left" w:pos="1419"/>
        </w:tabs>
        <w:spacing w:before="94" w:line="22" w:lineRule="atLeast"/>
        <w:ind w:left="567" w:right="14"/>
        <w:jc w:val="center"/>
        <w:rPr>
          <w:lang w:val="cs-CZ"/>
        </w:rPr>
      </w:pPr>
      <w:r>
        <w:rPr>
          <w:b/>
          <w:color w:val="131616"/>
          <w:spacing w:val="-1"/>
          <w:w w:val="105"/>
          <w:sz w:val="21"/>
          <w:lang w:val="cs-CZ"/>
        </w:rPr>
        <w:t>PŘISTAVENÍ</w:t>
      </w:r>
      <w:r>
        <w:rPr>
          <w:b/>
          <w:color w:val="131616"/>
          <w:spacing w:val="1"/>
          <w:w w:val="105"/>
          <w:sz w:val="21"/>
          <w:lang w:val="cs-CZ"/>
        </w:rPr>
        <w:t xml:space="preserve"> </w:t>
      </w:r>
      <w:r>
        <w:rPr>
          <w:b/>
          <w:color w:val="131616"/>
          <w:w w:val="105"/>
          <w:sz w:val="21"/>
          <w:lang w:val="cs-CZ"/>
        </w:rPr>
        <w:t>MOBILNÍ</w:t>
      </w:r>
      <w:r>
        <w:rPr>
          <w:b/>
          <w:color w:val="131616"/>
          <w:spacing w:val="-15"/>
          <w:w w:val="105"/>
          <w:sz w:val="21"/>
          <w:lang w:val="cs-CZ"/>
        </w:rPr>
        <w:t xml:space="preserve"> </w:t>
      </w:r>
      <w:r>
        <w:rPr>
          <w:b/>
          <w:color w:val="131616"/>
          <w:w w:val="105"/>
          <w:sz w:val="21"/>
          <w:lang w:val="cs-CZ"/>
        </w:rPr>
        <w:t>SBĚRNY</w:t>
      </w:r>
    </w:p>
    <w:p w:rsidR="00A75F0B" w:rsidRDefault="00287944" w:rsidP="00357F4A">
      <w:pPr>
        <w:pStyle w:val="Odstavecseseznamem"/>
        <w:numPr>
          <w:ilvl w:val="1"/>
          <w:numId w:val="17"/>
        </w:numPr>
        <w:tabs>
          <w:tab w:val="left" w:pos="1417"/>
          <w:tab w:val="left" w:pos="1418"/>
        </w:tabs>
        <w:spacing w:before="189" w:line="22" w:lineRule="atLeast"/>
        <w:ind w:left="567" w:right="14"/>
        <w:rPr>
          <w:lang w:val="cs-CZ"/>
        </w:rPr>
      </w:pPr>
      <w:r>
        <w:rPr>
          <w:color w:val="131616"/>
          <w:lang w:val="cs-CZ"/>
        </w:rPr>
        <w:t>Provozovatel</w:t>
      </w:r>
      <w:r>
        <w:rPr>
          <w:color w:val="131616"/>
          <w:spacing w:val="10"/>
          <w:lang w:val="cs-CZ"/>
        </w:rPr>
        <w:t xml:space="preserve"> </w:t>
      </w:r>
      <w:r>
        <w:rPr>
          <w:color w:val="131616"/>
          <w:lang w:val="cs-CZ"/>
        </w:rPr>
        <w:t>se</w:t>
      </w:r>
      <w:r>
        <w:rPr>
          <w:color w:val="131616"/>
          <w:spacing w:val="-3"/>
          <w:lang w:val="cs-CZ"/>
        </w:rPr>
        <w:t xml:space="preserve"> </w:t>
      </w:r>
      <w:r>
        <w:rPr>
          <w:color w:val="131616"/>
          <w:lang w:val="cs-CZ"/>
        </w:rPr>
        <w:t>zavazuje</w:t>
      </w:r>
      <w:r>
        <w:rPr>
          <w:color w:val="131616"/>
          <w:spacing w:val="3"/>
          <w:lang w:val="cs-CZ"/>
        </w:rPr>
        <w:t xml:space="preserve"> </w:t>
      </w:r>
      <w:r>
        <w:rPr>
          <w:color w:val="131616"/>
          <w:lang w:val="cs-CZ"/>
        </w:rPr>
        <w:t>zajistit:</w:t>
      </w:r>
    </w:p>
    <w:p w:rsidR="00A75F0B" w:rsidRDefault="00287944" w:rsidP="005C1B76">
      <w:pPr>
        <w:pStyle w:val="Odstavecseseznamem"/>
        <w:numPr>
          <w:ilvl w:val="2"/>
          <w:numId w:val="17"/>
        </w:numPr>
        <w:tabs>
          <w:tab w:val="left" w:pos="2131"/>
        </w:tabs>
        <w:spacing w:before="156" w:line="22" w:lineRule="atLeast"/>
        <w:ind w:left="1276" w:right="14" w:hanging="722"/>
        <w:rPr>
          <w:lang w:val="cs-CZ"/>
        </w:rPr>
      </w:pPr>
      <w:r>
        <w:rPr>
          <w:iCs/>
          <w:color w:val="131616"/>
          <w:spacing w:val="-1"/>
          <w:sz w:val="23"/>
          <w:lang w:val="cs-CZ"/>
        </w:rPr>
        <w:t>odvoz</w:t>
      </w:r>
      <w:r>
        <w:rPr>
          <w:i/>
          <w:color w:val="131616"/>
          <w:spacing w:val="-1"/>
          <w:sz w:val="23"/>
          <w:lang w:val="cs-CZ"/>
        </w:rPr>
        <w:t xml:space="preserve"> </w:t>
      </w:r>
      <w:r>
        <w:rPr>
          <w:color w:val="131616"/>
          <w:lang w:val="cs-CZ"/>
        </w:rPr>
        <w:t xml:space="preserve">a řádné zneškodnění či využití odpadu z domácností a zpětného </w:t>
      </w:r>
      <w:proofErr w:type="gramStart"/>
      <w:r>
        <w:rPr>
          <w:color w:val="131616"/>
          <w:lang w:val="cs-CZ"/>
        </w:rPr>
        <w:t xml:space="preserve">odběru </w:t>
      </w:r>
      <w:r>
        <w:rPr>
          <w:color w:val="131616"/>
          <w:spacing w:val="-60"/>
          <w:lang w:val="cs-CZ"/>
        </w:rPr>
        <w:t xml:space="preserve"> </w:t>
      </w:r>
      <w:r>
        <w:rPr>
          <w:color w:val="131616"/>
          <w:lang w:val="cs-CZ"/>
        </w:rPr>
        <w:t>(ledničky</w:t>
      </w:r>
      <w:proofErr w:type="gramEnd"/>
      <w:r>
        <w:rPr>
          <w:color w:val="131616"/>
          <w:lang w:val="cs-CZ"/>
        </w:rPr>
        <w:t>,</w:t>
      </w:r>
      <w:r>
        <w:rPr>
          <w:color w:val="131616"/>
          <w:spacing w:val="3"/>
          <w:lang w:val="cs-CZ"/>
        </w:rPr>
        <w:t xml:space="preserve"> </w:t>
      </w:r>
      <w:r>
        <w:rPr>
          <w:color w:val="131616"/>
          <w:lang w:val="cs-CZ"/>
        </w:rPr>
        <w:t>mrazničky</w:t>
      </w:r>
      <w:r>
        <w:rPr>
          <w:color w:val="383A3B"/>
          <w:lang w:val="cs-CZ"/>
        </w:rPr>
        <w:t>,</w:t>
      </w:r>
      <w:r>
        <w:rPr>
          <w:color w:val="383A3B"/>
          <w:spacing w:val="-9"/>
          <w:lang w:val="cs-CZ"/>
        </w:rPr>
        <w:t xml:space="preserve"> </w:t>
      </w:r>
      <w:r>
        <w:rPr>
          <w:color w:val="131616"/>
          <w:lang w:val="cs-CZ"/>
        </w:rPr>
        <w:t>televize</w:t>
      </w:r>
      <w:r>
        <w:rPr>
          <w:color w:val="595B5B"/>
          <w:lang w:val="cs-CZ"/>
        </w:rPr>
        <w:t>,</w:t>
      </w:r>
      <w:r>
        <w:rPr>
          <w:color w:val="595B5B"/>
          <w:spacing w:val="-12"/>
          <w:lang w:val="cs-CZ"/>
        </w:rPr>
        <w:t xml:space="preserve"> </w:t>
      </w:r>
      <w:r>
        <w:rPr>
          <w:color w:val="131616"/>
          <w:lang w:val="cs-CZ"/>
        </w:rPr>
        <w:t>pneumatiky,</w:t>
      </w:r>
      <w:r>
        <w:rPr>
          <w:color w:val="131616"/>
          <w:spacing w:val="10"/>
          <w:lang w:val="cs-CZ"/>
        </w:rPr>
        <w:t xml:space="preserve"> </w:t>
      </w:r>
      <w:r>
        <w:rPr>
          <w:color w:val="131616"/>
          <w:lang w:val="cs-CZ"/>
        </w:rPr>
        <w:t>rádia</w:t>
      </w:r>
      <w:r>
        <w:rPr>
          <w:color w:val="131616"/>
          <w:spacing w:val="-6"/>
          <w:lang w:val="cs-CZ"/>
        </w:rPr>
        <w:t xml:space="preserve"> </w:t>
      </w:r>
      <w:r>
        <w:rPr>
          <w:color w:val="131616"/>
          <w:lang w:val="cs-CZ"/>
        </w:rPr>
        <w:t>apod.);</w:t>
      </w:r>
      <w:r>
        <w:rPr>
          <w:color w:val="131616"/>
          <w:spacing w:val="-3"/>
          <w:lang w:val="cs-CZ"/>
        </w:rPr>
        <w:t xml:space="preserve"> </w:t>
      </w:r>
      <w:r>
        <w:rPr>
          <w:color w:val="131616"/>
          <w:lang w:val="cs-CZ"/>
        </w:rPr>
        <w:t>a/nebo</w:t>
      </w:r>
    </w:p>
    <w:p w:rsidR="00A75F0B" w:rsidRDefault="00287944" w:rsidP="005C1B76">
      <w:pPr>
        <w:pStyle w:val="Odstavecseseznamem"/>
        <w:numPr>
          <w:ilvl w:val="2"/>
          <w:numId w:val="17"/>
        </w:numPr>
        <w:tabs>
          <w:tab w:val="left" w:pos="2135"/>
        </w:tabs>
        <w:spacing w:before="135" w:line="22" w:lineRule="atLeast"/>
        <w:ind w:left="1276" w:right="14" w:hanging="721"/>
        <w:rPr>
          <w:lang w:val="cs-CZ"/>
        </w:rPr>
      </w:pPr>
      <w:r>
        <w:rPr>
          <w:color w:val="131616"/>
          <w:lang w:val="cs-CZ"/>
        </w:rPr>
        <w:t>odvoz</w:t>
      </w:r>
      <w:r>
        <w:rPr>
          <w:color w:val="131616"/>
          <w:spacing w:val="1"/>
          <w:lang w:val="cs-CZ"/>
        </w:rPr>
        <w:t xml:space="preserve"> </w:t>
      </w:r>
      <w:r>
        <w:rPr>
          <w:color w:val="131616"/>
          <w:lang w:val="cs-CZ"/>
        </w:rPr>
        <w:t>výrobků</w:t>
      </w:r>
      <w:r>
        <w:rPr>
          <w:color w:val="131616"/>
          <w:spacing w:val="1"/>
          <w:lang w:val="cs-CZ"/>
        </w:rPr>
        <w:t xml:space="preserve"> </w:t>
      </w:r>
      <w:r>
        <w:rPr>
          <w:color w:val="131616"/>
          <w:lang w:val="cs-CZ"/>
        </w:rPr>
        <w:t>s ukončenou</w:t>
      </w:r>
      <w:r>
        <w:rPr>
          <w:color w:val="131616"/>
          <w:spacing w:val="1"/>
          <w:lang w:val="cs-CZ"/>
        </w:rPr>
        <w:t xml:space="preserve"> </w:t>
      </w:r>
      <w:r>
        <w:rPr>
          <w:color w:val="131616"/>
          <w:lang w:val="cs-CZ"/>
        </w:rPr>
        <w:t>životností</w:t>
      </w:r>
      <w:r>
        <w:rPr>
          <w:color w:val="131616"/>
          <w:spacing w:val="1"/>
          <w:lang w:val="cs-CZ"/>
        </w:rPr>
        <w:t xml:space="preserve"> </w:t>
      </w:r>
      <w:r>
        <w:rPr>
          <w:color w:val="131616"/>
          <w:lang w:val="cs-CZ"/>
        </w:rPr>
        <w:t>(ledničky</w:t>
      </w:r>
      <w:r>
        <w:rPr>
          <w:color w:val="383A3B"/>
          <w:lang w:val="cs-CZ"/>
        </w:rPr>
        <w:t>,</w:t>
      </w:r>
      <w:r>
        <w:rPr>
          <w:color w:val="383A3B"/>
          <w:spacing w:val="1"/>
          <w:lang w:val="cs-CZ"/>
        </w:rPr>
        <w:t xml:space="preserve"> </w:t>
      </w:r>
      <w:r>
        <w:rPr>
          <w:color w:val="131616"/>
          <w:lang w:val="cs-CZ"/>
        </w:rPr>
        <w:t>mrazničky</w:t>
      </w:r>
      <w:r>
        <w:rPr>
          <w:color w:val="383A3B"/>
          <w:lang w:val="cs-CZ"/>
        </w:rPr>
        <w:t xml:space="preserve">, </w:t>
      </w:r>
      <w:r>
        <w:rPr>
          <w:color w:val="131616"/>
          <w:lang w:val="cs-CZ"/>
        </w:rPr>
        <w:t>televize</w:t>
      </w:r>
      <w:r>
        <w:rPr>
          <w:color w:val="383A3B"/>
          <w:lang w:val="cs-CZ"/>
        </w:rPr>
        <w:t xml:space="preserve">, </w:t>
      </w:r>
      <w:r>
        <w:rPr>
          <w:color w:val="131616"/>
          <w:lang w:val="cs-CZ"/>
        </w:rPr>
        <w:t>rádia</w:t>
      </w:r>
      <w:r>
        <w:rPr>
          <w:color w:val="131616"/>
          <w:spacing w:val="1"/>
          <w:lang w:val="cs-CZ"/>
        </w:rPr>
        <w:t xml:space="preserve"> </w:t>
      </w:r>
      <w:r>
        <w:rPr>
          <w:color w:val="131616"/>
          <w:lang w:val="cs-CZ"/>
        </w:rPr>
        <w:t>apod.)</w:t>
      </w:r>
      <w:r>
        <w:rPr>
          <w:color w:val="131616"/>
          <w:spacing w:val="1"/>
          <w:lang w:val="cs-CZ"/>
        </w:rPr>
        <w:t xml:space="preserve"> </w:t>
      </w:r>
      <w:r>
        <w:rPr>
          <w:color w:val="131616"/>
          <w:lang w:val="cs-CZ"/>
        </w:rPr>
        <w:t>podléhajících</w:t>
      </w:r>
      <w:r>
        <w:rPr>
          <w:color w:val="131616"/>
          <w:spacing w:val="1"/>
          <w:lang w:val="cs-CZ"/>
        </w:rPr>
        <w:t xml:space="preserve"> </w:t>
      </w:r>
      <w:r>
        <w:rPr>
          <w:color w:val="131616"/>
          <w:lang w:val="cs-CZ"/>
        </w:rPr>
        <w:t>zákonu</w:t>
      </w:r>
      <w:r>
        <w:rPr>
          <w:color w:val="131616"/>
          <w:spacing w:val="1"/>
          <w:lang w:val="cs-CZ"/>
        </w:rPr>
        <w:t xml:space="preserve"> </w:t>
      </w:r>
      <w:r>
        <w:rPr>
          <w:color w:val="131616"/>
          <w:lang w:val="cs-CZ"/>
        </w:rPr>
        <w:t>č</w:t>
      </w:r>
      <w:r>
        <w:rPr>
          <w:color w:val="383A3B"/>
          <w:lang w:val="cs-CZ"/>
        </w:rPr>
        <w:t>.</w:t>
      </w:r>
      <w:r>
        <w:rPr>
          <w:color w:val="383A3B"/>
          <w:spacing w:val="1"/>
          <w:lang w:val="cs-CZ"/>
        </w:rPr>
        <w:t xml:space="preserve"> </w:t>
      </w:r>
      <w:r>
        <w:rPr>
          <w:color w:val="131616"/>
          <w:lang w:val="cs-CZ"/>
        </w:rPr>
        <w:t>542</w:t>
      </w:r>
      <w:r>
        <w:rPr>
          <w:color w:val="383A3B"/>
          <w:lang w:val="cs-CZ"/>
        </w:rPr>
        <w:t>/</w:t>
      </w:r>
      <w:r>
        <w:rPr>
          <w:color w:val="131616"/>
          <w:lang w:val="cs-CZ"/>
        </w:rPr>
        <w:t>2020</w:t>
      </w:r>
      <w:r>
        <w:rPr>
          <w:color w:val="131616"/>
          <w:spacing w:val="1"/>
          <w:lang w:val="cs-CZ"/>
        </w:rPr>
        <w:t xml:space="preserve"> </w:t>
      </w:r>
      <w:r>
        <w:rPr>
          <w:color w:val="131616"/>
          <w:lang w:val="cs-CZ"/>
        </w:rPr>
        <w:t>Sb.</w:t>
      </w:r>
      <w:r>
        <w:rPr>
          <w:color w:val="383A3B"/>
          <w:lang w:val="cs-CZ"/>
        </w:rPr>
        <w:t>,</w:t>
      </w:r>
      <w:r>
        <w:rPr>
          <w:color w:val="383A3B"/>
          <w:spacing w:val="1"/>
          <w:lang w:val="cs-CZ"/>
        </w:rPr>
        <w:t xml:space="preserve"> </w:t>
      </w:r>
      <w:r>
        <w:rPr>
          <w:color w:val="131616"/>
          <w:lang w:val="cs-CZ"/>
        </w:rPr>
        <w:t>o</w:t>
      </w:r>
      <w:r>
        <w:rPr>
          <w:color w:val="131616"/>
          <w:spacing w:val="1"/>
          <w:lang w:val="cs-CZ"/>
        </w:rPr>
        <w:t xml:space="preserve"> </w:t>
      </w:r>
      <w:r>
        <w:rPr>
          <w:color w:val="131616"/>
          <w:lang w:val="cs-CZ"/>
        </w:rPr>
        <w:t>výrobcích</w:t>
      </w:r>
      <w:r>
        <w:rPr>
          <w:color w:val="131616"/>
          <w:spacing w:val="1"/>
          <w:lang w:val="cs-CZ"/>
        </w:rPr>
        <w:t xml:space="preserve"> </w:t>
      </w:r>
      <w:r>
        <w:rPr>
          <w:color w:val="131616"/>
          <w:lang w:val="cs-CZ"/>
        </w:rPr>
        <w:t>s</w:t>
      </w:r>
      <w:r>
        <w:rPr>
          <w:color w:val="131616"/>
          <w:spacing w:val="1"/>
          <w:lang w:val="cs-CZ"/>
        </w:rPr>
        <w:t xml:space="preserve"> </w:t>
      </w:r>
      <w:r>
        <w:rPr>
          <w:color w:val="131616"/>
          <w:lang w:val="cs-CZ"/>
        </w:rPr>
        <w:t>ukončenou</w:t>
      </w:r>
      <w:r>
        <w:rPr>
          <w:color w:val="131616"/>
          <w:spacing w:val="1"/>
          <w:lang w:val="cs-CZ"/>
        </w:rPr>
        <w:t xml:space="preserve"> </w:t>
      </w:r>
      <w:r>
        <w:rPr>
          <w:color w:val="131616"/>
          <w:lang w:val="cs-CZ"/>
        </w:rPr>
        <w:t>životností,</w:t>
      </w:r>
      <w:r>
        <w:rPr>
          <w:color w:val="131616"/>
          <w:spacing w:val="-6"/>
          <w:lang w:val="cs-CZ"/>
        </w:rPr>
        <w:t xml:space="preserve"> </w:t>
      </w:r>
      <w:r>
        <w:rPr>
          <w:iCs/>
          <w:color w:val="131616"/>
          <w:sz w:val="23"/>
          <w:lang w:val="cs-CZ"/>
        </w:rPr>
        <w:t>ve</w:t>
      </w:r>
      <w:r>
        <w:rPr>
          <w:i/>
          <w:color w:val="131616"/>
          <w:spacing w:val="-5"/>
          <w:sz w:val="23"/>
          <w:lang w:val="cs-CZ"/>
        </w:rPr>
        <w:t xml:space="preserve"> </w:t>
      </w:r>
      <w:r>
        <w:rPr>
          <w:color w:val="131616"/>
          <w:lang w:val="cs-CZ"/>
        </w:rPr>
        <w:t>znění</w:t>
      </w:r>
      <w:r>
        <w:rPr>
          <w:color w:val="131616"/>
          <w:spacing w:val="-5"/>
          <w:lang w:val="cs-CZ"/>
        </w:rPr>
        <w:t xml:space="preserve"> </w:t>
      </w:r>
      <w:r>
        <w:rPr>
          <w:color w:val="131616"/>
          <w:lang w:val="cs-CZ"/>
        </w:rPr>
        <w:t>pozdějších</w:t>
      </w:r>
      <w:r>
        <w:rPr>
          <w:color w:val="131616"/>
          <w:spacing w:val="3"/>
          <w:lang w:val="cs-CZ"/>
        </w:rPr>
        <w:t xml:space="preserve"> </w:t>
      </w:r>
      <w:r>
        <w:rPr>
          <w:color w:val="131616"/>
          <w:lang w:val="cs-CZ"/>
        </w:rPr>
        <w:t>předpisů.</w:t>
      </w:r>
    </w:p>
    <w:p w:rsidR="00A75F0B" w:rsidRDefault="00287944" w:rsidP="00357F4A">
      <w:pPr>
        <w:pStyle w:val="Odstavecseseznamem"/>
        <w:numPr>
          <w:ilvl w:val="1"/>
          <w:numId w:val="17"/>
        </w:numPr>
        <w:tabs>
          <w:tab w:val="left" w:pos="1410"/>
        </w:tabs>
        <w:spacing w:before="136" w:line="22" w:lineRule="atLeast"/>
        <w:ind w:left="567" w:right="14" w:hanging="721"/>
        <w:rPr>
          <w:lang w:val="cs-CZ"/>
        </w:rPr>
      </w:pPr>
      <w:r>
        <w:rPr>
          <w:color w:val="131616"/>
          <w:lang w:val="cs-CZ"/>
        </w:rPr>
        <w:t xml:space="preserve">Odvoz dle čl. </w:t>
      </w:r>
      <w:proofErr w:type="gramStart"/>
      <w:r>
        <w:rPr>
          <w:color w:val="131616"/>
          <w:lang w:val="cs-CZ"/>
        </w:rPr>
        <w:t>2</w:t>
      </w:r>
      <w:r>
        <w:rPr>
          <w:color w:val="383A3B"/>
          <w:lang w:val="cs-CZ"/>
        </w:rPr>
        <w:t>.</w:t>
      </w:r>
      <w:r>
        <w:rPr>
          <w:color w:val="131616"/>
          <w:lang w:val="cs-CZ"/>
        </w:rPr>
        <w:t>1</w:t>
      </w:r>
      <w:r>
        <w:rPr>
          <w:color w:val="383A3B"/>
          <w:lang w:val="cs-CZ"/>
        </w:rPr>
        <w:t xml:space="preserve">. </w:t>
      </w:r>
      <w:r>
        <w:rPr>
          <w:color w:val="131616"/>
          <w:lang w:val="cs-CZ"/>
        </w:rPr>
        <w:t>této</w:t>
      </w:r>
      <w:proofErr w:type="gramEnd"/>
      <w:r>
        <w:rPr>
          <w:color w:val="131616"/>
          <w:lang w:val="cs-CZ"/>
        </w:rPr>
        <w:t xml:space="preserve"> přílohy bude zajištěn na základě telefonické či emailové</w:t>
      </w:r>
      <w:r>
        <w:rPr>
          <w:color w:val="131616"/>
          <w:spacing w:val="1"/>
          <w:lang w:val="cs-CZ"/>
        </w:rPr>
        <w:t xml:space="preserve"> </w:t>
      </w:r>
      <w:r>
        <w:rPr>
          <w:color w:val="131616"/>
          <w:lang w:val="cs-CZ"/>
        </w:rPr>
        <w:t>objednávky Objednatele</w:t>
      </w:r>
      <w:r>
        <w:rPr>
          <w:color w:val="383A3B"/>
          <w:lang w:val="cs-CZ"/>
        </w:rPr>
        <w:t xml:space="preserve">, </w:t>
      </w:r>
      <w:r>
        <w:rPr>
          <w:color w:val="131616"/>
          <w:lang w:val="cs-CZ"/>
        </w:rPr>
        <w:t>v termínu dohodnutém Smluvními stranami s dostatečným</w:t>
      </w:r>
      <w:r>
        <w:rPr>
          <w:color w:val="131616"/>
          <w:spacing w:val="1"/>
          <w:lang w:val="cs-CZ"/>
        </w:rPr>
        <w:t xml:space="preserve"> </w:t>
      </w:r>
      <w:r>
        <w:rPr>
          <w:color w:val="131616"/>
          <w:lang w:val="cs-CZ"/>
        </w:rPr>
        <w:t>předstihem.</w:t>
      </w:r>
    </w:p>
    <w:p w:rsidR="00A75F0B" w:rsidRDefault="00287944" w:rsidP="00357F4A">
      <w:pPr>
        <w:pStyle w:val="Odstavecseseznamem"/>
        <w:numPr>
          <w:ilvl w:val="1"/>
          <w:numId w:val="17"/>
        </w:numPr>
        <w:tabs>
          <w:tab w:val="left" w:pos="1410"/>
          <w:tab w:val="left" w:pos="1411"/>
        </w:tabs>
        <w:spacing w:before="133" w:line="22" w:lineRule="atLeast"/>
        <w:ind w:left="567" w:right="14"/>
        <w:rPr>
          <w:lang w:val="cs-CZ"/>
        </w:rPr>
      </w:pPr>
      <w:r>
        <w:rPr>
          <w:color w:val="131616"/>
          <w:lang w:val="cs-CZ"/>
        </w:rPr>
        <w:t>Provozovateli</w:t>
      </w:r>
      <w:r>
        <w:rPr>
          <w:color w:val="131616"/>
          <w:spacing w:val="22"/>
          <w:lang w:val="cs-CZ"/>
        </w:rPr>
        <w:t xml:space="preserve"> </w:t>
      </w:r>
      <w:r>
        <w:rPr>
          <w:color w:val="131616"/>
          <w:lang w:val="cs-CZ"/>
        </w:rPr>
        <w:t>náleží</w:t>
      </w:r>
      <w:r>
        <w:rPr>
          <w:color w:val="131616"/>
          <w:spacing w:val="-1"/>
          <w:lang w:val="cs-CZ"/>
        </w:rPr>
        <w:t xml:space="preserve"> </w:t>
      </w:r>
      <w:r>
        <w:rPr>
          <w:color w:val="131616"/>
          <w:lang w:val="cs-CZ"/>
        </w:rPr>
        <w:t>za</w:t>
      </w:r>
      <w:r>
        <w:rPr>
          <w:color w:val="131616"/>
          <w:spacing w:val="-16"/>
          <w:lang w:val="cs-CZ"/>
        </w:rPr>
        <w:t xml:space="preserve"> </w:t>
      </w:r>
      <w:r>
        <w:rPr>
          <w:color w:val="131616"/>
          <w:lang w:val="cs-CZ"/>
        </w:rPr>
        <w:t>plnění</w:t>
      </w:r>
      <w:r>
        <w:rPr>
          <w:color w:val="131616"/>
          <w:spacing w:val="4"/>
          <w:lang w:val="cs-CZ"/>
        </w:rPr>
        <w:t xml:space="preserve"> </w:t>
      </w:r>
      <w:r>
        <w:rPr>
          <w:color w:val="131616"/>
          <w:lang w:val="cs-CZ"/>
        </w:rPr>
        <w:t>dle</w:t>
      </w:r>
      <w:r>
        <w:rPr>
          <w:color w:val="131616"/>
          <w:spacing w:val="-6"/>
          <w:lang w:val="cs-CZ"/>
        </w:rPr>
        <w:t xml:space="preserve"> </w:t>
      </w:r>
      <w:r>
        <w:rPr>
          <w:color w:val="131616"/>
          <w:lang w:val="cs-CZ"/>
        </w:rPr>
        <w:t>čl.</w:t>
      </w:r>
      <w:r>
        <w:rPr>
          <w:color w:val="131616"/>
          <w:spacing w:val="3"/>
          <w:lang w:val="cs-CZ"/>
        </w:rPr>
        <w:t xml:space="preserve"> </w:t>
      </w:r>
      <w:proofErr w:type="gramStart"/>
      <w:r>
        <w:rPr>
          <w:color w:val="131616"/>
          <w:lang w:val="cs-CZ"/>
        </w:rPr>
        <w:t>2.1.</w:t>
      </w:r>
      <w:r>
        <w:rPr>
          <w:color w:val="131616"/>
          <w:spacing w:val="-10"/>
          <w:lang w:val="cs-CZ"/>
        </w:rPr>
        <w:t xml:space="preserve"> </w:t>
      </w:r>
      <w:r>
        <w:rPr>
          <w:color w:val="131616"/>
          <w:lang w:val="cs-CZ"/>
        </w:rPr>
        <w:t>této</w:t>
      </w:r>
      <w:proofErr w:type="gramEnd"/>
      <w:r>
        <w:rPr>
          <w:color w:val="131616"/>
          <w:spacing w:val="-12"/>
          <w:lang w:val="cs-CZ"/>
        </w:rPr>
        <w:t xml:space="preserve"> </w:t>
      </w:r>
      <w:r>
        <w:rPr>
          <w:color w:val="131616"/>
          <w:lang w:val="cs-CZ"/>
        </w:rPr>
        <w:t>přílohy</w:t>
      </w:r>
    </w:p>
    <w:p w:rsidR="00A75F0B" w:rsidRDefault="00287944" w:rsidP="005C1B76">
      <w:pPr>
        <w:pStyle w:val="Odstavecseseznamem"/>
        <w:numPr>
          <w:ilvl w:val="2"/>
          <w:numId w:val="17"/>
        </w:numPr>
        <w:tabs>
          <w:tab w:val="left" w:pos="2134"/>
        </w:tabs>
        <w:spacing w:before="158" w:line="22" w:lineRule="atLeast"/>
        <w:ind w:left="1276" w:right="14" w:hanging="721"/>
        <w:rPr>
          <w:lang w:val="cs-CZ"/>
        </w:rPr>
      </w:pPr>
      <w:r>
        <w:rPr>
          <w:color w:val="131616"/>
          <w:lang w:val="cs-CZ"/>
        </w:rPr>
        <w:t>cena</w:t>
      </w:r>
      <w:r>
        <w:rPr>
          <w:color w:val="131616"/>
          <w:spacing w:val="-12"/>
          <w:lang w:val="cs-CZ"/>
        </w:rPr>
        <w:t xml:space="preserve"> </w:t>
      </w:r>
      <w:r>
        <w:rPr>
          <w:color w:val="131616"/>
          <w:lang w:val="cs-CZ"/>
        </w:rPr>
        <w:t>za</w:t>
      </w:r>
      <w:r>
        <w:rPr>
          <w:color w:val="131616"/>
          <w:spacing w:val="-16"/>
          <w:lang w:val="cs-CZ"/>
        </w:rPr>
        <w:t xml:space="preserve"> </w:t>
      </w:r>
      <w:r>
        <w:rPr>
          <w:color w:val="131616"/>
          <w:lang w:val="cs-CZ"/>
        </w:rPr>
        <w:t>dopravu</w:t>
      </w:r>
      <w:r>
        <w:rPr>
          <w:color w:val="131616"/>
          <w:spacing w:val="-17"/>
          <w:lang w:val="cs-CZ"/>
        </w:rPr>
        <w:t xml:space="preserve"> </w:t>
      </w:r>
      <w:r>
        <w:rPr>
          <w:color w:val="131616"/>
          <w:lang w:val="cs-CZ"/>
        </w:rPr>
        <w:t>a</w:t>
      </w:r>
      <w:r>
        <w:rPr>
          <w:color w:val="131616"/>
          <w:spacing w:val="-5"/>
          <w:lang w:val="cs-CZ"/>
        </w:rPr>
        <w:t xml:space="preserve"> </w:t>
      </w:r>
      <w:r>
        <w:rPr>
          <w:color w:val="131616"/>
          <w:lang w:val="cs-CZ"/>
        </w:rPr>
        <w:t>manipulaci</w:t>
      </w:r>
      <w:r>
        <w:rPr>
          <w:color w:val="131616"/>
          <w:spacing w:val="2"/>
          <w:lang w:val="cs-CZ"/>
        </w:rPr>
        <w:t xml:space="preserve"> </w:t>
      </w:r>
      <w:r>
        <w:rPr>
          <w:color w:val="131616"/>
          <w:lang w:val="cs-CZ"/>
        </w:rPr>
        <w:t>vypočtená</w:t>
      </w:r>
      <w:r>
        <w:rPr>
          <w:color w:val="131616"/>
          <w:spacing w:val="-2"/>
          <w:lang w:val="cs-CZ"/>
        </w:rPr>
        <w:t xml:space="preserve"> </w:t>
      </w:r>
      <w:r>
        <w:rPr>
          <w:color w:val="131616"/>
          <w:lang w:val="cs-CZ"/>
        </w:rPr>
        <w:t>dle</w:t>
      </w:r>
      <w:r>
        <w:rPr>
          <w:color w:val="131616"/>
          <w:spacing w:val="-11"/>
          <w:lang w:val="cs-CZ"/>
        </w:rPr>
        <w:t xml:space="preserve"> </w:t>
      </w:r>
      <w:r>
        <w:rPr>
          <w:color w:val="131616"/>
          <w:lang w:val="cs-CZ"/>
        </w:rPr>
        <w:t>ceníku</w:t>
      </w:r>
      <w:r>
        <w:rPr>
          <w:color w:val="131616"/>
          <w:spacing w:val="-9"/>
          <w:lang w:val="cs-CZ"/>
        </w:rPr>
        <w:t xml:space="preserve"> </w:t>
      </w:r>
      <w:r>
        <w:rPr>
          <w:color w:val="131616"/>
          <w:lang w:val="cs-CZ"/>
        </w:rPr>
        <w:t>uvedeného</w:t>
      </w:r>
      <w:r>
        <w:rPr>
          <w:color w:val="131616"/>
          <w:spacing w:val="9"/>
          <w:lang w:val="cs-CZ"/>
        </w:rPr>
        <w:t xml:space="preserve"> </w:t>
      </w:r>
      <w:r>
        <w:rPr>
          <w:color w:val="131616"/>
          <w:lang w:val="cs-CZ"/>
        </w:rPr>
        <w:t>v Příloze č. 1 této Smlouvy</w:t>
      </w:r>
      <w:r>
        <w:rPr>
          <w:color w:val="383A3B"/>
          <w:lang w:val="cs-CZ"/>
        </w:rPr>
        <w:t>;</w:t>
      </w:r>
      <w:r>
        <w:rPr>
          <w:color w:val="383A3B"/>
          <w:spacing w:val="-14"/>
          <w:lang w:val="cs-CZ"/>
        </w:rPr>
        <w:t xml:space="preserve"> </w:t>
      </w:r>
      <w:r>
        <w:rPr>
          <w:color w:val="131616"/>
          <w:lang w:val="cs-CZ"/>
        </w:rPr>
        <w:t>a</w:t>
      </w:r>
    </w:p>
    <w:p w:rsidR="00A75F0B" w:rsidRDefault="00287944" w:rsidP="005C1B76">
      <w:pPr>
        <w:pStyle w:val="Odstavecseseznamem"/>
        <w:numPr>
          <w:ilvl w:val="2"/>
          <w:numId w:val="17"/>
        </w:numPr>
        <w:tabs>
          <w:tab w:val="left" w:pos="2128"/>
        </w:tabs>
        <w:spacing w:before="165" w:line="22" w:lineRule="atLeast"/>
        <w:ind w:left="1276" w:right="14" w:hanging="728"/>
        <w:rPr>
          <w:lang w:val="cs-CZ"/>
        </w:rPr>
      </w:pPr>
      <w:r>
        <w:rPr>
          <w:color w:val="131616"/>
          <w:lang w:val="cs-CZ"/>
        </w:rPr>
        <w:t>paušální</w:t>
      </w:r>
      <w:r>
        <w:rPr>
          <w:color w:val="131616"/>
          <w:spacing w:val="1"/>
          <w:lang w:val="cs-CZ"/>
        </w:rPr>
        <w:t xml:space="preserve"> </w:t>
      </w:r>
      <w:r>
        <w:rPr>
          <w:color w:val="131616"/>
          <w:lang w:val="cs-CZ"/>
        </w:rPr>
        <w:t>odměna</w:t>
      </w:r>
      <w:r>
        <w:rPr>
          <w:color w:val="131616"/>
          <w:spacing w:val="1"/>
          <w:lang w:val="cs-CZ"/>
        </w:rPr>
        <w:t xml:space="preserve"> </w:t>
      </w:r>
      <w:r>
        <w:rPr>
          <w:color w:val="131616"/>
          <w:lang w:val="cs-CZ"/>
        </w:rPr>
        <w:t>ve</w:t>
      </w:r>
      <w:r>
        <w:rPr>
          <w:color w:val="131616"/>
          <w:spacing w:val="1"/>
          <w:lang w:val="cs-CZ"/>
        </w:rPr>
        <w:t xml:space="preserve"> </w:t>
      </w:r>
      <w:r>
        <w:rPr>
          <w:color w:val="131616"/>
          <w:lang w:val="cs-CZ"/>
        </w:rPr>
        <w:t>výši (dvě stě) 200</w:t>
      </w:r>
      <w:r>
        <w:rPr>
          <w:color w:val="131616"/>
          <w:spacing w:val="1"/>
          <w:lang w:val="cs-CZ"/>
        </w:rPr>
        <w:t xml:space="preserve"> </w:t>
      </w:r>
      <w:r>
        <w:rPr>
          <w:color w:val="131616"/>
          <w:lang w:val="cs-CZ"/>
        </w:rPr>
        <w:t>Kč</w:t>
      </w:r>
      <w:r>
        <w:rPr>
          <w:color w:val="131616"/>
          <w:spacing w:val="1"/>
          <w:lang w:val="cs-CZ"/>
        </w:rPr>
        <w:t xml:space="preserve"> </w:t>
      </w:r>
      <w:r>
        <w:rPr>
          <w:color w:val="131616"/>
          <w:lang w:val="cs-CZ"/>
        </w:rPr>
        <w:t>za</w:t>
      </w:r>
      <w:r>
        <w:rPr>
          <w:color w:val="131616"/>
          <w:spacing w:val="1"/>
          <w:lang w:val="cs-CZ"/>
        </w:rPr>
        <w:t xml:space="preserve"> </w:t>
      </w:r>
      <w:r>
        <w:rPr>
          <w:color w:val="131616"/>
          <w:lang w:val="cs-CZ"/>
        </w:rPr>
        <w:t>každou</w:t>
      </w:r>
      <w:r>
        <w:rPr>
          <w:color w:val="131616"/>
          <w:spacing w:val="1"/>
          <w:lang w:val="cs-CZ"/>
        </w:rPr>
        <w:t xml:space="preserve"> </w:t>
      </w:r>
      <w:r>
        <w:rPr>
          <w:color w:val="131616"/>
          <w:lang w:val="cs-CZ"/>
        </w:rPr>
        <w:t>zlikvidovanou</w:t>
      </w:r>
      <w:r>
        <w:rPr>
          <w:color w:val="131616"/>
          <w:spacing w:val="1"/>
          <w:lang w:val="cs-CZ"/>
        </w:rPr>
        <w:t xml:space="preserve"> </w:t>
      </w:r>
      <w:r>
        <w:rPr>
          <w:color w:val="131616"/>
          <w:lang w:val="cs-CZ"/>
        </w:rPr>
        <w:t>tunu odpadu</w:t>
      </w:r>
      <w:r>
        <w:rPr>
          <w:color w:val="131616"/>
          <w:spacing w:val="1"/>
          <w:lang w:val="cs-CZ"/>
        </w:rPr>
        <w:t xml:space="preserve"> </w:t>
      </w:r>
      <w:r>
        <w:rPr>
          <w:color w:val="131616"/>
          <w:lang w:val="cs-CZ"/>
        </w:rPr>
        <w:t>přebraného</w:t>
      </w:r>
      <w:r>
        <w:rPr>
          <w:color w:val="131616"/>
          <w:spacing w:val="2"/>
          <w:lang w:val="cs-CZ"/>
        </w:rPr>
        <w:t xml:space="preserve"> </w:t>
      </w:r>
      <w:r>
        <w:rPr>
          <w:color w:val="131616"/>
          <w:lang w:val="cs-CZ"/>
        </w:rPr>
        <w:t>dle</w:t>
      </w:r>
      <w:r>
        <w:rPr>
          <w:color w:val="131616"/>
          <w:spacing w:val="-10"/>
          <w:lang w:val="cs-CZ"/>
        </w:rPr>
        <w:t xml:space="preserve"> </w:t>
      </w:r>
      <w:r>
        <w:rPr>
          <w:color w:val="131616"/>
          <w:lang w:val="cs-CZ"/>
        </w:rPr>
        <w:t>čl.</w:t>
      </w:r>
      <w:r>
        <w:rPr>
          <w:color w:val="131616"/>
          <w:spacing w:val="-6"/>
          <w:lang w:val="cs-CZ"/>
        </w:rPr>
        <w:t xml:space="preserve"> </w:t>
      </w:r>
      <w:proofErr w:type="gramStart"/>
      <w:r>
        <w:rPr>
          <w:color w:val="131616"/>
          <w:lang w:val="cs-CZ"/>
        </w:rPr>
        <w:t>2</w:t>
      </w:r>
      <w:r>
        <w:rPr>
          <w:color w:val="383A3B"/>
          <w:lang w:val="cs-CZ"/>
        </w:rPr>
        <w:t>.</w:t>
      </w:r>
      <w:r>
        <w:rPr>
          <w:color w:val="131616"/>
          <w:lang w:val="cs-CZ"/>
        </w:rPr>
        <w:t>1.</w:t>
      </w:r>
      <w:r>
        <w:rPr>
          <w:color w:val="131616"/>
          <w:spacing w:val="-17"/>
          <w:lang w:val="cs-CZ"/>
        </w:rPr>
        <w:t xml:space="preserve"> </w:t>
      </w:r>
      <w:r>
        <w:rPr>
          <w:color w:val="131616"/>
          <w:lang w:val="cs-CZ"/>
        </w:rPr>
        <w:t>této</w:t>
      </w:r>
      <w:proofErr w:type="gramEnd"/>
      <w:r>
        <w:rPr>
          <w:color w:val="131616"/>
          <w:spacing w:val="-2"/>
          <w:lang w:val="cs-CZ"/>
        </w:rPr>
        <w:t xml:space="preserve"> </w:t>
      </w:r>
      <w:r>
        <w:rPr>
          <w:color w:val="131616"/>
          <w:lang w:val="cs-CZ"/>
        </w:rPr>
        <w:t>přílohy.</w:t>
      </w:r>
    </w:p>
    <w:p w:rsidR="00A75F0B" w:rsidRDefault="00287944" w:rsidP="00357F4A">
      <w:pPr>
        <w:tabs>
          <w:tab w:val="left" w:pos="9028"/>
        </w:tabs>
        <w:spacing w:line="22" w:lineRule="atLeast"/>
        <w:ind w:left="567" w:right="14"/>
        <w:rPr>
          <w:lang w:val="cs-CZ"/>
        </w:rPr>
      </w:pPr>
      <w:r>
        <w:rPr>
          <w:color w:val="8C8C8E"/>
          <w:sz w:val="11"/>
          <w:lang w:val="cs-CZ"/>
        </w:rPr>
        <w:t>'</w:t>
      </w:r>
      <w:r>
        <w:rPr>
          <w:color w:val="8C8C8E"/>
          <w:sz w:val="11"/>
          <w:lang w:val="cs-CZ"/>
        </w:rPr>
        <w:tab/>
      </w:r>
      <w:r>
        <w:rPr>
          <w:color w:val="383A3B"/>
          <w:sz w:val="18"/>
          <w:lang w:val="cs-CZ"/>
        </w:rPr>
        <w:t>.</w:t>
      </w:r>
    </w:p>
    <w:p w:rsidR="00A75F0B" w:rsidRDefault="00287944" w:rsidP="00357F4A">
      <w:pPr>
        <w:pStyle w:val="Odstavecseseznamem"/>
        <w:numPr>
          <w:ilvl w:val="1"/>
          <w:numId w:val="17"/>
        </w:numPr>
        <w:tabs>
          <w:tab w:val="left" w:pos="1403"/>
          <w:tab w:val="left" w:pos="1404"/>
        </w:tabs>
        <w:spacing w:before="0" w:line="22" w:lineRule="atLeast"/>
        <w:ind w:left="567" w:right="14" w:hanging="727"/>
        <w:rPr>
          <w:lang w:val="cs-CZ"/>
        </w:rPr>
      </w:pPr>
      <w:r>
        <w:rPr>
          <w:color w:val="131616"/>
          <w:lang w:val="cs-CZ"/>
        </w:rPr>
        <w:t>Provozovateli</w:t>
      </w:r>
      <w:r>
        <w:rPr>
          <w:color w:val="131616"/>
          <w:spacing w:val="10"/>
          <w:lang w:val="cs-CZ"/>
        </w:rPr>
        <w:t xml:space="preserve"> </w:t>
      </w:r>
      <w:r>
        <w:rPr>
          <w:color w:val="131616"/>
          <w:lang w:val="cs-CZ"/>
        </w:rPr>
        <w:t>dále</w:t>
      </w:r>
      <w:r>
        <w:rPr>
          <w:color w:val="131616"/>
          <w:spacing w:val="5"/>
          <w:lang w:val="cs-CZ"/>
        </w:rPr>
        <w:t xml:space="preserve"> </w:t>
      </w:r>
      <w:r>
        <w:rPr>
          <w:color w:val="131616"/>
          <w:lang w:val="cs-CZ"/>
        </w:rPr>
        <w:t>náleží</w:t>
      </w:r>
      <w:r>
        <w:rPr>
          <w:color w:val="131616"/>
          <w:spacing w:val="-4"/>
          <w:lang w:val="cs-CZ"/>
        </w:rPr>
        <w:t xml:space="preserve"> </w:t>
      </w:r>
      <w:r>
        <w:rPr>
          <w:color w:val="131616"/>
          <w:lang w:val="cs-CZ"/>
        </w:rPr>
        <w:t>náhrada</w:t>
      </w:r>
      <w:r>
        <w:rPr>
          <w:color w:val="131616"/>
          <w:spacing w:val="-1"/>
          <w:lang w:val="cs-CZ"/>
        </w:rPr>
        <w:t xml:space="preserve"> </w:t>
      </w:r>
      <w:r>
        <w:rPr>
          <w:color w:val="131616"/>
          <w:lang w:val="cs-CZ"/>
        </w:rPr>
        <w:t>nákladů</w:t>
      </w:r>
      <w:r>
        <w:rPr>
          <w:color w:val="131616"/>
          <w:spacing w:val="14"/>
          <w:lang w:val="cs-CZ"/>
        </w:rPr>
        <w:t xml:space="preserve"> </w:t>
      </w:r>
      <w:r>
        <w:rPr>
          <w:color w:val="131616"/>
          <w:lang w:val="cs-CZ"/>
        </w:rPr>
        <w:t>Skládkovného</w:t>
      </w:r>
      <w:r>
        <w:rPr>
          <w:color w:val="383A3B"/>
          <w:lang w:val="cs-CZ"/>
        </w:rPr>
        <w:t>,</w:t>
      </w:r>
      <w:r>
        <w:rPr>
          <w:color w:val="383A3B"/>
          <w:spacing w:val="-17"/>
          <w:lang w:val="cs-CZ"/>
        </w:rPr>
        <w:t xml:space="preserve"> </w:t>
      </w:r>
      <w:r>
        <w:rPr>
          <w:color w:val="131616"/>
          <w:lang w:val="cs-CZ"/>
        </w:rPr>
        <w:t>které</w:t>
      </w:r>
      <w:r>
        <w:rPr>
          <w:color w:val="131616"/>
          <w:spacing w:val="2"/>
          <w:lang w:val="cs-CZ"/>
        </w:rPr>
        <w:t xml:space="preserve"> </w:t>
      </w:r>
      <w:r>
        <w:rPr>
          <w:color w:val="131616"/>
          <w:lang w:val="cs-CZ"/>
        </w:rPr>
        <w:t>skutečně</w:t>
      </w:r>
      <w:r>
        <w:rPr>
          <w:color w:val="131616"/>
          <w:spacing w:val="19"/>
          <w:lang w:val="cs-CZ"/>
        </w:rPr>
        <w:t xml:space="preserve"> </w:t>
      </w:r>
      <w:r>
        <w:rPr>
          <w:color w:val="131616"/>
          <w:lang w:val="cs-CZ"/>
        </w:rPr>
        <w:t>vynaložil</w:t>
      </w:r>
      <w:r>
        <w:rPr>
          <w:color w:val="131616"/>
          <w:spacing w:val="15"/>
          <w:lang w:val="cs-CZ"/>
        </w:rPr>
        <w:t xml:space="preserve"> </w:t>
      </w:r>
      <w:r>
        <w:rPr>
          <w:color w:val="131616"/>
          <w:lang w:val="cs-CZ"/>
        </w:rPr>
        <w:t>za</w:t>
      </w:r>
    </w:p>
    <w:p w:rsidR="00A75F0B" w:rsidRDefault="00287944" w:rsidP="00357F4A">
      <w:pPr>
        <w:pStyle w:val="Zkladntext"/>
        <w:spacing w:before="14" w:line="22" w:lineRule="atLeast"/>
        <w:ind w:left="567" w:right="14"/>
        <w:rPr>
          <w:lang w:val="cs-CZ"/>
        </w:rPr>
      </w:pPr>
      <w:r>
        <w:rPr>
          <w:color w:val="131616"/>
          <w:lang w:val="cs-CZ"/>
        </w:rPr>
        <w:t>Objednatele</w:t>
      </w:r>
      <w:r>
        <w:rPr>
          <w:color w:val="131616"/>
          <w:spacing w:val="7"/>
          <w:lang w:val="cs-CZ"/>
        </w:rPr>
        <w:t xml:space="preserve"> </w:t>
      </w:r>
      <w:r>
        <w:rPr>
          <w:color w:val="131616"/>
          <w:lang w:val="cs-CZ"/>
        </w:rPr>
        <w:t>na</w:t>
      </w:r>
      <w:r>
        <w:rPr>
          <w:color w:val="131616"/>
          <w:spacing w:val="-12"/>
          <w:lang w:val="cs-CZ"/>
        </w:rPr>
        <w:t xml:space="preserve"> </w:t>
      </w:r>
      <w:r>
        <w:rPr>
          <w:color w:val="131616"/>
          <w:lang w:val="cs-CZ"/>
        </w:rPr>
        <w:t>základě</w:t>
      </w:r>
      <w:r>
        <w:rPr>
          <w:color w:val="131616"/>
          <w:spacing w:val="6"/>
          <w:lang w:val="cs-CZ"/>
        </w:rPr>
        <w:t xml:space="preserve"> </w:t>
      </w:r>
      <w:r>
        <w:rPr>
          <w:color w:val="131616"/>
          <w:lang w:val="cs-CZ"/>
        </w:rPr>
        <w:t>zmocnění</w:t>
      </w:r>
      <w:r>
        <w:rPr>
          <w:color w:val="131616"/>
          <w:spacing w:val="8"/>
          <w:lang w:val="cs-CZ"/>
        </w:rPr>
        <w:t xml:space="preserve"> </w:t>
      </w:r>
      <w:r>
        <w:rPr>
          <w:color w:val="131616"/>
          <w:lang w:val="cs-CZ"/>
        </w:rPr>
        <w:t>dle</w:t>
      </w:r>
      <w:r>
        <w:rPr>
          <w:color w:val="131616"/>
          <w:spacing w:val="3"/>
          <w:lang w:val="cs-CZ"/>
        </w:rPr>
        <w:t xml:space="preserve"> </w:t>
      </w:r>
      <w:r>
        <w:rPr>
          <w:color w:val="131616"/>
          <w:lang w:val="cs-CZ"/>
        </w:rPr>
        <w:t>čl.</w:t>
      </w:r>
      <w:r>
        <w:rPr>
          <w:color w:val="131616"/>
          <w:spacing w:val="-8"/>
          <w:lang w:val="cs-CZ"/>
        </w:rPr>
        <w:t xml:space="preserve"> </w:t>
      </w:r>
      <w:r>
        <w:rPr>
          <w:color w:val="131616"/>
          <w:lang w:val="cs-CZ"/>
        </w:rPr>
        <w:t>IV.</w:t>
      </w:r>
      <w:r>
        <w:rPr>
          <w:color w:val="131616"/>
          <w:spacing w:val="-5"/>
          <w:lang w:val="cs-CZ"/>
        </w:rPr>
        <w:t xml:space="preserve"> </w:t>
      </w:r>
      <w:r>
        <w:rPr>
          <w:color w:val="131616"/>
          <w:lang w:val="cs-CZ"/>
        </w:rPr>
        <w:t>Smlouvy.</w:t>
      </w:r>
    </w:p>
    <w:p w:rsidR="00A75F0B" w:rsidRDefault="00287944" w:rsidP="00357F4A">
      <w:pPr>
        <w:pStyle w:val="Odstavecseseznamem"/>
        <w:numPr>
          <w:ilvl w:val="1"/>
          <w:numId w:val="17"/>
        </w:numPr>
        <w:tabs>
          <w:tab w:val="left" w:pos="1405"/>
        </w:tabs>
        <w:spacing w:before="151" w:line="22" w:lineRule="atLeast"/>
        <w:ind w:left="567" w:right="14" w:hanging="721"/>
        <w:rPr>
          <w:lang w:val="cs-CZ"/>
        </w:rPr>
      </w:pPr>
      <w:r>
        <w:rPr>
          <w:color w:val="131616"/>
          <w:lang w:val="cs-CZ"/>
        </w:rPr>
        <w:t xml:space="preserve">V případě, že si Objednatel zajistí odvoz odpadu dle čl. </w:t>
      </w:r>
      <w:proofErr w:type="gramStart"/>
      <w:r>
        <w:rPr>
          <w:color w:val="131616"/>
          <w:lang w:val="cs-CZ"/>
        </w:rPr>
        <w:t>2</w:t>
      </w:r>
      <w:r>
        <w:rPr>
          <w:color w:val="595B5B"/>
          <w:lang w:val="cs-CZ"/>
        </w:rPr>
        <w:t>.</w:t>
      </w:r>
      <w:r>
        <w:rPr>
          <w:color w:val="131616"/>
          <w:lang w:val="cs-CZ"/>
        </w:rPr>
        <w:t>1. této</w:t>
      </w:r>
      <w:proofErr w:type="gramEnd"/>
      <w:r>
        <w:rPr>
          <w:color w:val="131616"/>
          <w:lang w:val="cs-CZ"/>
        </w:rPr>
        <w:t xml:space="preserve"> přílohy na vlastní</w:t>
      </w:r>
      <w:r>
        <w:rPr>
          <w:color w:val="131616"/>
          <w:spacing w:val="1"/>
          <w:lang w:val="cs-CZ"/>
        </w:rPr>
        <w:t xml:space="preserve"> </w:t>
      </w:r>
      <w:r>
        <w:rPr>
          <w:color w:val="131616"/>
          <w:lang w:val="cs-CZ"/>
        </w:rPr>
        <w:t>náklad</w:t>
      </w:r>
      <w:r>
        <w:rPr>
          <w:color w:val="383A3B"/>
          <w:lang w:val="cs-CZ"/>
        </w:rPr>
        <w:t xml:space="preserve">, </w:t>
      </w:r>
      <w:r>
        <w:rPr>
          <w:color w:val="131616"/>
          <w:lang w:val="cs-CZ"/>
        </w:rPr>
        <w:t>náleží Provozovateli náhrada nákladů Skládkovného dle čl. 2.4. této přílohy</w:t>
      </w:r>
      <w:r>
        <w:rPr>
          <w:color w:val="131616"/>
          <w:spacing w:val="1"/>
          <w:lang w:val="cs-CZ"/>
        </w:rPr>
        <w:t xml:space="preserve"> </w:t>
      </w:r>
      <w:r>
        <w:rPr>
          <w:color w:val="131616"/>
          <w:lang w:val="cs-CZ"/>
        </w:rPr>
        <w:t>a</w:t>
      </w:r>
      <w:r>
        <w:rPr>
          <w:color w:val="131616"/>
          <w:spacing w:val="3"/>
          <w:lang w:val="cs-CZ"/>
        </w:rPr>
        <w:t xml:space="preserve"> </w:t>
      </w:r>
      <w:r>
        <w:rPr>
          <w:color w:val="131616"/>
          <w:lang w:val="cs-CZ"/>
        </w:rPr>
        <w:t>paušální</w:t>
      </w:r>
      <w:r>
        <w:rPr>
          <w:color w:val="131616"/>
          <w:spacing w:val="7"/>
          <w:lang w:val="cs-CZ"/>
        </w:rPr>
        <w:t xml:space="preserve"> </w:t>
      </w:r>
      <w:r>
        <w:rPr>
          <w:color w:val="131616"/>
          <w:lang w:val="cs-CZ"/>
        </w:rPr>
        <w:t>odměna dle</w:t>
      </w:r>
      <w:r>
        <w:rPr>
          <w:color w:val="131616"/>
          <w:spacing w:val="-8"/>
          <w:lang w:val="cs-CZ"/>
        </w:rPr>
        <w:t xml:space="preserve"> </w:t>
      </w:r>
      <w:r>
        <w:rPr>
          <w:color w:val="131616"/>
          <w:lang w:val="cs-CZ"/>
        </w:rPr>
        <w:t>čl. 2.3.2.</w:t>
      </w:r>
      <w:r>
        <w:rPr>
          <w:color w:val="131616"/>
          <w:spacing w:val="-10"/>
          <w:lang w:val="cs-CZ"/>
        </w:rPr>
        <w:t xml:space="preserve"> </w:t>
      </w:r>
      <w:r>
        <w:rPr>
          <w:color w:val="131616"/>
          <w:lang w:val="cs-CZ"/>
        </w:rPr>
        <w:t>této</w:t>
      </w:r>
      <w:r>
        <w:rPr>
          <w:color w:val="131616"/>
          <w:spacing w:val="-7"/>
          <w:lang w:val="cs-CZ"/>
        </w:rPr>
        <w:t xml:space="preserve"> </w:t>
      </w:r>
      <w:r>
        <w:rPr>
          <w:color w:val="131616"/>
          <w:lang w:val="cs-CZ"/>
        </w:rPr>
        <w:t>přílohy.</w:t>
      </w:r>
    </w:p>
    <w:p w:rsidR="00A75F0B" w:rsidRDefault="00A75F0B" w:rsidP="00357F4A">
      <w:pPr>
        <w:pStyle w:val="Zkladntext"/>
        <w:spacing w:before="7" w:line="22" w:lineRule="atLeast"/>
        <w:ind w:left="567" w:right="14"/>
        <w:rPr>
          <w:highlight w:val="yellow"/>
          <w:lang w:val="cs-CZ"/>
        </w:rPr>
      </w:pPr>
    </w:p>
    <w:p w:rsidR="00A75F0B" w:rsidRDefault="00287944" w:rsidP="00357F4A">
      <w:pPr>
        <w:pStyle w:val="Odstavecseseznamem"/>
        <w:numPr>
          <w:ilvl w:val="1"/>
          <w:numId w:val="17"/>
        </w:numPr>
        <w:tabs>
          <w:tab w:val="left" w:pos="1405"/>
        </w:tabs>
        <w:spacing w:before="6" w:line="22" w:lineRule="atLeast"/>
        <w:ind w:left="567" w:right="14" w:hanging="728"/>
        <w:rPr>
          <w:lang w:val="cs-CZ"/>
        </w:rPr>
      </w:pPr>
      <w:r>
        <w:rPr>
          <w:color w:val="131616"/>
          <w:lang w:val="cs-CZ"/>
        </w:rPr>
        <w:t>K</w:t>
      </w:r>
      <w:r>
        <w:rPr>
          <w:color w:val="131616"/>
          <w:spacing w:val="-4"/>
          <w:lang w:val="cs-CZ"/>
        </w:rPr>
        <w:t xml:space="preserve"> </w:t>
      </w:r>
      <w:r>
        <w:rPr>
          <w:color w:val="131616"/>
          <w:lang w:val="cs-CZ"/>
        </w:rPr>
        <w:t>ceně</w:t>
      </w:r>
      <w:r>
        <w:rPr>
          <w:color w:val="131616"/>
          <w:spacing w:val="1"/>
          <w:lang w:val="cs-CZ"/>
        </w:rPr>
        <w:t xml:space="preserve"> </w:t>
      </w:r>
      <w:r>
        <w:rPr>
          <w:color w:val="383A3B"/>
          <w:lang w:val="cs-CZ"/>
        </w:rPr>
        <w:t>a</w:t>
      </w:r>
      <w:r>
        <w:rPr>
          <w:color w:val="383A3B"/>
          <w:spacing w:val="11"/>
          <w:lang w:val="cs-CZ"/>
        </w:rPr>
        <w:t xml:space="preserve"> </w:t>
      </w:r>
      <w:r>
        <w:rPr>
          <w:color w:val="131616"/>
          <w:lang w:val="cs-CZ"/>
        </w:rPr>
        <w:t>odměně</w:t>
      </w:r>
      <w:r>
        <w:rPr>
          <w:color w:val="131616"/>
          <w:spacing w:val="9"/>
          <w:lang w:val="cs-CZ"/>
        </w:rPr>
        <w:t xml:space="preserve"> </w:t>
      </w:r>
      <w:r>
        <w:rPr>
          <w:color w:val="131616"/>
          <w:lang w:val="cs-CZ"/>
        </w:rPr>
        <w:t>dle</w:t>
      </w:r>
      <w:r>
        <w:rPr>
          <w:color w:val="131616"/>
          <w:spacing w:val="-3"/>
          <w:lang w:val="cs-CZ"/>
        </w:rPr>
        <w:t xml:space="preserve"> </w:t>
      </w:r>
      <w:r>
        <w:rPr>
          <w:color w:val="131616"/>
          <w:lang w:val="cs-CZ"/>
        </w:rPr>
        <w:t>čl.</w:t>
      </w:r>
      <w:r>
        <w:rPr>
          <w:color w:val="131616"/>
          <w:spacing w:val="-7"/>
          <w:lang w:val="cs-CZ"/>
        </w:rPr>
        <w:t xml:space="preserve"> </w:t>
      </w:r>
      <w:proofErr w:type="gramStart"/>
      <w:r>
        <w:rPr>
          <w:color w:val="131616"/>
          <w:lang w:val="cs-CZ"/>
        </w:rPr>
        <w:t>2</w:t>
      </w:r>
      <w:r>
        <w:rPr>
          <w:color w:val="383A3B"/>
          <w:lang w:val="cs-CZ"/>
        </w:rPr>
        <w:t>.</w:t>
      </w:r>
      <w:r>
        <w:rPr>
          <w:color w:val="131616"/>
          <w:lang w:val="cs-CZ"/>
        </w:rPr>
        <w:t>3</w:t>
      </w:r>
      <w:r>
        <w:rPr>
          <w:color w:val="383A3B"/>
          <w:lang w:val="cs-CZ"/>
        </w:rPr>
        <w:t>.</w:t>
      </w:r>
      <w:r>
        <w:rPr>
          <w:color w:val="383A3B"/>
          <w:spacing w:val="-2"/>
          <w:lang w:val="cs-CZ"/>
        </w:rPr>
        <w:t xml:space="preserve"> </w:t>
      </w:r>
      <w:r>
        <w:rPr>
          <w:color w:val="131616"/>
          <w:lang w:val="cs-CZ"/>
        </w:rPr>
        <w:t>této</w:t>
      </w:r>
      <w:proofErr w:type="gramEnd"/>
      <w:r>
        <w:rPr>
          <w:color w:val="131616"/>
          <w:spacing w:val="-7"/>
          <w:lang w:val="cs-CZ"/>
        </w:rPr>
        <w:t xml:space="preserve"> </w:t>
      </w:r>
      <w:r>
        <w:rPr>
          <w:color w:val="131616"/>
          <w:lang w:val="cs-CZ"/>
        </w:rPr>
        <w:t>přílohy</w:t>
      </w:r>
      <w:r>
        <w:rPr>
          <w:color w:val="131616"/>
          <w:spacing w:val="8"/>
          <w:lang w:val="cs-CZ"/>
        </w:rPr>
        <w:t xml:space="preserve"> </w:t>
      </w:r>
      <w:r>
        <w:rPr>
          <w:color w:val="131616"/>
          <w:lang w:val="cs-CZ"/>
        </w:rPr>
        <w:t>bude</w:t>
      </w:r>
      <w:r>
        <w:rPr>
          <w:color w:val="131616"/>
          <w:spacing w:val="-7"/>
          <w:lang w:val="cs-CZ"/>
        </w:rPr>
        <w:t xml:space="preserve"> </w:t>
      </w:r>
      <w:r>
        <w:rPr>
          <w:color w:val="131616"/>
          <w:lang w:val="cs-CZ"/>
        </w:rPr>
        <w:t>připočteno</w:t>
      </w:r>
      <w:r>
        <w:rPr>
          <w:color w:val="131616"/>
          <w:spacing w:val="10"/>
          <w:lang w:val="cs-CZ"/>
        </w:rPr>
        <w:t xml:space="preserve"> </w:t>
      </w:r>
      <w:r>
        <w:rPr>
          <w:color w:val="131616"/>
          <w:lang w:val="cs-CZ"/>
        </w:rPr>
        <w:t>DPH</w:t>
      </w:r>
      <w:r>
        <w:rPr>
          <w:color w:val="131616"/>
          <w:spacing w:val="-5"/>
          <w:lang w:val="cs-CZ"/>
        </w:rPr>
        <w:t xml:space="preserve"> </w:t>
      </w:r>
      <w:r>
        <w:rPr>
          <w:color w:val="131616"/>
          <w:lang w:val="cs-CZ"/>
        </w:rPr>
        <w:t>v</w:t>
      </w:r>
      <w:r>
        <w:rPr>
          <w:color w:val="131616"/>
          <w:spacing w:val="-2"/>
          <w:lang w:val="cs-CZ"/>
        </w:rPr>
        <w:t xml:space="preserve"> </w:t>
      </w:r>
      <w:r>
        <w:rPr>
          <w:color w:val="131616"/>
          <w:lang w:val="cs-CZ"/>
        </w:rPr>
        <w:t>zákonné</w:t>
      </w:r>
      <w:r>
        <w:rPr>
          <w:color w:val="131616"/>
          <w:spacing w:val="19"/>
          <w:lang w:val="cs-CZ"/>
        </w:rPr>
        <w:t xml:space="preserve"> </w:t>
      </w:r>
      <w:r>
        <w:rPr>
          <w:color w:val="131616"/>
          <w:lang w:val="cs-CZ"/>
        </w:rPr>
        <w:t>výši.</w:t>
      </w:r>
    </w:p>
    <w:p w:rsidR="00A75F0B" w:rsidRDefault="00287944" w:rsidP="00357F4A">
      <w:pPr>
        <w:pStyle w:val="Odstavecseseznamem"/>
        <w:numPr>
          <w:ilvl w:val="1"/>
          <w:numId w:val="17"/>
        </w:numPr>
        <w:tabs>
          <w:tab w:val="left" w:pos="1403"/>
        </w:tabs>
        <w:spacing w:before="137" w:line="22" w:lineRule="atLeast"/>
        <w:ind w:left="567" w:right="14"/>
        <w:rPr>
          <w:lang w:val="cs-CZ"/>
        </w:rPr>
      </w:pPr>
      <w:r>
        <w:rPr>
          <w:color w:val="131616"/>
          <w:lang w:val="cs-CZ"/>
        </w:rPr>
        <w:t>Cena</w:t>
      </w:r>
      <w:r>
        <w:rPr>
          <w:color w:val="131616"/>
          <w:spacing w:val="11"/>
          <w:lang w:val="cs-CZ"/>
        </w:rPr>
        <w:t xml:space="preserve"> </w:t>
      </w:r>
      <w:r>
        <w:rPr>
          <w:color w:val="131616"/>
          <w:lang w:val="cs-CZ"/>
        </w:rPr>
        <w:t>a</w:t>
      </w:r>
      <w:r>
        <w:rPr>
          <w:color w:val="131616"/>
          <w:spacing w:val="5"/>
          <w:lang w:val="cs-CZ"/>
        </w:rPr>
        <w:t xml:space="preserve"> </w:t>
      </w:r>
      <w:r>
        <w:rPr>
          <w:color w:val="131616"/>
          <w:lang w:val="cs-CZ"/>
        </w:rPr>
        <w:t>odměna</w:t>
      </w:r>
      <w:r>
        <w:rPr>
          <w:color w:val="131616"/>
          <w:spacing w:val="12"/>
          <w:lang w:val="cs-CZ"/>
        </w:rPr>
        <w:t xml:space="preserve"> </w:t>
      </w:r>
      <w:r>
        <w:rPr>
          <w:color w:val="131616"/>
          <w:lang w:val="cs-CZ"/>
        </w:rPr>
        <w:t>dle</w:t>
      </w:r>
      <w:r>
        <w:rPr>
          <w:color w:val="131616"/>
          <w:spacing w:val="11"/>
          <w:lang w:val="cs-CZ"/>
        </w:rPr>
        <w:t xml:space="preserve"> </w:t>
      </w:r>
      <w:r>
        <w:rPr>
          <w:color w:val="131616"/>
          <w:lang w:val="cs-CZ"/>
        </w:rPr>
        <w:t>čl.</w:t>
      </w:r>
      <w:r>
        <w:rPr>
          <w:color w:val="131616"/>
          <w:spacing w:val="-4"/>
          <w:lang w:val="cs-CZ"/>
        </w:rPr>
        <w:t xml:space="preserve"> </w:t>
      </w:r>
      <w:proofErr w:type="gramStart"/>
      <w:r>
        <w:rPr>
          <w:color w:val="131616"/>
          <w:lang w:val="cs-CZ"/>
        </w:rPr>
        <w:t>2.3.</w:t>
      </w:r>
      <w:r>
        <w:rPr>
          <w:color w:val="131616"/>
          <w:spacing w:val="-1"/>
          <w:lang w:val="cs-CZ"/>
        </w:rPr>
        <w:t xml:space="preserve"> </w:t>
      </w:r>
      <w:r>
        <w:rPr>
          <w:color w:val="131616"/>
          <w:lang w:val="cs-CZ"/>
        </w:rPr>
        <w:t>této</w:t>
      </w:r>
      <w:proofErr w:type="gramEnd"/>
      <w:r>
        <w:rPr>
          <w:color w:val="131616"/>
          <w:spacing w:val="-4"/>
          <w:lang w:val="cs-CZ"/>
        </w:rPr>
        <w:t xml:space="preserve"> </w:t>
      </w:r>
      <w:r>
        <w:rPr>
          <w:color w:val="131616"/>
          <w:lang w:val="cs-CZ"/>
        </w:rPr>
        <w:t>přílohy</w:t>
      </w:r>
      <w:r>
        <w:rPr>
          <w:color w:val="131616"/>
          <w:spacing w:val="17"/>
          <w:lang w:val="cs-CZ"/>
        </w:rPr>
        <w:t xml:space="preserve"> </w:t>
      </w:r>
      <w:r>
        <w:rPr>
          <w:color w:val="131616"/>
          <w:lang w:val="cs-CZ"/>
        </w:rPr>
        <w:t>a</w:t>
      </w:r>
      <w:r>
        <w:rPr>
          <w:color w:val="131616"/>
          <w:spacing w:val="6"/>
          <w:lang w:val="cs-CZ"/>
        </w:rPr>
        <w:t xml:space="preserve"> </w:t>
      </w:r>
      <w:r>
        <w:rPr>
          <w:color w:val="131616"/>
          <w:lang w:val="cs-CZ"/>
        </w:rPr>
        <w:t>náhrada</w:t>
      </w:r>
      <w:r>
        <w:rPr>
          <w:color w:val="131616"/>
          <w:spacing w:val="6"/>
          <w:lang w:val="cs-CZ"/>
        </w:rPr>
        <w:t xml:space="preserve"> </w:t>
      </w:r>
      <w:r>
        <w:rPr>
          <w:lang w:val="cs-CZ"/>
        </w:rPr>
        <w:t>nákladů</w:t>
      </w:r>
      <w:r>
        <w:rPr>
          <w:spacing w:val="10"/>
          <w:lang w:val="cs-CZ"/>
        </w:rPr>
        <w:t xml:space="preserve"> </w:t>
      </w:r>
      <w:r>
        <w:rPr>
          <w:lang w:val="cs-CZ"/>
        </w:rPr>
        <w:t>Skládkovného</w:t>
      </w:r>
      <w:r>
        <w:rPr>
          <w:spacing w:val="35"/>
          <w:lang w:val="cs-CZ"/>
        </w:rPr>
        <w:t xml:space="preserve"> </w:t>
      </w:r>
      <w:r>
        <w:rPr>
          <w:lang w:val="cs-CZ"/>
        </w:rPr>
        <w:t>dle</w:t>
      </w:r>
      <w:r>
        <w:rPr>
          <w:spacing w:val="2"/>
          <w:lang w:val="cs-CZ"/>
        </w:rPr>
        <w:t xml:space="preserve"> </w:t>
      </w:r>
      <w:r>
        <w:rPr>
          <w:lang w:val="cs-CZ"/>
        </w:rPr>
        <w:t xml:space="preserve">čl. 2.4 </w:t>
      </w:r>
    </w:p>
    <w:p w:rsidR="00A75F0B" w:rsidRDefault="00287944" w:rsidP="00357F4A">
      <w:pPr>
        <w:pStyle w:val="Zkladntext"/>
        <w:spacing w:before="21" w:line="22" w:lineRule="atLeast"/>
        <w:ind w:left="567" w:right="14" w:firstLine="1"/>
        <w:jc w:val="both"/>
        <w:rPr>
          <w:lang w:val="cs-CZ"/>
        </w:rPr>
      </w:pPr>
      <w:r>
        <w:rPr>
          <w:spacing w:val="-1"/>
          <w:w w:val="104"/>
          <w:lang w:val="cs-CZ"/>
        </w:rPr>
        <w:t>tét</w:t>
      </w:r>
      <w:r>
        <w:rPr>
          <w:w w:val="104"/>
          <w:lang w:val="cs-CZ"/>
        </w:rPr>
        <w:t>o</w:t>
      </w:r>
      <w:r>
        <w:rPr>
          <w:spacing w:val="15"/>
          <w:lang w:val="cs-CZ"/>
        </w:rPr>
        <w:t xml:space="preserve"> </w:t>
      </w:r>
      <w:r>
        <w:rPr>
          <w:w w:val="102"/>
          <w:lang w:val="cs-CZ"/>
        </w:rPr>
        <w:t>př</w:t>
      </w:r>
      <w:r>
        <w:rPr>
          <w:spacing w:val="-1"/>
          <w:w w:val="102"/>
          <w:lang w:val="cs-CZ"/>
        </w:rPr>
        <w:t>í</w:t>
      </w:r>
      <w:r>
        <w:rPr>
          <w:w w:val="102"/>
          <w:lang w:val="cs-CZ"/>
        </w:rPr>
        <w:t>lohy,</w:t>
      </w:r>
      <w:r>
        <w:rPr>
          <w:spacing w:val="8"/>
          <w:lang w:val="cs-CZ"/>
        </w:rPr>
        <w:t xml:space="preserve"> </w:t>
      </w:r>
      <w:r>
        <w:rPr>
          <w:spacing w:val="-1"/>
          <w:lang w:val="cs-CZ"/>
        </w:rPr>
        <w:t>případn</w:t>
      </w:r>
      <w:r>
        <w:rPr>
          <w:lang w:val="cs-CZ"/>
        </w:rPr>
        <w:t xml:space="preserve">ě </w:t>
      </w:r>
      <w:r>
        <w:rPr>
          <w:spacing w:val="-1"/>
          <w:w w:val="101"/>
          <w:lang w:val="cs-CZ"/>
        </w:rPr>
        <w:t>náhrad</w:t>
      </w:r>
      <w:r>
        <w:rPr>
          <w:w w:val="101"/>
          <w:lang w:val="cs-CZ"/>
        </w:rPr>
        <w:t>a</w:t>
      </w:r>
      <w:r>
        <w:rPr>
          <w:spacing w:val="23"/>
          <w:lang w:val="cs-CZ"/>
        </w:rPr>
        <w:t xml:space="preserve"> </w:t>
      </w:r>
      <w:r>
        <w:rPr>
          <w:spacing w:val="-1"/>
          <w:lang w:val="cs-CZ"/>
        </w:rPr>
        <w:t>náklad</w:t>
      </w:r>
      <w:r>
        <w:rPr>
          <w:lang w:val="cs-CZ"/>
        </w:rPr>
        <w:t>ů</w:t>
      </w:r>
      <w:r>
        <w:rPr>
          <w:spacing w:val="-30"/>
          <w:lang w:val="cs-CZ"/>
        </w:rPr>
        <w:t xml:space="preserve"> </w:t>
      </w:r>
      <w:r>
        <w:rPr>
          <w:lang w:val="cs-CZ"/>
        </w:rPr>
        <w:t>a</w:t>
      </w:r>
      <w:r>
        <w:rPr>
          <w:spacing w:val="26"/>
          <w:lang w:val="cs-CZ"/>
        </w:rPr>
        <w:t xml:space="preserve"> </w:t>
      </w:r>
      <w:r>
        <w:rPr>
          <w:spacing w:val="-1"/>
          <w:w w:val="101"/>
          <w:lang w:val="cs-CZ"/>
        </w:rPr>
        <w:t>odměn</w:t>
      </w:r>
      <w:r>
        <w:rPr>
          <w:spacing w:val="-94"/>
          <w:w w:val="101"/>
          <w:lang w:val="cs-CZ"/>
        </w:rPr>
        <w:t>a</w:t>
      </w:r>
      <w:r>
        <w:rPr>
          <w:w w:val="131"/>
          <w:lang w:val="cs-CZ"/>
        </w:rPr>
        <w:t xml:space="preserve"> </w:t>
      </w:r>
      <w:r>
        <w:rPr>
          <w:lang w:val="cs-CZ"/>
        </w:rPr>
        <w:t>dle</w:t>
      </w:r>
      <w:r>
        <w:rPr>
          <w:spacing w:val="-1"/>
          <w:w w:val="102"/>
          <w:lang w:val="cs-CZ"/>
        </w:rPr>
        <w:t xml:space="preserve"> čl</w:t>
      </w:r>
      <w:r>
        <w:rPr>
          <w:w w:val="102"/>
          <w:lang w:val="cs-CZ"/>
        </w:rPr>
        <w:t>.</w:t>
      </w:r>
      <w:r>
        <w:rPr>
          <w:spacing w:val="15"/>
          <w:lang w:val="cs-CZ"/>
        </w:rPr>
        <w:t xml:space="preserve"> </w:t>
      </w:r>
      <w:proofErr w:type="gramStart"/>
      <w:r>
        <w:rPr>
          <w:spacing w:val="-1"/>
          <w:w w:val="103"/>
          <w:lang w:val="cs-CZ"/>
        </w:rPr>
        <w:t>2.5</w:t>
      </w:r>
      <w:r>
        <w:rPr>
          <w:w w:val="103"/>
          <w:lang w:val="cs-CZ"/>
        </w:rPr>
        <w:t>.</w:t>
      </w:r>
      <w:r>
        <w:rPr>
          <w:spacing w:val="17"/>
          <w:lang w:val="cs-CZ"/>
        </w:rPr>
        <w:t xml:space="preserve"> </w:t>
      </w:r>
      <w:r>
        <w:rPr>
          <w:spacing w:val="-1"/>
          <w:w w:val="104"/>
          <w:lang w:val="cs-CZ"/>
        </w:rPr>
        <w:t>tét</w:t>
      </w:r>
      <w:r>
        <w:rPr>
          <w:w w:val="104"/>
          <w:lang w:val="cs-CZ"/>
        </w:rPr>
        <w:t>o</w:t>
      </w:r>
      <w:proofErr w:type="gramEnd"/>
      <w:r>
        <w:rPr>
          <w:spacing w:val="22"/>
          <w:lang w:val="cs-CZ"/>
        </w:rPr>
        <w:t xml:space="preserve"> </w:t>
      </w:r>
      <w:r>
        <w:rPr>
          <w:spacing w:val="-1"/>
          <w:w w:val="101"/>
          <w:lang w:val="cs-CZ"/>
        </w:rPr>
        <w:t>přílohy</w:t>
      </w:r>
      <w:r>
        <w:rPr>
          <w:w w:val="101"/>
          <w:lang w:val="cs-CZ"/>
        </w:rPr>
        <w:t>,</w:t>
      </w:r>
      <w:r>
        <w:rPr>
          <w:spacing w:val="27"/>
          <w:lang w:val="cs-CZ"/>
        </w:rPr>
        <w:t xml:space="preserve"> </w:t>
      </w:r>
      <w:r>
        <w:rPr>
          <w:spacing w:val="-1"/>
          <w:w w:val="103"/>
          <w:lang w:val="cs-CZ"/>
        </w:rPr>
        <w:t xml:space="preserve">je </w:t>
      </w:r>
      <w:r>
        <w:rPr>
          <w:lang w:val="cs-CZ"/>
        </w:rPr>
        <w:t xml:space="preserve">Provozovatelem fakturována Objednateli vždy za měsíční fakturační </w:t>
      </w:r>
      <w:r>
        <w:rPr>
          <w:color w:val="131616"/>
          <w:lang w:val="cs-CZ"/>
        </w:rPr>
        <w:t>období zpětně</w:t>
      </w:r>
      <w:r>
        <w:rPr>
          <w:color w:val="595B5B"/>
          <w:lang w:val="cs-CZ"/>
        </w:rPr>
        <w:t xml:space="preserve">. </w:t>
      </w:r>
    </w:p>
    <w:p w:rsidR="00A75F0B" w:rsidRDefault="00A75F0B" w:rsidP="00357F4A">
      <w:pPr>
        <w:pStyle w:val="Zkladntext"/>
        <w:spacing w:before="21" w:line="22" w:lineRule="atLeast"/>
        <w:ind w:left="567" w:right="14" w:firstLine="1"/>
        <w:jc w:val="both"/>
        <w:rPr>
          <w:color w:val="595B5B"/>
          <w:lang w:val="cs-CZ"/>
        </w:rPr>
      </w:pPr>
    </w:p>
    <w:p w:rsidR="007C0579" w:rsidRDefault="00287944" w:rsidP="007C0579">
      <w:pPr>
        <w:pStyle w:val="Zkladntext"/>
        <w:spacing w:before="21" w:line="22" w:lineRule="atLeast"/>
        <w:ind w:left="567" w:right="14" w:firstLine="1"/>
        <w:jc w:val="center"/>
        <w:rPr>
          <w:b/>
          <w:color w:val="131516"/>
          <w:w w:val="75"/>
          <w:sz w:val="21"/>
          <w:lang w:val="cs-CZ"/>
        </w:rPr>
      </w:pPr>
      <w:proofErr w:type="spellStart"/>
      <w:r>
        <w:rPr>
          <w:b/>
          <w:color w:val="131616"/>
          <w:w w:val="105"/>
          <w:sz w:val="21"/>
          <w:lang w:val="cs-CZ"/>
        </w:rPr>
        <w:t>lII</w:t>
      </w:r>
      <w:proofErr w:type="spellEnd"/>
      <w:r>
        <w:rPr>
          <w:b/>
          <w:color w:val="131616"/>
          <w:w w:val="105"/>
          <w:sz w:val="21"/>
          <w:lang w:val="cs-CZ"/>
        </w:rPr>
        <w:t>.</w:t>
      </w:r>
    </w:p>
    <w:p w:rsidR="00A75F0B" w:rsidRDefault="00287944" w:rsidP="007C0579">
      <w:pPr>
        <w:pStyle w:val="Zkladntext"/>
        <w:spacing w:before="21" w:line="22" w:lineRule="atLeast"/>
        <w:ind w:left="567" w:right="14" w:firstLine="1"/>
        <w:jc w:val="center"/>
        <w:rPr>
          <w:lang w:val="cs-CZ"/>
        </w:rPr>
      </w:pPr>
      <w:r>
        <w:rPr>
          <w:b/>
          <w:sz w:val="21"/>
          <w:lang w:val="cs-CZ"/>
        </w:rPr>
        <w:t>SVOZ</w:t>
      </w:r>
      <w:r>
        <w:rPr>
          <w:b/>
          <w:spacing w:val="42"/>
          <w:sz w:val="21"/>
          <w:lang w:val="cs-CZ"/>
        </w:rPr>
        <w:t xml:space="preserve"> </w:t>
      </w:r>
      <w:r>
        <w:rPr>
          <w:b/>
          <w:sz w:val="21"/>
          <w:lang w:val="cs-CZ"/>
        </w:rPr>
        <w:t>SKO</w:t>
      </w:r>
      <w:r>
        <w:rPr>
          <w:b/>
          <w:spacing w:val="24"/>
          <w:sz w:val="21"/>
          <w:lang w:val="cs-CZ"/>
        </w:rPr>
        <w:t xml:space="preserve"> A OBJEMNÉHO ODPADU </w:t>
      </w:r>
      <w:r>
        <w:rPr>
          <w:b/>
          <w:sz w:val="21"/>
          <w:lang w:val="cs-CZ"/>
        </w:rPr>
        <w:t>NA</w:t>
      </w:r>
      <w:r>
        <w:rPr>
          <w:b/>
          <w:spacing w:val="32"/>
          <w:sz w:val="21"/>
          <w:lang w:val="cs-CZ"/>
        </w:rPr>
        <w:t xml:space="preserve"> </w:t>
      </w:r>
      <w:r>
        <w:rPr>
          <w:b/>
          <w:sz w:val="21"/>
          <w:lang w:val="cs-CZ"/>
        </w:rPr>
        <w:t>OBJEDNÁNÍ</w:t>
      </w:r>
    </w:p>
    <w:p w:rsidR="00A75F0B" w:rsidRDefault="00287944" w:rsidP="00357F4A">
      <w:pPr>
        <w:pStyle w:val="Odstavecseseznamem"/>
        <w:numPr>
          <w:ilvl w:val="1"/>
          <w:numId w:val="16"/>
        </w:numPr>
        <w:tabs>
          <w:tab w:val="left" w:pos="1476"/>
        </w:tabs>
        <w:spacing w:before="196" w:line="22" w:lineRule="atLeast"/>
        <w:ind w:left="567" w:right="14" w:hanging="735"/>
        <w:rPr>
          <w:lang w:val="cs-CZ"/>
        </w:rPr>
      </w:pPr>
      <w:r>
        <w:rPr>
          <w:lang w:val="cs-CZ"/>
        </w:rPr>
        <w:t>Provozovatel se zavazuje zajistit mimořádný svoz Sběrných nádob na SKO a svoz velkoobjemových kontejnerů na objemný odpad. Provozovatel</w:t>
      </w:r>
      <w:r>
        <w:rPr>
          <w:spacing w:val="1"/>
          <w:lang w:val="cs-CZ"/>
        </w:rPr>
        <w:t xml:space="preserve"> </w:t>
      </w:r>
      <w:r>
        <w:rPr>
          <w:lang w:val="cs-CZ"/>
        </w:rPr>
        <w:t>provede svoz na základě telefonické či emailové objednávky</w:t>
      </w:r>
      <w:r>
        <w:rPr>
          <w:spacing w:val="1"/>
          <w:lang w:val="cs-CZ"/>
        </w:rPr>
        <w:t xml:space="preserve"> </w:t>
      </w:r>
      <w:r>
        <w:rPr>
          <w:lang w:val="cs-CZ"/>
        </w:rPr>
        <w:t>Objednatele</w:t>
      </w:r>
      <w:r>
        <w:rPr>
          <w:spacing w:val="10"/>
          <w:lang w:val="cs-CZ"/>
        </w:rPr>
        <w:t xml:space="preserve"> </w:t>
      </w:r>
      <w:r>
        <w:rPr>
          <w:lang w:val="cs-CZ"/>
        </w:rPr>
        <w:t>v</w:t>
      </w:r>
      <w:r>
        <w:rPr>
          <w:spacing w:val="-8"/>
          <w:lang w:val="cs-CZ"/>
        </w:rPr>
        <w:t xml:space="preserve"> </w:t>
      </w:r>
      <w:r>
        <w:rPr>
          <w:lang w:val="cs-CZ"/>
        </w:rPr>
        <w:t>termínu</w:t>
      </w:r>
      <w:r>
        <w:rPr>
          <w:spacing w:val="-4"/>
          <w:lang w:val="cs-CZ"/>
        </w:rPr>
        <w:t xml:space="preserve"> </w:t>
      </w:r>
      <w:r>
        <w:rPr>
          <w:lang w:val="cs-CZ"/>
        </w:rPr>
        <w:t>dohodnutém</w:t>
      </w:r>
      <w:r>
        <w:rPr>
          <w:spacing w:val="16"/>
          <w:lang w:val="cs-CZ"/>
        </w:rPr>
        <w:t xml:space="preserve"> </w:t>
      </w:r>
      <w:r>
        <w:rPr>
          <w:lang w:val="cs-CZ"/>
        </w:rPr>
        <w:t>Smluvními</w:t>
      </w:r>
      <w:r>
        <w:rPr>
          <w:spacing w:val="5"/>
          <w:lang w:val="cs-CZ"/>
        </w:rPr>
        <w:t xml:space="preserve"> </w:t>
      </w:r>
      <w:r>
        <w:rPr>
          <w:lang w:val="cs-CZ"/>
        </w:rPr>
        <w:t>stranami</w:t>
      </w:r>
      <w:r>
        <w:rPr>
          <w:spacing w:val="1"/>
          <w:lang w:val="cs-CZ"/>
        </w:rPr>
        <w:t xml:space="preserve"> </w:t>
      </w:r>
      <w:r>
        <w:rPr>
          <w:lang w:val="cs-CZ"/>
        </w:rPr>
        <w:t>s dostatečným</w:t>
      </w:r>
      <w:r>
        <w:rPr>
          <w:spacing w:val="2"/>
          <w:lang w:val="cs-CZ"/>
        </w:rPr>
        <w:t xml:space="preserve"> </w:t>
      </w:r>
      <w:r>
        <w:rPr>
          <w:lang w:val="cs-CZ"/>
        </w:rPr>
        <w:t>předstihem.</w:t>
      </w:r>
    </w:p>
    <w:p w:rsidR="00A75F0B" w:rsidRDefault="00287944" w:rsidP="00357F4A">
      <w:pPr>
        <w:pStyle w:val="Odstavecseseznamem"/>
        <w:numPr>
          <w:ilvl w:val="1"/>
          <w:numId w:val="16"/>
        </w:numPr>
        <w:tabs>
          <w:tab w:val="left" w:pos="1483"/>
        </w:tabs>
        <w:spacing w:before="118" w:line="22" w:lineRule="atLeast"/>
        <w:ind w:left="567" w:right="14" w:hanging="731"/>
        <w:rPr>
          <w:lang w:val="cs-CZ"/>
        </w:rPr>
      </w:pPr>
      <w:r>
        <w:rPr>
          <w:lang w:val="cs-CZ"/>
        </w:rPr>
        <w:t>Provozovateli</w:t>
      </w:r>
      <w:r>
        <w:rPr>
          <w:spacing w:val="1"/>
          <w:lang w:val="cs-CZ"/>
        </w:rPr>
        <w:t xml:space="preserve"> </w:t>
      </w:r>
      <w:r>
        <w:rPr>
          <w:lang w:val="cs-CZ"/>
        </w:rPr>
        <w:t>náleží</w:t>
      </w:r>
      <w:r>
        <w:rPr>
          <w:spacing w:val="1"/>
          <w:lang w:val="cs-CZ"/>
        </w:rPr>
        <w:t xml:space="preserve"> </w:t>
      </w:r>
      <w:r>
        <w:rPr>
          <w:lang w:val="cs-CZ"/>
        </w:rPr>
        <w:t>za</w:t>
      </w:r>
      <w:r>
        <w:rPr>
          <w:spacing w:val="1"/>
          <w:lang w:val="cs-CZ"/>
        </w:rPr>
        <w:t xml:space="preserve"> mimořádný </w:t>
      </w:r>
      <w:r>
        <w:rPr>
          <w:lang w:val="cs-CZ"/>
        </w:rPr>
        <w:t>svoz</w:t>
      </w:r>
      <w:r>
        <w:rPr>
          <w:spacing w:val="1"/>
          <w:lang w:val="cs-CZ"/>
        </w:rPr>
        <w:t xml:space="preserve"> </w:t>
      </w:r>
      <w:r>
        <w:rPr>
          <w:lang w:val="cs-CZ"/>
        </w:rPr>
        <w:t>SKO</w:t>
      </w:r>
      <w:r>
        <w:rPr>
          <w:spacing w:val="1"/>
          <w:lang w:val="cs-CZ"/>
        </w:rPr>
        <w:t xml:space="preserve"> a svoz </w:t>
      </w:r>
      <w:r w:rsidR="007C0579">
        <w:rPr>
          <w:spacing w:val="1"/>
          <w:lang w:val="cs-CZ"/>
        </w:rPr>
        <w:t xml:space="preserve">velkoobjemového </w:t>
      </w:r>
      <w:r>
        <w:rPr>
          <w:spacing w:val="1"/>
          <w:lang w:val="cs-CZ"/>
        </w:rPr>
        <w:t xml:space="preserve">odpadu </w:t>
      </w:r>
      <w:r>
        <w:rPr>
          <w:lang w:val="cs-CZ"/>
        </w:rPr>
        <w:t>dle</w:t>
      </w:r>
      <w:r>
        <w:rPr>
          <w:spacing w:val="1"/>
          <w:lang w:val="cs-CZ"/>
        </w:rPr>
        <w:t xml:space="preserve"> </w:t>
      </w:r>
      <w:r>
        <w:rPr>
          <w:lang w:val="cs-CZ"/>
        </w:rPr>
        <w:t>předchozího</w:t>
      </w:r>
      <w:r>
        <w:rPr>
          <w:spacing w:val="1"/>
          <w:lang w:val="cs-CZ"/>
        </w:rPr>
        <w:t xml:space="preserve"> </w:t>
      </w:r>
      <w:r>
        <w:rPr>
          <w:lang w:val="cs-CZ"/>
        </w:rPr>
        <w:t>článku cena</w:t>
      </w:r>
      <w:r>
        <w:rPr>
          <w:spacing w:val="1"/>
          <w:lang w:val="cs-CZ"/>
        </w:rPr>
        <w:t xml:space="preserve"> </w:t>
      </w:r>
      <w:r>
        <w:rPr>
          <w:lang w:val="cs-CZ"/>
        </w:rPr>
        <w:t>dle</w:t>
      </w:r>
      <w:r>
        <w:rPr>
          <w:spacing w:val="-4"/>
          <w:lang w:val="cs-CZ"/>
        </w:rPr>
        <w:t xml:space="preserve"> </w:t>
      </w:r>
      <w:r>
        <w:rPr>
          <w:lang w:val="cs-CZ"/>
        </w:rPr>
        <w:t>Přílohy č. 1 této Smlouvy.</w:t>
      </w:r>
    </w:p>
    <w:p w:rsidR="00A75F0B" w:rsidRDefault="00287944" w:rsidP="00357F4A">
      <w:pPr>
        <w:pStyle w:val="Odstavecseseznamem"/>
        <w:numPr>
          <w:ilvl w:val="1"/>
          <w:numId w:val="16"/>
        </w:numPr>
        <w:tabs>
          <w:tab w:val="left" w:pos="1482"/>
        </w:tabs>
        <w:spacing w:before="118" w:line="22" w:lineRule="atLeast"/>
        <w:ind w:left="567" w:right="14" w:hanging="731"/>
        <w:rPr>
          <w:lang w:val="cs-CZ"/>
        </w:rPr>
      </w:pPr>
      <w:r>
        <w:rPr>
          <w:lang w:val="cs-CZ"/>
        </w:rPr>
        <w:t>Cena</w:t>
      </w:r>
      <w:r>
        <w:rPr>
          <w:spacing w:val="1"/>
          <w:lang w:val="cs-CZ"/>
        </w:rPr>
        <w:t xml:space="preserve"> </w:t>
      </w:r>
      <w:r>
        <w:rPr>
          <w:lang w:val="cs-CZ"/>
        </w:rPr>
        <w:t>mimořádného</w:t>
      </w:r>
      <w:r>
        <w:rPr>
          <w:spacing w:val="1"/>
          <w:lang w:val="cs-CZ"/>
        </w:rPr>
        <w:t xml:space="preserve"> </w:t>
      </w:r>
      <w:r>
        <w:rPr>
          <w:lang w:val="cs-CZ"/>
        </w:rPr>
        <w:t>svozu SKO</w:t>
      </w:r>
      <w:r>
        <w:rPr>
          <w:spacing w:val="1"/>
          <w:lang w:val="cs-CZ"/>
        </w:rPr>
        <w:t xml:space="preserve"> a svozu objemného odpadu </w:t>
      </w:r>
      <w:r>
        <w:rPr>
          <w:lang w:val="cs-CZ"/>
        </w:rPr>
        <w:t>je</w:t>
      </w:r>
      <w:r>
        <w:rPr>
          <w:spacing w:val="1"/>
          <w:lang w:val="cs-CZ"/>
        </w:rPr>
        <w:t xml:space="preserve"> </w:t>
      </w:r>
      <w:r>
        <w:rPr>
          <w:lang w:val="cs-CZ"/>
        </w:rPr>
        <w:t>Provozovatelem</w:t>
      </w:r>
      <w:r>
        <w:rPr>
          <w:spacing w:val="29"/>
          <w:lang w:val="cs-CZ"/>
        </w:rPr>
        <w:t xml:space="preserve"> </w:t>
      </w:r>
      <w:r>
        <w:rPr>
          <w:lang w:val="cs-CZ"/>
        </w:rPr>
        <w:t>fakturována</w:t>
      </w:r>
      <w:r>
        <w:rPr>
          <w:spacing w:val="36"/>
          <w:lang w:val="cs-CZ"/>
        </w:rPr>
        <w:t xml:space="preserve"> </w:t>
      </w:r>
      <w:r>
        <w:rPr>
          <w:lang w:val="cs-CZ"/>
        </w:rPr>
        <w:t>Objednateli</w:t>
      </w:r>
      <w:r>
        <w:rPr>
          <w:spacing w:val="48"/>
          <w:lang w:val="cs-CZ"/>
        </w:rPr>
        <w:t xml:space="preserve"> </w:t>
      </w:r>
      <w:r>
        <w:rPr>
          <w:lang w:val="cs-CZ"/>
        </w:rPr>
        <w:t>vždy</w:t>
      </w:r>
      <w:r>
        <w:rPr>
          <w:spacing w:val="40"/>
          <w:lang w:val="cs-CZ"/>
        </w:rPr>
        <w:t xml:space="preserve"> </w:t>
      </w:r>
      <w:r>
        <w:rPr>
          <w:lang w:val="cs-CZ"/>
        </w:rPr>
        <w:t>za</w:t>
      </w:r>
      <w:r>
        <w:rPr>
          <w:spacing w:val="24"/>
          <w:lang w:val="cs-CZ"/>
        </w:rPr>
        <w:t xml:space="preserve"> </w:t>
      </w:r>
      <w:r>
        <w:rPr>
          <w:lang w:val="cs-CZ"/>
        </w:rPr>
        <w:t>měsíční</w:t>
      </w:r>
      <w:r>
        <w:rPr>
          <w:spacing w:val="-10"/>
          <w:lang w:val="cs-CZ"/>
        </w:rPr>
        <w:t xml:space="preserve"> </w:t>
      </w:r>
      <w:r>
        <w:rPr>
          <w:lang w:val="cs-CZ"/>
        </w:rPr>
        <w:t>fakturační</w:t>
      </w:r>
      <w:r>
        <w:rPr>
          <w:spacing w:val="38"/>
          <w:lang w:val="cs-CZ"/>
        </w:rPr>
        <w:t xml:space="preserve"> </w:t>
      </w:r>
      <w:r>
        <w:rPr>
          <w:lang w:val="cs-CZ"/>
        </w:rPr>
        <w:t>období</w:t>
      </w:r>
      <w:r>
        <w:rPr>
          <w:spacing w:val="37"/>
          <w:lang w:val="cs-CZ"/>
        </w:rPr>
        <w:t xml:space="preserve"> </w:t>
      </w:r>
      <w:r>
        <w:rPr>
          <w:lang w:val="cs-CZ"/>
        </w:rPr>
        <w:t>zpětně.</w:t>
      </w:r>
      <w:r>
        <w:rPr>
          <w:spacing w:val="1"/>
          <w:lang w:val="cs-CZ"/>
        </w:rPr>
        <w:t xml:space="preserve"> </w:t>
      </w:r>
    </w:p>
    <w:p w:rsidR="00A75F0B" w:rsidRDefault="00A75F0B" w:rsidP="00357F4A">
      <w:pPr>
        <w:pStyle w:val="Zkladntext"/>
        <w:spacing w:before="6" w:line="22" w:lineRule="atLeast"/>
        <w:ind w:left="567" w:right="14"/>
        <w:rPr>
          <w:sz w:val="32"/>
          <w:lang w:val="cs-CZ"/>
        </w:rPr>
      </w:pPr>
    </w:p>
    <w:p w:rsidR="007C0579" w:rsidRDefault="00287944" w:rsidP="007C0579">
      <w:pPr>
        <w:tabs>
          <w:tab w:val="left" w:pos="1490"/>
        </w:tabs>
        <w:spacing w:line="22" w:lineRule="atLeast"/>
        <w:ind w:left="567" w:right="14"/>
        <w:jc w:val="center"/>
        <w:rPr>
          <w:b/>
          <w:color w:val="131516"/>
          <w:w w:val="105"/>
          <w:sz w:val="21"/>
          <w:lang w:val="cs-CZ"/>
        </w:rPr>
      </w:pPr>
      <w:r>
        <w:rPr>
          <w:b/>
          <w:color w:val="131516"/>
          <w:w w:val="105"/>
          <w:sz w:val="21"/>
          <w:lang w:val="cs-CZ"/>
        </w:rPr>
        <w:t>IV.</w:t>
      </w:r>
    </w:p>
    <w:p w:rsidR="00A75F0B" w:rsidRDefault="00287944" w:rsidP="007C0579">
      <w:pPr>
        <w:tabs>
          <w:tab w:val="left" w:pos="1490"/>
        </w:tabs>
        <w:spacing w:line="22" w:lineRule="atLeast"/>
        <w:ind w:left="567" w:right="14"/>
        <w:jc w:val="center"/>
        <w:rPr>
          <w:lang w:val="cs-CZ"/>
        </w:rPr>
      </w:pPr>
      <w:r>
        <w:rPr>
          <w:b/>
          <w:color w:val="131516"/>
          <w:w w:val="105"/>
          <w:sz w:val="21"/>
          <w:lang w:val="cs-CZ"/>
        </w:rPr>
        <w:t>ODVOZ</w:t>
      </w:r>
      <w:r>
        <w:rPr>
          <w:b/>
          <w:color w:val="131516"/>
          <w:spacing w:val="13"/>
          <w:w w:val="105"/>
          <w:sz w:val="21"/>
          <w:lang w:val="cs-CZ"/>
        </w:rPr>
        <w:t xml:space="preserve"> </w:t>
      </w:r>
      <w:r>
        <w:rPr>
          <w:b/>
          <w:color w:val="131516"/>
          <w:w w:val="105"/>
          <w:sz w:val="21"/>
          <w:lang w:val="cs-CZ"/>
        </w:rPr>
        <w:t>A</w:t>
      </w:r>
      <w:r>
        <w:rPr>
          <w:b/>
          <w:color w:val="131516"/>
          <w:spacing w:val="-4"/>
          <w:w w:val="105"/>
          <w:sz w:val="21"/>
          <w:lang w:val="cs-CZ"/>
        </w:rPr>
        <w:t xml:space="preserve"> </w:t>
      </w:r>
      <w:r>
        <w:rPr>
          <w:b/>
          <w:color w:val="131516"/>
          <w:w w:val="105"/>
          <w:sz w:val="21"/>
          <w:lang w:val="cs-CZ"/>
        </w:rPr>
        <w:t>ODSTRANĚNÍ</w:t>
      </w:r>
      <w:r>
        <w:rPr>
          <w:b/>
          <w:color w:val="131516"/>
          <w:spacing w:val="1"/>
          <w:w w:val="105"/>
          <w:sz w:val="21"/>
          <w:lang w:val="cs-CZ"/>
        </w:rPr>
        <w:t xml:space="preserve"> </w:t>
      </w:r>
      <w:r>
        <w:rPr>
          <w:b/>
          <w:color w:val="131516"/>
          <w:w w:val="105"/>
          <w:sz w:val="21"/>
          <w:lang w:val="cs-CZ"/>
        </w:rPr>
        <w:t>BIOLOGICKY</w:t>
      </w:r>
      <w:r>
        <w:rPr>
          <w:b/>
          <w:color w:val="131516"/>
          <w:spacing w:val="24"/>
          <w:w w:val="105"/>
          <w:sz w:val="21"/>
          <w:lang w:val="cs-CZ"/>
        </w:rPr>
        <w:t xml:space="preserve"> </w:t>
      </w:r>
      <w:r>
        <w:rPr>
          <w:b/>
          <w:color w:val="131516"/>
          <w:w w:val="105"/>
          <w:sz w:val="21"/>
          <w:lang w:val="cs-CZ"/>
        </w:rPr>
        <w:t>ROZLOŽITELNÉHO</w:t>
      </w:r>
      <w:r>
        <w:rPr>
          <w:b/>
          <w:color w:val="131516"/>
          <w:spacing w:val="-14"/>
          <w:w w:val="105"/>
          <w:sz w:val="21"/>
          <w:lang w:val="cs-CZ"/>
        </w:rPr>
        <w:t xml:space="preserve"> </w:t>
      </w:r>
      <w:r>
        <w:rPr>
          <w:b/>
          <w:color w:val="131516"/>
          <w:w w:val="105"/>
          <w:sz w:val="21"/>
          <w:lang w:val="cs-CZ"/>
        </w:rPr>
        <w:t>ODPADU</w:t>
      </w:r>
    </w:p>
    <w:p w:rsidR="00A75F0B" w:rsidRDefault="00287944" w:rsidP="00357F4A">
      <w:pPr>
        <w:pStyle w:val="Odstavecseseznamem"/>
        <w:numPr>
          <w:ilvl w:val="1"/>
          <w:numId w:val="15"/>
        </w:numPr>
        <w:tabs>
          <w:tab w:val="left" w:pos="1491"/>
        </w:tabs>
        <w:spacing w:before="189" w:line="22" w:lineRule="atLeast"/>
        <w:ind w:left="567" w:right="14" w:hanging="725"/>
        <w:rPr>
          <w:lang w:val="cs-CZ"/>
        </w:rPr>
      </w:pPr>
      <w:r>
        <w:rPr>
          <w:color w:val="131516"/>
          <w:lang w:val="cs-CZ"/>
        </w:rPr>
        <w:t>Biologicky</w:t>
      </w:r>
      <w:r w:rsidR="00E319A7">
        <w:rPr>
          <w:color w:val="131516"/>
          <w:lang w:val="cs-CZ"/>
        </w:rPr>
        <w:t xml:space="preserve"> </w:t>
      </w:r>
      <w:r>
        <w:rPr>
          <w:color w:val="131516"/>
          <w:lang w:val="cs-CZ"/>
        </w:rPr>
        <w:t>rozložitelným</w:t>
      </w:r>
      <w:r w:rsidR="00E319A7">
        <w:rPr>
          <w:color w:val="131516"/>
          <w:lang w:val="cs-CZ"/>
        </w:rPr>
        <w:t xml:space="preserve"> </w:t>
      </w:r>
      <w:r>
        <w:rPr>
          <w:color w:val="131516"/>
          <w:lang w:val="cs-CZ"/>
        </w:rPr>
        <w:t>odpadem</w:t>
      </w:r>
      <w:r w:rsidR="00E319A7">
        <w:rPr>
          <w:color w:val="131516"/>
          <w:lang w:val="cs-CZ"/>
        </w:rPr>
        <w:t xml:space="preserve"> </w:t>
      </w:r>
      <w:r>
        <w:rPr>
          <w:color w:val="131516"/>
          <w:lang w:val="cs-CZ"/>
        </w:rPr>
        <w:t>se</w:t>
      </w:r>
      <w:r>
        <w:rPr>
          <w:color w:val="131516"/>
          <w:spacing w:val="61"/>
          <w:lang w:val="cs-CZ"/>
        </w:rPr>
        <w:t xml:space="preserve"> </w:t>
      </w:r>
      <w:r>
        <w:rPr>
          <w:color w:val="131516"/>
          <w:lang w:val="cs-CZ"/>
        </w:rPr>
        <w:t>pro</w:t>
      </w:r>
      <w:r>
        <w:rPr>
          <w:color w:val="131516"/>
          <w:spacing w:val="61"/>
          <w:lang w:val="cs-CZ"/>
        </w:rPr>
        <w:t xml:space="preserve"> </w:t>
      </w:r>
      <w:r w:rsidR="007C0579">
        <w:rPr>
          <w:color w:val="2A2D2D"/>
          <w:lang w:val="cs-CZ"/>
        </w:rPr>
        <w:t xml:space="preserve">účely </w:t>
      </w:r>
      <w:r>
        <w:rPr>
          <w:color w:val="131516"/>
          <w:lang w:val="cs-CZ"/>
        </w:rPr>
        <w:t xml:space="preserve">této Přílohy č. </w:t>
      </w:r>
      <w:r w:rsidR="007C0579">
        <w:rPr>
          <w:color w:val="131516"/>
          <w:lang w:val="cs-CZ"/>
        </w:rPr>
        <w:t xml:space="preserve">2 </w:t>
      </w:r>
      <w:r>
        <w:rPr>
          <w:color w:val="131516"/>
          <w:lang w:val="cs-CZ"/>
        </w:rPr>
        <w:t>rozumí</w:t>
      </w:r>
      <w:r>
        <w:rPr>
          <w:color w:val="131516"/>
          <w:spacing w:val="61"/>
          <w:lang w:val="cs-CZ"/>
        </w:rPr>
        <w:t xml:space="preserve"> </w:t>
      </w:r>
      <w:r>
        <w:rPr>
          <w:color w:val="131516"/>
          <w:lang w:val="cs-CZ"/>
        </w:rPr>
        <w:t>odpad</w:t>
      </w:r>
      <w:r>
        <w:rPr>
          <w:color w:val="131516"/>
          <w:spacing w:val="1"/>
          <w:lang w:val="cs-CZ"/>
        </w:rPr>
        <w:t xml:space="preserve"> </w:t>
      </w:r>
      <w:r>
        <w:rPr>
          <w:color w:val="131516"/>
          <w:lang w:val="cs-CZ"/>
        </w:rPr>
        <w:t>s</w:t>
      </w:r>
      <w:r>
        <w:rPr>
          <w:color w:val="131516"/>
          <w:spacing w:val="8"/>
          <w:lang w:val="cs-CZ"/>
        </w:rPr>
        <w:t xml:space="preserve"> </w:t>
      </w:r>
      <w:r>
        <w:rPr>
          <w:color w:val="131516"/>
          <w:lang w:val="cs-CZ"/>
        </w:rPr>
        <w:t>katalogovým</w:t>
      </w:r>
      <w:r>
        <w:rPr>
          <w:color w:val="131516"/>
          <w:spacing w:val="8"/>
          <w:lang w:val="cs-CZ"/>
        </w:rPr>
        <w:t xml:space="preserve"> </w:t>
      </w:r>
      <w:r>
        <w:rPr>
          <w:color w:val="131516"/>
          <w:lang w:val="cs-CZ"/>
        </w:rPr>
        <w:t>číslem</w:t>
      </w:r>
      <w:r>
        <w:rPr>
          <w:color w:val="131516"/>
          <w:spacing w:val="-1"/>
          <w:lang w:val="cs-CZ"/>
        </w:rPr>
        <w:t xml:space="preserve"> </w:t>
      </w:r>
      <w:r>
        <w:rPr>
          <w:color w:val="131516"/>
          <w:lang w:val="cs-CZ"/>
        </w:rPr>
        <w:t>20</w:t>
      </w:r>
      <w:r>
        <w:rPr>
          <w:color w:val="131516"/>
          <w:spacing w:val="-20"/>
          <w:lang w:val="cs-CZ"/>
        </w:rPr>
        <w:t xml:space="preserve"> </w:t>
      </w:r>
      <w:r>
        <w:rPr>
          <w:color w:val="131516"/>
          <w:lang w:val="cs-CZ"/>
        </w:rPr>
        <w:t>02</w:t>
      </w:r>
      <w:r>
        <w:rPr>
          <w:color w:val="131516"/>
          <w:spacing w:val="-23"/>
          <w:lang w:val="cs-CZ"/>
        </w:rPr>
        <w:t xml:space="preserve"> </w:t>
      </w:r>
      <w:r>
        <w:rPr>
          <w:color w:val="131516"/>
          <w:lang w:val="cs-CZ"/>
        </w:rPr>
        <w:t>01</w:t>
      </w:r>
      <w:r>
        <w:rPr>
          <w:color w:val="131516"/>
          <w:spacing w:val="-18"/>
          <w:lang w:val="cs-CZ"/>
        </w:rPr>
        <w:t xml:space="preserve"> </w:t>
      </w:r>
      <w:r>
        <w:rPr>
          <w:color w:val="131516"/>
          <w:lang w:val="cs-CZ"/>
        </w:rPr>
        <w:t>dle</w:t>
      </w:r>
      <w:r>
        <w:rPr>
          <w:color w:val="131516"/>
          <w:spacing w:val="-11"/>
          <w:lang w:val="cs-CZ"/>
        </w:rPr>
        <w:t xml:space="preserve"> </w:t>
      </w:r>
      <w:r>
        <w:rPr>
          <w:color w:val="131516"/>
          <w:lang w:val="cs-CZ"/>
        </w:rPr>
        <w:t>vyhlášky</w:t>
      </w:r>
      <w:r>
        <w:rPr>
          <w:color w:val="131516"/>
          <w:spacing w:val="-4"/>
          <w:lang w:val="cs-CZ"/>
        </w:rPr>
        <w:t xml:space="preserve"> </w:t>
      </w:r>
      <w:r>
        <w:rPr>
          <w:color w:val="131516"/>
          <w:lang w:val="cs-CZ"/>
        </w:rPr>
        <w:t>č</w:t>
      </w:r>
      <w:r>
        <w:rPr>
          <w:color w:val="3B3D3D"/>
          <w:lang w:val="cs-CZ"/>
        </w:rPr>
        <w:t>.</w:t>
      </w:r>
      <w:r>
        <w:rPr>
          <w:color w:val="3B3D3D"/>
          <w:spacing w:val="-15"/>
          <w:lang w:val="cs-CZ"/>
        </w:rPr>
        <w:t xml:space="preserve"> </w:t>
      </w:r>
      <w:r>
        <w:rPr>
          <w:color w:val="131516"/>
          <w:lang w:val="cs-CZ"/>
        </w:rPr>
        <w:t>8</w:t>
      </w:r>
      <w:r>
        <w:rPr>
          <w:color w:val="3B3D3D"/>
          <w:lang w:val="cs-CZ"/>
        </w:rPr>
        <w:t>/</w:t>
      </w:r>
      <w:r>
        <w:rPr>
          <w:color w:val="131516"/>
          <w:lang w:val="cs-CZ"/>
        </w:rPr>
        <w:t>2021</w:t>
      </w:r>
      <w:r>
        <w:rPr>
          <w:color w:val="131516"/>
          <w:spacing w:val="-20"/>
          <w:lang w:val="cs-CZ"/>
        </w:rPr>
        <w:t xml:space="preserve"> </w:t>
      </w:r>
      <w:r>
        <w:rPr>
          <w:color w:val="131516"/>
          <w:lang w:val="cs-CZ"/>
        </w:rPr>
        <w:t>Sb.,</w:t>
      </w:r>
      <w:r>
        <w:rPr>
          <w:color w:val="131516"/>
          <w:spacing w:val="-11"/>
          <w:lang w:val="cs-CZ"/>
        </w:rPr>
        <w:t xml:space="preserve"> </w:t>
      </w:r>
      <w:r>
        <w:rPr>
          <w:color w:val="131516"/>
          <w:lang w:val="cs-CZ"/>
        </w:rPr>
        <w:t>o</w:t>
      </w:r>
      <w:r>
        <w:rPr>
          <w:color w:val="131516"/>
          <w:spacing w:val="-6"/>
          <w:lang w:val="cs-CZ"/>
        </w:rPr>
        <w:t xml:space="preserve"> </w:t>
      </w:r>
      <w:r>
        <w:rPr>
          <w:color w:val="131516"/>
          <w:lang w:val="cs-CZ"/>
        </w:rPr>
        <w:t>katalogu</w:t>
      </w:r>
      <w:r>
        <w:rPr>
          <w:color w:val="131516"/>
          <w:spacing w:val="2"/>
          <w:lang w:val="cs-CZ"/>
        </w:rPr>
        <w:t xml:space="preserve"> </w:t>
      </w:r>
      <w:r>
        <w:rPr>
          <w:color w:val="131516"/>
          <w:lang w:val="cs-CZ"/>
        </w:rPr>
        <w:t>odpadů,</w:t>
      </w:r>
      <w:r>
        <w:rPr>
          <w:color w:val="131516"/>
          <w:spacing w:val="-2"/>
          <w:lang w:val="cs-CZ"/>
        </w:rPr>
        <w:t xml:space="preserve"> </w:t>
      </w:r>
      <w:r>
        <w:rPr>
          <w:color w:val="131516"/>
          <w:lang w:val="cs-CZ"/>
        </w:rPr>
        <w:t>ve</w:t>
      </w:r>
      <w:r>
        <w:rPr>
          <w:color w:val="131516"/>
          <w:spacing w:val="-6"/>
          <w:lang w:val="cs-CZ"/>
        </w:rPr>
        <w:t xml:space="preserve"> </w:t>
      </w:r>
      <w:r>
        <w:rPr>
          <w:color w:val="131516"/>
          <w:lang w:val="cs-CZ"/>
        </w:rPr>
        <w:t>znění</w:t>
      </w:r>
      <w:r>
        <w:rPr>
          <w:color w:val="131516"/>
          <w:spacing w:val="-59"/>
          <w:lang w:val="cs-CZ"/>
        </w:rPr>
        <w:t xml:space="preserve"> </w:t>
      </w:r>
      <w:r>
        <w:rPr>
          <w:color w:val="131516"/>
          <w:lang w:val="cs-CZ"/>
        </w:rPr>
        <w:t>pozdějších</w:t>
      </w:r>
      <w:r>
        <w:rPr>
          <w:color w:val="131516"/>
          <w:spacing w:val="8"/>
          <w:lang w:val="cs-CZ"/>
        </w:rPr>
        <w:t xml:space="preserve"> </w:t>
      </w:r>
      <w:r>
        <w:rPr>
          <w:color w:val="131516"/>
          <w:lang w:val="cs-CZ"/>
        </w:rPr>
        <w:t>předpisů</w:t>
      </w:r>
      <w:r>
        <w:rPr>
          <w:color w:val="131516"/>
          <w:spacing w:val="2"/>
          <w:lang w:val="cs-CZ"/>
        </w:rPr>
        <w:t xml:space="preserve"> </w:t>
      </w:r>
      <w:r>
        <w:rPr>
          <w:color w:val="131516"/>
          <w:lang w:val="cs-CZ"/>
        </w:rPr>
        <w:t>(dále</w:t>
      </w:r>
      <w:r>
        <w:rPr>
          <w:color w:val="131516"/>
          <w:spacing w:val="2"/>
          <w:lang w:val="cs-CZ"/>
        </w:rPr>
        <w:t xml:space="preserve"> </w:t>
      </w:r>
      <w:r>
        <w:rPr>
          <w:color w:val="131516"/>
          <w:lang w:val="cs-CZ"/>
        </w:rPr>
        <w:t>jen</w:t>
      </w:r>
      <w:r>
        <w:rPr>
          <w:color w:val="131516"/>
          <w:spacing w:val="-15"/>
          <w:lang w:val="cs-CZ"/>
        </w:rPr>
        <w:t xml:space="preserve"> </w:t>
      </w:r>
      <w:r>
        <w:rPr>
          <w:b/>
          <w:color w:val="2A2D2D"/>
          <w:sz w:val="21"/>
          <w:lang w:val="cs-CZ"/>
        </w:rPr>
        <w:t>„Bio</w:t>
      </w:r>
      <w:r>
        <w:rPr>
          <w:b/>
          <w:color w:val="131516"/>
          <w:sz w:val="21"/>
          <w:lang w:val="cs-CZ"/>
        </w:rPr>
        <w:t>odpad</w:t>
      </w:r>
      <w:r>
        <w:rPr>
          <w:bCs/>
          <w:color w:val="131516"/>
          <w:sz w:val="21"/>
          <w:lang w:val="cs-CZ"/>
        </w:rPr>
        <w:t>").</w:t>
      </w:r>
    </w:p>
    <w:p w:rsidR="00A75F0B" w:rsidRDefault="00287944" w:rsidP="00357F4A">
      <w:pPr>
        <w:pStyle w:val="Odstavecseseznamem"/>
        <w:numPr>
          <w:ilvl w:val="1"/>
          <w:numId w:val="15"/>
        </w:numPr>
        <w:tabs>
          <w:tab w:val="left" w:pos="1498"/>
        </w:tabs>
        <w:spacing w:before="126" w:line="22" w:lineRule="atLeast"/>
        <w:ind w:left="567" w:right="14" w:hanging="729"/>
        <w:rPr>
          <w:lang w:val="cs-CZ"/>
        </w:rPr>
      </w:pPr>
      <w:r>
        <w:rPr>
          <w:color w:val="131516"/>
          <w:lang w:val="cs-CZ"/>
        </w:rPr>
        <w:t>Provozovatel se zavazuje zajistit přistavení sběrné nádoby na Bioodpad na</w:t>
      </w:r>
      <w:r>
        <w:rPr>
          <w:color w:val="131516"/>
          <w:spacing w:val="1"/>
          <w:lang w:val="cs-CZ"/>
        </w:rPr>
        <w:t xml:space="preserve"> </w:t>
      </w:r>
      <w:r>
        <w:rPr>
          <w:color w:val="131516"/>
          <w:lang w:val="cs-CZ"/>
        </w:rPr>
        <w:lastRenderedPageBreak/>
        <w:t>Objednatelem</w:t>
      </w:r>
      <w:r>
        <w:rPr>
          <w:color w:val="131516"/>
          <w:spacing w:val="1"/>
          <w:lang w:val="cs-CZ"/>
        </w:rPr>
        <w:t xml:space="preserve"> </w:t>
      </w:r>
      <w:r>
        <w:rPr>
          <w:color w:val="131516"/>
          <w:lang w:val="cs-CZ"/>
        </w:rPr>
        <w:t>určené</w:t>
      </w:r>
      <w:r>
        <w:rPr>
          <w:color w:val="131516"/>
          <w:spacing w:val="1"/>
          <w:lang w:val="cs-CZ"/>
        </w:rPr>
        <w:t xml:space="preserve"> </w:t>
      </w:r>
      <w:r>
        <w:rPr>
          <w:color w:val="131516"/>
          <w:lang w:val="cs-CZ"/>
        </w:rPr>
        <w:t>místo,</w:t>
      </w:r>
      <w:r>
        <w:rPr>
          <w:color w:val="131516"/>
          <w:spacing w:val="1"/>
          <w:lang w:val="cs-CZ"/>
        </w:rPr>
        <w:t xml:space="preserve"> </w:t>
      </w:r>
      <w:r>
        <w:rPr>
          <w:color w:val="131516"/>
          <w:lang w:val="cs-CZ"/>
        </w:rPr>
        <w:t>odvoz</w:t>
      </w:r>
      <w:r>
        <w:rPr>
          <w:color w:val="131516"/>
          <w:spacing w:val="1"/>
          <w:lang w:val="cs-CZ"/>
        </w:rPr>
        <w:t xml:space="preserve"> </w:t>
      </w:r>
      <w:r>
        <w:rPr>
          <w:color w:val="131516"/>
          <w:lang w:val="cs-CZ"/>
        </w:rPr>
        <w:t>a</w:t>
      </w:r>
      <w:r>
        <w:rPr>
          <w:color w:val="131516"/>
          <w:spacing w:val="1"/>
          <w:lang w:val="cs-CZ"/>
        </w:rPr>
        <w:t xml:space="preserve"> </w:t>
      </w:r>
      <w:r>
        <w:rPr>
          <w:color w:val="131516"/>
          <w:lang w:val="cs-CZ"/>
        </w:rPr>
        <w:t>řádné</w:t>
      </w:r>
      <w:r>
        <w:rPr>
          <w:color w:val="131516"/>
          <w:spacing w:val="1"/>
          <w:lang w:val="cs-CZ"/>
        </w:rPr>
        <w:t xml:space="preserve"> </w:t>
      </w:r>
      <w:r>
        <w:rPr>
          <w:color w:val="131516"/>
          <w:lang w:val="cs-CZ"/>
        </w:rPr>
        <w:t>zneškodnění</w:t>
      </w:r>
      <w:r>
        <w:rPr>
          <w:color w:val="131516"/>
          <w:spacing w:val="1"/>
          <w:lang w:val="cs-CZ"/>
        </w:rPr>
        <w:t xml:space="preserve"> </w:t>
      </w:r>
      <w:r>
        <w:rPr>
          <w:color w:val="131516"/>
          <w:lang w:val="cs-CZ"/>
        </w:rPr>
        <w:t>či</w:t>
      </w:r>
      <w:r>
        <w:rPr>
          <w:color w:val="131516"/>
          <w:spacing w:val="1"/>
          <w:lang w:val="cs-CZ"/>
        </w:rPr>
        <w:t xml:space="preserve"> </w:t>
      </w:r>
      <w:r>
        <w:rPr>
          <w:color w:val="131516"/>
          <w:lang w:val="cs-CZ"/>
        </w:rPr>
        <w:t>využití</w:t>
      </w:r>
      <w:r>
        <w:rPr>
          <w:color w:val="131516"/>
          <w:spacing w:val="1"/>
          <w:lang w:val="cs-CZ"/>
        </w:rPr>
        <w:t xml:space="preserve"> </w:t>
      </w:r>
      <w:r>
        <w:rPr>
          <w:color w:val="131516"/>
          <w:lang w:val="cs-CZ"/>
        </w:rPr>
        <w:t>Bioodpadu</w:t>
      </w:r>
      <w:r>
        <w:rPr>
          <w:color w:val="131516"/>
          <w:spacing w:val="1"/>
          <w:lang w:val="cs-CZ"/>
        </w:rPr>
        <w:t xml:space="preserve"> </w:t>
      </w:r>
      <w:r>
        <w:rPr>
          <w:color w:val="131516"/>
          <w:lang w:val="cs-CZ"/>
        </w:rPr>
        <w:t>z domácností (tráva, větve atd.). Přistavení</w:t>
      </w:r>
      <w:r>
        <w:rPr>
          <w:color w:val="131516"/>
          <w:spacing w:val="1"/>
          <w:lang w:val="cs-CZ"/>
        </w:rPr>
        <w:t xml:space="preserve"> </w:t>
      </w:r>
      <w:r>
        <w:rPr>
          <w:color w:val="131516"/>
          <w:lang w:val="cs-CZ"/>
        </w:rPr>
        <w:t>sběrné nádoby na Bioodpad</w:t>
      </w:r>
      <w:r>
        <w:rPr>
          <w:color w:val="131516"/>
          <w:spacing w:val="1"/>
          <w:lang w:val="cs-CZ"/>
        </w:rPr>
        <w:t xml:space="preserve"> </w:t>
      </w:r>
      <w:r>
        <w:rPr>
          <w:color w:val="131516"/>
          <w:lang w:val="cs-CZ"/>
        </w:rPr>
        <w:t>a</w:t>
      </w:r>
      <w:r>
        <w:rPr>
          <w:color w:val="131516"/>
          <w:spacing w:val="1"/>
          <w:lang w:val="cs-CZ"/>
        </w:rPr>
        <w:t xml:space="preserve"> </w:t>
      </w:r>
      <w:r>
        <w:rPr>
          <w:color w:val="131516"/>
          <w:lang w:val="cs-CZ"/>
        </w:rPr>
        <w:t>odvoz</w:t>
      </w:r>
      <w:r>
        <w:rPr>
          <w:color w:val="131516"/>
          <w:spacing w:val="1"/>
          <w:lang w:val="cs-CZ"/>
        </w:rPr>
        <w:t xml:space="preserve"> </w:t>
      </w:r>
      <w:r>
        <w:rPr>
          <w:color w:val="131516"/>
          <w:lang w:val="cs-CZ"/>
        </w:rPr>
        <w:t>bude</w:t>
      </w:r>
      <w:r>
        <w:rPr>
          <w:color w:val="131516"/>
          <w:spacing w:val="1"/>
          <w:lang w:val="cs-CZ"/>
        </w:rPr>
        <w:t xml:space="preserve"> </w:t>
      </w:r>
      <w:r>
        <w:rPr>
          <w:color w:val="131516"/>
          <w:lang w:val="cs-CZ"/>
        </w:rPr>
        <w:t>zajištěn</w:t>
      </w:r>
      <w:r>
        <w:rPr>
          <w:color w:val="131516"/>
          <w:spacing w:val="1"/>
          <w:lang w:val="cs-CZ"/>
        </w:rPr>
        <w:t xml:space="preserve"> </w:t>
      </w:r>
      <w:r>
        <w:rPr>
          <w:color w:val="131516"/>
          <w:lang w:val="cs-CZ"/>
        </w:rPr>
        <w:t>na</w:t>
      </w:r>
      <w:r>
        <w:rPr>
          <w:color w:val="131516"/>
          <w:spacing w:val="1"/>
          <w:lang w:val="cs-CZ"/>
        </w:rPr>
        <w:t xml:space="preserve"> </w:t>
      </w:r>
      <w:r>
        <w:rPr>
          <w:color w:val="131516"/>
          <w:lang w:val="cs-CZ"/>
        </w:rPr>
        <w:t>základě</w:t>
      </w:r>
      <w:r>
        <w:rPr>
          <w:color w:val="131516"/>
          <w:spacing w:val="1"/>
          <w:lang w:val="cs-CZ"/>
        </w:rPr>
        <w:t xml:space="preserve"> </w:t>
      </w:r>
      <w:r>
        <w:rPr>
          <w:color w:val="131516"/>
          <w:lang w:val="cs-CZ"/>
        </w:rPr>
        <w:t>telefonické</w:t>
      </w:r>
      <w:r>
        <w:rPr>
          <w:color w:val="131516"/>
          <w:spacing w:val="1"/>
          <w:lang w:val="cs-CZ"/>
        </w:rPr>
        <w:t xml:space="preserve"> </w:t>
      </w:r>
      <w:r>
        <w:rPr>
          <w:color w:val="131516"/>
          <w:lang w:val="cs-CZ"/>
        </w:rPr>
        <w:t>či</w:t>
      </w:r>
      <w:r>
        <w:rPr>
          <w:color w:val="131516"/>
          <w:spacing w:val="1"/>
          <w:lang w:val="cs-CZ"/>
        </w:rPr>
        <w:t xml:space="preserve"> </w:t>
      </w:r>
      <w:r>
        <w:rPr>
          <w:color w:val="131516"/>
          <w:lang w:val="cs-CZ"/>
        </w:rPr>
        <w:t>emailové</w:t>
      </w:r>
      <w:r>
        <w:rPr>
          <w:color w:val="131516"/>
          <w:spacing w:val="1"/>
          <w:lang w:val="cs-CZ"/>
        </w:rPr>
        <w:t xml:space="preserve"> </w:t>
      </w:r>
      <w:r>
        <w:rPr>
          <w:color w:val="131516"/>
          <w:lang w:val="cs-CZ"/>
        </w:rPr>
        <w:t>objednávky</w:t>
      </w:r>
      <w:r>
        <w:rPr>
          <w:color w:val="131516"/>
          <w:spacing w:val="1"/>
          <w:lang w:val="cs-CZ"/>
        </w:rPr>
        <w:t xml:space="preserve"> </w:t>
      </w:r>
      <w:r>
        <w:rPr>
          <w:color w:val="131516"/>
          <w:lang w:val="cs-CZ"/>
        </w:rPr>
        <w:t>Objednatele,</w:t>
      </w:r>
      <w:r>
        <w:rPr>
          <w:color w:val="131516"/>
          <w:spacing w:val="16"/>
          <w:lang w:val="cs-CZ"/>
        </w:rPr>
        <w:t xml:space="preserve"> </w:t>
      </w:r>
      <w:r>
        <w:rPr>
          <w:color w:val="131516"/>
          <w:lang w:val="cs-CZ"/>
        </w:rPr>
        <w:t>v</w:t>
      </w:r>
      <w:r>
        <w:rPr>
          <w:color w:val="131516"/>
          <w:spacing w:val="-5"/>
          <w:lang w:val="cs-CZ"/>
        </w:rPr>
        <w:t xml:space="preserve"> </w:t>
      </w:r>
      <w:r>
        <w:rPr>
          <w:color w:val="131516"/>
          <w:lang w:val="cs-CZ"/>
        </w:rPr>
        <w:t>termínu</w:t>
      </w:r>
      <w:r>
        <w:rPr>
          <w:color w:val="131516"/>
          <w:spacing w:val="-1"/>
          <w:lang w:val="cs-CZ"/>
        </w:rPr>
        <w:t xml:space="preserve"> </w:t>
      </w:r>
      <w:r>
        <w:rPr>
          <w:color w:val="131516"/>
          <w:lang w:val="cs-CZ"/>
        </w:rPr>
        <w:t>dohodnutém</w:t>
      </w:r>
      <w:r>
        <w:rPr>
          <w:color w:val="131516"/>
          <w:spacing w:val="20"/>
          <w:lang w:val="cs-CZ"/>
        </w:rPr>
        <w:t xml:space="preserve"> </w:t>
      </w:r>
      <w:r>
        <w:rPr>
          <w:color w:val="131516"/>
          <w:lang w:val="cs-CZ"/>
        </w:rPr>
        <w:t>Smluvními</w:t>
      </w:r>
      <w:r>
        <w:rPr>
          <w:color w:val="131516"/>
          <w:spacing w:val="8"/>
          <w:lang w:val="cs-CZ"/>
        </w:rPr>
        <w:t xml:space="preserve"> </w:t>
      </w:r>
      <w:r>
        <w:rPr>
          <w:color w:val="131516"/>
          <w:lang w:val="cs-CZ"/>
        </w:rPr>
        <w:t>stranami</w:t>
      </w:r>
      <w:r>
        <w:rPr>
          <w:color w:val="131516"/>
          <w:spacing w:val="-3"/>
          <w:lang w:val="cs-CZ"/>
        </w:rPr>
        <w:t xml:space="preserve"> </w:t>
      </w:r>
      <w:r>
        <w:rPr>
          <w:color w:val="131516"/>
          <w:lang w:val="cs-CZ"/>
        </w:rPr>
        <w:t>s</w:t>
      </w:r>
      <w:r>
        <w:rPr>
          <w:color w:val="131516"/>
          <w:spacing w:val="3"/>
          <w:lang w:val="cs-CZ"/>
        </w:rPr>
        <w:t xml:space="preserve"> </w:t>
      </w:r>
      <w:r>
        <w:rPr>
          <w:color w:val="131516"/>
          <w:lang w:val="cs-CZ"/>
        </w:rPr>
        <w:t>dostatečným</w:t>
      </w:r>
      <w:r>
        <w:rPr>
          <w:color w:val="131516"/>
          <w:spacing w:val="-2"/>
          <w:lang w:val="cs-CZ"/>
        </w:rPr>
        <w:t xml:space="preserve"> </w:t>
      </w:r>
      <w:r>
        <w:rPr>
          <w:color w:val="131516"/>
          <w:lang w:val="cs-CZ"/>
        </w:rPr>
        <w:t>předstihem</w:t>
      </w:r>
      <w:r>
        <w:rPr>
          <w:color w:val="3B3D3D"/>
          <w:lang w:val="cs-CZ"/>
        </w:rPr>
        <w:t>;</w:t>
      </w:r>
      <w:r>
        <w:rPr>
          <w:color w:val="3B3D3D"/>
          <w:spacing w:val="-19"/>
          <w:lang w:val="cs-CZ"/>
        </w:rPr>
        <w:t xml:space="preserve"> </w:t>
      </w:r>
      <w:r>
        <w:rPr>
          <w:color w:val="131516"/>
          <w:lang w:val="cs-CZ"/>
        </w:rPr>
        <w:t>a</w:t>
      </w:r>
    </w:p>
    <w:p w:rsidR="00A75F0B" w:rsidRDefault="00287944" w:rsidP="00357F4A">
      <w:pPr>
        <w:pStyle w:val="Odstavecseseznamem"/>
        <w:numPr>
          <w:ilvl w:val="1"/>
          <w:numId w:val="15"/>
        </w:numPr>
        <w:tabs>
          <w:tab w:val="left" w:pos="1498"/>
        </w:tabs>
        <w:spacing w:before="114" w:line="22" w:lineRule="atLeast"/>
        <w:ind w:left="567" w:right="14" w:hanging="718"/>
        <w:rPr>
          <w:lang w:val="cs-CZ"/>
        </w:rPr>
      </w:pPr>
      <w:r>
        <w:rPr>
          <w:color w:val="131516"/>
          <w:lang w:val="cs-CZ"/>
        </w:rPr>
        <w:t xml:space="preserve">Provozovateli náleží za odvoz a řádné zneškodnění či využití Bioodpadu dle </w:t>
      </w:r>
      <w:r>
        <w:rPr>
          <w:color w:val="131516"/>
          <w:spacing w:val="-59"/>
          <w:lang w:val="cs-CZ"/>
        </w:rPr>
        <w:t xml:space="preserve"> </w:t>
      </w:r>
      <w:r>
        <w:rPr>
          <w:color w:val="131516"/>
          <w:lang w:val="cs-CZ"/>
        </w:rPr>
        <w:t>čl.</w:t>
      </w:r>
      <w:r>
        <w:rPr>
          <w:color w:val="131516"/>
          <w:spacing w:val="9"/>
          <w:lang w:val="cs-CZ"/>
        </w:rPr>
        <w:t xml:space="preserve"> </w:t>
      </w:r>
      <w:proofErr w:type="gramStart"/>
      <w:r>
        <w:rPr>
          <w:color w:val="131516"/>
          <w:lang w:val="cs-CZ"/>
        </w:rPr>
        <w:t>4.2.</w:t>
      </w:r>
      <w:r>
        <w:rPr>
          <w:color w:val="131516"/>
          <w:spacing w:val="-10"/>
          <w:lang w:val="cs-CZ"/>
        </w:rPr>
        <w:t xml:space="preserve"> </w:t>
      </w:r>
      <w:r>
        <w:rPr>
          <w:color w:val="131516"/>
          <w:lang w:val="cs-CZ"/>
        </w:rPr>
        <w:t>této</w:t>
      </w:r>
      <w:proofErr w:type="gramEnd"/>
      <w:r>
        <w:rPr>
          <w:color w:val="131516"/>
          <w:spacing w:val="-13"/>
          <w:lang w:val="cs-CZ"/>
        </w:rPr>
        <w:t xml:space="preserve"> </w:t>
      </w:r>
      <w:r>
        <w:rPr>
          <w:color w:val="131516"/>
          <w:lang w:val="cs-CZ"/>
        </w:rPr>
        <w:t>přílohy</w:t>
      </w:r>
      <w:r>
        <w:rPr>
          <w:color w:val="131516"/>
          <w:spacing w:val="1"/>
          <w:lang w:val="cs-CZ"/>
        </w:rPr>
        <w:t xml:space="preserve"> </w:t>
      </w:r>
      <w:r>
        <w:rPr>
          <w:color w:val="131516"/>
          <w:lang w:val="cs-CZ"/>
        </w:rPr>
        <w:t>odměna,</w:t>
      </w:r>
      <w:r>
        <w:rPr>
          <w:color w:val="131516"/>
          <w:spacing w:val="-3"/>
          <w:lang w:val="cs-CZ"/>
        </w:rPr>
        <w:t xml:space="preserve"> </w:t>
      </w:r>
      <w:r>
        <w:rPr>
          <w:color w:val="131516"/>
          <w:lang w:val="cs-CZ"/>
        </w:rPr>
        <w:t>která</w:t>
      </w:r>
      <w:r>
        <w:rPr>
          <w:color w:val="131516"/>
          <w:spacing w:val="-2"/>
          <w:lang w:val="cs-CZ"/>
        </w:rPr>
        <w:t xml:space="preserve"> </w:t>
      </w:r>
      <w:r>
        <w:rPr>
          <w:color w:val="131516"/>
          <w:lang w:val="cs-CZ"/>
        </w:rPr>
        <w:t>se</w:t>
      </w:r>
      <w:r>
        <w:rPr>
          <w:color w:val="131516"/>
          <w:spacing w:val="-6"/>
          <w:lang w:val="cs-CZ"/>
        </w:rPr>
        <w:t xml:space="preserve"> </w:t>
      </w:r>
      <w:r>
        <w:rPr>
          <w:color w:val="131516"/>
          <w:lang w:val="cs-CZ"/>
        </w:rPr>
        <w:t>skládá</w:t>
      </w:r>
      <w:r>
        <w:rPr>
          <w:color w:val="131516"/>
          <w:spacing w:val="5"/>
          <w:lang w:val="cs-CZ"/>
        </w:rPr>
        <w:t xml:space="preserve"> </w:t>
      </w:r>
      <w:r>
        <w:rPr>
          <w:color w:val="131516"/>
          <w:lang w:val="cs-CZ"/>
        </w:rPr>
        <w:t>z:</w:t>
      </w:r>
    </w:p>
    <w:p w:rsidR="00A75F0B" w:rsidRDefault="00287944" w:rsidP="007C0579">
      <w:pPr>
        <w:pStyle w:val="Odstavecseseznamem"/>
        <w:numPr>
          <w:ilvl w:val="2"/>
          <w:numId w:val="15"/>
        </w:numPr>
        <w:tabs>
          <w:tab w:val="left" w:pos="2232"/>
        </w:tabs>
        <w:spacing w:before="124" w:line="22" w:lineRule="atLeast"/>
        <w:ind w:left="1276" w:right="14" w:hanging="736"/>
        <w:rPr>
          <w:lang w:val="cs-CZ"/>
        </w:rPr>
      </w:pPr>
      <w:r>
        <w:rPr>
          <w:color w:val="131516"/>
          <w:lang w:val="cs-CZ"/>
        </w:rPr>
        <w:t xml:space="preserve">z ceny za dopravu a manipulaci vypočtenou dle ceníku uvedeného </w:t>
      </w:r>
      <w:r>
        <w:rPr>
          <w:color w:val="131616"/>
          <w:lang w:val="cs-CZ"/>
        </w:rPr>
        <w:t>v Příloze č. 1 této Smlouvy</w:t>
      </w:r>
      <w:r>
        <w:rPr>
          <w:color w:val="131516"/>
          <w:lang w:val="cs-CZ"/>
        </w:rPr>
        <w:t>;</w:t>
      </w:r>
      <w:r>
        <w:rPr>
          <w:color w:val="131516"/>
          <w:spacing w:val="-6"/>
          <w:lang w:val="cs-CZ"/>
        </w:rPr>
        <w:t xml:space="preserve"> </w:t>
      </w:r>
      <w:r>
        <w:rPr>
          <w:color w:val="131516"/>
          <w:lang w:val="cs-CZ"/>
        </w:rPr>
        <w:t>a</w:t>
      </w:r>
    </w:p>
    <w:p w:rsidR="00A75F0B" w:rsidRDefault="00287944" w:rsidP="007C0579">
      <w:pPr>
        <w:pStyle w:val="Odstavecseseznamem"/>
        <w:numPr>
          <w:ilvl w:val="2"/>
          <w:numId w:val="15"/>
        </w:numPr>
        <w:tabs>
          <w:tab w:val="left" w:pos="2229"/>
        </w:tabs>
        <w:spacing w:before="124" w:line="22" w:lineRule="atLeast"/>
        <w:ind w:left="1276" w:right="14" w:hanging="725"/>
        <w:rPr>
          <w:lang w:val="cs-CZ"/>
        </w:rPr>
      </w:pPr>
      <w:r>
        <w:rPr>
          <w:color w:val="131516"/>
          <w:lang w:val="cs-CZ"/>
        </w:rPr>
        <w:t>paušální ceny za převzetí Bioodpadu ve výši</w:t>
      </w:r>
      <w:r w:rsidR="00E319A7">
        <w:rPr>
          <w:color w:val="131516"/>
          <w:lang w:val="cs-CZ"/>
        </w:rPr>
        <w:t xml:space="preserve"> </w:t>
      </w:r>
      <w:r>
        <w:rPr>
          <w:color w:val="131516"/>
          <w:lang w:val="cs-CZ"/>
        </w:rPr>
        <w:t>uvedené v Příloze č. 1 za každou</w:t>
      </w:r>
      <w:r>
        <w:rPr>
          <w:color w:val="131516"/>
          <w:spacing w:val="1"/>
          <w:lang w:val="cs-CZ"/>
        </w:rPr>
        <w:t xml:space="preserve"> </w:t>
      </w:r>
      <w:r>
        <w:rPr>
          <w:color w:val="131516"/>
          <w:lang w:val="cs-CZ"/>
        </w:rPr>
        <w:t>převzatou</w:t>
      </w:r>
      <w:r>
        <w:rPr>
          <w:color w:val="131516"/>
          <w:spacing w:val="4"/>
          <w:lang w:val="cs-CZ"/>
        </w:rPr>
        <w:t xml:space="preserve"> </w:t>
      </w:r>
      <w:r>
        <w:rPr>
          <w:color w:val="131516"/>
          <w:lang w:val="cs-CZ"/>
        </w:rPr>
        <w:t>tunu</w:t>
      </w:r>
      <w:r>
        <w:rPr>
          <w:color w:val="131516"/>
          <w:spacing w:val="-15"/>
          <w:lang w:val="cs-CZ"/>
        </w:rPr>
        <w:t xml:space="preserve"> </w:t>
      </w:r>
      <w:r>
        <w:rPr>
          <w:color w:val="131516"/>
          <w:lang w:val="cs-CZ"/>
        </w:rPr>
        <w:t>Bioodpadu</w:t>
      </w:r>
      <w:r>
        <w:rPr>
          <w:color w:val="3B3D3D"/>
          <w:lang w:val="cs-CZ"/>
        </w:rPr>
        <w:t>:</w:t>
      </w:r>
    </w:p>
    <w:p w:rsidR="00A75F0B" w:rsidRDefault="00287944" w:rsidP="00357F4A">
      <w:pPr>
        <w:pStyle w:val="Odstavecseseznamem"/>
        <w:numPr>
          <w:ilvl w:val="1"/>
          <w:numId w:val="15"/>
        </w:numPr>
        <w:tabs>
          <w:tab w:val="left" w:pos="1425"/>
        </w:tabs>
        <w:spacing w:before="93" w:line="22" w:lineRule="atLeast"/>
        <w:ind w:left="567" w:right="14" w:hanging="718"/>
        <w:rPr>
          <w:lang w:val="cs-CZ"/>
        </w:rPr>
      </w:pPr>
      <w:r>
        <w:rPr>
          <w:color w:val="111313"/>
          <w:lang w:val="cs-CZ"/>
        </w:rPr>
        <w:t>Objednatel</w:t>
      </w:r>
      <w:r>
        <w:rPr>
          <w:color w:val="111313"/>
          <w:spacing w:val="1"/>
          <w:lang w:val="cs-CZ"/>
        </w:rPr>
        <w:t xml:space="preserve"> </w:t>
      </w:r>
      <w:r>
        <w:rPr>
          <w:color w:val="111313"/>
          <w:lang w:val="cs-CZ"/>
        </w:rPr>
        <w:t>se zavazuje</w:t>
      </w:r>
      <w:r>
        <w:rPr>
          <w:color w:val="313436"/>
          <w:lang w:val="cs-CZ"/>
        </w:rPr>
        <w:t xml:space="preserve">, </w:t>
      </w:r>
      <w:r>
        <w:rPr>
          <w:color w:val="111313"/>
          <w:lang w:val="cs-CZ"/>
        </w:rPr>
        <w:t>že Bioodpad bude dále tříděn na větve a ostatní</w:t>
      </w:r>
      <w:r>
        <w:rPr>
          <w:color w:val="111313"/>
          <w:spacing w:val="1"/>
          <w:lang w:val="cs-CZ"/>
        </w:rPr>
        <w:t xml:space="preserve"> </w:t>
      </w:r>
      <w:r>
        <w:rPr>
          <w:color w:val="111313"/>
          <w:lang w:val="cs-CZ"/>
        </w:rPr>
        <w:t>biologicky</w:t>
      </w:r>
      <w:r>
        <w:rPr>
          <w:color w:val="111313"/>
          <w:spacing w:val="9"/>
          <w:lang w:val="cs-CZ"/>
        </w:rPr>
        <w:t xml:space="preserve"> </w:t>
      </w:r>
      <w:r>
        <w:rPr>
          <w:color w:val="111313"/>
          <w:lang w:val="cs-CZ"/>
        </w:rPr>
        <w:t>rozložitelné</w:t>
      </w:r>
      <w:r>
        <w:rPr>
          <w:color w:val="111313"/>
          <w:spacing w:val="18"/>
          <w:lang w:val="cs-CZ"/>
        </w:rPr>
        <w:t xml:space="preserve"> </w:t>
      </w:r>
      <w:r>
        <w:rPr>
          <w:color w:val="111313"/>
          <w:lang w:val="cs-CZ"/>
        </w:rPr>
        <w:t>odpady.</w:t>
      </w:r>
    </w:p>
    <w:p w:rsidR="00A75F0B" w:rsidRDefault="00287944" w:rsidP="00357F4A">
      <w:pPr>
        <w:pStyle w:val="Odstavecseseznamem"/>
        <w:numPr>
          <w:ilvl w:val="1"/>
          <w:numId w:val="15"/>
        </w:numPr>
        <w:tabs>
          <w:tab w:val="left" w:pos="1425"/>
        </w:tabs>
        <w:spacing w:before="140" w:line="22" w:lineRule="atLeast"/>
        <w:ind w:left="567" w:right="14" w:hanging="718"/>
        <w:rPr>
          <w:lang w:val="cs-CZ"/>
        </w:rPr>
      </w:pPr>
      <w:r>
        <w:rPr>
          <w:color w:val="111313"/>
          <w:lang w:val="cs-CZ"/>
        </w:rPr>
        <w:t>Objednatel</w:t>
      </w:r>
      <w:r>
        <w:rPr>
          <w:color w:val="111313"/>
          <w:spacing w:val="9"/>
          <w:lang w:val="cs-CZ"/>
        </w:rPr>
        <w:t xml:space="preserve"> </w:t>
      </w:r>
      <w:r>
        <w:rPr>
          <w:color w:val="111313"/>
          <w:lang w:val="cs-CZ"/>
        </w:rPr>
        <w:t>bere</w:t>
      </w:r>
      <w:r>
        <w:rPr>
          <w:color w:val="111313"/>
          <w:spacing w:val="-11"/>
          <w:lang w:val="cs-CZ"/>
        </w:rPr>
        <w:t xml:space="preserve"> </w:t>
      </w:r>
      <w:r>
        <w:rPr>
          <w:color w:val="111313"/>
          <w:lang w:val="cs-CZ"/>
        </w:rPr>
        <w:t>na</w:t>
      </w:r>
      <w:r>
        <w:rPr>
          <w:color w:val="111313"/>
          <w:spacing w:val="-14"/>
          <w:lang w:val="cs-CZ"/>
        </w:rPr>
        <w:t xml:space="preserve"> </w:t>
      </w:r>
      <w:r>
        <w:rPr>
          <w:color w:val="111313"/>
          <w:lang w:val="cs-CZ"/>
        </w:rPr>
        <w:t>vědomí</w:t>
      </w:r>
      <w:r>
        <w:rPr>
          <w:color w:val="313436"/>
          <w:lang w:val="cs-CZ"/>
        </w:rPr>
        <w:t>,</w:t>
      </w:r>
      <w:r>
        <w:rPr>
          <w:color w:val="313436"/>
          <w:spacing w:val="-28"/>
          <w:lang w:val="cs-CZ"/>
        </w:rPr>
        <w:t xml:space="preserve"> </w:t>
      </w:r>
      <w:r>
        <w:rPr>
          <w:color w:val="111313"/>
          <w:lang w:val="cs-CZ"/>
        </w:rPr>
        <w:t>že</w:t>
      </w:r>
      <w:r>
        <w:rPr>
          <w:color w:val="111313"/>
          <w:spacing w:val="-10"/>
          <w:lang w:val="cs-CZ"/>
        </w:rPr>
        <w:t xml:space="preserve"> </w:t>
      </w:r>
      <w:r>
        <w:rPr>
          <w:color w:val="111313"/>
          <w:lang w:val="cs-CZ"/>
        </w:rPr>
        <w:t>v</w:t>
      </w:r>
      <w:r>
        <w:rPr>
          <w:color w:val="111313"/>
          <w:spacing w:val="-4"/>
          <w:lang w:val="cs-CZ"/>
        </w:rPr>
        <w:t xml:space="preserve"> </w:t>
      </w:r>
      <w:r>
        <w:rPr>
          <w:color w:val="111313"/>
          <w:lang w:val="cs-CZ"/>
        </w:rPr>
        <w:t>případě</w:t>
      </w:r>
      <w:r>
        <w:rPr>
          <w:color w:val="313436"/>
          <w:lang w:val="cs-CZ"/>
        </w:rPr>
        <w:t>,</w:t>
      </w:r>
      <w:r>
        <w:rPr>
          <w:color w:val="313436"/>
          <w:spacing w:val="-21"/>
          <w:lang w:val="cs-CZ"/>
        </w:rPr>
        <w:t xml:space="preserve"> </w:t>
      </w:r>
      <w:r>
        <w:rPr>
          <w:color w:val="111313"/>
          <w:lang w:val="cs-CZ"/>
        </w:rPr>
        <w:t>kdy</w:t>
      </w:r>
      <w:r>
        <w:rPr>
          <w:color w:val="111313"/>
          <w:spacing w:val="-7"/>
          <w:lang w:val="cs-CZ"/>
        </w:rPr>
        <w:t xml:space="preserve"> </w:t>
      </w:r>
      <w:r>
        <w:rPr>
          <w:color w:val="111313"/>
          <w:lang w:val="cs-CZ"/>
        </w:rPr>
        <w:t>bude</w:t>
      </w:r>
      <w:r>
        <w:rPr>
          <w:color w:val="111313"/>
          <w:spacing w:val="-6"/>
          <w:lang w:val="cs-CZ"/>
        </w:rPr>
        <w:t xml:space="preserve"> </w:t>
      </w:r>
      <w:r>
        <w:rPr>
          <w:color w:val="111313"/>
          <w:lang w:val="cs-CZ"/>
        </w:rPr>
        <w:t>odpad</w:t>
      </w:r>
      <w:r>
        <w:rPr>
          <w:color w:val="111313"/>
          <w:spacing w:val="-8"/>
          <w:lang w:val="cs-CZ"/>
        </w:rPr>
        <w:t xml:space="preserve"> </w:t>
      </w:r>
      <w:r>
        <w:rPr>
          <w:color w:val="111313"/>
          <w:lang w:val="cs-CZ"/>
        </w:rPr>
        <w:t>obsahovat</w:t>
      </w:r>
      <w:r>
        <w:rPr>
          <w:color w:val="111313"/>
          <w:spacing w:val="9"/>
          <w:lang w:val="cs-CZ"/>
        </w:rPr>
        <w:t xml:space="preserve"> </w:t>
      </w:r>
      <w:r>
        <w:rPr>
          <w:color w:val="111313"/>
          <w:lang w:val="cs-CZ"/>
        </w:rPr>
        <w:t>jiné</w:t>
      </w:r>
      <w:r>
        <w:rPr>
          <w:color w:val="111313"/>
          <w:spacing w:val="-6"/>
          <w:lang w:val="cs-CZ"/>
        </w:rPr>
        <w:t xml:space="preserve"> </w:t>
      </w:r>
      <w:r>
        <w:rPr>
          <w:color w:val="111313"/>
          <w:lang w:val="cs-CZ"/>
        </w:rPr>
        <w:t>složky</w:t>
      </w:r>
      <w:r>
        <w:rPr>
          <w:color w:val="111313"/>
          <w:spacing w:val="-2"/>
          <w:lang w:val="cs-CZ"/>
        </w:rPr>
        <w:t xml:space="preserve"> </w:t>
      </w:r>
      <w:r>
        <w:rPr>
          <w:color w:val="111313"/>
          <w:lang w:val="cs-CZ"/>
        </w:rPr>
        <w:t>(igelit</w:t>
      </w:r>
      <w:r>
        <w:rPr>
          <w:color w:val="313436"/>
          <w:lang w:val="cs-CZ"/>
        </w:rPr>
        <w:t>,</w:t>
      </w:r>
      <w:r>
        <w:rPr>
          <w:color w:val="313436"/>
          <w:spacing w:val="-58"/>
          <w:lang w:val="cs-CZ"/>
        </w:rPr>
        <w:t xml:space="preserve"> </w:t>
      </w:r>
      <w:r>
        <w:rPr>
          <w:color w:val="111313"/>
          <w:lang w:val="cs-CZ"/>
        </w:rPr>
        <w:t>sklo atd.)</w:t>
      </w:r>
      <w:r>
        <w:rPr>
          <w:color w:val="313436"/>
          <w:lang w:val="cs-CZ"/>
        </w:rPr>
        <w:t xml:space="preserve">, </w:t>
      </w:r>
      <w:r>
        <w:rPr>
          <w:color w:val="111313"/>
          <w:lang w:val="cs-CZ"/>
        </w:rPr>
        <w:t>nebude převzat</w:t>
      </w:r>
      <w:r>
        <w:rPr>
          <w:color w:val="313436"/>
          <w:lang w:val="cs-CZ"/>
        </w:rPr>
        <w:t xml:space="preserve">, </w:t>
      </w:r>
      <w:r>
        <w:rPr>
          <w:color w:val="111313"/>
          <w:lang w:val="cs-CZ"/>
        </w:rPr>
        <w:t>nebo bude zařazen do jiné kategorie odpadu a dle toho i</w:t>
      </w:r>
      <w:r>
        <w:rPr>
          <w:color w:val="111313"/>
          <w:spacing w:val="1"/>
          <w:lang w:val="cs-CZ"/>
        </w:rPr>
        <w:t xml:space="preserve"> </w:t>
      </w:r>
      <w:r>
        <w:rPr>
          <w:color w:val="111313"/>
          <w:lang w:val="cs-CZ"/>
        </w:rPr>
        <w:t>účtován</w:t>
      </w:r>
      <w:r>
        <w:rPr>
          <w:color w:val="111313"/>
          <w:spacing w:val="1"/>
          <w:lang w:val="cs-CZ"/>
        </w:rPr>
        <w:t xml:space="preserve"> </w:t>
      </w:r>
      <w:r>
        <w:rPr>
          <w:color w:val="111313"/>
          <w:lang w:val="cs-CZ"/>
        </w:rPr>
        <w:t>poplatek</w:t>
      </w:r>
      <w:r>
        <w:rPr>
          <w:color w:val="111313"/>
          <w:spacing w:val="1"/>
          <w:lang w:val="cs-CZ"/>
        </w:rPr>
        <w:t xml:space="preserve"> </w:t>
      </w:r>
      <w:r>
        <w:rPr>
          <w:color w:val="111313"/>
          <w:lang w:val="cs-CZ"/>
        </w:rPr>
        <w:t>za</w:t>
      </w:r>
      <w:r>
        <w:rPr>
          <w:color w:val="111313"/>
          <w:spacing w:val="1"/>
          <w:lang w:val="cs-CZ"/>
        </w:rPr>
        <w:t xml:space="preserve"> </w:t>
      </w:r>
      <w:r>
        <w:rPr>
          <w:color w:val="111313"/>
          <w:lang w:val="cs-CZ"/>
        </w:rPr>
        <w:t>převzetí</w:t>
      </w:r>
      <w:r>
        <w:rPr>
          <w:color w:val="313436"/>
          <w:lang w:val="cs-CZ"/>
        </w:rPr>
        <w:t>,</w:t>
      </w:r>
      <w:r>
        <w:rPr>
          <w:color w:val="313436"/>
          <w:spacing w:val="1"/>
          <w:lang w:val="cs-CZ"/>
        </w:rPr>
        <w:t xml:space="preserve"> </w:t>
      </w:r>
      <w:r>
        <w:rPr>
          <w:color w:val="111313"/>
          <w:lang w:val="cs-CZ"/>
        </w:rPr>
        <w:t>dle</w:t>
      </w:r>
      <w:r>
        <w:rPr>
          <w:color w:val="111313"/>
          <w:spacing w:val="1"/>
          <w:lang w:val="cs-CZ"/>
        </w:rPr>
        <w:t xml:space="preserve"> </w:t>
      </w:r>
      <w:r>
        <w:rPr>
          <w:color w:val="111313"/>
          <w:lang w:val="cs-CZ"/>
        </w:rPr>
        <w:t>aktuálně</w:t>
      </w:r>
      <w:r>
        <w:rPr>
          <w:color w:val="111313"/>
          <w:spacing w:val="1"/>
          <w:lang w:val="cs-CZ"/>
        </w:rPr>
        <w:t xml:space="preserve"> </w:t>
      </w:r>
      <w:r>
        <w:rPr>
          <w:color w:val="111313"/>
          <w:lang w:val="cs-CZ"/>
        </w:rPr>
        <w:t>platného</w:t>
      </w:r>
      <w:r>
        <w:rPr>
          <w:color w:val="111313"/>
          <w:spacing w:val="1"/>
          <w:lang w:val="cs-CZ"/>
        </w:rPr>
        <w:t xml:space="preserve"> </w:t>
      </w:r>
      <w:r>
        <w:rPr>
          <w:color w:val="111313"/>
          <w:lang w:val="cs-CZ"/>
        </w:rPr>
        <w:t>cen</w:t>
      </w:r>
      <w:r>
        <w:rPr>
          <w:color w:val="313436"/>
          <w:lang w:val="cs-CZ"/>
        </w:rPr>
        <w:t>í</w:t>
      </w:r>
      <w:r>
        <w:rPr>
          <w:color w:val="111313"/>
          <w:lang w:val="cs-CZ"/>
        </w:rPr>
        <w:t>ku</w:t>
      </w:r>
      <w:r>
        <w:rPr>
          <w:color w:val="111313"/>
          <w:spacing w:val="1"/>
          <w:lang w:val="cs-CZ"/>
        </w:rPr>
        <w:t xml:space="preserve"> </w:t>
      </w:r>
      <w:r>
        <w:rPr>
          <w:color w:val="111313"/>
          <w:lang w:val="cs-CZ"/>
        </w:rPr>
        <w:t>Provozovatele</w:t>
      </w:r>
      <w:r>
        <w:rPr>
          <w:color w:val="111313"/>
          <w:spacing w:val="1"/>
          <w:lang w:val="cs-CZ"/>
        </w:rPr>
        <w:t xml:space="preserve"> </w:t>
      </w:r>
      <w:r>
        <w:rPr>
          <w:color w:val="111313"/>
          <w:lang w:val="cs-CZ"/>
        </w:rPr>
        <w:t>pro</w:t>
      </w:r>
      <w:r>
        <w:rPr>
          <w:color w:val="111313"/>
          <w:spacing w:val="1"/>
          <w:lang w:val="cs-CZ"/>
        </w:rPr>
        <w:t xml:space="preserve"> </w:t>
      </w:r>
      <w:r>
        <w:rPr>
          <w:color w:val="111313"/>
          <w:lang w:val="cs-CZ"/>
        </w:rPr>
        <w:t>objednanou</w:t>
      </w:r>
      <w:r>
        <w:rPr>
          <w:color w:val="111313"/>
          <w:spacing w:val="6"/>
          <w:lang w:val="cs-CZ"/>
        </w:rPr>
        <w:t xml:space="preserve"> </w:t>
      </w:r>
      <w:r>
        <w:rPr>
          <w:color w:val="111313"/>
          <w:lang w:val="cs-CZ"/>
        </w:rPr>
        <w:t>službu</w:t>
      </w:r>
      <w:r>
        <w:rPr>
          <w:color w:val="313436"/>
          <w:lang w:val="cs-CZ"/>
        </w:rPr>
        <w:t>.</w:t>
      </w:r>
    </w:p>
    <w:p w:rsidR="00A75F0B" w:rsidRDefault="00287944" w:rsidP="00357F4A">
      <w:pPr>
        <w:pStyle w:val="Odstavecseseznamem"/>
        <w:numPr>
          <w:ilvl w:val="1"/>
          <w:numId w:val="15"/>
        </w:numPr>
        <w:tabs>
          <w:tab w:val="left" w:pos="1418"/>
          <w:tab w:val="left" w:pos="1419"/>
        </w:tabs>
        <w:spacing w:before="143" w:line="22" w:lineRule="atLeast"/>
        <w:ind w:left="567" w:right="14" w:hanging="716"/>
        <w:jc w:val="left"/>
        <w:rPr>
          <w:lang w:val="cs-CZ"/>
        </w:rPr>
      </w:pPr>
      <w:r>
        <w:rPr>
          <w:color w:val="111313"/>
          <w:lang w:val="cs-CZ"/>
        </w:rPr>
        <w:t>K</w:t>
      </w:r>
      <w:r>
        <w:rPr>
          <w:color w:val="111313"/>
          <w:spacing w:val="4"/>
          <w:lang w:val="cs-CZ"/>
        </w:rPr>
        <w:t xml:space="preserve"> </w:t>
      </w:r>
      <w:r>
        <w:rPr>
          <w:color w:val="111313"/>
          <w:lang w:val="cs-CZ"/>
        </w:rPr>
        <w:t>odměnám</w:t>
      </w:r>
      <w:r>
        <w:rPr>
          <w:color w:val="111313"/>
          <w:spacing w:val="5"/>
          <w:lang w:val="cs-CZ"/>
        </w:rPr>
        <w:t xml:space="preserve"> </w:t>
      </w:r>
      <w:r>
        <w:rPr>
          <w:color w:val="111313"/>
          <w:lang w:val="cs-CZ"/>
        </w:rPr>
        <w:t>dle čl.</w:t>
      </w:r>
      <w:r>
        <w:rPr>
          <w:color w:val="111313"/>
          <w:spacing w:val="6"/>
          <w:lang w:val="cs-CZ"/>
        </w:rPr>
        <w:t xml:space="preserve"> </w:t>
      </w:r>
      <w:proofErr w:type="gramStart"/>
      <w:r>
        <w:rPr>
          <w:color w:val="111313"/>
          <w:lang w:val="cs-CZ"/>
        </w:rPr>
        <w:t>4</w:t>
      </w:r>
      <w:r>
        <w:rPr>
          <w:color w:val="313436"/>
          <w:lang w:val="cs-CZ"/>
        </w:rPr>
        <w:t>.</w:t>
      </w:r>
      <w:r>
        <w:rPr>
          <w:color w:val="111313"/>
          <w:lang w:val="cs-CZ"/>
        </w:rPr>
        <w:t>3</w:t>
      </w:r>
      <w:proofErr w:type="gramEnd"/>
      <w:r>
        <w:rPr>
          <w:color w:val="313436"/>
          <w:lang w:val="cs-CZ"/>
        </w:rPr>
        <w:t>.</w:t>
      </w:r>
      <w:r>
        <w:rPr>
          <w:color w:val="313436"/>
          <w:spacing w:val="-7"/>
          <w:lang w:val="cs-CZ"/>
        </w:rPr>
        <w:t xml:space="preserve"> </w:t>
      </w:r>
      <w:r>
        <w:rPr>
          <w:color w:val="111313"/>
          <w:lang w:val="cs-CZ"/>
        </w:rPr>
        <w:t>a</w:t>
      </w:r>
      <w:r>
        <w:rPr>
          <w:color w:val="111313"/>
          <w:spacing w:val="6"/>
          <w:lang w:val="cs-CZ"/>
        </w:rPr>
        <w:t xml:space="preserve"> </w:t>
      </w:r>
      <w:r>
        <w:rPr>
          <w:color w:val="111313"/>
          <w:lang w:val="cs-CZ"/>
        </w:rPr>
        <w:t>4.4.</w:t>
      </w:r>
      <w:r>
        <w:rPr>
          <w:color w:val="111313"/>
          <w:spacing w:val="-4"/>
          <w:lang w:val="cs-CZ"/>
        </w:rPr>
        <w:t xml:space="preserve"> </w:t>
      </w:r>
      <w:r>
        <w:rPr>
          <w:color w:val="111313"/>
          <w:lang w:val="cs-CZ"/>
        </w:rPr>
        <w:t>této</w:t>
      </w:r>
      <w:r>
        <w:rPr>
          <w:color w:val="111313"/>
          <w:spacing w:val="-7"/>
          <w:lang w:val="cs-CZ"/>
        </w:rPr>
        <w:t xml:space="preserve"> </w:t>
      </w:r>
      <w:r>
        <w:rPr>
          <w:color w:val="111313"/>
          <w:lang w:val="cs-CZ"/>
        </w:rPr>
        <w:t>přílohy</w:t>
      </w:r>
      <w:r>
        <w:rPr>
          <w:color w:val="111313"/>
          <w:spacing w:val="7"/>
          <w:lang w:val="cs-CZ"/>
        </w:rPr>
        <w:t xml:space="preserve"> </w:t>
      </w:r>
      <w:r>
        <w:rPr>
          <w:color w:val="111313"/>
          <w:lang w:val="cs-CZ"/>
        </w:rPr>
        <w:t>bude</w:t>
      </w:r>
      <w:r>
        <w:rPr>
          <w:color w:val="111313"/>
          <w:spacing w:val="-3"/>
          <w:lang w:val="cs-CZ"/>
        </w:rPr>
        <w:t xml:space="preserve"> </w:t>
      </w:r>
      <w:r>
        <w:rPr>
          <w:color w:val="111313"/>
          <w:lang w:val="cs-CZ"/>
        </w:rPr>
        <w:t>připočteno</w:t>
      </w:r>
      <w:r>
        <w:rPr>
          <w:color w:val="111313"/>
          <w:spacing w:val="11"/>
          <w:lang w:val="cs-CZ"/>
        </w:rPr>
        <w:t xml:space="preserve"> </w:t>
      </w:r>
      <w:r>
        <w:rPr>
          <w:b/>
          <w:color w:val="111313"/>
          <w:sz w:val="21"/>
          <w:lang w:val="cs-CZ"/>
        </w:rPr>
        <w:t>DPH</w:t>
      </w:r>
      <w:r>
        <w:rPr>
          <w:b/>
          <w:color w:val="111313"/>
          <w:spacing w:val="11"/>
          <w:sz w:val="21"/>
          <w:lang w:val="cs-CZ"/>
        </w:rPr>
        <w:t xml:space="preserve"> </w:t>
      </w:r>
      <w:r>
        <w:rPr>
          <w:color w:val="111313"/>
          <w:lang w:val="cs-CZ"/>
        </w:rPr>
        <w:t>v</w:t>
      </w:r>
      <w:r>
        <w:rPr>
          <w:color w:val="111313"/>
          <w:spacing w:val="-1"/>
          <w:lang w:val="cs-CZ"/>
        </w:rPr>
        <w:t xml:space="preserve"> </w:t>
      </w:r>
      <w:r>
        <w:rPr>
          <w:color w:val="111313"/>
          <w:lang w:val="cs-CZ"/>
        </w:rPr>
        <w:t>zákonné</w:t>
      </w:r>
      <w:r>
        <w:rPr>
          <w:color w:val="111313"/>
          <w:spacing w:val="18"/>
          <w:lang w:val="cs-CZ"/>
        </w:rPr>
        <w:t xml:space="preserve"> </w:t>
      </w:r>
      <w:r>
        <w:rPr>
          <w:color w:val="111313"/>
          <w:lang w:val="cs-CZ"/>
        </w:rPr>
        <w:t>výši.</w:t>
      </w:r>
    </w:p>
    <w:p w:rsidR="00A75F0B" w:rsidRDefault="00287944" w:rsidP="00357F4A">
      <w:pPr>
        <w:pStyle w:val="Odstavecseseznamem"/>
        <w:numPr>
          <w:ilvl w:val="1"/>
          <w:numId w:val="15"/>
        </w:numPr>
        <w:tabs>
          <w:tab w:val="left" w:pos="1425"/>
        </w:tabs>
        <w:spacing w:before="144" w:line="22" w:lineRule="atLeast"/>
        <w:ind w:left="567" w:right="14" w:hanging="729"/>
        <w:rPr>
          <w:lang w:val="cs-CZ"/>
        </w:rPr>
      </w:pPr>
      <w:r>
        <w:rPr>
          <w:color w:val="111313"/>
          <w:lang w:val="cs-CZ"/>
        </w:rPr>
        <w:t xml:space="preserve">Odměna dle čl. </w:t>
      </w:r>
      <w:proofErr w:type="gramStart"/>
      <w:r>
        <w:rPr>
          <w:color w:val="111313"/>
          <w:lang w:val="cs-CZ"/>
        </w:rPr>
        <w:t>4</w:t>
      </w:r>
      <w:r>
        <w:rPr>
          <w:color w:val="313436"/>
          <w:lang w:val="cs-CZ"/>
        </w:rPr>
        <w:t>.</w:t>
      </w:r>
      <w:r>
        <w:rPr>
          <w:color w:val="111313"/>
          <w:lang w:val="cs-CZ"/>
        </w:rPr>
        <w:t>3</w:t>
      </w:r>
      <w:proofErr w:type="gramEnd"/>
      <w:r>
        <w:rPr>
          <w:color w:val="313436"/>
          <w:lang w:val="cs-CZ"/>
        </w:rPr>
        <w:t xml:space="preserve">. </w:t>
      </w:r>
      <w:r>
        <w:rPr>
          <w:color w:val="111313"/>
          <w:lang w:val="cs-CZ"/>
        </w:rPr>
        <w:t>a 4.4</w:t>
      </w:r>
      <w:r>
        <w:rPr>
          <w:color w:val="313436"/>
          <w:lang w:val="cs-CZ"/>
        </w:rPr>
        <w:t xml:space="preserve">. </w:t>
      </w:r>
      <w:r>
        <w:rPr>
          <w:color w:val="111313"/>
          <w:lang w:val="cs-CZ"/>
        </w:rPr>
        <w:t>této přílohy je Provozovatelem fakturována Objednateli</w:t>
      </w:r>
      <w:r>
        <w:rPr>
          <w:color w:val="111313"/>
          <w:spacing w:val="1"/>
          <w:lang w:val="cs-CZ"/>
        </w:rPr>
        <w:t xml:space="preserve"> </w:t>
      </w:r>
      <w:r>
        <w:rPr>
          <w:color w:val="111313"/>
          <w:lang w:val="cs-CZ"/>
        </w:rPr>
        <w:t>vždy</w:t>
      </w:r>
      <w:r>
        <w:rPr>
          <w:color w:val="111313"/>
          <w:spacing w:val="7"/>
          <w:lang w:val="cs-CZ"/>
        </w:rPr>
        <w:t xml:space="preserve"> </w:t>
      </w:r>
      <w:r>
        <w:rPr>
          <w:color w:val="111313"/>
          <w:lang w:val="cs-CZ"/>
        </w:rPr>
        <w:t>za</w:t>
      </w:r>
      <w:r>
        <w:rPr>
          <w:color w:val="111313"/>
          <w:spacing w:val="-24"/>
          <w:lang w:val="cs-CZ"/>
        </w:rPr>
        <w:t xml:space="preserve"> </w:t>
      </w:r>
      <w:r>
        <w:rPr>
          <w:color w:val="111313"/>
          <w:lang w:val="cs-CZ"/>
        </w:rPr>
        <w:t>měsíční</w:t>
      </w:r>
      <w:r>
        <w:rPr>
          <w:color w:val="111313"/>
          <w:spacing w:val="-7"/>
          <w:lang w:val="cs-CZ"/>
        </w:rPr>
        <w:t xml:space="preserve"> </w:t>
      </w:r>
      <w:r>
        <w:rPr>
          <w:color w:val="111313"/>
          <w:lang w:val="cs-CZ"/>
        </w:rPr>
        <w:t>fakturační</w:t>
      </w:r>
      <w:r>
        <w:rPr>
          <w:color w:val="111313"/>
          <w:spacing w:val="6"/>
          <w:lang w:val="cs-CZ"/>
        </w:rPr>
        <w:t xml:space="preserve"> </w:t>
      </w:r>
      <w:r>
        <w:rPr>
          <w:color w:val="111313"/>
          <w:lang w:val="cs-CZ"/>
        </w:rPr>
        <w:t>období</w:t>
      </w:r>
      <w:r>
        <w:rPr>
          <w:color w:val="111313"/>
          <w:spacing w:val="-4"/>
          <w:lang w:val="cs-CZ"/>
        </w:rPr>
        <w:t xml:space="preserve"> </w:t>
      </w:r>
      <w:r>
        <w:rPr>
          <w:color w:val="111313"/>
          <w:lang w:val="cs-CZ"/>
        </w:rPr>
        <w:t>zpětně</w:t>
      </w:r>
      <w:r>
        <w:rPr>
          <w:color w:val="565959"/>
          <w:lang w:val="cs-CZ"/>
        </w:rPr>
        <w:t>.</w:t>
      </w:r>
      <w:r>
        <w:rPr>
          <w:color w:val="565959"/>
          <w:spacing w:val="12"/>
          <w:lang w:val="cs-CZ"/>
        </w:rPr>
        <w:t xml:space="preserve"> </w:t>
      </w:r>
    </w:p>
    <w:p w:rsidR="00A75F0B" w:rsidRDefault="00A75F0B" w:rsidP="00357F4A">
      <w:pPr>
        <w:tabs>
          <w:tab w:val="left" w:pos="1425"/>
        </w:tabs>
        <w:spacing w:before="144" w:line="22" w:lineRule="atLeast"/>
        <w:ind w:left="567" w:right="14"/>
        <w:rPr>
          <w:color w:val="111313"/>
          <w:lang w:val="cs-CZ"/>
        </w:rPr>
      </w:pPr>
    </w:p>
    <w:p w:rsidR="007C0579" w:rsidRDefault="00287944" w:rsidP="007C0579">
      <w:pPr>
        <w:tabs>
          <w:tab w:val="left" w:pos="1425"/>
        </w:tabs>
        <w:spacing w:before="144" w:line="22" w:lineRule="atLeast"/>
        <w:ind w:left="567" w:right="14"/>
        <w:jc w:val="center"/>
        <w:rPr>
          <w:b/>
          <w:color w:val="111313"/>
          <w:lang w:val="cs-CZ"/>
        </w:rPr>
      </w:pPr>
      <w:r>
        <w:rPr>
          <w:b/>
          <w:color w:val="111313"/>
          <w:lang w:val="cs-CZ"/>
        </w:rPr>
        <w:t>V.</w:t>
      </w:r>
    </w:p>
    <w:p w:rsidR="00A75F0B" w:rsidRDefault="00287944" w:rsidP="007C0579">
      <w:pPr>
        <w:tabs>
          <w:tab w:val="left" w:pos="1425"/>
        </w:tabs>
        <w:spacing w:before="144" w:line="22" w:lineRule="atLeast"/>
        <w:ind w:left="567" w:right="14"/>
        <w:jc w:val="center"/>
        <w:rPr>
          <w:lang w:val="cs-CZ"/>
        </w:rPr>
      </w:pPr>
      <w:r>
        <w:rPr>
          <w:b/>
          <w:color w:val="111313"/>
          <w:lang w:val="cs-CZ"/>
        </w:rPr>
        <w:t>Platební podmínky</w:t>
      </w:r>
    </w:p>
    <w:p w:rsidR="00A75F0B" w:rsidRDefault="00A75F0B" w:rsidP="00357F4A">
      <w:pPr>
        <w:tabs>
          <w:tab w:val="left" w:pos="1425"/>
        </w:tabs>
        <w:spacing w:before="144" w:line="22" w:lineRule="atLeast"/>
        <w:ind w:left="567" w:right="14"/>
        <w:rPr>
          <w:color w:val="131616"/>
          <w:lang w:val="cs-CZ"/>
        </w:rPr>
      </w:pPr>
    </w:p>
    <w:p w:rsidR="00A75F0B" w:rsidRPr="007C0579" w:rsidRDefault="00287944" w:rsidP="007C0579">
      <w:pPr>
        <w:pStyle w:val="Odstavecseseznamem"/>
        <w:numPr>
          <w:ilvl w:val="1"/>
          <w:numId w:val="28"/>
        </w:numPr>
        <w:tabs>
          <w:tab w:val="left" w:pos="1425"/>
        </w:tabs>
        <w:spacing w:before="140" w:line="22" w:lineRule="atLeast"/>
        <w:ind w:left="567" w:right="14" w:hanging="718"/>
        <w:rPr>
          <w:color w:val="111313"/>
          <w:lang w:val="cs-CZ"/>
        </w:rPr>
      </w:pPr>
      <w:r w:rsidRPr="007C0579">
        <w:rPr>
          <w:color w:val="111313"/>
          <w:lang w:val="cs-CZ"/>
        </w:rPr>
        <w:t>Provozovatel vystaví fakturu Objednateli se splatností třicet (30) dnů.</w:t>
      </w:r>
    </w:p>
    <w:p w:rsidR="00A75F0B" w:rsidRPr="007C0579" w:rsidRDefault="00287944" w:rsidP="007C0579">
      <w:pPr>
        <w:pStyle w:val="Odstavecseseznamem"/>
        <w:numPr>
          <w:ilvl w:val="1"/>
          <w:numId w:val="28"/>
        </w:numPr>
        <w:tabs>
          <w:tab w:val="left" w:pos="1425"/>
        </w:tabs>
        <w:spacing w:before="140" w:line="22" w:lineRule="atLeast"/>
        <w:ind w:left="567" w:right="14" w:hanging="718"/>
        <w:rPr>
          <w:color w:val="111313"/>
          <w:lang w:val="cs-CZ"/>
        </w:rPr>
      </w:pPr>
      <w:r w:rsidRPr="007C0579">
        <w:rPr>
          <w:color w:val="111313"/>
          <w:lang w:val="cs-CZ"/>
        </w:rPr>
        <w:t>Právo na zaplacení ceny dle této přílohy vznikne Provozovateli pouze na základě faktury, která bude mít náležitosti daňového dokladu, bude označena číslem Smlouvy, a bude opatřena přílohou, ze které bude výše fakturované ceny vyplývat. Provozovatel je oprávněn Objednateli vystavovat elektronické faktury zasílané na emailovou adresu uvedenou ve Smlouvě, s čímž Objednatel tímto souhlasí.</w:t>
      </w:r>
    </w:p>
    <w:p w:rsidR="00A75F0B" w:rsidRPr="007C0579" w:rsidRDefault="00287944" w:rsidP="007C0579">
      <w:pPr>
        <w:pStyle w:val="Odstavecseseznamem"/>
        <w:numPr>
          <w:ilvl w:val="1"/>
          <w:numId w:val="28"/>
        </w:numPr>
        <w:tabs>
          <w:tab w:val="left" w:pos="1425"/>
        </w:tabs>
        <w:spacing w:before="140" w:line="22" w:lineRule="atLeast"/>
        <w:ind w:left="567" w:right="14" w:hanging="718"/>
        <w:rPr>
          <w:color w:val="111313"/>
          <w:lang w:val="cs-CZ"/>
        </w:rPr>
      </w:pPr>
      <w:r w:rsidRPr="007C0579">
        <w:rPr>
          <w:color w:val="111313"/>
          <w:lang w:val="cs-CZ"/>
        </w:rPr>
        <w:t>Všechny platby dle této přílohy jsou prováděny bezhotovostním převodem v měně CZK na bankovní účet Provozovatele uvedený ve Smlouvě. Variabilní symbol či způsob jeho určení uvede Provozovatel vždy na faktuře. Náklady spojené s úhradou závazků dle této přílohy (např. bankovní poplatky, poštovní poplatky) nese každá ze Smluvních stran sama.</w:t>
      </w:r>
    </w:p>
    <w:p w:rsidR="00A75F0B" w:rsidRPr="007C0579" w:rsidRDefault="00287944" w:rsidP="007C0579">
      <w:pPr>
        <w:pStyle w:val="Odstavecseseznamem"/>
        <w:numPr>
          <w:ilvl w:val="1"/>
          <w:numId w:val="28"/>
        </w:numPr>
        <w:tabs>
          <w:tab w:val="left" w:pos="1425"/>
        </w:tabs>
        <w:spacing w:before="140" w:line="22" w:lineRule="atLeast"/>
        <w:ind w:left="567" w:right="14" w:hanging="718"/>
        <w:rPr>
          <w:color w:val="111313"/>
          <w:lang w:val="cs-CZ"/>
        </w:rPr>
      </w:pPr>
      <w:r w:rsidRPr="007C0579">
        <w:rPr>
          <w:color w:val="111313"/>
          <w:lang w:val="cs-CZ"/>
        </w:rPr>
        <w:t>Platba dle této přílohy se považuje za uhrazenou, je-li platba řádně identifikována (označena variabilním symbolem) a připsána v předepsané výši na bankovní účet Provozovatele. Smluvní strany si sjednávají, že případné neidentifikovatelné platby nebo přeplatky poskytnuté Objednatelem na bankovní účet Provozovatele může Provozovatel započíst na kteroukoli svoji pohledávku za Objednatelem, a to dle uvážení Provozovatele.</w:t>
      </w:r>
    </w:p>
    <w:p w:rsidR="00A75F0B" w:rsidRDefault="00A75F0B" w:rsidP="00357F4A">
      <w:pPr>
        <w:tabs>
          <w:tab w:val="left" w:pos="1425"/>
        </w:tabs>
        <w:spacing w:before="144" w:line="22" w:lineRule="atLeast"/>
        <w:ind w:left="567" w:right="14"/>
        <w:rPr>
          <w:b/>
          <w:color w:val="111313"/>
          <w:lang w:val="cs-CZ"/>
        </w:rPr>
      </w:pPr>
    </w:p>
    <w:p w:rsidR="00E319A7" w:rsidRDefault="00E319A7">
      <w:pPr>
        <w:widowControl/>
        <w:rPr>
          <w:b/>
          <w:color w:val="050708"/>
          <w:w w:val="90"/>
          <w:sz w:val="32"/>
          <w:szCs w:val="32"/>
          <w:lang w:val="cs-CZ"/>
        </w:rPr>
      </w:pPr>
      <w:r>
        <w:rPr>
          <w:b/>
          <w:color w:val="050708"/>
          <w:w w:val="90"/>
          <w:sz w:val="32"/>
          <w:szCs w:val="32"/>
          <w:lang w:val="cs-CZ"/>
        </w:rPr>
        <w:br w:type="page"/>
      </w:r>
    </w:p>
    <w:p w:rsidR="00A75F0B" w:rsidRDefault="00287944" w:rsidP="00147366">
      <w:pPr>
        <w:spacing w:line="22" w:lineRule="atLeast"/>
        <w:ind w:left="567" w:right="14"/>
        <w:jc w:val="center"/>
        <w:rPr>
          <w:b/>
          <w:color w:val="050708"/>
          <w:w w:val="90"/>
          <w:sz w:val="32"/>
          <w:szCs w:val="32"/>
          <w:lang w:val="cs-CZ"/>
        </w:rPr>
      </w:pPr>
      <w:r>
        <w:rPr>
          <w:b/>
          <w:color w:val="050708"/>
          <w:w w:val="90"/>
          <w:sz w:val="32"/>
          <w:szCs w:val="32"/>
          <w:lang w:val="cs-CZ"/>
        </w:rPr>
        <w:lastRenderedPageBreak/>
        <w:t>PLNÁ</w:t>
      </w:r>
      <w:r>
        <w:rPr>
          <w:b/>
          <w:color w:val="050708"/>
          <w:spacing w:val="9"/>
          <w:w w:val="90"/>
          <w:sz w:val="32"/>
          <w:szCs w:val="32"/>
          <w:lang w:val="cs-CZ"/>
        </w:rPr>
        <w:t xml:space="preserve"> </w:t>
      </w:r>
      <w:r>
        <w:rPr>
          <w:b/>
          <w:color w:val="050708"/>
          <w:w w:val="90"/>
          <w:sz w:val="32"/>
          <w:szCs w:val="32"/>
          <w:lang w:val="cs-CZ"/>
        </w:rPr>
        <w:t>MOC</w:t>
      </w:r>
    </w:p>
    <w:p w:rsidR="00147366" w:rsidRDefault="00147366" w:rsidP="00147366">
      <w:pPr>
        <w:spacing w:line="22" w:lineRule="atLeast"/>
        <w:ind w:left="567" w:right="14"/>
        <w:jc w:val="center"/>
        <w:rPr>
          <w:b/>
          <w:color w:val="050708"/>
          <w:w w:val="90"/>
          <w:sz w:val="32"/>
          <w:szCs w:val="32"/>
          <w:lang w:val="cs-CZ"/>
        </w:rPr>
      </w:pPr>
    </w:p>
    <w:p w:rsidR="00A75F0B" w:rsidRDefault="00A75F0B" w:rsidP="00357F4A">
      <w:pPr>
        <w:pStyle w:val="Zkladntext"/>
        <w:spacing w:before="8" w:line="22" w:lineRule="atLeast"/>
        <w:ind w:left="567" w:right="14"/>
        <w:rPr>
          <w:b/>
          <w:lang w:val="cs-CZ"/>
        </w:rPr>
      </w:pPr>
    </w:p>
    <w:p w:rsidR="00A75F0B" w:rsidRDefault="00787DC8" w:rsidP="000A6F2F">
      <w:pPr>
        <w:spacing w:before="1" w:line="600" w:lineRule="auto"/>
        <w:ind w:left="567" w:right="14"/>
        <w:rPr>
          <w:lang w:val="cs-CZ"/>
        </w:rPr>
      </w:pPr>
      <w:r w:rsidRPr="00787DC8">
        <w:rPr>
          <w:b/>
          <w:color w:val="151818"/>
          <w:spacing w:val="-1"/>
          <w:w w:val="95"/>
          <w:lang w:val="cs-CZ"/>
        </w:rPr>
        <w:t>Město Černošice,</w:t>
      </w:r>
      <w:r w:rsidR="00287944" w:rsidRPr="00787DC8">
        <w:rPr>
          <w:b/>
          <w:color w:val="262A2A"/>
          <w:w w:val="95"/>
          <w:lang w:val="cs-CZ"/>
        </w:rPr>
        <w:t xml:space="preserve"> </w:t>
      </w:r>
      <w:r w:rsidR="00287944">
        <w:rPr>
          <w:b/>
          <w:color w:val="262A2A"/>
          <w:w w:val="95"/>
          <w:lang w:val="cs-CZ"/>
        </w:rPr>
        <w:t xml:space="preserve">IČO: </w:t>
      </w:r>
      <w:r w:rsidRPr="00787DC8">
        <w:rPr>
          <w:b/>
          <w:color w:val="262A2A"/>
          <w:w w:val="95"/>
          <w:lang w:val="cs-CZ"/>
        </w:rPr>
        <w:t>00241121</w:t>
      </w:r>
      <w:r w:rsidR="00287944">
        <w:rPr>
          <w:b/>
          <w:color w:val="262A2A"/>
          <w:w w:val="95"/>
          <w:lang w:val="cs-CZ"/>
        </w:rPr>
        <w:t xml:space="preserve">, se sídlem </w:t>
      </w:r>
      <w:r w:rsidRPr="00787DC8">
        <w:rPr>
          <w:b/>
          <w:color w:val="262A2A"/>
          <w:w w:val="95"/>
          <w:lang w:val="cs-CZ"/>
        </w:rPr>
        <w:t>Karlštejnská 249, 252 28 Černošice</w:t>
      </w:r>
      <w:r w:rsidR="00287944">
        <w:rPr>
          <w:b/>
          <w:lang w:val="cs-CZ"/>
        </w:rPr>
        <w:t xml:space="preserve"> </w:t>
      </w:r>
      <w:r w:rsidR="00287944">
        <w:rPr>
          <w:b/>
          <w:i/>
          <w:color w:val="050708"/>
          <w:lang w:val="cs-CZ"/>
        </w:rPr>
        <w:t>(zmocnitel}</w:t>
      </w:r>
    </w:p>
    <w:p w:rsidR="00A75F0B" w:rsidRDefault="00A75F0B" w:rsidP="00357F4A">
      <w:pPr>
        <w:pStyle w:val="Zkladntext"/>
        <w:spacing w:before="1" w:line="22" w:lineRule="atLeast"/>
        <w:ind w:left="567" w:right="14"/>
        <w:rPr>
          <w:lang w:val="cs-CZ"/>
        </w:rPr>
      </w:pPr>
    </w:p>
    <w:p w:rsidR="00A75F0B" w:rsidRDefault="00287944" w:rsidP="00357F4A">
      <w:pPr>
        <w:pStyle w:val="Zkladntext"/>
        <w:spacing w:before="1" w:line="22" w:lineRule="atLeast"/>
        <w:ind w:left="567" w:right="14"/>
        <w:jc w:val="center"/>
        <w:rPr>
          <w:lang w:val="cs-CZ"/>
        </w:rPr>
      </w:pPr>
      <w:r>
        <w:rPr>
          <w:b/>
          <w:bCs/>
          <w:lang w:val="cs-CZ"/>
        </w:rPr>
        <w:t>tímto zmocňuje</w:t>
      </w:r>
    </w:p>
    <w:p w:rsidR="00A75F0B" w:rsidRDefault="00A75F0B" w:rsidP="00357F4A">
      <w:pPr>
        <w:pStyle w:val="Zkladntext"/>
        <w:spacing w:before="1" w:line="22" w:lineRule="atLeast"/>
        <w:ind w:left="567" w:right="14"/>
        <w:rPr>
          <w:b/>
          <w:bCs/>
          <w:lang w:val="cs-CZ"/>
        </w:rPr>
      </w:pPr>
    </w:p>
    <w:p w:rsidR="00A75F0B" w:rsidRDefault="00287944" w:rsidP="00357F4A">
      <w:pPr>
        <w:spacing w:before="96" w:line="22" w:lineRule="atLeast"/>
        <w:ind w:left="567" w:right="14"/>
        <w:jc w:val="both"/>
        <w:rPr>
          <w:lang w:val="cs-CZ"/>
        </w:rPr>
      </w:pPr>
      <w:r>
        <w:rPr>
          <w:b/>
          <w:color w:val="111313"/>
          <w:w w:val="105"/>
          <w:lang w:val="cs-CZ"/>
        </w:rPr>
        <w:t xml:space="preserve">společnost POBERO Poberounské odpady s.r.o., </w:t>
      </w:r>
      <w:r>
        <w:rPr>
          <w:color w:val="111313"/>
          <w:w w:val="105"/>
          <w:lang w:val="cs-CZ"/>
        </w:rPr>
        <w:t>IČO:</w:t>
      </w:r>
      <w:r>
        <w:rPr>
          <w:color w:val="111313"/>
          <w:spacing w:val="-4"/>
          <w:w w:val="105"/>
          <w:lang w:val="cs-CZ"/>
        </w:rPr>
        <w:t xml:space="preserve"> 14040654</w:t>
      </w:r>
      <w:r>
        <w:rPr>
          <w:b/>
          <w:color w:val="111313"/>
          <w:w w:val="105"/>
          <w:lang w:val="cs-CZ"/>
        </w:rPr>
        <w:t xml:space="preserve">, </w:t>
      </w:r>
      <w:r>
        <w:rPr>
          <w:color w:val="111313"/>
          <w:w w:val="105"/>
          <w:lang w:val="cs-CZ"/>
        </w:rPr>
        <w:t>se</w:t>
      </w:r>
      <w:r>
        <w:rPr>
          <w:color w:val="111313"/>
          <w:spacing w:val="7"/>
          <w:w w:val="105"/>
          <w:lang w:val="cs-CZ"/>
        </w:rPr>
        <w:t xml:space="preserve"> </w:t>
      </w:r>
      <w:r>
        <w:rPr>
          <w:color w:val="111313"/>
          <w:w w:val="105"/>
          <w:lang w:val="cs-CZ"/>
        </w:rPr>
        <w:t>sídlem: Na Bořích 1077, 252 30 Řevnice</w:t>
      </w:r>
      <w:r>
        <w:rPr>
          <w:b/>
          <w:color w:val="111313"/>
          <w:w w:val="105"/>
          <w:lang w:val="cs-CZ"/>
        </w:rPr>
        <w:t xml:space="preserve">, </w:t>
      </w:r>
      <w:r>
        <w:rPr>
          <w:color w:val="111313"/>
          <w:w w:val="105"/>
          <w:lang w:val="cs-CZ"/>
        </w:rPr>
        <w:t>zapsanou</w:t>
      </w:r>
      <w:r>
        <w:rPr>
          <w:color w:val="111313"/>
          <w:spacing w:val="4"/>
          <w:w w:val="105"/>
          <w:lang w:val="cs-CZ"/>
        </w:rPr>
        <w:t xml:space="preserve"> </w:t>
      </w:r>
      <w:r>
        <w:rPr>
          <w:color w:val="111313"/>
          <w:w w:val="105"/>
          <w:lang w:val="cs-CZ"/>
        </w:rPr>
        <w:t>v</w:t>
      </w:r>
      <w:r>
        <w:rPr>
          <w:color w:val="111313"/>
          <w:spacing w:val="-3"/>
          <w:w w:val="105"/>
          <w:lang w:val="cs-CZ"/>
        </w:rPr>
        <w:t xml:space="preserve"> </w:t>
      </w:r>
      <w:r>
        <w:rPr>
          <w:color w:val="111313"/>
          <w:w w:val="105"/>
          <w:lang w:val="cs-CZ"/>
        </w:rPr>
        <w:t>OR</w:t>
      </w:r>
      <w:r>
        <w:rPr>
          <w:color w:val="111313"/>
          <w:spacing w:val="9"/>
          <w:w w:val="105"/>
          <w:lang w:val="cs-CZ"/>
        </w:rPr>
        <w:t xml:space="preserve"> </w:t>
      </w:r>
      <w:r>
        <w:rPr>
          <w:color w:val="111313"/>
          <w:w w:val="105"/>
          <w:lang w:val="cs-CZ"/>
        </w:rPr>
        <w:t>vedeném</w:t>
      </w:r>
      <w:r>
        <w:rPr>
          <w:color w:val="111313"/>
          <w:spacing w:val="11"/>
          <w:w w:val="105"/>
          <w:lang w:val="cs-CZ"/>
        </w:rPr>
        <w:t xml:space="preserve"> </w:t>
      </w:r>
      <w:r>
        <w:rPr>
          <w:color w:val="111313"/>
          <w:w w:val="105"/>
          <w:lang w:val="cs-CZ"/>
        </w:rPr>
        <w:t>Městským</w:t>
      </w:r>
      <w:r>
        <w:rPr>
          <w:color w:val="111313"/>
          <w:spacing w:val="14"/>
          <w:w w:val="105"/>
          <w:lang w:val="cs-CZ"/>
        </w:rPr>
        <w:t xml:space="preserve"> </w:t>
      </w:r>
      <w:r>
        <w:rPr>
          <w:color w:val="111313"/>
          <w:w w:val="105"/>
          <w:lang w:val="cs-CZ"/>
        </w:rPr>
        <w:t>soudem</w:t>
      </w:r>
      <w:r>
        <w:rPr>
          <w:color w:val="111313"/>
          <w:spacing w:val="14"/>
          <w:w w:val="105"/>
          <w:lang w:val="cs-CZ"/>
        </w:rPr>
        <w:t xml:space="preserve"> </w:t>
      </w:r>
      <w:r>
        <w:rPr>
          <w:color w:val="232626"/>
          <w:w w:val="105"/>
          <w:lang w:val="cs-CZ"/>
        </w:rPr>
        <w:t>v</w:t>
      </w:r>
      <w:r>
        <w:rPr>
          <w:color w:val="232626"/>
          <w:spacing w:val="9"/>
          <w:w w:val="105"/>
          <w:lang w:val="cs-CZ"/>
        </w:rPr>
        <w:t xml:space="preserve"> </w:t>
      </w:r>
      <w:r>
        <w:rPr>
          <w:color w:val="111313"/>
          <w:w w:val="105"/>
          <w:lang w:val="cs-CZ"/>
        </w:rPr>
        <w:t>Praze,</w:t>
      </w:r>
      <w:r>
        <w:rPr>
          <w:color w:val="111313"/>
          <w:spacing w:val="3"/>
          <w:w w:val="105"/>
          <w:lang w:val="cs-CZ"/>
        </w:rPr>
        <w:t xml:space="preserve"> </w:t>
      </w:r>
      <w:r>
        <w:rPr>
          <w:color w:val="111313"/>
          <w:w w:val="105"/>
          <w:lang w:val="cs-CZ"/>
        </w:rPr>
        <w:t>pod</w:t>
      </w:r>
      <w:r>
        <w:rPr>
          <w:color w:val="111313"/>
          <w:spacing w:val="-10"/>
          <w:w w:val="105"/>
          <w:lang w:val="cs-CZ"/>
        </w:rPr>
        <w:t xml:space="preserve"> </w:t>
      </w:r>
      <w:proofErr w:type="spellStart"/>
      <w:r>
        <w:rPr>
          <w:color w:val="111313"/>
          <w:w w:val="105"/>
          <w:lang w:val="cs-CZ"/>
        </w:rPr>
        <w:t>sp</w:t>
      </w:r>
      <w:proofErr w:type="spellEnd"/>
      <w:r>
        <w:rPr>
          <w:color w:val="111313"/>
          <w:w w:val="105"/>
          <w:lang w:val="cs-CZ"/>
        </w:rPr>
        <w:t>.</w:t>
      </w:r>
      <w:r>
        <w:rPr>
          <w:color w:val="111313"/>
          <w:spacing w:val="-4"/>
          <w:w w:val="105"/>
          <w:lang w:val="cs-CZ"/>
        </w:rPr>
        <w:t xml:space="preserve"> </w:t>
      </w:r>
      <w:r>
        <w:rPr>
          <w:color w:val="111313"/>
          <w:w w:val="105"/>
          <w:lang w:val="cs-CZ"/>
        </w:rPr>
        <w:t>zn.</w:t>
      </w:r>
      <w:r>
        <w:rPr>
          <w:color w:val="111313"/>
          <w:spacing w:val="-11"/>
          <w:w w:val="105"/>
          <w:lang w:val="cs-CZ"/>
        </w:rPr>
        <w:t xml:space="preserve"> </w:t>
      </w:r>
      <w:r>
        <w:rPr>
          <w:color w:val="111313"/>
          <w:w w:val="105"/>
          <w:lang w:val="cs-CZ"/>
        </w:rPr>
        <w:t>C</w:t>
      </w:r>
      <w:r>
        <w:rPr>
          <w:color w:val="111313"/>
          <w:spacing w:val="2"/>
          <w:w w:val="105"/>
          <w:lang w:val="cs-CZ"/>
        </w:rPr>
        <w:t xml:space="preserve"> 359310 </w:t>
      </w:r>
      <w:r>
        <w:rPr>
          <w:b/>
          <w:i/>
          <w:color w:val="050708"/>
          <w:lang w:val="cs-CZ"/>
        </w:rPr>
        <w:t>(zmocněnec)</w:t>
      </w:r>
    </w:p>
    <w:p w:rsidR="00A75F0B" w:rsidRDefault="00A75F0B" w:rsidP="00357F4A">
      <w:pPr>
        <w:pStyle w:val="Zkladntext"/>
        <w:spacing w:before="1" w:line="22" w:lineRule="atLeast"/>
        <w:ind w:left="567" w:right="14"/>
        <w:rPr>
          <w:lang w:val="cs-CZ"/>
        </w:rPr>
      </w:pPr>
    </w:p>
    <w:p w:rsidR="00A75F0B" w:rsidRDefault="00287944" w:rsidP="00357F4A">
      <w:pPr>
        <w:spacing w:before="95" w:line="22" w:lineRule="atLeast"/>
        <w:ind w:left="567" w:right="14" w:firstLine="7"/>
        <w:jc w:val="both"/>
        <w:rPr>
          <w:lang w:val="cs-CZ"/>
        </w:rPr>
      </w:pPr>
      <w:r>
        <w:rPr>
          <w:color w:val="262A2A"/>
          <w:w w:val="105"/>
          <w:lang w:val="cs-CZ"/>
        </w:rPr>
        <w:t>aby</w:t>
      </w:r>
      <w:r>
        <w:rPr>
          <w:color w:val="262A2A"/>
          <w:spacing w:val="1"/>
          <w:w w:val="105"/>
          <w:lang w:val="cs-CZ"/>
        </w:rPr>
        <w:t xml:space="preserve"> </w:t>
      </w:r>
      <w:r>
        <w:rPr>
          <w:color w:val="262A2A"/>
          <w:w w:val="105"/>
          <w:lang w:val="cs-CZ"/>
        </w:rPr>
        <w:t xml:space="preserve">zmocnitele </w:t>
      </w:r>
      <w:r>
        <w:rPr>
          <w:color w:val="151818"/>
          <w:w w:val="105"/>
          <w:lang w:val="cs-CZ"/>
        </w:rPr>
        <w:t>zastupoval</w:t>
      </w:r>
      <w:r>
        <w:rPr>
          <w:color w:val="151818"/>
          <w:spacing w:val="1"/>
          <w:w w:val="105"/>
          <w:lang w:val="cs-CZ"/>
        </w:rPr>
        <w:t xml:space="preserve"> </w:t>
      </w:r>
      <w:r>
        <w:rPr>
          <w:color w:val="262A2A"/>
          <w:w w:val="105"/>
          <w:lang w:val="cs-CZ"/>
        </w:rPr>
        <w:t>při</w:t>
      </w:r>
      <w:r>
        <w:rPr>
          <w:color w:val="262A2A"/>
          <w:spacing w:val="1"/>
          <w:w w:val="105"/>
          <w:lang w:val="cs-CZ"/>
        </w:rPr>
        <w:t xml:space="preserve"> </w:t>
      </w:r>
      <w:r>
        <w:rPr>
          <w:color w:val="151818"/>
          <w:w w:val="105"/>
          <w:lang w:val="cs-CZ"/>
        </w:rPr>
        <w:t>plnění</w:t>
      </w:r>
      <w:r>
        <w:rPr>
          <w:color w:val="151818"/>
          <w:spacing w:val="1"/>
          <w:w w:val="105"/>
          <w:lang w:val="cs-CZ"/>
        </w:rPr>
        <w:t xml:space="preserve"> </w:t>
      </w:r>
      <w:r>
        <w:rPr>
          <w:b/>
          <w:color w:val="050708"/>
          <w:w w:val="105"/>
          <w:lang w:val="cs-CZ"/>
        </w:rPr>
        <w:t>ohla</w:t>
      </w:r>
      <w:r>
        <w:rPr>
          <w:b/>
          <w:color w:val="262A2A"/>
          <w:w w:val="105"/>
          <w:lang w:val="cs-CZ"/>
        </w:rPr>
        <w:t>š</w:t>
      </w:r>
      <w:r>
        <w:rPr>
          <w:b/>
          <w:color w:val="050708"/>
          <w:w w:val="105"/>
          <w:lang w:val="cs-CZ"/>
        </w:rPr>
        <w:t>ovací</w:t>
      </w:r>
      <w:r>
        <w:rPr>
          <w:b/>
          <w:color w:val="050708"/>
          <w:spacing w:val="1"/>
          <w:w w:val="105"/>
          <w:lang w:val="cs-CZ"/>
        </w:rPr>
        <w:t xml:space="preserve"> </w:t>
      </w:r>
      <w:r>
        <w:rPr>
          <w:b/>
          <w:color w:val="050708"/>
          <w:w w:val="105"/>
          <w:lang w:val="cs-CZ"/>
        </w:rPr>
        <w:t>povinnosti</w:t>
      </w:r>
      <w:r>
        <w:rPr>
          <w:b/>
          <w:color w:val="050708"/>
          <w:spacing w:val="1"/>
          <w:w w:val="105"/>
          <w:lang w:val="cs-CZ"/>
        </w:rPr>
        <w:t xml:space="preserve"> </w:t>
      </w:r>
      <w:r>
        <w:rPr>
          <w:b/>
          <w:color w:val="050708"/>
          <w:w w:val="105"/>
          <w:lang w:val="cs-CZ"/>
        </w:rPr>
        <w:t>pro</w:t>
      </w:r>
      <w:r>
        <w:rPr>
          <w:b/>
          <w:color w:val="262A2A"/>
          <w:w w:val="105"/>
          <w:lang w:val="cs-CZ"/>
        </w:rPr>
        <w:t>stře</w:t>
      </w:r>
      <w:r>
        <w:rPr>
          <w:b/>
          <w:color w:val="050708"/>
          <w:w w:val="105"/>
          <w:lang w:val="cs-CZ"/>
        </w:rPr>
        <w:t>dnictvím</w:t>
      </w:r>
      <w:r>
        <w:rPr>
          <w:b/>
          <w:color w:val="050708"/>
          <w:spacing w:val="1"/>
          <w:w w:val="105"/>
          <w:lang w:val="cs-CZ"/>
        </w:rPr>
        <w:t xml:space="preserve"> </w:t>
      </w:r>
      <w:r>
        <w:rPr>
          <w:b/>
          <w:color w:val="151818"/>
          <w:w w:val="105"/>
          <w:lang w:val="cs-CZ"/>
        </w:rPr>
        <w:t>Integrovaného</w:t>
      </w:r>
      <w:r>
        <w:rPr>
          <w:b/>
          <w:color w:val="151818"/>
          <w:spacing w:val="1"/>
          <w:w w:val="105"/>
          <w:lang w:val="cs-CZ"/>
        </w:rPr>
        <w:t xml:space="preserve"> </w:t>
      </w:r>
      <w:r>
        <w:rPr>
          <w:b/>
          <w:color w:val="151818"/>
          <w:w w:val="105"/>
          <w:lang w:val="cs-CZ"/>
        </w:rPr>
        <w:t>systému</w:t>
      </w:r>
      <w:r>
        <w:rPr>
          <w:b/>
          <w:color w:val="151818"/>
          <w:spacing w:val="1"/>
          <w:w w:val="105"/>
          <w:lang w:val="cs-CZ"/>
        </w:rPr>
        <w:t xml:space="preserve"> </w:t>
      </w:r>
      <w:r>
        <w:rPr>
          <w:color w:val="050708"/>
          <w:w w:val="105"/>
          <w:lang w:val="cs-CZ"/>
        </w:rPr>
        <w:t xml:space="preserve">plnění </w:t>
      </w:r>
      <w:r>
        <w:rPr>
          <w:b/>
          <w:color w:val="050708"/>
          <w:w w:val="105"/>
          <w:lang w:val="cs-CZ"/>
        </w:rPr>
        <w:t>ohl</w:t>
      </w:r>
      <w:r>
        <w:rPr>
          <w:b/>
          <w:color w:val="262A2A"/>
          <w:w w:val="105"/>
          <w:lang w:val="cs-CZ"/>
        </w:rPr>
        <w:t>ašo</w:t>
      </w:r>
      <w:r>
        <w:rPr>
          <w:b/>
          <w:color w:val="050708"/>
          <w:w w:val="105"/>
          <w:lang w:val="cs-CZ"/>
        </w:rPr>
        <w:t>vacích</w:t>
      </w:r>
      <w:r>
        <w:rPr>
          <w:b/>
          <w:color w:val="050708"/>
          <w:spacing w:val="1"/>
          <w:w w:val="105"/>
          <w:lang w:val="cs-CZ"/>
        </w:rPr>
        <w:t xml:space="preserve"> </w:t>
      </w:r>
      <w:r>
        <w:rPr>
          <w:b/>
          <w:color w:val="050708"/>
          <w:lang w:val="cs-CZ"/>
        </w:rPr>
        <w:t xml:space="preserve">povinností v </w:t>
      </w:r>
      <w:r>
        <w:rPr>
          <w:b/>
          <w:color w:val="151818"/>
          <w:lang w:val="cs-CZ"/>
        </w:rPr>
        <w:t xml:space="preserve">oblasti životního </w:t>
      </w:r>
      <w:r>
        <w:rPr>
          <w:b/>
          <w:color w:val="050708"/>
          <w:lang w:val="cs-CZ"/>
        </w:rPr>
        <w:t>p</w:t>
      </w:r>
      <w:r>
        <w:rPr>
          <w:b/>
          <w:color w:val="262A2A"/>
          <w:lang w:val="cs-CZ"/>
        </w:rPr>
        <w:t>r</w:t>
      </w:r>
      <w:r>
        <w:rPr>
          <w:b/>
          <w:color w:val="050708"/>
          <w:lang w:val="cs-CZ"/>
        </w:rPr>
        <w:t xml:space="preserve">ostředí </w:t>
      </w:r>
      <w:r>
        <w:rPr>
          <w:color w:val="262A2A"/>
          <w:lang w:val="cs-CZ"/>
        </w:rPr>
        <w:t xml:space="preserve">(ISPOP) </w:t>
      </w:r>
      <w:r>
        <w:rPr>
          <w:color w:val="151818"/>
          <w:lang w:val="cs-CZ"/>
        </w:rPr>
        <w:t>zřízen</w:t>
      </w:r>
      <w:r>
        <w:rPr>
          <w:color w:val="383D3D"/>
          <w:lang w:val="cs-CZ"/>
        </w:rPr>
        <w:t xml:space="preserve">ého </w:t>
      </w:r>
      <w:r>
        <w:rPr>
          <w:color w:val="151818"/>
          <w:lang w:val="cs-CZ"/>
        </w:rPr>
        <w:t>M</w:t>
      </w:r>
      <w:r>
        <w:rPr>
          <w:color w:val="4B4F4F"/>
          <w:lang w:val="cs-CZ"/>
        </w:rPr>
        <w:t>i</w:t>
      </w:r>
      <w:r>
        <w:rPr>
          <w:color w:val="262A2A"/>
          <w:lang w:val="cs-CZ"/>
        </w:rPr>
        <w:t xml:space="preserve">nisterstvem životního prostředí </w:t>
      </w:r>
      <w:r>
        <w:rPr>
          <w:color w:val="383D3D"/>
          <w:lang w:val="cs-CZ"/>
        </w:rPr>
        <w:t xml:space="preserve">v souladu se </w:t>
      </w:r>
      <w:r>
        <w:rPr>
          <w:color w:val="262A2A"/>
          <w:lang w:val="cs-CZ"/>
        </w:rPr>
        <w:t>zákonem</w:t>
      </w:r>
      <w:r>
        <w:rPr>
          <w:color w:val="262A2A"/>
          <w:spacing w:val="1"/>
          <w:lang w:val="cs-CZ"/>
        </w:rPr>
        <w:t xml:space="preserve"> </w:t>
      </w:r>
      <w:r>
        <w:rPr>
          <w:color w:val="262A2A"/>
          <w:lang w:val="cs-CZ"/>
        </w:rPr>
        <w:t>č. 25/2008</w:t>
      </w:r>
      <w:r>
        <w:rPr>
          <w:color w:val="262A2A"/>
          <w:spacing w:val="1"/>
          <w:lang w:val="cs-CZ"/>
        </w:rPr>
        <w:t xml:space="preserve"> </w:t>
      </w:r>
      <w:r>
        <w:rPr>
          <w:color w:val="262A2A"/>
          <w:lang w:val="cs-CZ"/>
        </w:rPr>
        <w:t>Sb.,</w:t>
      </w:r>
      <w:r>
        <w:rPr>
          <w:color w:val="262A2A"/>
          <w:spacing w:val="1"/>
          <w:lang w:val="cs-CZ"/>
        </w:rPr>
        <w:t xml:space="preserve"> </w:t>
      </w:r>
      <w:r>
        <w:rPr>
          <w:color w:val="262A2A"/>
          <w:lang w:val="cs-CZ"/>
        </w:rPr>
        <w:t>o</w:t>
      </w:r>
      <w:r>
        <w:rPr>
          <w:color w:val="262A2A"/>
          <w:spacing w:val="1"/>
          <w:lang w:val="cs-CZ"/>
        </w:rPr>
        <w:t xml:space="preserve"> </w:t>
      </w:r>
      <w:r>
        <w:rPr>
          <w:color w:val="262A2A"/>
          <w:lang w:val="cs-CZ"/>
        </w:rPr>
        <w:t>integrovaném</w:t>
      </w:r>
      <w:r>
        <w:rPr>
          <w:color w:val="262A2A"/>
          <w:spacing w:val="1"/>
          <w:lang w:val="cs-CZ"/>
        </w:rPr>
        <w:t xml:space="preserve"> </w:t>
      </w:r>
      <w:r>
        <w:rPr>
          <w:color w:val="151818"/>
          <w:lang w:val="cs-CZ"/>
        </w:rPr>
        <w:t>registru</w:t>
      </w:r>
      <w:r>
        <w:rPr>
          <w:color w:val="151818"/>
          <w:spacing w:val="1"/>
          <w:lang w:val="cs-CZ"/>
        </w:rPr>
        <w:t xml:space="preserve"> </w:t>
      </w:r>
      <w:r>
        <w:rPr>
          <w:color w:val="262A2A"/>
          <w:lang w:val="cs-CZ"/>
        </w:rPr>
        <w:t>znečišťování</w:t>
      </w:r>
      <w:r>
        <w:rPr>
          <w:color w:val="262A2A"/>
          <w:spacing w:val="1"/>
          <w:lang w:val="cs-CZ"/>
        </w:rPr>
        <w:t xml:space="preserve"> </w:t>
      </w:r>
      <w:r>
        <w:rPr>
          <w:color w:val="262A2A"/>
          <w:lang w:val="cs-CZ"/>
        </w:rPr>
        <w:t>životního</w:t>
      </w:r>
      <w:r>
        <w:rPr>
          <w:color w:val="262A2A"/>
          <w:spacing w:val="1"/>
          <w:lang w:val="cs-CZ"/>
        </w:rPr>
        <w:t xml:space="preserve"> </w:t>
      </w:r>
      <w:r>
        <w:rPr>
          <w:color w:val="262A2A"/>
          <w:lang w:val="cs-CZ"/>
        </w:rPr>
        <w:t>prostředí</w:t>
      </w:r>
      <w:r>
        <w:rPr>
          <w:color w:val="262A2A"/>
          <w:spacing w:val="1"/>
          <w:lang w:val="cs-CZ"/>
        </w:rPr>
        <w:t xml:space="preserve"> </w:t>
      </w:r>
      <w:r>
        <w:rPr>
          <w:color w:val="262A2A"/>
          <w:lang w:val="cs-CZ"/>
        </w:rPr>
        <w:t>a</w:t>
      </w:r>
      <w:r>
        <w:rPr>
          <w:color w:val="262A2A"/>
          <w:spacing w:val="47"/>
          <w:lang w:val="cs-CZ"/>
        </w:rPr>
        <w:t xml:space="preserve"> </w:t>
      </w:r>
      <w:r>
        <w:rPr>
          <w:color w:val="383D3D"/>
          <w:lang w:val="cs-CZ"/>
        </w:rPr>
        <w:t>i</w:t>
      </w:r>
      <w:r>
        <w:rPr>
          <w:color w:val="151818"/>
          <w:lang w:val="cs-CZ"/>
        </w:rPr>
        <w:t>ntegrovaném</w:t>
      </w:r>
      <w:r>
        <w:rPr>
          <w:color w:val="151818"/>
          <w:spacing w:val="47"/>
          <w:lang w:val="cs-CZ"/>
        </w:rPr>
        <w:t xml:space="preserve"> </w:t>
      </w:r>
      <w:r>
        <w:rPr>
          <w:color w:val="383D3D"/>
          <w:lang w:val="cs-CZ"/>
        </w:rPr>
        <w:t>systému</w:t>
      </w:r>
      <w:r>
        <w:rPr>
          <w:color w:val="383D3D"/>
          <w:spacing w:val="47"/>
          <w:lang w:val="cs-CZ"/>
        </w:rPr>
        <w:t xml:space="preserve"> </w:t>
      </w:r>
      <w:r>
        <w:rPr>
          <w:color w:val="262A2A"/>
          <w:lang w:val="cs-CZ"/>
        </w:rPr>
        <w:t>p</w:t>
      </w:r>
      <w:r>
        <w:rPr>
          <w:color w:val="050708"/>
          <w:lang w:val="cs-CZ"/>
        </w:rPr>
        <w:t>l</w:t>
      </w:r>
      <w:r>
        <w:rPr>
          <w:color w:val="262A2A"/>
          <w:lang w:val="cs-CZ"/>
        </w:rPr>
        <w:t>nění</w:t>
      </w:r>
      <w:r>
        <w:rPr>
          <w:color w:val="262A2A"/>
          <w:spacing w:val="47"/>
          <w:lang w:val="cs-CZ"/>
        </w:rPr>
        <w:t xml:space="preserve"> </w:t>
      </w:r>
      <w:r>
        <w:rPr>
          <w:color w:val="262A2A"/>
          <w:lang w:val="cs-CZ"/>
        </w:rPr>
        <w:t>oh</w:t>
      </w:r>
      <w:r>
        <w:rPr>
          <w:color w:val="4B4F4F"/>
          <w:lang w:val="cs-CZ"/>
        </w:rPr>
        <w:t>l</w:t>
      </w:r>
      <w:r>
        <w:rPr>
          <w:color w:val="262A2A"/>
          <w:lang w:val="cs-CZ"/>
        </w:rPr>
        <w:t>ašovacích</w:t>
      </w:r>
      <w:r>
        <w:rPr>
          <w:color w:val="262A2A"/>
          <w:spacing w:val="1"/>
          <w:lang w:val="cs-CZ"/>
        </w:rPr>
        <w:t xml:space="preserve"> </w:t>
      </w:r>
      <w:r>
        <w:rPr>
          <w:color w:val="262A2A"/>
          <w:spacing w:val="-1"/>
          <w:w w:val="105"/>
          <w:lang w:val="cs-CZ"/>
        </w:rPr>
        <w:t>povinnost</w:t>
      </w:r>
      <w:r>
        <w:rPr>
          <w:color w:val="4B4F4F"/>
          <w:spacing w:val="-1"/>
          <w:w w:val="105"/>
          <w:lang w:val="cs-CZ"/>
        </w:rPr>
        <w:t xml:space="preserve">í </w:t>
      </w:r>
      <w:r>
        <w:rPr>
          <w:color w:val="262A2A"/>
          <w:spacing w:val="-1"/>
          <w:w w:val="105"/>
          <w:lang w:val="cs-CZ"/>
        </w:rPr>
        <w:t xml:space="preserve">v oblasti životního prostředí a o změně některých </w:t>
      </w:r>
      <w:r>
        <w:rPr>
          <w:color w:val="262A2A"/>
          <w:w w:val="105"/>
          <w:lang w:val="cs-CZ"/>
        </w:rPr>
        <w:t xml:space="preserve">zákonů, ve znění </w:t>
      </w:r>
      <w:r>
        <w:rPr>
          <w:color w:val="151818"/>
          <w:w w:val="105"/>
          <w:lang w:val="cs-CZ"/>
        </w:rPr>
        <w:t>pozdě</w:t>
      </w:r>
      <w:r>
        <w:rPr>
          <w:color w:val="383D3D"/>
          <w:w w:val="105"/>
          <w:lang w:val="cs-CZ"/>
        </w:rPr>
        <w:t xml:space="preserve">jších </w:t>
      </w:r>
      <w:r>
        <w:rPr>
          <w:color w:val="262A2A"/>
          <w:w w:val="105"/>
          <w:lang w:val="cs-CZ"/>
        </w:rPr>
        <w:t xml:space="preserve">předpisů, </w:t>
      </w:r>
      <w:r>
        <w:rPr>
          <w:b/>
          <w:color w:val="151818"/>
          <w:w w:val="105"/>
          <w:lang w:val="cs-CZ"/>
        </w:rPr>
        <w:t>v souvislosti s plněním</w:t>
      </w:r>
      <w:r>
        <w:rPr>
          <w:b/>
          <w:color w:val="151818"/>
          <w:spacing w:val="1"/>
          <w:w w:val="105"/>
          <w:lang w:val="cs-CZ"/>
        </w:rPr>
        <w:t xml:space="preserve"> </w:t>
      </w:r>
      <w:r>
        <w:rPr>
          <w:b/>
          <w:color w:val="050708"/>
          <w:w w:val="105"/>
          <w:lang w:val="cs-CZ"/>
        </w:rPr>
        <w:t>ohlašovací</w:t>
      </w:r>
      <w:r>
        <w:rPr>
          <w:b/>
          <w:color w:val="050708"/>
          <w:spacing w:val="-10"/>
          <w:w w:val="105"/>
          <w:lang w:val="cs-CZ"/>
        </w:rPr>
        <w:t xml:space="preserve"> </w:t>
      </w:r>
      <w:r>
        <w:rPr>
          <w:b/>
          <w:color w:val="050708"/>
          <w:w w:val="105"/>
          <w:lang w:val="cs-CZ"/>
        </w:rPr>
        <w:t>povinnosti</w:t>
      </w:r>
      <w:r>
        <w:rPr>
          <w:rStyle w:val="Ukotvenpoznmkypodarou"/>
          <w:b/>
          <w:color w:val="050708"/>
          <w:w w:val="105"/>
          <w:lang w:val="cs-CZ"/>
        </w:rPr>
        <w:footnoteReference w:id="1"/>
      </w:r>
      <w:r>
        <w:rPr>
          <w:b/>
          <w:color w:val="050708"/>
          <w:w w:val="105"/>
          <w:lang w:val="cs-CZ"/>
        </w:rPr>
        <w:t>:</w:t>
      </w:r>
    </w:p>
    <w:p w:rsidR="00A75F0B" w:rsidRDefault="00A75F0B" w:rsidP="00357F4A">
      <w:pPr>
        <w:spacing w:before="95" w:line="22" w:lineRule="atLeast"/>
        <w:ind w:left="567" w:right="14" w:firstLine="7"/>
        <w:jc w:val="both"/>
        <w:rPr>
          <w:b/>
          <w:lang w:val="cs-CZ"/>
        </w:rPr>
      </w:pPr>
    </w:p>
    <w:p w:rsidR="00A75F0B" w:rsidRDefault="00F63B27" w:rsidP="00357F4A">
      <w:pPr>
        <w:spacing w:line="22" w:lineRule="atLeast"/>
        <w:ind w:left="567" w:right="14" w:hanging="667"/>
        <w:jc w:val="both"/>
        <w:rPr>
          <w:lang w:val="cs-CZ"/>
        </w:rPr>
      </w:pPr>
      <w:sdt>
        <w:sdtPr>
          <w:rPr>
            <w:lang w:val="cs-CZ"/>
          </w:rPr>
          <w:id w:val="1502315253"/>
          <w14:checkbox>
            <w14:checked w14:val="0"/>
            <w14:checkedState w14:val="2612" w14:font="MS Gothic"/>
            <w14:uncheckedState w14:val="2610" w14:font="MS Gothic"/>
          </w14:checkbox>
        </w:sdtPr>
        <w:sdtEndPr/>
        <w:sdtContent>
          <w:r w:rsidR="00B4536A">
            <w:rPr>
              <w:rFonts w:ascii="MS Gothic" w:eastAsia="MS Gothic" w:hAnsi="MS Gothic" w:hint="eastAsia"/>
              <w:lang w:val="cs-CZ"/>
            </w:rPr>
            <w:t>☐</w:t>
          </w:r>
        </w:sdtContent>
      </w:sdt>
      <w:r w:rsidR="00287944">
        <w:rPr>
          <w:color w:val="151818"/>
          <w:w w:val="105"/>
          <w:lang w:val="cs-CZ"/>
        </w:rPr>
        <w:t xml:space="preserve">     agenda   </w:t>
      </w:r>
      <w:r w:rsidR="00287944">
        <w:rPr>
          <w:color w:val="050708"/>
          <w:w w:val="105"/>
          <w:lang w:val="cs-CZ"/>
        </w:rPr>
        <w:t>I</w:t>
      </w:r>
      <w:r w:rsidR="00287944">
        <w:rPr>
          <w:color w:val="262A2A"/>
          <w:w w:val="105"/>
          <w:lang w:val="cs-CZ"/>
        </w:rPr>
        <w:t xml:space="preserve">RZ  </w:t>
      </w:r>
      <w:r w:rsidR="00287944">
        <w:rPr>
          <w:color w:val="383D3D"/>
          <w:w w:val="105"/>
          <w:lang w:val="cs-CZ"/>
        </w:rPr>
        <w:t xml:space="preserve">-   </w:t>
      </w:r>
      <w:r w:rsidR="00287944">
        <w:rPr>
          <w:color w:val="151818"/>
          <w:w w:val="105"/>
          <w:lang w:val="cs-CZ"/>
        </w:rPr>
        <w:t xml:space="preserve">do   </w:t>
      </w:r>
      <w:r w:rsidR="00287944">
        <w:rPr>
          <w:color w:val="050708"/>
          <w:w w:val="105"/>
          <w:lang w:val="cs-CZ"/>
        </w:rPr>
        <w:t>I</w:t>
      </w:r>
      <w:r w:rsidR="00287944">
        <w:rPr>
          <w:color w:val="262A2A"/>
          <w:w w:val="105"/>
          <w:lang w:val="cs-CZ"/>
        </w:rPr>
        <w:t xml:space="preserve">ntegrovaného </w:t>
      </w:r>
      <w:r w:rsidR="000A6F2F">
        <w:rPr>
          <w:color w:val="262A2A"/>
          <w:w w:val="105"/>
          <w:lang w:val="cs-CZ"/>
        </w:rPr>
        <w:t xml:space="preserve">registru </w:t>
      </w:r>
      <w:r w:rsidR="00287944">
        <w:rPr>
          <w:color w:val="262A2A"/>
          <w:w w:val="105"/>
          <w:lang w:val="cs-CZ"/>
        </w:rPr>
        <w:t>znečišťování</w:t>
      </w:r>
      <w:r w:rsidR="00526061">
        <w:rPr>
          <w:color w:val="262A2A"/>
          <w:w w:val="105"/>
          <w:lang w:val="cs-CZ"/>
        </w:rPr>
        <w:t xml:space="preserve"> </w:t>
      </w:r>
      <w:r w:rsidR="00287944">
        <w:rPr>
          <w:color w:val="262A2A"/>
          <w:w w:val="105"/>
          <w:lang w:val="cs-CZ"/>
        </w:rPr>
        <w:t>životního</w:t>
      </w:r>
      <w:r w:rsidR="00E319A7">
        <w:rPr>
          <w:color w:val="262A2A"/>
          <w:w w:val="105"/>
          <w:lang w:val="cs-CZ"/>
        </w:rPr>
        <w:t xml:space="preserve"> </w:t>
      </w:r>
      <w:r w:rsidR="00287944">
        <w:rPr>
          <w:color w:val="262A2A"/>
          <w:w w:val="105"/>
          <w:lang w:val="cs-CZ"/>
        </w:rPr>
        <w:t>prostředí</w:t>
      </w:r>
      <w:r w:rsidR="00664EF9">
        <w:rPr>
          <w:color w:val="262A2A"/>
          <w:w w:val="105"/>
          <w:lang w:val="cs-CZ"/>
        </w:rPr>
        <w:t xml:space="preserve"> </w:t>
      </w:r>
      <w:proofErr w:type="gramStart"/>
      <w:r w:rsidR="00287944">
        <w:rPr>
          <w:color w:val="262A2A"/>
          <w:w w:val="105"/>
          <w:lang w:val="cs-CZ"/>
        </w:rPr>
        <w:t>d</w:t>
      </w:r>
      <w:r w:rsidR="00287944">
        <w:rPr>
          <w:color w:val="050708"/>
          <w:w w:val="105"/>
          <w:lang w:val="cs-CZ"/>
        </w:rPr>
        <w:t>l</w:t>
      </w:r>
      <w:r w:rsidR="00287944">
        <w:rPr>
          <w:color w:val="262A2A"/>
          <w:w w:val="105"/>
          <w:lang w:val="cs-CZ"/>
        </w:rPr>
        <w:t>e  §  3  zákona</w:t>
      </w:r>
      <w:proofErr w:type="gramEnd"/>
      <w:r w:rsidR="00287944">
        <w:rPr>
          <w:color w:val="262A2A"/>
          <w:w w:val="105"/>
          <w:lang w:val="cs-CZ"/>
        </w:rPr>
        <w:t xml:space="preserve">  č.  25/2008  Sb.,</w:t>
      </w:r>
      <w:r w:rsidR="00287944">
        <w:rPr>
          <w:color w:val="262A2A"/>
          <w:spacing w:val="1"/>
          <w:w w:val="105"/>
          <w:lang w:val="cs-CZ"/>
        </w:rPr>
        <w:t xml:space="preserve"> </w:t>
      </w:r>
      <w:r w:rsidR="00287944">
        <w:rPr>
          <w:color w:val="151818"/>
          <w:w w:val="105"/>
          <w:lang w:val="cs-CZ"/>
        </w:rPr>
        <w:t>o</w:t>
      </w:r>
      <w:r w:rsidR="00287944">
        <w:rPr>
          <w:color w:val="151818"/>
          <w:spacing w:val="-12"/>
          <w:w w:val="105"/>
          <w:lang w:val="cs-CZ"/>
        </w:rPr>
        <w:t xml:space="preserve"> </w:t>
      </w:r>
      <w:r w:rsidR="00287944">
        <w:rPr>
          <w:color w:val="151818"/>
          <w:w w:val="105"/>
          <w:lang w:val="cs-CZ"/>
        </w:rPr>
        <w:t>integrov</w:t>
      </w:r>
      <w:r w:rsidR="00287944">
        <w:rPr>
          <w:color w:val="383D3D"/>
          <w:w w:val="105"/>
          <w:lang w:val="cs-CZ"/>
        </w:rPr>
        <w:t>a</w:t>
      </w:r>
      <w:r w:rsidR="00287944">
        <w:rPr>
          <w:color w:val="151818"/>
          <w:w w:val="105"/>
          <w:lang w:val="cs-CZ"/>
        </w:rPr>
        <w:t>ném</w:t>
      </w:r>
      <w:r w:rsidR="00287944">
        <w:rPr>
          <w:color w:val="151818"/>
          <w:spacing w:val="22"/>
          <w:w w:val="105"/>
          <w:lang w:val="cs-CZ"/>
        </w:rPr>
        <w:t xml:space="preserve"> </w:t>
      </w:r>
      <w:r w:rsidR="00287944">
        <w:rPr>
          <w:color w:val="151818"/>
          <w:w w:val="105"/>
          <w:lang w:val="cs-CZ"/>
        </w:rPr>
        <w:t>registru</w:t>
      </w:r>
      <w:r w:rsidR="00287944">
        <w:rPr>
          <w:color w:val="151818"/>
          <w:spacing w:val="21"/>
          <w:w w:val="105"/>
          <w:lang w:val="cs-CZ"/>
        </w:rPr>
        <w:t xml:space="preserve"> </w:t>
      </w:r>
      <w:r w:rsidR="00287944">
        <w:rPr>
          <w:color w:val="262A2A"/>
          <w:w w:val="105"/>
          <w:lang w:val="cs-CZ"/>
        </w:rPr>
        <w:t>znečišťování</w:t>
      </w:r>
      <w:r w:rsidR="00287944">
        <w:rPr>
          <w:color w:val="262A2A"/>
          <w:spacing w:val="24"/>
          <w:w w:val="105"/>
          <w:lang w:val="cs-CZ"/>
        </w:rPr>
        <w:t xml:space="preserve"> </w:t>
      </w:r>
      <w:r w:rsidR="00287944">
        <w:rPr>
          <w:color w:val="262A2A"/>
          <w:w w:val="105"/>
          <w:lang w:val="cs-CZ"/>
        </w:rPr>
        <w:t>životního</w:t>
      </w:r>
      <w:r w:rsidR="00287944">
        <w:rPr>
          <w:color w:val="262A2A"/>
          <w:spacing w:val="25"/>
          <w:w w:val="105"/>
          <w:lang w:val="cs-CZ"/>
        </w:rPr>
        <w:t xml:space="preserve"> </w:t>
      </w:r>
      <w:r w:rsidR="00287944">
        <w:rPr>
          <w:color w:val="262A2A"/>
          <w:w w:val="105"/>
          <w:lang w:val="cs-CZ"/>
        </w:rPr>
        <w:t>prostředí</w:t>
      </w:r>
      <w:r w:rsidR="00287944">
        <w:rPr>
          <w:color w:val="262A2A"/>
          <w:spacing w:val="15"/>
          <w:w w:val="105"/>
          <w:lang w:val="cs-CZ"/>
        </w:rPr>
        <w:t xml:space="preserve"> </w:t>
      </w:r>
      <w:r w:rsidR="00287944">
        <w:rPr>
          <w:color w:val="262A2A"/>
          <w:w w:val="105"/>
          <w:lang w:val="cs-CZ"/>
        </w:rPr>
        <w:t>a</w:t>
      </w:r>
      <w:r w:rsidR="00287944">
        <w:rPr>
          <w:color w:val="262A2A"/>
          <w:spacing w:val="12"/>
          <w:w w:val="105"/>
          <w:lang w:val="cs-CZ"/>
        </w:rPr>
        <w:t xml:space="preserve"> </w:t>
      </w:r>
      <w:r w:rsidR="00287944">
        <w:rPr>
          <w:color w:val="262A2A"/>
          <w:w w:val="105"/>
          <w:lang w:val="cs-CZ"/>
        </w:rPr>
        <w:t>integrovaném</w:t>
      </w:r>
      <w:r w:rsidR="00287944">
        <w:rPr>
          <w:color w:val="262A2A"/>
          <w:spacing w:val="25"/>
          <w:w w:val="105"/>
          <w:lang w:val="cs-CZ"/>
        </w:rPr>
        <w:t xml:space="preserve"> </w:t>
      </w:r>
      <w:r w:rsidR="00287944">
        <w:rPr>
          <w:color w:val="262A2A"/>
          <w:w w:val="105"/>
          <w:lang w:val="cs-CZ"/>
        </w:rPr>
        <w:t>systému</w:t>
      </w:r>
      <w:r w:rsidR="00287944">
        <w:rPr>
          <w:color w:val="262A2A"/>
          <w:spacing w:val="23"/>
          <w:w w:val="105"/>
          <w:lang w:val="cs-CZ"/>
        </w:rPr>
        <w:t xml:space="preserve"> </w:t>
      </w:r>
      <w:r w:rsidR="00287944">
        <w:rPr>
          <w:color w:val="262A2A"/>
          <w:w w:val="105"/>
          <w:lang w:val="cs-CZ"/>
        </w:rPr>
        <w:t>plnění</w:t>
      </w:r>
      <w:r w:rsidR="00287944">
        <w:rPr>
          <w:color w:val="262A2A"/>
          <w:spacing w:val="13"/>
          <w:w w:val="105"/>
          <w:lang w:val="cs-CZ"/>
        </w:rPr>
        <w:t xml:space="preserve"> </w:t>
      </w:r>
      <w:r w:rsidR="00287944">
        <w:rPr>
          <w:color w:val="262A2A"/>
          <w:w w:val="105"/>
          <w:lang w:val="cs-CZ"/>
        </w:rPr>
        <w:t>ohlašovacích</w:t>
      </w:r>
      <w:r w:rsidR="00287944">
        <w:rPr>
          <w:color w:val="262A2A"/>
          <w:spacing w:val="23"/>
          <w:w w:val="105"/>
          <w:lang w:val="cs-CZ"/>
        </w:rPr>
        <w:t xml:space="preserve"> </w:t>
      </w:r>
      <w:r w:rsidR="00287944">
        <w:rPr>
          <w:color w:val="151818"/>
          <w:w w:val="105"/>
          <w:lang w:val="cs-CZ"/>
        </w:rPr>
        <w:t>po</w:t>
      </w:r>
      <w:r w:rsidR="00287944">
        <w:rPr>
          <w:color w:val="383D3D"/>
          <w:w w:val="105"/>
          <w:lang w:val="cs-CZ"/>
        </w:rPr>
        <w:t>v</w:t>
      </w:r>
      <w:r w:rsidR="00287944">
        <w:rPr>
          <w:color w:val="151818"/>
          <w:w w:val="105"/>
          <w:lang w:val="cs-CZ"/>
        </w:rPr>
        <w:t>in</w:t>
      </w:r>
      <w:r w:rsidR="00287944">
        <w:rPr>
          <w:color w:val="383D3D"/>
          <w:w w:val="105"/>
          <w:lang w:val="cs-CZ"/>
        </w:rPr>
        <w:t>ností</w:t>
      </w:r>
      <w:r w:rsidR="00287944">
        <w:rPr>
          <w:color w:val="383D3D"/>
          <w:spacing w:val="1"/>
          <w:w w:val="105"/>
          <w:lang w:val="cs-CZ"/>
        </w:rPr>
        <w:t xml:space="preserve"> </w:t>
      </w:r>
      <w:r w:rsidR="00287944">
        <w:rPr>
          <w:color w:val="262A2A"/>
          <w:spacing w:val="-1"/>
          <w:w w:val="105"/>
          <w:lang w:val="cs-CZ"/>
        </w:rPr>
        <w:t>v</w:t>
      </w:r>
      <w:r w:rsidR="00287944">
        <w:rPr>
          <w:color w:val="262A2A"/>
          <w:spacing w:val="-7"/>
          <w:w w:val="105"/>
          <w:lang w:val="cs-CZ"/>
        </w:rPr>
        <w:t xml:space="preserve"> </w:t>
      </w:r>
      <w:r w:rsidR="00287944">
        <w:rPr>
          <w:color w:val="262A2A"/>
          <w:spacing w:val="-1"/>
          <w:w w:val="105"/>
          <w:lang w:val="cs-CZ"/>
        </w:rPr>
        <w:t>oblasti</w:t>
      </w:r>
      <w:r w:rsidR="00287944">
        <w:rPr>
          <w:color w:val="262A2A"/>
          <w:spacing w:val="-4"/>
          <w:w w:val="105"/>
          <w:lang w:val="cs-CZ"/>
        </w:rPr>
        <w:t xml:space="preserve"> </w:t>
      </w:r>
      <w:r w:rsidR="00287944">
        <w:rPr>
          <w:color w:val="262A2A"/>
          <w:spacing w:val="-1"/>
          <w:w w:val="105"/>
          <w:lang w:val="cs-CZ"/>
        </w:rPr>
        <w:t>životního</w:t>
      </w:r>
      <w:r w:rsidR="00287944">
        <w:rPr>
          <w:color w:val="262A2A"/>
          <w:spacing w:val="-2"/>
          <w:w w:val="105"/>
          <w:lang w:val="cs-CZ"/>
        </w:rPr>
        <w:t xml:space="preserve"> </w:t>
      </w:r>
      <w:r w:rsidR="00287944">
        <w:rPr>
          <w:color w:val="151818"/>
          <w:w w:val="105"/>
          <w:lang w:val="cs-CZ"/>
        </w:rPr>
        <w:t>pro</w:t>
      </w:r>
      <w:r w:rsidR="00287944">
        <w:rPr>
          <w:color w:val="383D3D"/>
          <w:w w:val="105"/>
          <w:lang w:val="cs-CZ"/>
        </w:rPr>
        <w:t>s</w:t>
      </w:r>
      <w:r w:rsidR="00287944">
        <w:rPr>
          <w:color w:val="151818"/>
          <w:w w:val="105"/>
          <w:lang w:val="cs-CZ"/>
        </w:rPr>
        <w:t>tředí</w:t>
      </w:r>
      <w:r w:rsidR="00287944">
        <w:rPr>
          <w:color w:val="151818"/>
          <w:spacing w:val="-24"/>
          <w:w w:val="105"/>
          <w:lang w:val="cs-CZ"/>
        </w:rPr>
        <w:t xml:space="preserve"> </w:t>
      </w:r>
      <w:r w:rsidR="00287944">
        <w:rPr>
          <w:color w:val="262A2A"/>
          <w:w w:val="105"/>
          <w:lang w:val="cs-CZ"/>
        </w:rPr>
        <w:t>a</w:t>
      </w:r>
      <w:r w:rsidR="00287944">
        <w:rPr>
          <w:color w:val="262A2A"/>
          <w:spacing w:val="-15"/>
          <w:w w:val="105"/>
          <w:lang w:val="cs-CZ"/>
        </w:rPr>
        <w:t xml:space="preserve"> </w:t>
      </w:r>
      <w:r w:rsidR="00287944">
        <w:rPr>
          <w:color w:val="151818"/>
          <w:w w:val="105"/>
          <w:lang w:val="cs-CZ"/>
        </w:rPr>
        <w:t>o</w:t>
      </w:r>
      <w:r w:rsidR="00287944">
        <w:rPr>
          <w:color w:val="151818"/>
          <w:spacing w:val="-6"/>
          <w:w w:val="105"/>
          <w:lang w:val="cs-CZ"/>
        </w:rPr>
        <w:t xml:space="preserve"> </w:t>
      </w:r>
      <w:r w:rsidR="00287944">
        <w:rPr>
          <w:color w:val="151818"/>
          <w:w w:val="105"/>
          <w:lang w:val="cs-CZ"/>
        </w:rPr>
        <w:t>změně</w:t>
      </w:r>
      <w:r w:rsidR="00287944">
        <w:rPr>
          <w:color w:val="151818"/>
          <w:spacing w:val="-9"/>
          <w:w w:val="105"/>
          <w:lang w:val="cs-CZ"/>
        </w:rPr>
        <w:t xml:space="preserve"> </w:t>
      </w:r>
      <w:r w:rsidR="00287944">
        <w:rPr>
          <w:color w:val="262A2A"/>
          <w:w w:val="105"/>
          <w:lang w:val="cs-CZ"/>
        </w:rPr>
        <w:t>některých</w:t>
      </w:r>
      <w:r w:rsidR="00287944">
        <w:rPr>
          <w:color w:val="262A2A"/>
          <w:spacing w:val="-10"/>
          <w:w w:val="105"/>
          <w:lang w:val="cs-CZ"/>
        </w:rPr>
        <w:t xml:space="preserve"> </w:t>
      </w:r>
      <w:r w:rsidR="00287944">
        <w:rPr>
          <w:color w:val="262A2A"/>
          <w:w w:val="105"/>
          <w:lang w:val="cs-CZ"/>
        </w:rPr>
        <w:t>zákonů,</w:t>
      </w:r>
      <w:r w:rsidR="00287944">
        <w:rPr>
          <w:color w:val="262A2A"/>
          <w:spacing w:val="-12"/>
          <w:w w:val="105"/>
          <w:lang w:val="cs-CZ"/>
        </w:rPr>
        <w:t xml:space="preserve"> </w:t>
      </w:r>
      <w:r w:rsidR="00287944">
        <w:rPr>
          <w:color w:val="262A2A"/>
          <w:w w:val="105"/>
          <w:lang w:val="cs-CZ"/>
        </w:rPr>
        <w:t>ve</w:t>
      </w:r>
      <w:r w:rsidR="00287944">
        <w:rPr>
          <w:color w:val="262A2A"/>
          <w:spacing w:val="-14"/>
          <w:w w:val="105"/>
          <w:lang w:val="cs-CZ"/>
        </w:rPr>
        <w:t xml:space="preserve"> </w:t>
      </w:r>
      <w:r w:rsidR="00287944">
        <w:rPr>
          <w:color w:val="262A2A"/>
          <w:w w:val="105"/>
          <w:lang w:val="cs-CZ"/>
        </w:rPr>
        <w:t>znění</w:t>
      </w:r>
      <w:r w:rsidR="00287944">
        <w:rPr>
          <w:color w:val="262A2A"/>
          <w:spacing w:val="-14"/>
          <w:w w:val="105"/>
          <w:lang w:val="cs-CZ"/>
        </w:rPr>
        <w:t xml:space="preserve"> </w:t>
      </w:r>
      <w:r w:rsidR="00287944">
        <w:rPr>
          <w:color w:val="262A2A"/>
          <w:w w:val="105"/>
          <w:lang w:val="cs-CZ"/>
        </w:rPr>
        <w:t>pozdějších předpisů</w:t>
      </w:r>
    </w:p>
    <w:p w:rsidR="00A75F0B" w:rsidRDefault="00F63B27" w:rsidP="00357F4A">
      <w:pPr>
        <w:spacing w:before="128" w:line="22" w:lineRule="atLeast"/>
        <w:ind w:left="567" w:right="14" w:hanging="658"/>
        <w:jc w:val="both"/>
        <w:rPr>
          <w:lang w:val="cs-CZ"/>
        </w:rPr>
      </w:pPr>
      <w:sdt>
        <w:sdtPr>
          <w:rPr>
            <w:lang w:val="cs-CZ"/>
          </w:rPr>
          <w:id w:val="155661572"/>
          <w14:checkbox>
            <w14:checked w14:val="1"/>
            <w14:checkedState w14:val="2612" w14:font="MS Gothic"/>
            <w14:uncheckedState w14:val="2610" w14:font="MS Gothic"/>
          </w14:checkbox>
        </w:sdtPr>
        <w:sdtEndPr/>
        <w:sdtContent>
          <w:r w:rsidR="00AC2806">
            <w:rPr>
              <w:rFonts w:ascii="MS Gothic" w:eastAsia="MS Gothic" w:hAnsi="MS Gothic" w:hint="eastAsia"/>
              <w:lang w:val="cs-CZ"/>
            </w:rPr>
            <w:t>☒</w:t>
          </w:r>
        </w:sdtContent>
      </w:sdt>
      <w:r w:rsidR="00B4536A">
        <w:rPr>
          <w:color w:val="151818"/>
          <w:w w:val="105"/>
          <w:lang w:val="cs-CZ"/>
        </w:rPr>
        <w:t xml:space="preserve">     </w:t>
      </w:r>
      <w:r w:rsidR="00287944">
        <w:rPr>
          <w:color w:val="262A2A"/>
          <w:w w:val="105"/>
          <w:lang w:val="cs-CZ"/>
        </w:rPr>
        <w:t xml:space="preserve">agenda </w:t>
      </w:r>
      <w:r w:rsidR="00287944">
        <w:rPr>
          <w:color w:val="151818"/>
          <w:w w:val="105"/>
          <w:lang w:val="cs-CZ"/>
        </w:rPr>
        <w:t>obal</w:t>
      </w:r>
      <w:r w:rsidR="00287944">
        <w:rPr>
          <w:color w:val="383D3D"/>
          <w:w w:val="105"/>
          <w:lang w:val="cs-CZ"/>
        </w:rPr>
        <w:t xml:space="preserve">ů </w:t>
      </w:r>
      <w:r w:rsidR="00287944">
        <w:rPr>
          <w:color w:val="262A2A"/>
          <w:w w:val="105"/>
          <w:lang w:val="cs-CZ"/>
        </w:rPr>
        <w:t>- d</w:t>
      </w:r>
      <w:r w:rsidR="00287944">
        <w:rPr>
          <w:color w:val="050708"/>
          <w:w w:val="105"/>
          <w:lang w:val="cs-CZ"/>
        </w:rPr>
        <w:t>l</w:t>
      </w:r>
      <w:r w:rsidR="00287944">
        <w:rPr>
          <w:color w:val="262A2A"/>
          <w:w w:val="105"/>
          <w:lang w:val="cs-CZ"/>
        </w:rPr>
        <w:t xml:space="preserve">e zákona č. </w:t>
      </w:r>
      <w:r w:rsidR="00287944">
        <w:rPr>
          <w:color w:val="151818"/>
          <w:w w:val="105"/>
          <w:lang w:val="cs-CZ"/>
        </w:rPr>
        <w:t>477</w:t>
      </w:r>
      <w:r w:rsidR="00287944">
        <w:rPr>
          <w:color w:val="383D3D"/>
          <w:w w:val="105"/>
          <w:lang w:val="cs-CZ"/>
        </w:rPr>
        <w:t>/</w:t>
      </w:r>
      <w:r w:rsidR="00287944">
        <w:rPr>
          <w:color w:val="151818"/>
          <w:w w:val="105"/>
          <w:lang w:val="cs-CZ"/>
        </w:rPr>
        <w:t>2001 Sb.</w:t>
      </w:r>
      <w:r w:rsidR="00287944">
        <w:rPr>
          <w:color w:val="383D3D"/>
          <w:w w:val="105"/>
          <w:lang w:val="cs-CZ"/>
        </w:rPr>
        <w:t xml:space="preserve">, </w:t>
      </w:r>
      <w:r w:rsidR="00287944">
        <w:rPr>
          <w:color w:val="262A2A"/>
          <w:w w:val="105"/>
          <w:lang w:val="cs-CZ"/>
        </w:rPr>
        <w:t xml:space="preserve">o </w:t>
      </w:r>
      <w:r w:rsidR="00287944">
        <w:rPr>
          <w:color w:val="151818"/>
          <w:w w:val="105"/>
          <w:lang w:val="cs-CZ"/>
        </w:rPr>
        <w:t xml:space="preserve">obalech </w:t>
      </w:r>
      <w:r w:rsidR="00287944">
        <w:rPr>
          <w:color w:val="262A2A"/>
          <w:w w:val="105"/>
          <w:lang w:val="cs-CZ"/>
        </w:rPr>
        <w:t xml:space="preserve">a </w:t>
      </w:r>
      <w:r w:rsidR="00287944">
        <w:rPr>
          <w:color w:val="151818"/>
          <w:w w:val="105"/>
          <w:lang w:val="cs-CZ"/>
        </w:rPr>
        <w:t xml:space="preserve">o změně </w:t>
      </w:r>
      <w:r w:rsidR="00287944">
        <w:rPr>
          <w:color w:val="262A2A"/>
          <w:w w:val="105"/>
          <w:lang w:val="cs-CZ"/>
        </w:rPr>
        <w:t xml:space="preserve">některých zákonů (zákon o obalech), ve znění </w:t>
      </w:r>
      <w:r w:rsidR="00287944">
        <w:rPr>
          <w:color w:val="151818"/>
          <w:w w:val="105"/>
          <w:lang w:val="cs-CZ"/>
        </w:rPr>
        <w:t>pozdějších předp</w:t>
      </w:r>
      <w:r w:rsidR="00287944">
        <w:rPr>
          <w:color w:val="383D3D"/>
          <w:w w:val="105"/>
          <w:lang w:val="cs-CZ"/>
        </w:rPr>
        <w:t>isů</w:t>
      </w:r>
    </w:p>
    <w:p w:rsidR="00A75F0B" w:rsidRDefault="00F63B27" w:rsidP="00357F4A">
      <w:pPr>
        <w:spacing w:before="151" w:line="22" w:lineRule="atLeast"/>
        <w:ind w:left="567" w:right="14" w:hanging="676"/>
        <w:jc w:val="both"/>
        <w:rPr>
          <w:lang w:val="cs-CZ"/>
        </w:rPr>
      </w:pPr>
      <w:sdt>
        <w:sdtPr>
          <w:rPr>
            <w:lang w:val="cs-CZ"/>
          </w:rPr>
          <w:id w:val="-1661070246"/>
          <w14:checkbox>
            <w14:checked w14:val="1"/>
            <w14:checkedState w14:val="2612" w14:font="MS Gothic"/>
            <w14:uncheckedState w14:val="2610" w14:font="MS Gothic"/>
          </w14:checkbox>
        </w:sdtPr>
        <w:sdtEndPr/>
        <w:sdtContent>
          <w:r w:rsidR="00AC2806">
            <w:rPr>
              <w:rFonts w:ascii="MS Gothic" w:eastAsia="MS Gothic" w:hAnsi="MS Gothic" w:hint="eastAsia"/>
              <w:lang w:val="cs-CZ"/>
            </w:rPr>
            <w:t>☒</w:t>
          </w:r>
        </w:sdtContent>
      </w:sdt>
      <w:r w:rsidR="00B4536A">
        <w:rPr>
          <w:color w:val="151818"/>
          <w:w w:val="105"/>
          <w:lang w:val="cs-CZ"/>
        </w:rPr>
        <w:t xml:space="preserve">     </w:t>
      </w:r>
      <w:r w:rsidR="00287944">
        <w:rPr>
          <w:color w:val="262A2A"/>
          <w:lang w:val="cs-CZ"/>
        </w:rPr>
        <w:t xml:space="preserve">agenda </w:t>
      </w:r>
      <w:r w:rsidR="00287944">
        <w:rPr>
          <w:color w:val="151818"/>
          <w:lang w:val="cs-CZ"/>
        </w:rPr>
        <w:t xml:space="preserve">odpadů </w:t>
      </w:r>
      <w:r w:rsidR="00287944">
        <w:rPr>
          <w:color w:val="383D3D"/>
          <w:lang w:val="cs-CZ"/>
        </w:rPr>
        <w:t xml:space="preserve">- </w:t>
      </w:r>
      <w:r w:rsidR="00287944">
        <w:rPr>
          <w:color w:val="151818"/>
          <w:lang w:val="cs-CZ"/>
        </w:rPr>
        <w:t xml:space="preserve">dle </w:t>
      </w:r>
      <w:r w:rsidR="00287944">
        <w:rPr>
          <w:color w:val="262A2A"/>
          <w:lang w:val="cs-CZ"/>
        </w:rPr>
        <w:t>zákona</w:t>
      </w:r>
      <w:r w:rsidR="00287944">
        <w:rPr>
          <w:color w:val="262A2A"/>
          <w:spacing w:val="47"/>
          <w:lang w:val="cs-CZ"/>
        </w:rPr>
        <w:t xml:space="preserve"> </w:t>
      </w:r>
      <w:r w:rsidR="00287944">
        <w:rPr>
          <w:color w:val="262A2A"/>
          <w:lang w:val="cs-CZ"/>
        </w:rPr>
        <w:t>č.</w:t>
      </w:r>
      <w:r w:rsidR="00287944">
        <w:rPr>
          <w:color w:val="262A2A"/>
          <w:spacing w:val="47"/>
          <w:lang w:val="cs-CZ"/>
        </w:rPr>
        <w:t xml:space="preserve"> </w:t>
      </w:r>
      <w:r w:rsidR="00287944">
        <w:rPr>
          <w:color w:val="151818"/>
          <w:lang w:val="cs-CZ"/>
        </w:rPr>
        <w:t>541</w:t>
      </w:r>
      <w:r w:rsidR="00287944">
        <w:rPr>
          <w:color w:val="383D3D"/>
          <w:lang w:val="cs-CZ"/>
        </w:rPr>
        <w:t>/202</w:t>
      </w:r>
      <w:r w:rsidR="00287944">
        <w:rPr>
          <w:color w:val="151818"/>
          <w:lang w:val="cs-CZ"/>
        </w:rPr>
        <w:t xml:space="preserve">0 </w:t>
      </w:r>
      <w:r w:rsidR="00287944">
        <w:rPr>
          <w:color w:val="262A2A"/>
          <w:lang w:val="cs-CZ"/>
        </w:rPr>
        <w:t xml:space="preserve">Sb., </w:t>
      </w:r>
      <w:r w:rsidR="00287944">
        <w:rPr>
          <w:color w:val="151818"/>
          <w:lang w:val="cs-CZ"/>
        </w:rPr>
        <w:t>o</w:t>
      </w:r>
      <w:r w:rsidR="00287944">
        <w:rPr>
          <w:color w:val="151818"/>
          <w:spacing w:val="47"/>
          <w:lang w:val="cs-CZ"/>
        </w:rPr>
        <w:t xml:space="preserve"> </w:t>
      </w:r>
      <w:r w:rsidR="00287944">
        <w:rPr>
          <w:color w:val="262A2A"/>
          <w:lang w:val="cs-CZ"/>
        </w:rPr>
        <w:t xml:space="preserve">odpadech (kromě SEPNO </w:t>
      </w:r>
      <w:r w:rsidR="00287944">
        <w:rPr>
          <w:color w:val="383D3D"/>
          <w:lang w:val="cs-CZ"/>
        </w:rPr>
        <w:t>-</w:t>
      </w:r>
      <w:r w:rsidR="00287944">
        <w:rPr>
          <w:color w:val="383D3D"/>
          <w:spacing w:val="47"/>
          <w:lang w:val="cs-CZ"/>
        </w:rPr>
        <w:t xml:space="preserve"> </w:t>
      </w:r>
      <w:r w:rsidR="00287944">
        <w:rPr>
          <w:color w:val="262A2A"/>
          <w:lang w:val="cs-CZ"/>
        </w:rPr>
        <w:t xml:space="preserve">Ohlašování </w:t>
      </w:r>
      <w:r w:rsidR="00287944">
        <w:rPr>
          <w:color w:val="151818"/>
          <w:lang w:val="cs-CZ"/>
        </w:rPr>
        <w:t>př</w:t>
      </w:r>
      <w:r w:rsidR="00287944">
        <w:rPr>
          <w:color w:val="383D3D"/>
          <w:lang w:val="cs-CZ"/>
        </w:rPr>
        <w:t>epravy</w:t>
      </w:r>
      <w:r w:rsidR="00287944">
        <w:rPr>
          <w:color w:val="383D3D"/>
          <w:spacing w:val="48"/>
          <w:lang w:val="cs-CZ"/>
        </w:rPr>
        <w:t xml:space="preserve"> </w:t>
      </w:r>
      <w:r w:rsidR="00287944">
        <w:rPr>
          <w:color w:val="262A2A"/>
          <w:lang w:val="cs-CZ"/>
        </w:rPr>
        <w:t>nebezpečných</w:t>
      </w:r>
      <w:r w:rsidR="00287944">
        <w:rPr>
          <w:color w:val="262A2A"/>
          <w:spacing w:val="1"/>
          <w:lang w:val="cs-CZ"/>
        </w:rPr>
        <w:t xml:space="preserve"> </w:t>
      </w:r>
      <w:r w:rsidR="00287944">
        <w:rPr>
          <w:color w:val="262A2A"/>
          <w:lang w:val="cs-CZ"/>
        </w:rPr>
        <w:t xml:space="preserve">odpadů </w:t>
      </w:r>
      <w:r w:rsidR="00287944">
        <w:rPr>
          <w:color w:val="151818"/>
          <w:lang w:val="cs-CZ"/>
        </w:rPr>
        <w:t xml:space="preserve">dle </w:t>
      </w:r>
      <w:r w:rsidR="00287944">
        <w:rPr>
          <w:color w:val="262A2A"/>
          <w:lang w:val="cs-CZ"/>
        </w:rPr>
        <w:t xml:space="preserve">§ </w:t>
      </w:r>
      <w:r w:rsidR="00287944">
        <w:rPr>
          <w:color w:val="151818"/>
          <w:lang w:val="cs-CZ"/>
        </w:rPr>
        <w:t xml:space="preserve">78 </w:t>
      </w:r>
      <w:r w:rsidR="00287944">
        <w:rPr>
          <w:color w:val="262A2A"/>
          <w:lang w:val="cs-CZ"/>
        </w:rPr>
        <w:t>a § 79 zákona č. 54</w:t>
      </w:r>
      <w:r w:rsidR="00287944">
        <w:rPr>
          <w:color w:val="050708"/>
          <w:lang w:val="cs-CZ"/>
        </w:rPr>
        <w:t>1</w:t>
      </w:r>
      <w:r w:rsidR="00287944">
        <w:rPr>
          <w:color w:val="262A2A"/>
          <w:lang w:val="cs-CZ"/>
        </w:rPr>
        <w:t xml:space="preserve">/2020 Sb., o odpadech) a dle zákona č. 542/2020 Sb., o výrobcích </w:t>
      </w:r>
      <w:r w:rsidR="00287944">
        <w:rPr>
          <w:color w:val="383D3D"/>
          <w:lang w:val="cs-CZ"/>
        </w:rPr>
        <w:t xml:space="preserve">s </w:t>
      </w:r>
      <w:r w:rsidR="00287944">
        <w:rPr>
          <w:color w:val="151818"/>
          <w:lang w:val="cs-CZ"/>
        </w:rPr>
        <w:t>ukončenou</w:t>
      </w:r>
      <w:r w:rsidR="00287944">
        <w:rPr>
          <w:color w:val="151818"/>
          <w:spacing w:val="1"/>
          <w:lang w:val="cs-CZ"/>
        </w:rPr>
        <w:t xml:space="preserve"> </w:t>
      </w:r>
      <w:r w:rsidR="00287944">
        <w:rPr>
          <w:color w:val="262A2A"/>
          <w:lang w:val="cs-CZ"/>
        </w:rPr>
        <w:t>životností</w:t>
      </w:r>
    </w:p>
    <w:p w:rsidR="00A75F0B" w:rsidRDefault="00F63B27" w:rsidP="00357F4A">
      <w:pPr>
        <w:spacing w:before="162" w:line="22" w:lineRule="atLeast"/>
        <w:ind w:left="567" w:right="14" w:hanging="662"/>
        <w:jc w:val="both"/>
        <w:rPr>
          <w:lang w:val="cs-CZ"/>
        </w:rPr>
      </w:pPr>
      <w:sdt>
        <w:sdtPr>
          <w:rPr>
            <w:lang w:val="cs-CZ"/>
          </w:rPr>
          <w:id w:val="1883358072"/>
          <w14:checkbox>
            <w14:checked w14:val="0"/>
            <w14:checkedState w14:val="2612" w14:font="MS Gothic"/>
            <w14:uncheckedState w14:val="2610" w14:font="MS Gothic"/>
          </w14:checkbox>
        </w:sdtPr>
        <w:sdtEndPr/>
        <w:sdtContent>
          <w:r w:rsidR="00B4536A">
            <w:rPr>
              <w:rFonts w:ascii="MS Gothic" w:eastAsia="MS Gothic" w:hAnsi="MS Gothic" w:hint="eastAsia"/>
              <w:lang w:val="cs-CZ"/>
            </w:rPr>
            <w:t>☐</w:t>
          </w:r>
        </w:sdtContent>
      </w:sdt>
      <w:r w:rsidR="00B4536A">
        <w:rPr>
          <w:color w:val="151818"/>
          <w:w w:val="105"/>
          <w:lang w:val="cs-CZ"/>
        </w:rPr>
        <w:t xml:space="preserve">     </w:t>
      </w:r>
      <w:r w:rsidR="00287944">
        <w:rPr>
          <w:color w:val="262A2A"/>
          <w:w w:val="105"/>
          <w:lang w:val="cs-CZ"/>
        </w:rPr>
        <w:t>agenda</w:t>
      </w:r>
      <w:r w:rsidR="00287944">
        <w:rPr>
          <w:color w:val="262A2A"/>
          <w:spacing w:val="41"/>
          <w:w w:val="105"/>
          <w:lang w:val="cs-CZ"/>
        </w:rPr>
        <w:t xml:space="preserve"> </w:t>
      </w:r>
      <w:r w:rsidR="00287944">
        <w:rPr>
          <w:color w:val="262A2A"/>
          <w:w w:val="105"/>
          <w:lang w:val="cs-CZ"/>
        </w:rPr>
        <w:t>ovzduší</w:t>
      </w:r>
      <w:r w:rsidR="00287944">
        <w:rPr>
          <w:color w:val="262A2A"/>
          <w:spacing w:val="28"/>
          <w:w w:val="105"/>
          <w:lang w:val="cs-CZ"/>
        </w:rPr>
        <w:t xml:space="preserve"> </w:t>
      </w:r>
      <w:r w:rsidR="00287944">
        <w:rPr>
          <w:color w:val="262A2A"/>
          <w:w w:val="105"/>
          <w:lang w:val="cs-CZ"/>
        </w:rPr>
        <w:t>-</w:t>
      </w:r>
      <w:r w:rsidR="00287944">
        <w:rPr>
          <w:color w:val="262A2A"/>
          <w:spacing w:val="33"/>
          <w:w w:val="105"/>
          <w:lang w:val="cs-CZ"/>
        </w:rPr>
        <w:t xml:space="preserve"> </w:t>
      </w:r>
      <w:r w:rsidR="00287944">
        <w:rPr>
          <w:color w:val="262A2A"/>
          <w:w w:val="105"/>
          <w:lang w:val="cs-CZ"/>
        </w:rPr>
        <w:t>dle</w:t>
      </w:r>
      <w:r w:rsidR="00287944">
        <w:rPr>
          <w:color w:val="262A2A"/>
          <w:spacing w:val="41"/>
          <w:w w:val="105"/>
          <w:lang w:val="cs-CZ"/>
        </w:rPr>
        <w:t xml:space="preserve"> </w:t>
      </w:r>
      <w:r w:rsidR="00287944">
        <w:rPr>
          <w:color w:val="262A2A"/>
          <w:w w:val="105"/>
          <w:lang w:val="cs-CZ"/>
        </w:rPr>
        <w:t>zákona</w:t>
      </w:r>
      <w:r w:rsidR="00287944">
        <w:rPr>
          <w:color w:val="262A2A"/>
          <w:spacing w:val="32"/>
          <w:w w:val="105"/>
          <w:lang w:val="cs-CZ"/>
        </w:rPr>
        <w:t xml:space="preserve"> </w:t>
      </w:r>
      <w:r w:rsidR="00287944">
        <w:rPr>
          <w:color w:val="262A2A"/>
          <w:w w:val="105"/>
          <w:lang w:val="cs-CZ"/>
        </w:rPr>
        <w:t>č.</w:t>
      </w:r>
      <w:r w:rsidR="00287944">
        <w:rPr>
          <w:color w:val="262A2A"/>
          <w:spacing w:val="38"/>
          <w:w w:val="105"/>
          <w:lang w:val="cs-CZ"/>
        </w:rPr>
        <w:t xml:space="preserve"> </w:t>
      </w:r>
      <w:r w:rsidR="00287944">
        <w:rPr>
          <w:color w:val="262A2A"/>
          <w:w w:val="105"/>
          <w:lang w:val="cs-CZ"/>
        </w:rPr>
        <w:t>201/2012</w:t>
      </w:r>
      <w:r w:rsidR="00287944">
        <w:rPr>
          <w:color w:val="262A2A"/>
          <w:spacing w:val="29"/>
          <w:w w:val="105"/>
          <w:lang w:val="cs-CZ"/>
        </w:rPr>
        <w:t xml:space="preserve"> </w:t>
      </w:r>
      <w:r w:rsidR="00287944">
        <w:rPr>
          <w:color w:val="262A2A"/>
          <w:w w:val="105"/>
          <w:lang w:val="cs-CZ"/>
        </w:rPr>
        <w:t>Sb.,</w:t>
      </w:r>
      <w:r w:rsidR="00287944">
        <w:rPr>
          <w:color w:val="262A2A"/>
          <w:spacing w:val="27"/>
          <w:w w:val="105"/>
          <w:lang w:val="cs-CZ"/>
        </w:rPr>
        <w:t xml:space="preserve"> </w:t>
      </w:r>
      <w:r w:rsidR="00287944">
        <w:rPr>
          <w:color w:val="262A2A"/>
          <w:w w:val="105"/>
          <w:lang w:val="cs-CZ"/>
        </w:rPr>
        <w:t>o</w:t>
      </w:r>
      <w:r w:rsidR="00287944">
        <w:rPr>
          <w:color w:val="262A2A"/>
          <w:spacing w:val="32"/>
          <w:w w:val="105"/>
          <w:lang w:val="cs-CZ"/>
        </w:rPr>
        <w:t xml:space="preserve"> </w:t>
      </w:r>
      <w:r w:rsidR="00287944">
        <w:rPr>
          <w:color w:val="262A2A"/>
          <w:w w:val="105"/>
          <w:lang w:val="cs-CZ"/>
        </w:rPr>
        <w:t>ochraně</w:t>
      </w:r>
      <w:r w:rsidR="00287944">
        <w:rPr>
          <w:color w:val="262A2A"/>
          <w:spacing w:val="37"/>
          <w:w w:val="105"/>
          <w:lang w:val="cs-CZ"/>
        </w:rPr>
        <w:t xml:space="preserve"> </w:t>
      </w:r>
      <w:r w:rsidR="00287944">
        <w:rPr>
          <w:color w:val="262A2A"/>
          <w:w w:val="105"/>
          <w:lang w:val="cs-CZ"/>
        </w:rPr>
        <w:t>ovzduší,</w:t>
      </w:r>
      <w:r w:rsidR="00287944">
        <w:rPr>
          <w:color w:val="262A2A"/>
          <w:spacing w:val="26"/>
          <w:w w:val="105"/>
          <w:lang w:val="cs-CZ"/>
        </w:rPr>
        <w:t xml:space="preserve"> </w:t>
      </w:r>
      <w:r w:rsidR="00287944">
        <w:rPr>
          <w:color w:val="262A2A"/>
          <w:w w:val="105"/>
          <w:lang w:val="cs-CZ"/>
        </w:rPr>
        <w:t>ve</w:t>
      </w:r>
      <w:r w:rsidR="00287944">
        <w:rPr>
          <w:color w:val="262A2A"/>
          <w:spacing w:val="26"/>
          <w:w w:val="105"/>
          <w:lang w:val="cs-CZ"/>
        </w:rPr>
        <w:t xml:space="preserve"> </w:t>
      </w:r>
      <w:r w:rsidR="00287944">
        <w:rPr>
          <w:color w:val="262A2A"/>
          <w:w w:val="105"/>
          <w:lang w:val="cs-CZ"/>
        </w:rPr>
        <w:t>znění</w:t>
      </w:r>
      <w:r w:rsidR="00287944">
        <w:rPr>
          <w:color w:val="262A2A"/>
          <w:spacing w:val="28"/>
          <w:w w:val="105"/>
          <w:lang w:val="cs-CZ"/>
        </w:rPr>
        <w:t xml:space="preserve"> </w:t>
      </w:r>
      <w:r w:rsidR="00287944">
        <w:rPr>
          <w:color w:val="262A2A"/>
          <w:w w:val="105"/>
          <w:lang w:val="cs-CZ"/>
        </w:rPr>
        <w:t>pozdějších</w:t>
      </w:r>
      <w:r w:rsidR="00287944">
        <w:rPr>
          <w:color w:val="262A2A"/>
          <w:spacing w:val="35"/>
          <w:w w:val="105"/>
          <w:lang w:val="cs-CZ"/>
        </w:rPr>
        <w:t xml:space="preserve"> </w:t>
      </w:r>
      <w:r w:rsidR="00287944">
        <w:rPr>
          <w:color w:val="262A2A"/>
          <w:w w:val="105"/>
          <w:lang w:val="cs-CZ"/>
        </w:rPr>
        <w:t>předpisů</w:t>
      </w:r>
      <w:r w:rsidR="00287944">
        <w:rPr>
          <w:color w:val="262A2A"/>
          <w:spacing w:val="32"/>
          <w:w w:val="105"/>
          <w:lang w:val="cs-CZ"/>
        </w:rPr>
        <w:t xml:space="preserve"> </w:t>
      </w:r>
      <w:r w:rsidR="00287944">
        <w:rPr>
          <w:color w:val="262A2A"/>
          <w:w w:val="105"/>
          <w:lang w:val="cs-CZ"/>
        </w:rPr>
        <w:t>a</w:t>
      </w:r>
      <w:r w:rsidR="00287944">
        <w:rPr>
          <w:color w:val="262A2A"/>
          <w:spacing w:val="31"/>
          <w:w w:val="105"/>
          <w:lang w:val="cs-CZ"/>
        </w:rPr>
        <w:t xml:space="preserve"> </w:t>
      </w:r>
      <w:r w:rsidR="00287944">
        <w:rPr>
          <w:color w:val="262A2A"/>
          <w:w w:val="105"/>
          <w:lang w:val="cs-CZ"/>
        </w:rPr>
        <w:t>dle</w:t>
      </w:r>
      <w:r w:rsidR="00287944">
        <w:rPr>
          <w:color w:val="262A2A"/>
          <w:spacing w:val="28"/>
          <w:w w:val="105"/>
          <w:lang w:val="cs-CZ"/>
        </w:rPr>
        <w:t xml:space="preserve"> </w:t>
      </w:r>
      <w:r w:rsidR="00287944">
        <w:rPr>
          <w:color w:val="262A2A"/>
          <w:w w:val="105"/>
          <w:lang w:val="cs-CZ"/>
        </w:rPr>
        <w:t>zákona</w:t>
      </w:r>
      <w:r w:rsidR="00287944">
        <w:rPr>
          <w:color w:val="262A2A"/>
          <w:spacing w:val="1"/>
          <w:w w:val="105"/>
          <w:lang w:val="cs-CZ"/>
        </w:rPr>
        <w:t xml:space="preserve"> </w:t>
      </w:r>
      <w:r w:rsidR="00287944">
        <w:rPr>
          <w:color w:val="262A2A"/>
          <w:spacing w:val="-1"/>
          <w:w w:val="105"/>
          <w:lang w:val="cs-CZ"/>
        </w:rPr>
        <w:t xml:space="preserve">č. 73/2012 Sb., </w:t>
      </w:r>
      <w:r w:rsidR="00287944">
        <w:rPr>
          <w:color w:val="151818"/>
          <w:spacing w:val="-1"/>
          <w:w w:val="105"/>
          <w:lang w:val="cs-CZ"/>
        </w:rPr>
        <w:t>o</w:t>
      </w:r>
      <w:r w:rsidR="00287944">
        <w:rPr>
          <w:color w:val="151818"/>
          <w:w w:val="105"/>
          <w:lang w:val="cs-CZ"/>
        </w:rPr>
        <w:t xml:space="preserve"> </w:t>
      </w:r>
      <w:r w:rsidR="00287944">
        <w:rPr>
          <w:color w:val="151818"/>
          <w:spacing w:val="-1"/>
          <w:w w:val="105"/>
          <w:lang w:val="cs-CZ"/>
        </w:rPr>
        <w:t xml:space="preserve">látkách, </w:t>
      </w:r>
      <w:r w:rsidR="00287944">
        <w:rPr>
          <w:color w:val="262A2A"/>
          <w:spacing w:val="-1"/>
          <w:w w:val="105"/>
          <w:lang w:val="cs-CZ"/>
        </w:rPr>
        <w:t>které</w:t>
      </w:r>
      <w:r w:rsidR="00287944">
        <w:rPr>
          <w:color w:val="262A2A"/>
          <w:w w:val="105"/>
          <w:lang w:val="cs-CZ"/>
        </w:rPr>
        <w:t xml:space="preserve"> </w:t>
      </w:r>
      <w:r w:rsidR="00287944">
        <w:rPr>
          <w:color w:val="262A2A"/>
          <w:spacing w:val="-1"/>
          <w:w w:val="105"/>
          <w:lang w:val="cs-CZ"/>
        </w:rPr>
        <w:t>poškozují ozonovou</w:t>
      </w:r>
      <w:r w:rsidR="00287944">
        <w:rPr>
          <w:color w:val="262A2A"/>
          <w:w w:val="105"/>
          <w:lang w:val="cs-CZ"/>
        </w:rPr>
        <w:t xml:space="preserve"> </w:t>
      </w:r>
      <w:r w:rsidR="00287944">
        <w:rPr>
          <w:color w:val="262A2A"/>
          <w:spacing w:val="-1"/>
          <w:w w:val="105"/>
          <w:lang w:val="cs-CZ"/>
        </w:rPr>
        <w:t>vrstvu,</w:t>
      </w:r>
      <w:r w:rsidR="00287944">
        <w:rPr>
          <w:color w:val="262A2A"/>
          <w:w w:val="105"/>
          <w:lang w:val="cs-CZ"/>
        </w:rPr>
        <w:t xml:space="preserve"> a</w:t>
      </w:r>
      <w:r w:rsidR="00287944">
        <w:rPr>
          <w:color w:val="262A2A"/>
          <w:spacing w:val="1"/>
          <w:w w:val="105"/>
          <w:lang w:val="cs-CZ"/>
        </w:rPr>
        <w:t xml:space="preserve"> </w:t>
      </w:r>
      <w:r w:rsidR="00287944">
        <w:rPr>
          <w:color w:val="262A2A"/>
          <w:w w:val="105"/>
          <w:lang w:val="cs-CZ"/>
        </w:rPr>
        <w:t>o</w:t>
      </w:r>
      <w:r w:rsidR="00287944">
        <w:rPr>
          <w:color w:val="262A2A"/>
          <w:spacing w:val="1"/>
          <w:w w:val="105"/>
          <w:lang w:val="cs-CZ"/>
        </w:rPr>
        <w:t xml:space="preserve"> </w:t>
      </w:r>
      <w:r w:rsidR="00287944">
        <w:rPr>
          <w:color w:val="151818"/>
          <w:w w:val="105"/>
          <w:lang w:val="cs-CZ"/>
        </w:rPr>
        <w:t>fluorovaných</w:t>
      </w:r>
      <w:r w:rsidR="00287944">
        <w:rPr>
          <w:color w:val="151818"/>
          <w:spacing w:val="1"/>
          <w:w w:val="105"/>
          <w:lang w:val="cs-CZ"/>
        </w:rPr>
        <w:t xml:space="preserve"> </w:t>
      </w:r>
      <w:r w:rsidR="00287944">
        <w:rPr>
          <w:color w:val="383D3D"/>
          <w:w w:val="105"/>
          <w:lang w:val="cs-CZ"/>
        </w:rPr>
        <w:t>skleníkovýc</w:t>
      </w:r>
      <w:r w:rsidR="00287944">
        <w:rPr>
          <w:color w:val="151818"/>
          <w:w w:val="105"/>
          <w:lang w:val="cs-CZ"/>
        </w:rPr>
        <w:t>h</w:t>
      </w:r>
      <w:r w:rsidR="00287944">
        <w:rPr>
          <w:color w:val="151818"/>
          <w:spacing w:val="1"/>
          <w:w w:val="105"/>
          <w:lang w:val="cs-CZ"/>
        </w:rPr>
        <w:t xml:space="preserve"> </w:t>
      </w:r>
      <w:r w:rsidR="00287944">
        <w:rPr>
          <w:color w:val="262A2A"/>
          <w:w w:val="105"/>
          <w:lang w:val="cs-CZ"/>
        </w:rPr>
        <w:t xml:space="preserve">plynech, </w:t>
      </w:r>
      <w:r w:rsidR="00287944">
        <w:rPr>
          <w:color w:val="383D3D"/>
          <w:w w:val="105"/>
          <w:lang w:val="cs-CZ"/>
        </w:rPr>
        <w:t xml:space="preserve">ve </w:t>
      </w:r>
      <w:r w:rsidR="00287944">
        <w:rPr>
          <w:color w:val="262A2A"/>
          <w:w w:val="105"/>
          <w:lang w:val="cs-CZ"/>
        </w:rPr>
        <w:t>znění</w:t>
      </w:r>
      <w:r w:rsidR="00287944">
        <w:rPr>
          <w:color w:val="262A2A"/>
          <w:spacing w:val="1"/>
          <w:w w:val="105"/>
          <w:lang w:val="cs-CZ"/>
        </w:rPr>
        <w:t xml:space="preserve"> </w:t>
      </w:r>
      <w:r w:rsidR="00287944">
        <w:rPr>
          <w:color w:val="262A2A"/>
          <w:w w:val="105"/>
          <w:lang w:val="cs-CZ"/>
        </w:rPr>
        <w:t>pozdějších předpisů</w:t>
      </w:r>
    </w:p>
    <w:p w:rsidR="00A75F0B" w:rsidRDefault="00F63B27" w:rsidP="00357F4A">
      <w:pPr>
        <w:spacing w:before="161" w:line="22" w:lineRule="atLeast"/>
        <w:ind w:left="567" w:right="14" w:hanging="658"/>
        <w:jc w:val="both"/>
        <w:rPr>
          <w:lang w:val="cs-CZ"/>
        </w:rPr>
      </w:pPr>
      <w:sdt>
        <w:sdtPr>
          <w:rPr>
            <w:lang w:val="cs-CZ"/>
          </w:rPr>
          <w:id w:val="715776462"/>
          <w14:checkbox>
            <w14:checked w14:val="0"/>
            <w14:checkedState w14:val="2612" w14:font="MS Gothic"/>
            <w14:uncheckedState w14:val="2610" w14:font="MS Gothic"/>
          </w14:checkbox>
        </w:sdtPr>
        <w:sdtEndPr/>
        <w:sdtContent>
          <w:r w:rsidR="00A64C0C">
            <w:rPr>
              <w:rFonts w:ascii="MS Gothic" w:eastAsia="MS Gothic" w:hAnsi="MS Gothic" w:hint="eastAsia"/>
              <w:lang w:val="cs-CZ"/>
            </w:rPr>
            <w:t>☐</w:t>
          </w:r>
        </w:sdtContent>
      </w:sdt>
      <w:r w:rsidR="00B4536A">
        <w:rPr>
          <w:color w:val="151818"/>
          <w:w w:val="105"/>
          <w:lang w:val="cs-CZ"/>
        </w:rPr>
        <w:t xml:space="preserve">     </w:t>
      </w:r>
      <w:r w:rsidR="00287944">
        <w:rPr>
          <w:color w:val="262A2A"/>
          <w:lang w:val="cs-CZ"/>
        </w:rPr>
        <w:t>agenda vod</w:t>
      </w:r>
      <w:r w:rsidR="00287944">
        <w:rPr>
          <w:color w:val="262A2A"/>
          <w:spacing w:val="47"/>
          <w:lang w:val="cs-CZ"/>
        </w:rPr>
        <w:t xml:space="preserve"> </w:t>
      </w:r>
      <w:r w:rsidR="00287944">
        <w:rPr>
          <w:color w:val="383D3D"/>
          <w:lang w:val="cs-CZ"/>
        </w:rPr>
        <w:t xml:space="preserve">- </w:t>
      </w:r>
      <w:r w:rsidR="00287944">
        <w:rPr>
          <w:color w:val="262A2A"/>
          <w:lang w:val="cs-CZ"/>
        </w:rPr>
        <w:t>dle zákona č</w:t>
      </w:r>
      <w:r w:rsidR="00287944">
        <w:rPr>
          <w:color w:val="4B4F4F"/>
          <w:lang w:val="cs-CZ"/>
        </w:rPr>
        <w:t xml:space="preserve">. </w:t>
      </w:r>
      <w:r w:rsidR="00287944">
        <w:rPr>
          <w:color w:val="262A2A"/>
          <w:lang w:val="cs-CZ"/>
        </w:rPr>
        <w:t>254/2001 Sb.</w:t>
      </w:r>
      <w:r w:rsidR="00287944">
        <w:rPr>
          <w:color w:val="4B4F4F"/>
          <w:lang w:val="cs-CZ"/>
        </w:rPr>
        <w:t xml:space="preserve">, </w:t>
      </w:r>
      <w:r w:rsidR="00287944">
        <w:rPr>
          <w:color w:val="262A2A"/>
          <w:lang w:val="cs-CZ"/>
        </w:rPr>
        <w:t xml:space="preserve">o vodách a o změně </w:t>
      </w:r>
      <w:r w:rsidR="00287944">
        <w:rPr>
          <w:color w:val="383D3D"/>
          <w:lang w:val="cs-CZ"/>
        </w:rPr>
        <w:t xml:space="preserve">některých </w:t>
      </w:r>
      <w:r w:rsidR="00287944">
        <w:rPr>
          <w:color w:val="262A2A"/>
          <w:lang w:val="cs-CZ"/>
        </w:rPr>
        <w:t>zákonů (vodní zákon), ve znění pozdějších</w:t>
      </w:r>
      <w:r w:rsidR="00287944">
        <w:rPr>
          <w:color w:val="262A2A"/>
          <w:spacing w:val="1"/>
          <w:lang w:val="cs-CZ"/>
        </w:rPr>
        <w:t xml:space="preserve"> </w:t>
      </w:r>
      <w:r w:rsidR="00287944">
        <w:rPr>
          <w:color w:val="262A2A"/>
          <w:lang w:val="cs-CZ"/>
        </w:rPr>
        <w:t>předpisů</w:t>
      </w:r>
    </w:p>
    <w:p w:rsidR="00A75F0B" w:rsidRDefault="00A75F0B" w:rsidP="00357F4A">
      <w:pPr>
        <w:pStyle w:val="Zkladntext"/>
        <w:spacing w:before="1" w:line="22" w:lineRule="atLeast"/>
        <w:ind w:left="567" w:right="14"/>
        <w:rPr>
          <w:lang w:val="cs-CZ"/>
        </w:rPr>
      </w:pPr>
    </w:p>
    <w:p w:rsidR="00A75F0B" w:rsidRDefault="00287944" w:rsidP="00357F4A">
      <w:pPr>
        <w:spacing w:line="22" w:lineRule="atLeast"/>
        <w:ind w:left="567" w:right="14"/>
        <w:rPr>
          <w:lang w:val="cs-CZ"/>
        </w:rPr>
      </w:pPr>
      <w:r>
        <w:rPr>
          <w:color w:val="262A2A"/>
          <w:lang w:val="cs-CZ"/>
        </w:rPr>
        <w:t>SEPNO</w:t>
      </w:r>
      <w:r>
        <w:rPr>
          <w:color w:val="262A2A"/>
          <w:spacing w:val="-2"/>
          <w:lang w:val="cs-CZ"/>
        </w:rPr>
        <w:t xml:space="preserve"> </w:t>
      </w:r>
      <w:r>
        <w:rPr>
          <w:color w:val="383D3D"/>
          <w:lang w:val="cs-CZ"/>
        </w:rPr>
        <w:t>-</w:t>
      </w:r>
      <w:r>
        <w:rPr>
          <w:color w:val="383D3D"/>
          <w:spacing w:val="18"/>
          <w:lang w:val="cs-CZ"/>
        </w:rPr>
        <w:t xml:space="preserve"> </w:t>
      </w:r>
      <w:r>
        <w:rPr>
          <w:color w:val="262A2A"/>
          <w:lang w:val="cs-CZ"/>
        </w:rPr>
        <w:t>Ohlašování</w:t>
      </w:r>
      <w:r>
        <w:rPr>
          <w:color w:val="262A2A"/>
          <w:spacing w:val="5"/>
          <w:lang w:val="cs-CZ"/>
        </w:rPr>
        <w:t xml:space="preserve"> </w:t>
      </w:r>
      <w:r>
        <w:rPr>
          <w:color w:val="262A2A"/>
          <w:lang w:val="cs-CZ"/>
        </w:rPr>
        <w:t>přepravy</w:t>
      </w:r>
      <w:r>
        <w:rPr>
          <w:color w:val="262A2A"/>
          <w:spacing w:val="10"/>
          <w:lang w:val="cs-CZ"/>
        </w:rPr>
        <w:t xml:space="preserve"> </w:t>
      </w:r>
      <w:r>
        <w:rPr>
          <w:color w:val="262A2A"/>
          <w:lang w:val="cs-CZ"/>
        </w:rPr>
        <w:t>nebezpečných</w:t>
      </w:r>
      <w:r>
        <w:rPr>
          <w:color w:val="262A2A"/>
          <w:spacing w:val="23"/>
          <w:lang w:val="cs-CZ"/>
        </w:rPr>
        <w:t xml:space="preserve"> </w:t>
      </w:r>
      <w:r>
        <w:rPr>
          <w:color w:val="262A2A"/>
          <w:lang w:val="cs-CZ"/>
        </w:rPr>
        <w:t>odpadů</w:t>
      </w:r>
      <w:r>
        <w:rPr>
          <w:color w:val="262A2A"/>
          <w:spacing w:val="12"/>
          <w:lang w:val="cs-CZ"/>
        </w:rPr>
        <w:t xml:space="preserve"> </w:t>
      </w:r>
      <w:r>
        <w:rPr>
          <w:color w:val="262A2A"/>
          <w:lang w:val="cs-CZ"/>
        </w:rPr>
        <w:t>dle§</w:t>
      </w:r>
      <w:r>
        <w:rPr>
          <w:color w:val="262A2A"/>
          <w:spacing w:val="1"/>
          <w:lang w:val="cs-CZ"/>
        </w:rPr>
        <w:t xml:space="preserve"> </w:t>
      </w:r>
      <w:r>
        <w:rPr>
          <w:color w:val="262A2A"/>
          <w:lang w:val="cs-CZ"/>
        </w:rPr>
        <w:t>78 a§</w:t>
      </w:r>
      <w:r>
        <w:rPr>
          <w:color w:val="262A2A"/>
          <w:spacing w:val="41"/>
          <w:lang w:val="cs-CZ"/>
        </w:rPr>
        <w:t xml:space="preserve"> </w:t>
      </w:r>
      <w:r>
        <w:rPr>
          <w:color w:val="262A2A"/>
          <w:lang w:val="cs-CZ"/>
        </w:rPr>
        <w:t>79</w:t>
      </w:r>
      <w:r>
        <w:rPr>
          <w:color w:val="262A2A"/>
          <w:spacing w:val="3"/>
          <w:lang w:val="cs-CZ"/>
        </w:rPr>
        <w:t xml:space="preserve"> </w:t>
      </w:r>
      <w:r>
        <w:rPr>
          <w:color w:val="262A2A"/>
          <w:lang w:val="cs-CZ"/>
        </w:rPr>
        <w:t>zákona</w:t>
      </w:r>
      <w:r>
        <w:rPr>
          <w:color w:val="262A2A"/>
          <w:spacing w:val="8"/>
          <w:lang w:val="cs-CZ"/>
        </w:rPr>
        <w:t xml:space="preserve"> </w:t>
      </w:r>
      <w:r>
        <w:rPr>
          <w:color w:val="383D3D"/>
          <w:lang w:val="cs-CZ"/>
        </w:rPr>
        <w:t>č.</w:t>
      </w:r>
      <w:r>
        <w:rPr>
          <w:color w:val="383D3D"/>
          <w:spacing w:val="-11"/>
          <w:lang w:val="cs-CZ"/>
        </w:rPr>
        <w:t xml:space="preserve"> </w:t>
      </w:r>
      <w:r>
        <w:rPr>
          <w:color w:val="262A2A"/>
          <w:lang w:val="cs-CZ"/>
        </w:rPr>
        <w:t>541/2020</w:t>
      </w:r>
      <w:r>
        <w:rPr>
          <w:color w:val="262A2A"/>
          <w:spacing w:val="11"/>
          <w:lang w:val="cs-CZ"/>
        </w:rPr>
        <w:t xml:space="preserve"> </w:t>
      </w:r>
      <w:r>
        <w:rPr>
          <w:color w:val="262A2A"/>
          <w:lang w:val="cs-CZ"/>
        </w:rPr>
        <w:t>Sb.,</w:t>
      </w:r>
      <w:r>
        <w:rPr>
          <w:color w:val="262A2A"/>
          <w:spacing w:val="-6"/>
          <w:lang w:val="cs-CZ"/>
        </w:rPr>
        <w:t xml:space="preserve"> </w:t>
      </w:r>
      <w:r>
        <w:rPr>
          <w:color w:val="262A2A"/>
          <w:lang w:val="cs-CZ"/>
        </w:rPr>
        <w:t>o</w:t>
      </w:r>
      <w:r>
        <w:rPr>
          <w:color w:val="262A2A"/>
          <w:spacing w:val="15"/>
          <w:lang w:val="cs-CZ"/>
        </w:rPr>
        <w:t xml:space="preserve"> </w:t>
      </w:r>
      <w:r>
        <w:rPr>
          <w:color w:val="262A2A"/>
          <w:lang w:val="cs-CZ"/>
        </w:rPr>
        <w:t>odpadech</w:t>
      </w:r>
    </w:p>
    <w:p w:rsidR="00A75F0B" w:rsidRDefault="00A75F0B" w:rsidP="00357F4A">
      <w:pPr>
        <w:pStyle w:val="Zkladntext"/>
        <w:spacing w:line="22" w:lineRule="atLeast"/>
        <w:ind w:left="567" w:right="14"/>
        <w:rPr>
          <w:lang w:val="cs-CZ"/>
        </w:rPr>
      </w:pPr>
    </w:p>
    <w:p w:rsidR="00A75F0B" w:rsidRDefault="00287944" w:rsidP="00357F4A">
      <w:pPr>
        <w:spacing w:line="22" w:lineRule="atLeast"/>
        <w:ind w:left="567" w:right="14" w:hanging="6"/>
        <w:jc w:val="both"/>
        <w:rPr>
          <w:lang w:val="cs-CZ"/>
        </w:rPr>
      </w:pPr>
      <w:r>
        <w:rPr>
          <w:noProof/>
          <w:lang w:val="cs-CZ" w:eastAsia="cs-CZ"/>
        </w:rPr>
        <mc:AlternateContent>
          <mc:Choice Requires="wps">
            <w:drawing>
              <wp:anchor distT="6350" distB="6350" distL="6350" distR="6350" simplePos="0" relativeHeight="2" behindDoc="1" locked="0" layoutInCell="0" allowOverlap="1" wp14:anchorId="0AD7DC32">
                <wp:simplePos x="0" y="0"/>
                <wp:positionH relativeFrom="page">
                  <wp:posOffset>4934585</wp:posOffset>
                </wp:positionH>
                <wp:positionV relativeFrom="paragraph">
                  <wp:posOffset>283845</wp:posOffset>
                </wp:positionV>
                <wp:extent cx="40640" cy="635"/>
                <wp:effectExtent l="0" t="0" r="0" b="0"/>
                <wp:wrapNone/>
                <wp:docPr id="1" name="Line 16"/>
                <wp:cNvGraphicFramePr/>
                <a:graphic xmlns:a="http://schemas.openxmlformats.org/drawingml/2006/main">
                  <a:graphicData uri="http://schemas.microsoft.com/office/word/2010/wordprocessingShape">
                    <wps:wsp>
                      <wps:cNvCnPr/>
                      <wps:spPr>
                        <a:xfrm>
                          <a:off x="0" y="0"/>
                          <a:ext cx="39960" cy="0"/>
                        </a:xfrm>
                        <a:prstGeom prst="line">
                          <a:avLst/>
                        </a:prstGeom>
                        <a:ln w="12600">
                          <a:solidFill>
                            <a:srgbClr val="4B4F4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88.55pt,22.35pt" to="391.65pt,22.35pt" ID="Line 16" stroked="t" o:allowincell="f" style="position:absolute;mso-position-horizontal-relative:page" wp14:anchorId="0AD7DC32">
                <v:stroke color="#4b4f4f" weight="12600" joinstyle="round" endcap="flat"/>
                <v:fill o:detectmouseclick="t" on="false"/>
                <w10:wrap type="none"/>
              </v:line>
            </w:pict>
          </mc:Fallback>
        </mc:AlternateContent>
      </w:r>
      <w:r>
        <w:rPr>
          <w:color w:val="262A2A"/>
          <w:lang w:val="cs-CZ"/>
        </w:rPr>
        <w:t xml:space="preserve">Tato </w:t>
      </w:r>
      <w:r>
        <w:rPr>
          <w:color w:val="151818"/>
          <w:lang w:val="cs-CZ"/>
        </w:rPr>
        <w:t xml:space="preserve">plná moc </w:t>
      </w:r>
      <w:r>
        <w:rPr>
          <w:color w:val="262A2A"/>
          <w:lang w:val="cs-CZ"/>
        </w:rPr>
        <w:t xml:space="preserve">se </w:t>
      </w:r>
      <w:r>
        <w:rPr>
          <w:color w:val="151818"/>
          <w:lang w:val="cs-CZ"/>
        </w:rPr>
        <w:t xml:space="preserve">uděluje též jako procesní plná moc </w:t>
      </w:r>
      <w:r>
        <w:rPr>
          <w:color w:val="262A2A"/>
          <w:lang w:val="cs-CZ"/>
        </w:rPr>
        <w:t>d</w:t>
      </w:r>
      <w:r>
        <w:rPr>
          <w:color w:val="050708"/>
          <w:lang w:val="cs-CZ"/>
        </w:rPr>
        <w:t>l</w:t>
      </w:r>
      <w:r>
        <w:rPr>
          <w:color w:val="262A2A"/>
          <w:lang w:val="cs-CZ"/>
        </w:rPr>
        <w:t xml:space="preserve">e </w:t>
      </w:r>
      <w:r>
        <w:rPr>
          <w:color w:val="151818"/>
          <w:lang w:val="cs-CZ"/>
        </w:rPr>
        <w:t xml:space="preserve">§ </w:t>
      </w:r>
      <w:r>
        <w:rPr>
          <w:color w:val="262A2A"/>
          <w:lang w:val="cs-CZ"/>
        </w:rPr>
        <w:t xml:space="preserve">33 </w:t>
      </w:r>
      <w:r>
        <w:rPr>
          <w:color w:val="151818"/>
          <w:lang w:val="cs-CZ"/>
        </w:rPr>
        <w:t xml:space="preserve">čl. 1 </w:t>
      </w:r>
      <w:r>
        <w:rPr>
          <w:color w:val="262A2A"/>
          <w:lang w:val="cs-CZ"/>
        </w:rPr>
        <w:t xml:space="preserve">a čl. 2 </w:t>
      </w:r>
      <w:r>
        <w:rPr>
          <w:color w:val="151818"/>
          <w:lang w:val="cs-CZ"/>
        </w:rPr>
        <w:t xml:space="preserve">písm. </w:t>
      </w:r>
      <w:r>
        <w:rPr>
          <w:color w:val="262A2A"/>
          <w:lang w:val="cs-CZ"/>
        </w:rPr>
        <w:t xml:space="preserve">c) zákona č. 500/2004 Sb., správní řád, v platném znění. Tato plná moc se uděluje na dobu neurčitou a zaniká ukončením smlouvy na sběr, přepravu a nakládání s komunálními odpady uzavřené mezi zmocnitelem, jako objednatelem, a zmocněncem, jako provozovatelem, dne </w:t>
      </w:r>
      <w:proofErr w:type="gramStart"/>
      <w:r w:rsidR="00C81B66" w:rsidRPr="00AC2806">
        <w:rPr>
          <w:color w:val="262A2A"/>
          <w:lang w:val="cs-CZ"/>
        </w:rPr>
        <w:t>29.</w:t>
      </w:r>
      <w:r w:rsidR="00BD1A81" w:rsidRPr="00AC2806">
        <w:rPr>
          <w:color w:val="262A2A"/>
          <w:lang w:val="cs-CZ"/>
        </w:rPr>
        <w:t>0</w:t>
      </w:r>
      <w:r w:rsidR="00C81B66" w:rsidRPr="00AC2806">
        <w:rPr>
          <w:color w:val="262A2A"/>
          <w:lang w:val="cs-CZ"/>
        </w:rPr>
        <w:t>6.2022</w:t>
      </w:r>
      <w:proofErr w:type="gramEnd"/>
      <w:r w:rsidRPr="00AC2806">
        <w:rPr>
          <w:color w:val="262A2A"/>
          <w:lang w:val="cs-CZ"/>
        </w:rPr>
        <w:t>.</w:t>
      </w:r>
    </w:p>
    <w:p w:rsidR="00A75F0B" w:rsidRDefault="00A75F0B" w:rsidP="00357F4A">
      <w:pPr>
        <w:spacing w:line="22" w:lineRule="atLeast"/>
        <w:ind w:left="567" w:right="14"/>
        <w:jc w:val="both"/>
        <w:rPr>
          <w:color w:val="262A2A"/>
          <w:lang w:val="cs-CZ"/>
        </w:rPr>
      </w:pPr>
    </w:p>
    <w:p w:rsidR="00A75F0B" w:rsidRDefault="00A75F0B" w:rsidP="00357F4A">
      <w:pPr>
        <w:spacing w:line="22" w:lineRule="atLeast"/>
        <w:ind w:left="567" w:right="14"/>
        <w:jc w:val="both"/>
        <w:rPr>
          <w:lang w:val="cs-CZ"/>
        </w:rPr>
      </w:pPr>
    </w:p>
    <w:p w:rsidR="00A75F0B" w:rsidRDefault="00287944" w:rsidP="00147366">
      <w:pPr>
        <w:spacing w:line="22" w:lineRule="atLeast"/>
        <w:ind w:left="567" w:right="14"/>
        <w:rPr>
          <w:lang w:val="cs-CZ"/>
        </w:rPr>
      </w:pPr>
      <w:r>
        <w:rPr>
          <w:lang w:val="cs-CZ"/>
        </w:rPr>
        <w:tab/>
        <w:t>V</w:t>
      </w:r>
      <w:r w:rsidR="00787DC8">
        <w:rPr>
          <w:lang w:val="cs-CZ"/>
        </w:rPr>
        <w:t xml:space="preserve"> Černošicích </w:t>
      </w:r>
      <w:r>
        <w:rPr>
          <w:lang w:val="cs-CZ"/>
        </w:rPr>
        <w:t>dne</w:t>
      </w:r>
      <w:r w:rsidR="00787DC8">
        <w:rPr>
          <w:lang w:val="cs-CZ"/>
        </w:rPr>
        <w:t xml:space="preserve"> </w:t>
      </w:r>
      <w:r>
        <w:rPr>
          <w:lang w:val="cs-CZ"/>
        </w:rPr>
        <w:t>_____</w:t>
      </w:r>
      <w:r w:rsidR="00787DC8">
        <w:rPr>
          <w:lang w:val="cs-CZ"/>
        </w:rPr>
        <w:t>_____</w:t>
      </w:r>
    </w:p>
    <w:p w:rsidR="00A75F0B" w:rsidRDefault="00A75F0B" w:rsidP="00357F4A">
      <w:pPr>
        <w:spacing w:line="22" w:lineRule="atLeast"/>
        <w:ind w:left="567" w:right="14"/>
        <w:rPr>
          <w:lang w:val="cs-CZ"/>
        </w:rPr>
      </w:pPr>
    </w:p>
    <w:p w:rsidR="00A75F0B" w:rsidRDefault="00A75F0B" w:rsidP="00357F4A">
      <w:pPr>
        <w:spacing w:line="22" w:lineRule="atLeast"/>
        <w:ind w:left="567" w:right="14"/>
        <w:rPr>
          <w:lang w:val="cs-CZ"/>
        </w:rPr>
      </w:pPr>
    </w:p>
    <w:p w:rsidR="00A75F0B" w:rsidRDefault="00287944" w:rsidP="00357F4A">
      <w:pPr>
        <w:spacing w:line="22" w:lineRule="atLeast"/>
        <w:ind w:left="567" w:right="14" w:firstLine="695"/>
        <w:rPr>
          <w:lang w:val="cs-CZ"/>
        </w:rPr>
      </w:pPr>
      <w:r>
        <w:rPr>
          <w:b/>
          <w:color w:val="111313"/>
          <w:w w:val="105"/>
          <w:lang w:val="cs-CZ"/>
        </w:rPr>
        <w:t>Zmocnitel</w:t>
      </w:r>
    </w:p>
    <w:p w:rsidR="00A75F0B" w:rsidRDefault="00A75F0B" w:rsidP="00357F4A">
      <w:pPr>
        <w:spacing w:line="22" w:lineRule="atLeast"/>
        <w:ind w:left="567" w:right="14"/>
        <w:rPr>
          <w:lang w:val="cs-CZ"/>
        </w:rPr>
      </w:pPr>
    </w:p>
    <w:p w:rsidR="00AC2806" w:rsidRDefault="00AC2806" w:rsidP="00357F4A">
      <w:pPr>
        <w:spacing w:line="22" w:lineRule="atLeast"/>
        <w:ind w:left="567" w:right="14"/>
        <w:rPr>
          <w:lang w:val="cs-CZ"/>
        </w:rPr>
      </w:pPr>
    </w:p>
    <w:p w:rsidR="00AC2806" w:rsidRDefault="00AC2806" w:rsidP="00357F4A">
      <w:pPr>
        <w:spacing w:line="22" w:lineRule="atLeast"/>
        <w:ind w:left="567" w:right="14"/>
        <w:rPr>
          <w:lang w:val="cs-CZ"/>
        </w:rPr>
      </w:pPr>
    </w:p>
    <w:p w:rsidR="00AC2806" w:rsidRDefault="00AC2806" w:rsidP="00357F4A">
      <w:pPr>
        <w:spacing w:line="22" w:lineRule="atLeast"/>
        <w:ind w:left="567" w:right="14"/>
        <w:rPr>
          <w:lang w:val="cs-CZ"/>
        </w:rPr>
      </w:pPr>
    </w:p>
    <w:p w:rsidR="00AC2806" w:rsidRDefault="00AC2806" w:rsidP="00357F4A">
      <w:pPr>
        <w:spacing w:line="22" w:lineRule="atLeast"/>
        <w:ind w:left="567" w:right="14"/>
        <w:rPr>
          <w:lang w:val="cs-CZ"/>
        </w:rPr>
      </w:pPr>
    </w:p>
    <w:p w:rsidR="00AC2806" w:rsidRDefault="00AC2806" w:rsidP="00357F4A">
      <w:pPr>
        <w:spacing w:line="22" w:lineRule="atLeast"/>
        <w:ind w:left="567" w:right="14"/>
        <w:rPr>
          <w:lang w:val="cs-CZ"/>
        </w:rPr>
      </w:pPr>
    </w:p>
    <w:p w:rsidR="00A75F0B" w:rsidRDefault="00287944" w:rsidP="00357F4A">
      <w:pPr>
        <w:spacing w:line="22" w:lineRule="atLeast"/>
        <w:ind w:left="567" w:right="14" w:firstLine="695"/>
        <w:rPr>
          <w:lang w:val="cs-CZ"/>
        </w:rPr>
      </w:pPr>
      <w:r>
        <w:rPr>
          <w:lang w:val="cs-CZ"/>
        </w:rPr>
        <w:t>____________________</w:t>
      </w:r>
    </w:p>
    <w:p w:rsidR="00787DC8" w:rsidRPr="007D6872" w:rsidRDefault="00787DC8" w:rsidP="00787DC8">
      <w:pPr>
        <w:spacing w:before="33" w:line="22" w:lineRule="atLeast"/>
        <w:ind w:left="567" w:right="14" w:firstLine="695"/>
        <w:rPr>
          <w:b/>
          <w:lang w:val="cs-CZ"/>
        </w:rPr>
      </w:pPr>
      <w:r w:rsidRPr="007D6872">
        <w:rPr>
          <w:b/>
          <w:lang w:val="cs-CZ"/>
        </w:rPr>
        <w:t>Město Černošice</w:t>
      </w:r>
    </w:p>
    <w:p w:rsidR="00A75F0B" w:rsidRDefault="00787DC8" w:rsidP="00787DC8">
      <w:pPr>
        <w:spacing w:before="33" w:line="22" w:lineRule="atLeast"/>
        <w:ind w:left="567" w:right="14" w:firstLine="695"/>
        <w:rPr>
          <w:lang w:val="cs-CZ"/>
        </w:rPr>
      </w:pPr>
      <w:r w:rsidRPr="00787DC8">
        <w:rPr>
          <w:lang w:val="cs-CZ"/>
        </w:rPr>
        <w:t>Mgr. Filip Kořínek, starosta</w:t>
      </w:r>
    </w:p>
    <w:p w:rsidR="00787DC8" w:rsidRDefault="00787DC8" w:rsidP="00787DC8">
      <w:pPr>
        <w:spacing w:before="33" w:line="22" w:lineRule="atLeast"/>
        <w:ind w:left="567" w:right="14" w:firstLine="695"/>
        <w:rPr>
          <w:lang w:val="cs-CZ"/>
        </w:rPr>
      </w:pPr>
    </w:p>
    <w:p w:rsidR="00787DC8" w:rsidRDefault="00787DC8" w:rsidP="00787DC8">
      <w:pPr>
        <w:spacing w:before="33" w:line="22" w:lineRule="atLeast"/>
        <w:ind w:left="567" w:right="14" w:firstLine="695"/>
        <w:rPr>
          <w:lang w:val="cs-CZ"/>
        </w:rPr>
      </w:pPr>
    </w:p>
    <w:p w:rsidR="00A75F0B" w:rsidRDefault="00A75F0B" w:rsidP="00357F4A">
      <w:pPr>
        <w:spacing w:before="33" w:line="22" w:lineRule="atLeast"/>
        <w:ind w:left="567" w:right="14"/>
        <w:rPr>
          <w:lang w:val="cs-CZ"/>
        </w:rPr>
      </w:pPr>
    </w:p>
    <w:p w:rsidR="00A75F0B" w:rsidRDefault="00287944" w:rsidP="00357F4A">
      <w:pPr>
        <w:spacing w:before="33" w:line="22" w:lineRule="atLeast"/>
        <w:ind w:left="567" w:right="14"/>
        <w:rPr>
          <w:lang w:val="cs-CZ"/>
        </w:rPr>
      </w:pPr>
      <w:r>
        <w:rPr>
          <w:lang w:val="cs-CZ"/>
        </w:rPr>
        <w:t>Zmocněnec přijímá zmocnění v plném rozsahu v ____________dne_______</w:t>
      </w:r>
    </w:p>
    <w:p w:rsidR="00A75F0B" w:rsidRDefault="00A75F0B" w:rsidP="00357F4A">
      <w:pPr>
        <w:spacing w:before="33" w:line="22" w:lineRule="atLeast"/>
        <w:ind w:left="567" w:right="14"/>
        <w:rPr>
          <w:lang w:val="cs-CZ"/>
        </w:rPr>
      </w:pPr>
    </w:p>
    <w:p w:rsidR="00A75F0B" w:rsidRDefault="00A75F0B" w:rsidP="00357F4A">
      <w:pPr>
        <w:spacing w:before="33" w:line="22" w:lineRule="atLeast"/>
        <w:ind w:left="567" w:right="14"/>
        <w:rPr>
          <w:lang w:val="cs-CZ"/>
        </w:rPr>
      </w:pPr>
    </w:p>
    <w:p w:rsidR="00AC2806" w:rsidRDefault="00AC2806" w:rsidP="00357F4A">
      <w:pPr>
        <w:spacing w:before="33" w:line="22" w:lineRule="atLeast"/>
        <w:ind w:left="567" w:right="14"/>
        <w:rPr>
          <w:lang w:val="cs-CZ"/>
        </w:rPr>
      </w:pPr>
    </w:p>
    <w:p w:rsidR="00AC2806" w:rsidRDefault="00AC2806" w:rsidP="00357F4A">
      <w:pPr>
        <w:spacing w:before="33" w:line="22" w:lineRule="atLeast"/>
        <w:ind w:left="567" w:right="14"/>
        <w:rPr>
          <w:lang w:val="cs-CZ"/>
        </w:rPr>
      </w:pPr>
    </w:p>
    <w:p w:rsidR="00A75F0B" w:rsidRDefault="00A75F0B" w:rsidP="00357F4A">
      <w:pPr>
        <w:spacing w:before="33" w:line="22" w:lineRule="atLeast"/>
        <w:ind w:left="567" w:right="14"/>
        <w:rPr>
          <w:lang w:val="cs-CZ"/>
        </w:rPr>
      </w:pPr>
    </w:p>
    <w:p w:rsidR="00A75F0B" w:rsidRDefault="00287944" w:rsidP="00357F4A">
      <w:pPr>
        <w:spacing w:line="22" w:lineRule="atLeast"/>
        <w:ind w:left="567" w:right="14" w:firstLine="720"/>
        <w:rPr>
          <w:lang w:val="cs-CZ"/>
        </w:rPr>
      </w:pPr>
      <w:r>
        <w:rPr>
          <w:lang w:val="cs-CZ"/>
        </w:rPr>
        <w:t>_________________________________</w:t>
      </w:r>
    </w:p>
    <w:p w:rsidR="00A75F0B" w:rsidRDefault="00287944" w:rsidP="00357F4A">
      <w:pPr>
        <w:spacing w:before="33" w:line="22" w:lineRule="atLeast"/>
        <w:ind w:left="567" w:right="14"/>
        <w:rPr>
          <w:lang w:val="cs-CZ"/>
        </w:rPr>
      </w:pPr>
      <w:r>
        <w:rPr>
          <w:b/>
          <w:color w:val="111313"/>
          <w:w w:val="105"/>
          <w:lang w:val="cs-CZ"/>
        </w:rPr>
        <w:t>POBERO Poberounské odpady s.r.o.</w:t>
      </w:r>
    </w:p>
    <w:p w:rsidR="00A75F0B" w:rsidRDefault="00287944" w:rsidP="00357F4A">
      <w:pPr>
        <w:spacing w:before="33" w:line="22" w:lineRule="atLeast"/>
        <w:ind w:left="567" w:right="14" w:firstLine="720"/>
        <w:rPr>
          <w:lang w:val="cs-CZ"/>
        </w:rPr>
      </w:pPr>
      <w:r>
        <w:rPr>
          <w:lang w:val="cs-CZ"/>
        </w:rPr>
        <w:t>Ing. Barbora Tesařová, jednatelka</w:t>
      </w:r>
    </w:p>
    <w:p w:rsidR="00A75F0B" w:rsidRDefault="00A75F0B" w:rsidP="00357F4A">
      <w:pPr>
        <w:spacing w:before="33" w:line="22" w:lineRule="atLeast"/>
        <w:ind w:left="567" w:right="14" w:firstLine="720"/>
        <w:rPr>
          <w:lang w:val="cs-CZ"/>
        </w:rPr>
      </w:pPr>
    </w:p>
    <w:p w:rsidR="00AC2806" w:rsidRDefault="00AC2806" w:rsidP="00357F4A">
      <w:pPr>
        <w:spacing w:before="33" w:line="22" w:lineRule="atLeast"/>
        <w:ind w:left="567" w:right="14" w:firstLine="720"/>
        <w:rPr>
          <w:lang w:val="cs-CZ"/>
        </w:rPr>
      </w:pPr>
    </w:p>
    <w:p w:rsidR="00AC2806" w:rsidRDefault="00AC2806" w:rsidP="00357F4A">
      <w:pPr>
        <w:spacing w:before="33" w:line="22" w:lineRule="atLeast"/>
        <w:ind w:left="567" w:right="14" w:firstLine="720"/>
        <w:rPr>
          <w:lang w:val="cs-CZ"/>
        </w:rPr>
      </w:pPr>
    </w:p>
    <w:p w:rsidR="00A75F0B" w:rsidRDefault="00A75F0B" w:rsidP="00357F4A">
      <w:pPr>
        <w:spacing w:before="33" w:line="22" w:lineRule="atLeast"/>
        <w:ind w:left="567" w:right="14" w:firstLine="720"/>
        <w:rPr>
          <w:lang w:val="cs-CZ"/>
        </w:rPr>
      </w:pPr>
    </w:p>
    <w:p w:rsidR="00A75F0B" w:rsidRDefault="00287944" w:rsidP="00357F4A">
      <w:pPr>
        <w:spacing w:line="22" w:lineRule="atLeast"/>
        <w:ind w:left="567" w:right="14" w:firstLine="720"/>
        <w:rPr>
          <w:lang w:val="cs-CZ"/>
        </w:rPr>
      </w:pPr>
      <w:r>
        <w:rPr>
          <w:lang w:val="cs-CZ"/>
        </w:rPr>
        <w:t>_________________________________</w:t>
      </w:r>
    </w:p>
    <w:p w:rsidR="00A75F0B" w:rsidRDefault="00287944" w:rsidP="00357F4A">
      <w:pPr>
        <w:spacing w:before="33" w:line="22" w:lineRule="atLeast"/>
        <w:ind w:left="567" w:right="14"/>
        <w:rPr>
          <w:lang w:val="cs-CZ"/>
        </w:rPr>
      </w:pPr>
      <w:r>
        <w:rPr>
          <w:b/>
          <w:color w:val="111313"/>
          <w:w w:val="105"/>
          <w:lang w:val="cs-CZ"/>
        </w:rPr>
        <w:t>POBERO Poberounské odpady s.r.o.</w:t>
      </w:r>
    </w:p>
    <w:p w:rsidR="00A75F0B" w:rsidRDefault="00287944" w:rsidP="00357F4A">
      <w:pPr>
        <w:spacing w:before="33" w:line="22" w:lineRule="atLeast"/>
        <w:ind w:left="567" w:right="14" w:firstLine="720"/>
        <w:rPr>
          <w:lang w:val="cs-CZ"/>
        </w:rPr>
      </w:pPr>
      <w:r>
        <w:rPr>
          <w:lang w:val="cs-CZ"/>
        </w:rPr>
        <w:t>PhDr. Mgr. Petr Weber, jednatel</w:t>
      </w:r>
    </w:p>
    <w:p w:rsidR="00A75F0B" w:rsidRDefault="00A75F0B" w:rsidP="000A6F2F">
      <w:pPr>
        <w:spacing w:before="33" w:line="22" w:lineRule="atLeast"/>
        <w:ind w:right="14"/>
        <w:rPr>
          <w:lang w:val="cs-CZ"/>
        </w:rPr>
      </w:pPr>
    </w:p>
    <w:sectPr w:rsidR="00A75F0B" w:rsidSect="005C1B76">
      <w:headerReference w:type="default" r:id="rId19"/>
      <w:footerReference w:type="default" r:id="rId20"/>
      <w:pgSz w:w="11920" w:h="16838"/>
      <w:pgMar w:top="1417" w:right="1417" w:bottom="1417" w:left="1417" w:header="0" w:footer="0" w:gutter="0"/>
      <w:cols w:space="708"/>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B66" w:rsidRDefault="00C81B66">
      <w:r>
        <w:separator/>
      </w:r>
    </w:p>
  </w:endnote>
  <w:endnote w:type="continuationSeparator" w:id="0">
    <w:p w:rsidR="00C81B66" w:rsidRDefault="00C8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179393"/>
      <w:docPartObj>
        <w:docPartGallery w:val="Page Numbers (Bottom of Page)"/>
        <w:docPartUnique/>
      </w:docPartObj>
    </w:sdtPr>
    <w:sdtEndPr/>
    <w:sdtContent>
      <w:p w:rsidR="00C81B66" w:rsidRDefault="00C81B66">
        <w:pPr>
          <w:pStyle w:val="Zpat"/>
          <w:jc w:val="center"/>
        </w:pPr>
        <w:r>
          <w:rPr>
            <w:lang w:val="cs-CZ"/>
          </w:rPr>
          <w:fldChar w:fldCharType="begin"/>
        </w:r>
        <w:r>
          <w:rPr>
            <w:lang w:val="cs-CZ"/>
          </w:rPr>
          <w:instrText>PAGE</w:instrText>
        </w:r>
        <w:r>
          <w:rPr>
            <w:lang w:val="cs-CZ"/>
          </w:rPr>
          <w:fldChar w:fldCharType="separate"/>
        </w:r>
        <w:r w:rsidR="00F63B27">
          <w:rPr>
            <w:noProof/>
            <w:lang w:val="cs-CZ"/>
          </w:rPr>
          <w:t>10</w:t>
        </w:r>
        <w:r>
          <w:rPr>
            <w:lang w:val="cs-CZ"/>
          </w:rPr>
          <w:fldChar w:fldCharType="end"/>
        </w:r>
      </w:p>
    </w:sdtContent>
  </w:sdt>
  <w:p w:rsidR="00C81B66" w:rsidRDefault="00C81B66">
    <w:pPr>
      <w:pStyle w:val="Zkladntext"/>
      <w:spacing w:line="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373180"/>
      <w:docPartObj>
        <w:docPartGallery w:val="Page Numbers (Bottom of Page)"/>
        <w:docPartUnique/>
      </w:docPartObj>
    </w:sdtPr>
    <w:sdtEndPr/>
    <w:sdtContent>
      <w:p w:rsidR="00C81B66" w:rsidRDefault="00C81B66">
        <w:pPr>
          <w:pStyle w:val="Zpat"/>
          <w:jc w:val="center"/>
        </w:pPr>
        <w:r>
          <w:rPr>
            <w:lang w:val="cs-CZ"/>
          </w:rPr>
          <w:fldChar w:fldCharType="begin"/>
        </w:r>
        <w:r>
          <w:rPr>
            <w:lang w:val="cs-CZ"/>
          </w:rPr>
          <w:instrText>PAGE</w:instrText>
        </w:r>
        <w:r>
          <w:rPr>
            <w:lang w:val="cs-CZ"/>
          </w:rPr>
          <w:fldChar w:fldCharType="separate"/>
        </w:r>
        <w:r w:rsidR="00F63B27">
          <w:rPr>
            <w:noProof/>
            <w:lang w:val="cs-CZ"/>
          </w:rPr>
          <w:t>11</w:t>
        </w:r>
        <w:r>
          <w:rPr>
            <w:lang w:val="cs-CZ"/>
          </w:rPr>
          <w:fldChar w:fldCharType="end"/>
        </w:r>
      </w:p>
      <w:p w:rsidR="00C81B66" w:rsidRDefault="00F63B27">
        <w:pPr>
          <w:pStyle w:val="Zkladntext"/>
          <w:spacing w:line="0" w:lineRule="atLeast"/>
          <w:rPr>
            <w:sz w:val="2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B66" w:rsidRDefault="00C81B66">
    <w:pPr>
      <w:pStyle w:val="Zkladntext"/>
      <w:spacing w:line="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B66" w:rsidRDefault="00C81B66">
      <w:pPr>
        <w:rPr>
          <w:sz w:val="12"/>
        </w:rPr>
      </w:pPr>
      <w:r>
        <w:separator/>
      </w:r>
    </w:p>
  </w:footnote>
  <w:footnote w:type="continuationSeparator" w:id="0">
    <w:p w:rsidR="00C81B66" w:rsidRDefault="00C81B66">
      <w:pPr>
        <w:rPr>
          <w:sz w:val="12"/>
        </w:rPr>
      </w:pPr>
      <w:r>
        <w:continuationSeparator/>
      </w:r>
    </w:p>
  </w:footnote>
  <w:footnote w:id="1">
    <w:p w:rsidR="00C81B66" w:rsidRDefault="00C81B66">
      <w:pPr>
        <w:pStyle w:val="Textpoznpodarou"/>
        <w:rPr>
          <w:lang w:val="cs-CZ"/>
        </w:rPr>
      </w:pPr>
      <w:r>
        <w:rPr>
          <w:rStyle w:val="Znakypropoznmkupodarou"/>
        </w:rPr>
        <w:footnoteRef/>
      </w:r>
      <w:r>
        <w:t xml:space="preserve"> </w:t>
      </w:r>
      <w:r>
        <w:rPr>
          <w:lang w:val="cs-CZ"/>
        </w:rPr>
        <w:t>Hodící se zaškrtněte.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B66" w:rsidRDefault="00C81B6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B66" w:rsidRDefault="00C81B6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B66" w:rsidRDefault="00C81B6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4E7"/>
    <w:multiLevelType w:val="multilevel"/>
    <w:tmpl w:val="70E0D938"/>
    <w:lvl w:ilvl="0">
      <w:start w:val="5"/>
      <w:numFmt w:val="decimal"/>
      <w:lvlText w:val="%1"/>
      <w:lvlJc w:val="left"/>
      <w:pPr>
        <w:tabs>
          <w:tab w:val="num" w:pos="0"/>
        </w:tabs>
        <w:ind w:left="1402" w:hanging="729"/>
      </w:pPr>
    </w:lvl>
    <w:lvl w:ilvl="1">
      <w:start w:val="1"/>
      <w:numFmt w:val="decimal"/>
      <w:lvlText w:val="%1.%2."/>
      <w:lvlJc w:val="left"/>
      <w:pPr>
        <w:tabs>
          <w:tab w:val="num" w:pos="0"/>
        </w:tabs>
        <w:ind w:left="1402" w:hanging="729"/>
      </w:pPr>
      <w:rPr>
        <w:rFonts w:ascii="Arial" w:eastAsia="Arial" w:hAnsi="Arial" w:cs="Arial"/>
        <w:b w:val="0"/>
        <w:bCs w:val="0"/>
        <w:i w:val="0"/>
        <w:iCs w:val="0"/>
        <w:color w:val="181A1A"/>
        <w:spacing w:val="-1"/>
        <w:w w:val="105"/>
        <w:sz w:val="22"/>
        <w:szCs w:val="22"/>
      </w:rPr>
    </w:lvl>
    <w:lvl w:ilvl="2">
      <w:numFmt w:val="bullet"/>
      <w:lvlText w:val=""/>
      <w:lvlJc w:val="left"/>
      <w:pPr>
        <w:tabs>
          <w:tab w:val="num" w:pos="0"/>
        </w:tabs>
        <w:ind w:left="3296" w:hanging="729"/>
      </w:pPr>
      <w:rPr>
        <w:rFonts w:ascii="Symbol" w:hAnsi="Symbol" w:cs="Symbol" w:hint="default"/>
        <w:b w:val="0"/>
        <w:bCs w:val="0"/>
        <w:i w:val="0"/>
        <w:iCs w:val="0"/>
        <w:color w:val="131516"/>
        <w:spacing w:val="-1"/>
        <w:w w:val="103"/>
        <w:sz w:val="22"/>
        <w:szCs w:val="22"/>
      </w:rPr>
    </w:lvl>
    <w:lvl w:ilvl="3">
      <w:numFmt w:val="bullet"/>
      <w:lvlText w:val=""/>
      <w:lvlJc w:val="left"/>
      <w:pPr>
        <w:tabs>
          <w:tab w:val="num" w:pos="0"/>
        </w:tabs>
        <w:ind w:left="4244" w:hanging="729"/>
      </w:pPr>
      <w:rPr>
        <w:rFonts w:ascii="Symbol" w:hAnsi="Symbol" w:cs="Symbol" w:hint="default"/>
      </w:rPr>
    </w:lvl>
    <w:lvl w:ilvl="4">
      <w:numFmt w:val="bullet"/>
      <w:lvlText w:val=""/>
      <w:lvlJc w:val="left"/>
      <w:pPr>
        <w:tabs>
          <w:tab w:val="num" w:pos="0"/>
        </w:tabs>
        <w:ind w:left="5192" w:hanging="729"/>
      </w:pPr>
      <w:rPr>
        <w:rFonts w:ascii="Symbol" w:hAnsi="Symbol" w:cs="Symbol" w:hint="default"/>
      </w:rPr>
    </w:lvl>
    <w:lvl w:ilvl="5">
      <w:numFmt w:val="bullet"/>
      <w:lvlText w:val=""/>
      <w:lvlJc w:val="left"/>
      <w:pPr>
        <w:tabs>
          <w:tab w:val="num" w:pos="0"/>
        </w:tabs>
        <w:ind w:left="6140" w:hanging="729"/>
      </w:pPr>
      <w:rPr>
        <w:rFonts w:ascii="Symbol" w:hAnsi="Symbol" w:cs="Symbol" w:hint="default"/>
      </w:rPr>
    </w:lvl>
    <w:lvl w:ilvl="6">
      <w:numFmt w:val="bullet"/>
      <w:lvlText w:val=""/>
      <w:lvlJc w:val="left"/>
      <w:pPr>
        <w:tabs>
          <w:tab w:val="num" w:pos="0"/>
        </w:tabs>
        <w:ind w:left="7088" w:hanging="729"/>
      </w:pPr>
      <w:rPr>
        <w:rFonts w:ascii="Symbol" w:hAnsi="Symbol" w:cs="Symbol" w:hint="default"/>
      </w:rPr>
    </w:lvl>
    <w:lvl w:ilvl="7">
      <w:numFmt w:val="bullet"/>
      <w:lvlText w:val=""/>
      <w:lvlJc w:val="left"/>
      <w:pPr>
        <w:tabs>
          <w:tab w:val="num" w:pos="0"/>
        </w:tabs>
        <w:ind w:left="8036" w:hanging="729"/>
      </w:pPr>
      <w:rPr>
        <w:rFonts w:ascii="Symbol" w:hAnsi="Symbol" w:cs="Symbol" w:hint="default"/>
      </w:rPr>
    </w:lvl>
    <w:lvl w:ilvl="8">
      <w:numFmt w:val="bullet"/>
      <w:lvlText w:val=""/>
      <w:lvlJc w:val="left"/>
      <w:pPr>
        <w:tabs>
          <w:tab w:val="num" w:pos="0"/>
        </w:tabs>
        <w:ind w:left="8984" w:hanging="729"/>
      </w:pPr>
      <w:rPr>
        <w:rFonts w:ascii="Symbol" w:hAnsi="Symbol" w:cs="Symbol" w:hint="default"/>
      </w:rPr>
    </w:lvl>
  </w:abstractNum>
  <w:abstractNum w:abstractNumId="1" w15:restartNumberingAfterBreak="0">
    <w:nsid w:val="030E51AA"/>
    <w:multiLevelType w:val="multilevel"/>
    <w:tmpl w:val="5A54B9FE"/>
    <w:lvl w:ilvl="0">
      <w:start w:val="2"/>
      <w:numFmt w:val="decimal"/>
      <w:lvlText w:val="%1"/>
      <w:lvlJc w:val="left"/>
      <w:pPr>
        <w:tabs>
          <w:tab w:val="num" w:pos="0"/>
        </w:tabs>
        <w:ind w:left="1404" w:hanging="726"/>
      </w:pPr>
    </w:lvl>
    <w:lvl w:ilvl="1">
      <w:start w:val="1"/>
      <w:numFmt w:val="decimal"/>
      <w:lvlText w:val="%1.%2."/>
      <w:lvlJc w:val="left"/>
      <w:pPr>
        <w:tabs>
          <w:tab w:val="num" w:pos="0"/>
        </w:tabs>
        <w:ind w:left="1404" w:hanging="726"/>
      </w:pPr>
      <w:rPr>
        <w:w w:val="108"/>
      </w:rPr>
    </w:lvl>
    <w:lvl w:ilvl="2">
      <w:start w:val="1"/>
      <w:numFmt w:val="decimal"/>
      <w:lvlText w:val="%1.%2.%3."/>
      <w:lvlJc w:val="left"/>
      <w:pPr>
        <w:tabs>
          <w:tab w:val="num" w:pos="0"/>
        </w:tabs>
        <w:ind w:left="2117" w:hanging="729"/>
      </w:pPr>
      <w:rPr>
        <w:rFonts w:ascii="Arial" w:eastAsia="Arial" w:hAnsi="Arial" w:cs="Arial"/>
        <w:b w:val="0"/>
        <w:bCs w:val="0"/>
        <w:i w:val="0"/>
        <w:iCs w:val="0"/>
        <w:color w:val="131516"/>
        <w:spacing w:val="-1"/>
        <w:w w:val="108"/>
        <w:sz w:val="21"/>
        <w:szCs w:val="21"/>
      </w:rPr>
    </w:lvl>
    <w:lvl w:ilvl="3">
      <w:numFmt w:val="bullet"/>
      <w:lvlText w:val=""/>
      <w:lvlJc w:val="left"/>
      <w:pPr>
        <w:tabs>
          <w:tab w:val="num" w:pos="0"/>
        </w:tabs>
        <w:ind w:left="4066" w:hanging="729"/>
      </w:pPr>
      <w:rPr>
        <w:rFonts w:ascii="Symbol" w:hAnsi="Symbol" w:cs="Symbol" w:hint="default"/>
      </w:rPr>
    </w:lvl>
    <w:lvl w:ilvl="4">
      <w:numFmt w:val="bullet"/>
      <w:lvlText w:val=""/>
      <w:lvlJc w:val="left"/>
      <w:pPr>
        <w:tabs>
          <w:tab w:val="num" w:pos="0"/>
        </w:tabs>
        <w:ind w:left="5040" w:hanging="729"/>
      </w:pPr>
      <w:rPr>
        <w:rFonts w:ascii="Symbol" w:hAnsi="Symbol" w:cs="Symbol" w:hint="default"/>
      </w:rPr>
    </w:lvl>
    <w:lvl w:ilvl="5">
      <w:numFmt w:val="bullet"/>
      <w:lvlText w:val=""/>
      <w:lvlJc w:val="left"/>
      <w:pPr>
        <w:tabs>
          <w:tab w:val="num" w:pos="0"/>
        </w:tabs>
        <w:ind w:left="6013" w:hanging="729"/>
      </w:pPr>
      <w:rPr>
        <w:rFonts w:ascii="Symbol" w:hAnsi="Symbol" w:cs="Symbol" w:hint="default"/>
      </w:rPr>
    </w:lvl>
    <w:lvl w:ilvl="6">
      <w:numFmt w:val="bullet"/>
      <w:lvlText w:val=""/>
      <w:lvlJc w:val="left"/>
      <w:pPr>
        <w:tabs>
          <w:tab w:val="num" w:pos="0"/>
        </w:tabs>
        <w:ind w:left="6986" w:hanging="729"/>
      </w:pPr>
      <w:rPr>
        <w:rFonts w:ascii="Symbol" w:hAnsi="Symbol" w:cs="Symbol" w:hint="default"/>
      </w:rPr>
    </w:lvl>
    <w:lvl w:ilvl="7">
      <w:numFmt w:val="bullet"/>
      <w:lvlText w:val=""/>
      <w:lvlJc w:val="left"/>
      <w:pPr>
        <w:tabs>
          <w:tab w:val="num" w:pos="0"/>
        </w:tabs>
        <w:ind w:left="7960" w:hanging="729"/>
      </w:pPr>
      <w:rPr>
        <w:rFonts w:ascii="Symbol" w:hAnsi="Symbol" w:cs="Symbol" w:hint="default"/>
      </w:rPr>
    </w:lvl>
    <w:lvl w:ilvl="8">
      <w:numFmt w:val="bullet"/>
      <w:lvlText w:val=""/>
      <w:lvlJc w:val="left"/>
      <w:pPr>
        <w:tabs>
          <w:tab w:val="num" w:pos="0"/>
        </w:tabs>
        <w:ind w:left="8933" w:hanging="729"/>
      </w:pPr>
      <w:rPr>
        <w:rFonts w:ascii="Symbol" w:hAnsi="Symbol" w:cs="Symbol" w:hint="default"/>
      </w:rPr>
    </w:lvl>
  </w:abstractNum>
  <w:abstractNum w:abstractNumId="2" w15:restartNumberingAfterBreak="0">
    <w:nsid w:val="04BA00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62388"/>
    <w:multiLevelType w:val="hybridMultilevel"/>
    <w:tmpl w:val="C88C5A9E"/>
    <w:lvl w:ilvl="0" w:tplc="67385852">
      <w:start w:val="1"/>
      <w:numFmt w:val="upperRoman"/>
      <w:lvlText w:val="%1."/>
      <w:lvlJc w:val="left"/>
      <w:pPr>
        <w:ind w:left="1080" w:hanging="720"/>
      </w:pPr>
      <w:rPr>
        <w:rFonts w:hint="default"/>
        <w:b/>
        <w:color w:val="111315"/>
        <w:w w:val="10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B4E18"/>
    <w:multiLevelType w:val="multilevel"/>
    <w:tmpl w:val="5A54B9FE"/>
    <w:lvl w:ilvl="0">
      <w:start w:val="2"/>
      <w:numFmt w:val="decimal"/>
      <w:lvlText w:val="%1"/>
      <w:lvlJc w:val="left"/>
      <w:pPr>
        <w:tabs>
          <w:tab w:val="num" w:pos="0"/>
        </w:tabs>
        <w:ind w:left="1404" w:hanging="726"/>
      </w:pPr>
    </w:lvl>
    <w:lvl w:ilvl="1">
      <w:start w:val="1"/>
      <w:numFmt w:val="decimal"/>
      <w:lvlText w:val="%1.%2."/>
      <w:lvlJc w:val="left"/>
      <w:pPr>
        <w:tabs>
          <w:tab w:val="num" w:pos="0"/>
        </w:tabs>
        <w:ind w:left="1404" w:hanging="726"/>
      </w:pPr>
      <w:rPr>
        <w:w w:val="108"/>
      </w:rPr>
    </w:lvl>
    <w:lvl w:ilvl="2">
      <w:start w:val="1"/>
      <w:numFmt w:val="decimal"/>
      <w:lvlText w:val="%1.%2.%3."/>
      <w:lvlJc w:val="left"/>
      <w:pPr>
        <w:tabs>
          <w:tab w:val="num" w:pos="0"/>
        </w:tabs>
        <w:ind w:left="2117" w:hanging="729"/>
      </w:pPr>
      <w:rPr>
        <w:rFonts w:ascii="Arial" w:eastAsia="Arial" w:hAnsi="Arial" w:cs="Arial"/>
        <w:b w:val="0"/>
        <w:bCs w:val="0"/>
        <w:i w:val="0"/>
        <w:iCs w:val="0"/>
        <w:color w:val="131516"/>
        <w:spacing w:val="-1"/>
        <w:w w:val="108"/>
        <w:sz w:val="21"/>
        <w:szCs w:val="21"/>
      </w:rPr>
    </w:lvl>
    <w:lvl w:ilvl="3">
      <w:numFmt w:val="bullet"/>
      <w:lvlText w:val=""/>
      <w:lvlJc w:val="left"/>
      <w:pPr>
        <w:tabs>
          <w:tab w:val="num" w:pos="0"/>
        </w:tabs>
        <w:ind w:left="4066" w:hanging="729"/>
      </w:pPr>
      <w:rPr>
        <w:rFonts w:ascii="Symbol" w:hAnsi="Symbol" w:cs="Symbol" w:hint="default"/>
      </w:rPr>
    </w:lvl>
    <w:lvl w:ilvl="4">
      <w:numFmt w:val="bullet"/>
      <w:lvlText w:val=""/>
      <w:lvlJc w:val="left"/>
      <w:pPr>
        <w:tabs>
          <w:tab w:val="num" w:pos="0"/>
        </w:tabs>
        <w:ind w:left="5040" w:hanging="729"/>
      </w:pPr>
      <w:rPr>
        <w:rFonts w:ascii="Symbol" w:hAnsi="Symbol" w:cs="Symbol" w:hint="default"/>
      </w:rPr>
    </w:lvl>
    <w:lvl w:ilvl="5">
      <w:numFmt w:val="bullet"/>
      <w:lvlText w:val=""/>
      <w:lvlJc w:val="left"/>
      <w:pPr>
        <w:tabs>
          <w:tab w:val="num" w:pos="0"/>
        </w:tabs>
        <w:ind w:left="6013" w:hanging="729"/>
      </w:pPr>
      <w:rPr>
        <w:rFonts w:ascii="Symbol" w:hAnsi="Symbol" w:cs="Symbol" w:hint="default"/>
      </w:rPr>
    </w:lvl>
    <w:lvl w:ilvl="6">
      <w:numFmt w:val="bullet"/>
      <w:lvlText w:val=""/>
      <w:lvlJc w:val="left"/>
      <w:pPr>
        <w:tabs>
          <w:tab w:val="num" w:pos="0"/>
        </w:tabs>
        <w:ind w:left="6986" w:hanging="729"/>
      </w:pPr>
      <w:rPr>
        <w:rFonts w:ascii="Symbol" w:hAnsi="Symbol" w:cs="Symbol" w:hint="default"/>
      </w:rPr>
    </w:lvl>
    <w:lvl w:ilvl="7">
      <w:numFmt w:val="bullet"/>
      <w:lvlText w:val=""/>
      <w:lvlJc w:val="left"/>
      <w:pPr>
        <w:tabs>
          <w:tab w:val="num" w:pos="0"/>
        </w:tabs>
        <w:ind w:left="7960" w:hanging="729"/>
      </w:pPr>
      <w:rPr>
        <w:rFonts w:ascii="Symbol" w:hAnsi="Symbol" w:cs="Symbol" w:hint="default"/>
      </w:rPr>
    </w:lvl>
    <w:lvl w:ilvl="8">
      <w:numFmt w:val="bullet"/>
      <w:lvlText w:val=""/>
      <w:lvlJc w:val="left"/>
      <w:pPr>
        <w:tabs>
          <w:tab w:val="num" w:pos="0"/>
        </w:tabs>
        <w:ind w:left="8933" w:hanging="729"/>
      </w:pPr>
      <w:rPr>
        <w:rFonts w:ascii="Symbol" w:hAnsi="Symbol" w:cs="Symbol" w:hint="default"/>
      </w:rPr>
    </w:lvl>
  </w:abstractNum>
  <w:abstractNum w:abstractNumId="5" w15:restartNumberingAfterBreak="0">
    <w:nsid w:val="12590EE9"/>
    <w:multiLevelType w:val="multilevel"/>
    <w:tmpl w:val="785C02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4164057"/>
    <w:multiLevelType w:val="multilevel"/>
    <w:tmpl w:val="2D928B74"/>
    <w:lvl w:ilvl="0">
      <w:start w:val="9"/>
      <w:numFmt w:val="decimal"/>
      <w:lvlText w:val="%1"/>
      <w:lvlJc w:val="left"/>
      <w:pPr>
        <w:tabs>
          <w:tab w:val="num" w:pos="0"/>
        </w:tabs>
        <w:ind w:left="360" w:hanging="360"/>
      </w:pPr>
      <w:rPr>
        <w:color w:val="111315"/>
      </w:rPr>
    </w:lvl>
    <w:lvl w:ilvl="1">
      <w:start w:val="1"/>
      <w:numFmt w:val="decimal"/>
      <w:lvlText w:val="%1.%2"/>
      <w:lvlJc w:val="left"/>
      <w:pPr>
        <w:tabs>
          <w:tab w:val="num" w:pos="0"/>
        </w:tabs>
        <w:ind w:left="360" w:hanging="360"/>
      </w:pPr>
      <w:rPr>
        <w:color w:val="111315"/>
      </w:rPr>
    </w:lvl>
    <w:lvl w:ilvl="2">
      <w:start w:val="1"/>
      <w:numFmt w:val="decimal"/>
      <w:lvlText w:val="%1.%2.%3"/>
      <w:lvlJc w:val="left"/>
      <w:pPr>
        <w:tabs>
          <w:tab w:val="num" w:pos="0"/>
        </w:tabs>
        <w:ind w:left="2138" w:hanging="720"/>
      </w:pPr>
      <w:rPr>
        <w:color w:val="111315"/>
      </w:rPr>
    </w:lvl>
    <w:lvl w:ilvl="3">
      <w:start w:val="1"/>
      <w:numFmt w:val="decimal"/>
      <w:lvlText w:val="%1.%2.%3.%4"/>
      <w:lvlJc w:val="left"/>
      <w:pPr>
        <w:tabs>
          <w:tab w:val="num" w:pos="0"/>
        </w:tabs>
        <w:ind w:left="720" w:hanging="720"/>
      </w:pPr>
      <w:rPr>
        <w:color w:val="111315"/>
      </w:rPr>
    </w:lvl>
    <w:lvl w:ilvl="4">
      <w:start w:val="1"/>
      <w:numFmt w:val="decimal"/>
      <w:lvlText w:val="%1.%2.%3.%4.%5"/>
      <w:lvlJc w:val="left"/>
      <w:pPr>
        <w:tabs>
          <w:tab w:val="num" w:pos="0"/>
        </w:tabs>
        <w:ind w:left="1080" w:hanging="1080"/>
      </w:pPr>
      <w:rPr>
        <w:color w:val="111315"/>
      </w:rPr>
    </w:lvl>
    <w:lvl w:ilvl="5">
      <w:start w:val="1"/>
      <w:numFmt w:val="decimal"/>
      <w:lvlText w:val="%1.%2.%3.%4.%5.%6"/>
      <w:lvlJc w:val="left"/>
      <w:pPr>
        <w:tabs>
          <w:tab w:val="num" w:pos="0"/>
        </w:tabs>
        <w:ind w:left="1080" w:hanging="1080"/>
      </w:pPr>
      <w:rPr>
        <w:color w:val="111315"/>
      </w:rPr>
    </w:lvl>
    <w:lvl w:ilvl="6">
      <w:start w:val="1"/>
      <w:numFmt w:val="decimal"/>
      <w:lvlText w:val="%1.%2.%3.%4.%5.%6.%7"/>
      <w:lvlJc w:val="left"/>
      <w:pPr>
        <w:tabs>
          <w:tab w:val="num" w:pos="0"/>
        </w:tabs>
        <w:ind w:left="1440" w:hanging="1440"/>
      </w:pPr>
      <w:rPr>
        <w:color w:val="111315"/>
      </w:rPr>
    </w:lvl>
    <w:lvl w:ilvl="7">
      <w:start w:val="1"/>
      <w:numFmt w:val="decimal"/>
      <w:lvlText w:val="%1.%2.%3.%4.%5.%6.%7.%8"/>
      <w:lvlJc w:val="left"/>
      <w:pPr>
        <w:tabs>
          <w:tab w:val="num" w:pos="0"/>
        </w:tabs>
        <w:ind w:left="1440" w:hanging="1440"/>
      </w:pPr>
      <w:rPr>
        <w:color w:val="111315"/>
      </w:rPr>
    </w:lvl>
    <w:lvl w:ilvl="8">
      <w:start w:val="1"/>
      <w:numFmt w:val="decimal"/>
      <w:lvlText w:val="%1.%2.%3.%4.%5.%6.%7.%8.%9"/>
      <w:lvlJc w:val="left"/>
      <w:pPr>
        <w:tabs>
          <w:tab w:val="num" w:pos="0"/>
        </w:tabs>
        <w:ind w:left="1800" w:hanging="1800"/>
      </w:pPr>
      <w:rPr>
        <w:color w:val="111315"/>
      </w:rPr>
    </w:lvl>
  </w:abstractNum>
  <w:abstractNum w:abstractNumId="7" w15:restartNumberingAfterBreak="0">
    <w:nsid w:val="14D8627B"/>
    <w:multiLevelType w:val="multilevel"/>
    <w:tmpl w:val="B6FC7682"/>
    <w:lvl w:ilvl="0">
      <w:start w:val="1"/>
      <w:numFmt w:val="decimal"/>
      <w:lvlText w:val="%1"/>
      <w:lvlJc w:val="left"/>
      <w:pPr>
        <w:tabs>
          <w:tab w:val="num" w:pos="0"/>
        </w:tabs>
        <w:ind w:left="1495" w:hanging="728"/>
      </w:pPr>
    </w:lvl>
    <w:lvl w:ilvl="1">
      <w:start w:val="1"/>
      <w:numFmt w:val="decimal"/>
      <w:lvlText w:val="%1.%2."/>
      <w:lvlJc w:val="left"/>
      <w:pPr>
        <w:tabs>
          <w:tab w:val="num" w:pos="0"/>
        </w:tabs>
        <w:ind w:left="1495" w:hanging="728"/>
      </w:pPr>
      <w:rPr>
        <w:rFonts w:ascii="Arial" w:eastAsia="Arial" w:hAnsi="Arial" w:cs="Arial"/>
        <w:b w:val="0"/>
        <w:bCs w:val="0"/>
        <w:i w:val="0"/>
        <w:iCs w:val="0"/>
        <w:color w:val="050708"/>
        <w:spacing w:val="-1"/>
        <w:w w:val="107"/>
        <w:sz w:val="22"/>
        <w:szCs w:val="22"/>
      </w:rPr>
    </w:lvl>
    <w:lvl w:ilvl="2">
      <w:numFmt w:val="bullet"/>
      <w:lvlText w:val=""/>
      <w:lvlJc w:val="left"/>
      <w:pPr>
        <w:tabs>
          <w:tab w:val="num" w:pos="0"/>
        </w:tabs>
        <w:ind w:left="3376" w:hanging="728"/>
      </w:pPr>
      <w:rPr>
        <w:rFonts w:ascii="Symbol" w:hAnsi="Symbol" w:cs="Symbol" w:hint="default"/>
      </w:rPr>
    </w:lvl>
    <w:lvl w:ilvl="3">
      <w:numFmt w:val="bullet"/>
      <w:lvlText w:val=""/>
      <w:lvlJc w:val="left"/>
      <w:pPr>
        <w:tabs>
          <w:tab w:val="num" w:pos="0"/>
        </w:tabs>
        <w:ind w:left="4314" w:hanging="728"/>
      </w:pPr>
      <w:rPr>
        <w:rFonts w:ascii="Symbol" w:hAnsi="Symbol" w:cs="Symbol" w:hint="default"/>
      </w:rPr>
    </w:lvl>
    <w:lvl w:ilvl="4">
      <w:numFmt w:val="bullet"/>
      <w:lvlText w:val=""/>
      <w:lvlJc w:val="left"/>
      <w:pPr>
        <w:tabs>
          <w:tab w:val="num" w:pos="0"/>
        </w:tabs>
        <w:ind w:left="5252" w:hanging="728"/>
      </w:pPr>
      <w:rPr>
        <w:rFonts w:ascii="Symbol" w:hAnsi="Symbol" w:cs="Symbol" w:hint="default"/>
      </w:rPr>
    </w:lvl>
    <w:lvl w:ilvl="5">
      <w:numFmt w:val="bullet"/>
      <w:lvlText w:val=""/>
      <w:lvlJc w:val="left"/>
      <w:pPr>
        <w:tabs>
          <w:tab w:val="num" w:pos="0"/>
        </w:tabs>
        <w:ind w:left="6190" w:hanging="728"/>
      </w:pPr>
      <w:rPr>
        <w:rFonts w:ascii="Symbol" w:hAnsi="Symbol" w:cs="Symbol" w:hint="default"/>
      </w:rPr>
    </w:lvl>
    <w:lvl w:ilvl="6">
      <w:numFmt w:val="bullet"/>
      <w:lvlText w:val=""/>
      <w:lvlJc w:val="left"/>
      <w:pPr>
        <w:tabs>
          <w:tab w:val="num" w:pos="0"/>
        </w:tabs>
        <w:ind w:left="7128" w:hanging="728"/>
      </w:pPr>
      <w:rPr>
        <w:rFonts w:ascii="Symbol" w:hAnsi="Symbol" w:cs="Symbol" w:hint="default"/>
      </w:rPr>
    </w:lvl>
    <w:lvl w:ilvl="7">
      <w:numFmt w:val="bullet"/>
      <w:lvlText w:val=""/>
      <w:lvlJc w:val="left"/>
      <w:pPr>
        <w:tabs>
          <w:tab w:val="num" w:pos="0"/>
        </w:tabs>
        <w:ind w:left="8066" w:hanging="728"/>
      </w:pPr>
      <w:rPr>
        <w:rFonts w:ascii="Symbol" w:hAnsi="Symbol" w:cs="Symbol" w:hint="default"/>
      </w:rPr>
    </w:lvl>
    <w:lvl w:ilvl="8">
      <w:numFmt w:val="bullet"/>
      <w:lvlText w:val=""/>
      <w:lvlJc w:val="left"/>
      <w:pPr>
        <w:tabs>
          <w:tab w:val="num" w:pos="0"/>
        </w:tabs>
        <w:ind w:left="9004" w:hanging="728"/>
      </w:pPr>
      <w:rPr>
        <w:rFonts w:ascii="Symbol" w:hAnsi="Symbol" w:cs="Symbol" w:hint="default"/>
      </w:rPr>
    </w:lvl>
  </w:abstractNum>
  <w:abstractNum w:abstractNumId="8" w15:restartNumberingAfterBreak="0">
    <w:nsid w:val="184848EB"/>
    <w:multiLevelType w:val="hybridMultilevel"/>
    <w:tmpl w:val="37261B30"/>
    <w:lvl w:ilvl="0" w:tplc="240A1246">
      <w:start w:val="1"/>
      <w:numFmt w:val="decimal"/>
      <w:lvlText w:val="2.%1"/>
      <w:lvlJc w:val="left"/>
      <w:pPr>
        <w:ind w:left="720" w:hanging="360"/>
      </w:pPr>
      <w:rPr>
        <w:rFonts w:hint="default"/>
        <w:b w:val="0"/>
        <w:bCs w:val="0"/>
        <w:i w:val="0"/>
        <w:iCs w:val="0"/>
        <w:caps w:val="0"/>
        <w:smallCaps w:val="0"/>
        <w:strike w:val="0"/>
        <w:dstrike w:val="0"/>
        <w:vanish w:val="0"/>
        <w:color w:val="000000"/>
        <w:spacing w:val="0"/>
        <w:kern w:val="0"/>
        <w:position w:val="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271FA5"/>
    <w:multiLevelType w:val="multilevel"/>
    <w:tmpl w:val="4D621ABC"/>
    <w:lvl w:ilvl="0">
      <w:start w:val="8"/>
      <w:numFmt w:val="decimal"/>
      <w:lvlText w:val="%1"/>
      <w:lvlJc w:val="left"/>
      <w:pPr>
        <w:tabs>
          <w:tab w:val="num" w:pos="0"/>
        </w:tabs>
        <w:ind w:left="360" w:hanging="360"/>
      </w:pPr>
    </w:lvl>
    <w:lvl w:ilvl="1">
      <w:start w:val="1"/>
      <w:numFmt w:val="decimal"/>
      <w:lvlText w:val="%1.%2"/>
      <w:lvlJc w:val="left"/>
      <w:pPr>
        <w:tabs>
          <w:tab w:val="num" w:pos="0"/>
        </w:tabs>
        <w:ind w:left="1041" w:hanging="360"/>
      </w:pPr>
    </w:lvl>
    <w:lvl w:ilvl="2">
      <w:start w:val="1"/>
      <w:numFmt w:val="decimal"/>
      <w:lvlText w:val="%1.%2.%3"/>
      <w:lvlJc w:val="left"/>
      <w:pPr>
        <w:tabs>
          <w:tab w:val="num" w:pos="0"/>
        </w:tabs>
        <w:ind w:left="2082" w:hanging="720"/>
      </w:pPr>
    </w:lvl>
    <w:lvl w:ilvl="3">
      <w:start w:val="1"/>
      <w:numFmt w:val="decimal"/>
      <w:lvlText w:val="%1.%2.%3.%4"/>
      <w:lvlJc w:val="left"/>
      <w:pPr>
        <w:tabs>
          <w:tab w:val="num" w:pos="0"/>
        </w:tabs>
        <w:ind w:left="2763" w:hanging="720"/>
      </w:pPr>
    </w:lvl>
    <w:lvl w:ilvl="4">
      <w:start w:val="1"/>
      <w:numFmt w:val="decimal"/>
      <w:lvlText w:val="%1.%2.%3.%4.%5"/>
      <w:lvlJc w:val="left"/>
      <w:pPr>
        <w:tabs>
          <w:tab w:val="num" w:pos="0"/>
        </w:tabs>
        <w:ind w:left="3804" w:hanging="1080"/>
      </w:pPr>
    </w:lvl>
    <w:lvl w:ilvl="5">
      <w:start w:val="1"/>
      <w:numFmt w:val="decimal"/>
      <w:lvlText w:val="%1.%2.%3.%4.%5.%6"/>
      <w:lvlJc w:val="left"/>
      <w:pPr>
        <w:tabs>
          <w:tab w:val="num" w:pos="0"/>
        </w:tabs>
        <w:ind w:left="4485" w:hanging="1080"/>
      </w:pPr>
    </w:lvl>
    <w:lvl w:ilvl="6">
      <w:start w:val="1"/>
      <w:numFmt w:val="decimal"/>
      <w:lvlText w:val="%1.%2.%3.%4.%5.%6.%7"/>
      <w:lvlJc w:val="left"/>
      <w:pPr>
        <w:tabs>
          <w:tab w:val="num" w:pos="0"/>
        </w:tabs>
        <w:ind w:left="5526" w:hanging="1440"/>
      </w:pPr>
    </w:lvl>
    <w:lvl w:ilvl="7">
      <w:start w:val="1"/>
      <w:numFmt w:val="decimal"/>
      <w:lvlText w:val="%1.%2.%3.%4.%5.%6.%7.%8"/>
      <w:lvlJc w:val="left"/>
      <w:pPr>
        <w:tabs>
          <w:tab w:val="num" w:pos="0"/>
        </w:tabs>
        <w:ind w:left="6207" w:hanging="1440"/>
      </w:pPr>
    </w:lvl>
    <w:lvl w:ilvl="8">
      <w:start w:val="1"/>
      <w:numFmt w:val="decimal"/>
      <w:lvlText w:val="%1.%2.%3.%4.%5.%6.%7.%8.%9"/>
      <w:lvlJc w:val="left"/>
      <w:pPr>
        <w:tabs>
          <w:tab w:val="num" w:pos="0"/>
        </w:tabs>
        <w:ind w:left="7248" w:hanging="1800"/>
      </w:pPr>
    </w:lvl>
  </w:abstractNum>
  <w:abstractNum w:abstractNumId="10" w15:restartNumberingAfterBreak="0">
    <w:nsid w:val="1BC64372"/>
    <w:multiLevelType w:val="multilevel"/>
    <w:tmpl w:val="49408764"/>
    <w:lvl w:ilvl="0">
      <w:start w:val="3"/>
      <w:numFmt w:val="decimal"/>
      <w:lvlText w:val="%1"/>
      <w:lvlJc w:val="left"/>
      <w:pPr>
        <w:tabs>
          <w:tab w:val="num" w:pos="0"/>
        </w:tabs>
        <w:ind w:left="1474" w:hanging="736"/>
      </w:pPr>
    </w:lvl>
    <w:lvl w:ilvl="1">
      <w:start w:val="1"/>
      <w:numFmt w:val="decimal"/>
      <w:lvlText w:val="%1.%2."/>
      <w:lvlJc w:val="left"/>
      <w:pPr>
        <w:tabs>
          <w:tab w:val="num" w:pos="0"/>
        </w:tabs>
        <w:ind w:left="1474" w:hanging="736"/>
      </w:pPr>
      <w:rPr>
        <w:rFonts w:ascii="Arial" w:eastAsia="Arial" w:hAnsi="Arial" w:cs="Arial"/>
        <w:b w:val="0"/>
        <w:bCs w:val="0"/>
        <w:i w:val="0"/>
        <w:iCs w:val="0"/>
        <w:color w:val="131516"/>
        <w:spacing w:val="-1"/>
        <w:w w:val="104"/>
        <w:sz w:val="22"/>
        <w:szCs w:val="22"/>
      </w:rPr>
    </w:lvl>
    <w:lvl w:ilvl="2">
      <w:start w:val="1"/>
      <w:numFmt w:val="decimal"/>
      <w:lvlText w:val="%1.%2.%3."/>
      <w:lvlJc w:val="left"/>
      <w:pPr>
        <w:tabs>
          <w:tab w:val="num" w:pos="0"/>
        </w:tabs>
        <w:ind w:left="2210" w:hanging="731"/>
      </w:pPr>
      <w:rPr>
        <w:rFonts w:ascii="Arial" w:eastAsia="Arial" w:hAnsi="Arial" w:cs="Arial"/>
        <w:b w:val="0"/>
        <w:bCs w:val="0"/>
        <w:i w:val="0"/>
        <w:iCs w:val="0"/>
        <w:color w:val="131516"/>
        <w:spacing w:val="-1"/>
        <w:w w:val="103"/>
        <w:sz w:val="22"/>
        <w:szCs w:val="22"/>
      </w:rPr>
    </w:lvl>
    <w:lvl w:ilvl="3">
      <w:numFmt w:val="bullet"/>
      <w:lvlText w:val=""/>
      <w:lvlJc w:val="left"/>
      <w:pPr>
        <w:tabs>
          <w:tab w:val="num" w:pos="0"/>
        </w:tabs>
        <w:ind w:left="4144" w:hanging="731"/>
      </w:pPr>
      <w:rPr>
        <w:rFonts w:ascii="Symbol" w:hAnsi="Symbol" w:cs="Symbol" w:hint="default"/>
      </w:rPr>
    </w:lvl>
    <w:lvl w:ilvl="4">
      <w:numFmt w:val="bullet"/>
      <w:lvlText w:val=""/>
      <w:lvlJc w:val="left"/>
      <w:pPr>
        <w:tabs>
          <w:tab w:val="num" w:pos="0"/>
        </w:tabs>
        <w:ind w:left="5106" w:hanging="731"/>
      </w:pPr>
      <w:rPr>
        <w:rFonts w:ascii="Symbol" w:hAnsi="Symbol" w:cs="Symbol" w:hint="default"/>
      </w:rPr>
    </w:lvl>
    <w:lvl w:ilvl="5">
      <w:numFmt w:val="bullet"/>
      <w:lvlText w:val=""/>
      <w:lvlJc w:val="left"/>
      <w:pPr>
        <w:tabs>
          <w:tab w:val="num" w:pos="0"/>
        </w:tabs>
        <w:ind w:left="6068" w:hanging="731"/>
      </w:pPr>
      <w:rPr>
        <w:rFonts w:ascii="Symbol" w:hAnsi="Symbol" w:cs="Symbol" w:hint="default"/>
      </w:rPr>
    </w:lvl>
    <w:lvl w:ilvl="6">
      <w:numFmt w:val="bullet"/>
      <w:lvlText w:val=""/>
      <w:lvlJc w:val="left"/>
      <w:pPr>
        <w:tabs>
          <w:tab w:val="num" w:pos="0"/>
        </w:tabs>
        <w:ind w:left="7031" w:hanging="731"/>
      </w:pPr>
      <w:rPr>
        <w:rFonts w:ascii="Symbol" w:hAnsi="Symbol" w:cs="Symbol" w:hint="default"/>
      </w:rPr>
    </w:lvl>
    <w:lvl w:ilvl="7">
      <w:numFmt w:val="bullet"/>
      <w:lvlText w:val=""/>
      <w:lvlJc w:val="left"/>
      <w:pPr>
        <w:tabs>
          <w:tab w:val="num" w:pos="0"/>
        </w:tabs>
        <w:ind w:left="7993" w:hanging="731"/>
      </w:pPr>
      <w:rPr>
        <w:rFonts w:ascii="Symbol" w:hAnsi="Symbol" w:cs="Symbol" w:hint="default"/>
      </w:rPr>
    </w:lvl>
    <w:lvl w:ilvl="8">
      <w:numFmt w:val="bullet"/>
      <w:lvlText w:val=""/>
      <w:lvlJc w:val="left"/>
      <w:pPr>
        <w:tabs>
          <w:tab w:val="num" w:pos="0"/>
        </w:tabs>
        <w:ind w:left="8955" w:hanging="731"/>
      </w:pPr>
      <w:rPr>
        <w:rFonts w:ascii="Symbol" w:hAnsi="Symbol" w:cs="Symbol" w:hint="default"/>
      </w:rPr>
    </w:lvl>
  </w:abstractNum>
  <w:abstractNum w:abstractNumId="11" w15:restartNumberingAfterBreak="0">
    <w:nsid w:val="1CAE06DF"/>
    <w:multiLevelType w:val="multilevel"/>
    <w:tmpl w:val="6EBCAC98"/>
    <w:lvl w:ilvl="0">
      <w:start w:val="6"/>
      <w:numFmt w:val="decimal"/>
      <w:lvlText w:val="%1"/>
      <w:lvlJc w:val="left"/>
      <w:pPr>
        <w:tabs>
          <w:tab w:val="num" w:pos="0"/>
        </w:tabs>
        <w:ind w:left="1377" w:hanging="720"/>
      </w:pPr>
    </w:lvl>
    <w:lvl w:ilvl="1">
      <w:start w:val="1"/>
      <w:numFmt w:val="decimal"/>
      <w:lvlText w:val="%1.%2."/>
      <w:lvlJc w:val="left"/>
      <w:pPr>
        <w:tabs>
          <w:tab w:val="num" w:pos="0"/>
        </w:tabs>
        <w:ind w:left="1377" w:hanging="720"/>
      </w:pPr>
      <w:rPr>
        <w:rFonts w:ascii="Arial" w:eastAsia="Arial" w:hAnsi="Arial" w:cs="Arial"/>
        <w:b w:val="0"/>
        <w:bCs w:val="0"/>
        <w:i w:val="0"/>
        <w:iCs w:val="0"/>
        <w:color w:val="181A1A"/>
        <w:spacing w:val="-1"/>
        <w:w w:val="102"/>
        <w:sz w:val="22"/>
        <w:szCs w:val="22"/>
      </w:rPr>
    </w:lvl>
    <w:lvl w:ilvl="2">
      <w:start w:val="1"/>
      <w:numFmt w:val="decimal"/>
      <w:lvlText w:val="%1.%2.%3."/>
      <w:lvlJc w:val="left"/>
      <w:pPr>
        <w:tabs>
          <w:tab w:val="num" w:pos="0"/>
        </w:tabs>
        <w:ind w:left="3703" w:hanging="726"/>
      </w:pPr>
      <w:rPr>
        <w:spacing w:val="-1"/>
        <w:w w:val="102"/>
        <w:sz w:val="22"/>
        <w:szCs w:val="22"/>
      </w:rPr>
    </w:lvl>
    <w:lvl w:ilvl="3">
      <w:numFmt w:val="bullet"/>
      <w:lvlText w:val=""/>
      <w:lvlJc w:val="left"/>
      <w:pPr>
        <w:tabs>
          <w:tab w:val="num" w:pos="0"/>
        </w:tabs>
        <w:ind w:left="4051" w:hanging="726"/>
      </w:pPr>
      <w:rPr>
        <w:rFonts w:ascii="Symbol" w:hAnsi="Symbol" w:cs="Symbol" w:hint="default"/>
      </w:rPr>
    </w:lvl>
    <w:lvl w:ilvl="4">
      <w:numFmt w:val="bullet"/>
      <w:lvlText w:val=""/>
      <w:lvlJc w:val="left"/>
      <w:pPr>
        <w:tabs>
          <w:tab w:val="num" w:pos="0"/>
        </w:tabs>
        <w:ind w:left="5026" w:hanging="726"/>
      </w:pPr>
      <w:rPr>
        <w:rFonts w:ascii="Symbol" w:hAnsi="Symbol" w:cs="Symbol" w:hint="default"/>
      </w:rPr>
    </w:lvl>
    <w:lvl w:ilvl="5">
      <w:numFmt w:val="bullet"/>
      <w:lvlText w:val=""/>
      <w:lvlJc w:val="left"/>
      <w:pPr>
        <w:tabs>
          <w:tab w:val="num" w:pos="0"/>
        </w:tabs>
        <w:ind w:left="6002" w:hanging="726"/>
      </w:pPr>
      <w:rPr>
        <w:rFonts w:ascii="Symbol" w:hAnsi="Symbol" w:cs="Symbol" w:hint="default"/>
      </w:rPr>
    </w:lvl>
    <w:lvl w:ilvl="6">
      <w:numFmt w:val="bullet"/>
      <w:lvlText w:val=""/>
      <w:lvlJc w:val="left"/>
      <w:pPr>
        <w:tabs>
          <w:tab w:val="num" w:pos="0"/>
        </w:tabs>
        <w:ind w:left="6977" w:hanging="726"/>
      </w:pPr>
      <w:rPr>
        <w:rFonts w:ascii="Symbol" w:hAnsi="Symbol" w:cs="Symbol" w:hint="default"/>
      </w:rPr>
    </w:lvl>
    <w:lvl w:ilvl="7">
      <w:numFmt w:val="bullet"/>
      <w:lvlText w:val=""/>
      <w:lvlJc w:val="left"/>
      <w:pPr>
        <w:tabs>
          <w:tab w:val="num" w:pos="0"/>
        </w:tabs>
        <w:ind w:left="7953" w:hanging="726"/>
      </w:pPr>
      <w:rPr>
        <w:rFonts w:ascii="Symbol" w:hAnsi="Symbol" w:cs="Symbol" w:hint="default"/>
      </w:rPr>
    </w:lvl>
    <w:lvl w:ilvl="8">
      <w:numFmt w:val="bullet"/>
      <w:lvlText w:val=""/>
      <w:lvlJc w:val="left"/>
      <w:pPr>
        <w:tabs>
          <w:tab w:val="num" w:pos="0"/>
        </w:tabs>
        <w:ind w:left="8928" w:hanging="726"/>
      </w:pPr>
      <w:rPr>
        <w:rFonts w:ascii="Symbol" w:hAnsi="Symbol" w:cs="Symbol" w:hint="default"/>
      </w:rPr>
    </w:lvl>
  </w:abstractNum>
  <w:abstractNum w:abstractNumId="12" w15:restartNumberingAfterBreak="0">
    <w:nsid w:val="20BD1F48"/>
    <w:multiLevelType w:val="multilevel"/>
    <w:tmpl w:val="A4280814"/>
    <w:lvl w:ilvl="0">
      <w:start w:val="10"/>
      <w:numFmt w:val="decimal"/>
      <w:lvlText w:val="%1"/>
      <w:lvlJc w:val="left"/>
      <w:pPr>
        <w:tabs>
          <w:tab w:val="num" w:pos="0"/>
        </w:tabs>
        <w:ind w:left="420" w:hanging="420"/>
      </w:pPr>
      <w:rPr>
        <w:color w:val="111315"/>
      </w:rPr>
    </w:lvl>
    <w:lvl w:ilvl="1">
      <w:start w:val="1"/>
      <w:numFmt w:val="decimal"/>
      <w:lvlText w:val="%1.%2"/>
      <w:lvlJc w:val="left"/>
      <w:pPr>
        <w:tabs>
          <w:tab w:val="num" w:pos="0"/>
        </w:tabs>
        <w:ind w:left="420" w:hanging="420"/>
      </w:pPr>
      <w:rPr>
        <w:color w:val="111315"/>
      </w:rPr>
    </w:lvl>
    <w:lvl w:ilvl="2">
      <w:start w:val="1"/>
      <w:numFmt w:val="decimal"/>
      <w:lvlText w:val="%1.%2.%3"/>
      <w:lvlJc w:val="left"/>
      <w:pPr>
        <w:tabs>
          <w:tab w:val="num" w:pos="0"/>
        </w:tabs>
        <w:ind w:left="720" w:hanging="720"/>
      </w:pPr>
      <w:rPr>
        <w:color w:val="111315"/>
      </w:rPr>
    </w:lvl>
    <w:lvl w:ilvl="3">
      <w:start w:val="1"/>
      <w:numFmt w:val="decimal"/>
      <w:lvlText w:val="%1.%2.%3.%4"/>
      <w:lvlJc w:val="left"/>
      <w:pPr>
        <w:tabs>
          <w:tab w:val="num" w:pos="0"/>
        </w:tabs>
        <w:ind w:left="720" w:hanging="720"/>
      </w:pPr>
      <w:rPr>
        <w:color w:val="111315"/>
      </w:rPr>
    </w:lvl>
    <w:lvl w:ilvl="4">
      <w:start w:val="1"/>
      <w:numFmt w:val="decimal"/>
      <w:lvlText w:val="%1.%2.%3.%4.%5"/>
      <w:lvlJc w:val="left"/>
      <w:pPr>
        <w:tabs>
          <w:tab w:val="num" w:pos="0"/>
        </w:tabs>
        <w:ind w:left="1080" w:hanging="1080"/>
      </w:pPr>
      <w:rPr>
        <w:color w:val="111315"/>
      </w:rPr>
    </w:lvl>
    <w:lvl w:ilvl="5">
      <w:start w:val="1"/>
      <w:numFmt w:val="decimal"/>
      <w:lvlText w:val="%1.%2.%3.%4.%5.%6"/>
      <w:lvlJc w:val="left"/>
      <w:pPr>
        <w:tabs>
          <w:tab w:val="num" w:pos="0"/>
        </w:tabs>
        <w:ind w:left="1080" w:hanging="1080"/>
      </w:pPr>
      <w:rPr>
        <w:color w:val="111315"/>
      </w:rPr>
    </w:lvl>
    <w:lvl w:ilvl="6">
      <w:start w:val="1"/>
      <w:numFmt w:val="decimal"/>
      <w:lvlText w:val="%1.%2.%3.%4.%5.%6.%7"/>
      <w:lvlJc w:val="left"/>
      <w:pPr>
        <w:tabs>
          <w:tab w:val="num" w:pos="0"/>
        </w:tabs>
        <w:ind w:left="1440" w:hanging="1440"/>
      </w:pPr>
      <w:rPr>
        <w:color w:val="111315"/>
      </w:rPr>
    </w:lvl>
    <w:lvl w:ilvl="7">
      <w:start w:val="1"/>
      <w:numFmt w:val="decimal"/>
      <w:lvlText w:val="%1.%2.%3.%4.%5.%6.%7.%8"/>
      <w:lvlJc w:val="left"/>
      <w:pPr>
        <w:tabs>
          <w:tab w:val="num" w:pos="0"/>
        </w:tabs>
        <w:ind w:left="1440" w:hanging="1440"/>
      </w:pPr>
      <w:rPr>
        <w:color w:val="111315"/>
      </w:rPr>
    </w:lvl>
    <w:lvl w:ilvl="8">
      <w:start w:val="1"/>
      <w:numFmt w:val="decimal"/>
      <w:lvlText w:val="%1.%2.%3.%4.%5.%6.%7.%8.%9"/>
      <w:lvlJc w:val="left"/>
      <w:pPr>
        <w:tabs>
          <w:tab w:val="num" w:pos="0"/>
        </w:tabs>
        <w:ind w:left="1800" w:hanging="1800"/>
      </w:pPr>
      <w:rPr>
        <w:color w:val="111315"/>
      </w:rPr>
    </w:lvl>
  </w:abstractNum>
  <w:abstractNum w:abstractNumId="13" w15:restartNumberingAfterBreak="0">
    <w:nsid w:val="23B5213D"/>
    <w:multiLevelType w:val="multilevel"/>
    <w:tmpl w:val="CA4EA912"/>
    <w:lvl w:ilvl="0">
      <w:start w:val="4"/>
      <w:numFmt w:val="upperRoman"/>
      <w:lvlText w:val="%1."/>
      <w:lvlJc w:val="left"/>
      <w:pPr>
        <w:tabs>
          <w:tab w:val="num" w:pos="0"/>
        </w:tabs>
        <w:ind w:left="1302" w:hanging="735"/>
      </w:pPr>
      <w:rPr>
        <w:spacing w:val="-1"/>
        <w:w w:val="107"/>
      </w:rPr>
    </w:lvl>
    <w:lvl w:ilvl="1">
      <w:numFmt w:val="bullet"/>
      <w:lvlText w:val=""/>
      <w:lvlJc w:val="left"/>
      <w:pPr>
        <w:tabs>
          <w:tab w:val="num" w:pos="0"/>
        </w:tabs>
        <w:ind w:left="2456" w:hanging="735"/>
      </w:pPr>
      <w:rPr>
        <w:rFonts w:ascii="Symbol" w:hAnsi="Symbol" w:cs="Symbol" w:hint="default"/>
      </w:rPr>
    </w:lvl>
    <w:lvl w:ilvl="2">
      <w:numFmt w:val="bullet"/>
      <w:lvlText w:val=""/>
      <w:lvlJc w:val="left"/>
      <w:pPr>
        <w:tabs>
          <w:tab w:val="num" w:pos="0"/>
        </w:tabs>
        <w:ind w:left="3392" w:hanging="735"/>
      </w:pPr>
      <w:rPr>
        <w:rFonts w:ascii="Symbol" w:hAnsi="Symbol" w:cs="Symbol" w:hint="default"/>
      </w:rPr>
    </w:lvl>
    <w:lvl w:ilvl="3">
      <w:numFmt w:val="bullet"/>
      <w:lvlText w:val=""/>
      <w:lvlJc w:val="left"/>
      <w:pPr>
        <w:tabs>
          <w:tab w:val="num" w:pos="0"/>
        </w:tabs>
        <w:ind w:left="4328" w:hanging="735"/>
      </w:pPr>
      <w:rPr>
        <w:rFonts w:ascii="Symbol" w:hAnsi="Symbol" w:cs="Symbol" w:hint="default"/>
      </w:rPr>
    </w:lvl>
    <w:lvl w:ilvl="4">
      <w:numFmt w:val="bullet"/>
      <w:lvlText w:val=""/>
      <w:lvlJc w:val="left"/>
      <w:pPr>
        <w:tabs>
          <w:tab w:val="num" w:pos="0"/>
        </w:tabs>
        <w:ind w:left="5264" w:hanging="735"/>
      </w:pPr>
      <w:rPr>
        <w:rFonts w:ascii="Symbol" w:hAnsi="Symbol" w:cs="Symbol" w:hint="default"/>
      </w:rPr>
    </w:lvl>
    <w:lvl w:ilvl="5">
      <w:numFmt w:val="bullet"/>
      <w:lvlText w:val=""/>
      <w:lvlJc w:val="left"/>
      <w:pPr>
        <w:tabs>
          <w:tab w:val="num" w:pos="0"/>
        </w:tabs>
        <w:ind w:left="6200" w:hanging="735"/>
      </w:pPr>
      <w:rPr>
        <w:rFonts w:ascii="Symbol" w:hAnsi="Symbol" w:cs="Symbol" w:hint="default"/>
      </w:rPr>
    </w:lvl>
    <w:lvl w:ilvl="6">
      <w:numFmt w:val="bullet"/>
      <w:lvlText w:val=""/>
      <w:lvlJc w:val="left"/>
      <w:pPr>
        <w:tabs>
          <w:tab w:val="num" w:pos="0"/>
        </w:tabs>
        <w:ind w:left="7136" w:hanging="735"/>
      </w:pPr>
      <w:rPr>
        <w:rFonts w:ascii="Symbol" w:hAnsi="Symbol" w:cs="Symbol" w:hint="default"/>
      </w:rPr>
    </w:lvl>
    <w:lvl w:ilvl="7">
      <w:numFmt w:val="bullet"/>
      <w:lvlText w:val=""/>
      <w:lvlJc w:val="left"/>
      <w:pPr>
        <w:tabs>
          <w:tab w:val="num" w:pos="0"/>
        </w:tabs>
        <w:ind w:left="8072" w:hanging="735"/>
      </w:pPr>
      <w:rPr>
        <w:rFonts w:ascii="Symbol" w:hAnsi="Symbol" w:cs="Symbol" w:hint="default"/>
      </w:rPr>
    </w:lvl>
    <w:lvl w:ilvl="8">
      <w:numFmt w:val="bullet"/>
      <w:lvlText w:val=""/>
      <w:lvlJc w:val="left"/>
      <w:pPr>
        <w:tabs>
          <w:tab w:val="num" w:pos="0"/>
        </w:tabs>
        <w:ind w:left="9008" w:hanging="735"/>
      </w:pPr>
      <w:rPr>
        <w:rFonts w:ascii="Symbol" w:hAnsi="Symbol" w:cs="Symbol" w:hint="default"/>
      </w:rPr>
    </w:lvl>
  </w:abstractNum>
  <w:abstractNum w:abstractNumId="14" w15:restartNumberingAfterBreak="0">
    <w:nsid w:val="280A38E2"/>
    <w:multiLevelType w:val="hybridMultilevel"/>
    <w:tmpl w:val="EA28866C"/>
    <w:lvl w:ilvl="0" w:tplc="240A1246">
      <w:start w:val="1"/>
      <w:numFmt w:val="decimal"/>
      <w:lvlText w:val="2.%1"/>
      <w:lvlJc w:val="left"/>
      <w:pPr>
        <w:ind w:left="1287" w:hanging="360"/>
      </w:pPr>
      <w:rPr>
        <w:rFonts w:hint="default"/>
        <w:b w:val="0"/>
        <w:bCs w:val="0"/>
        <w:i w:val="0"/>
        <w:iCs w:val="0"/>
        <w:caps w:val="0"/>
        <w:smallCaps w:val="0"/>
        <w:strike w:val="0"/>
        <w:dstrike w:val="0"/>
        <w:vanish w:val="0"/>
        <w:color w:val="000000"/>
        <w:spacing w:val="0"/>
        <w:kern w:val="0"/>
        <w:position w:val="0"/>
        <w:u w:val="none"/>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4BA7094"/>
    <w:multiLevelType w:val="multilevel"/>
    <w:tmpl w:val="7E841DAA"/>
    <w:lvl w:ilvl="0">
      <w:start w:val="11"/>
      <w:numFmt w:val="decimal"/>
      <w:lvlText w:val="%1"/>
      <w:lvlJc w:val="left"/>
      <w:pPr>
        <w:tabs>
          <w:tab w:val="num" w:pos="0"/>
        </w:tabs>
        <w:ind w:left="420" w:hanging="420"/>
      </w:pPr>
      <w:rPr>
        <w:color w:val="111315"/>
      </w:rPr>
    </w:lvl>
    <w:lvl w:ilvl="1">
      <w:start w:val="1"/>
      <w:numFmt w:val="decimal"/>
      <w:lvlText w:val="%1.%2"/>
      <w:lvlJc w:val="left"/>
      <w:pPr>
        <w:tabs>
          <w:tab w:val="num" w:pos="0"/>
        </w:tabs>
        <w:ind w:left="1825" w:hanging="420"/>
      </w:pPr>
      <w:rPr>
        <w:color w:val="111315"/>
      </w:rPr>
    </w:lvl>
    <w:lvl w:ilvl="2">
      <w:start w:val="1"/>
      <w:numFmt w:val="decimal"/>
      <w:lvlText w:val="%1.%2.%3"/>
      <w:lvlJc w:val="left"/>
      <w:pPr>
        <w:tabs>
          <w:tab w:val="num" w:pos="0"/>
        </w:tabs>
        <w:ind w:left="3530" w:hanging="720"/>
      </w:pPr>
      <w:rPr>
        <w:color w:val="111315"/>
      </w:rPr>
    </w:lvl>
    <w:lvl w:ilvl="3">
      <w:start w:val="1"/>
      <w:numFmt w:val="decimal"/>
      <w:lvlText w:val="%1.%2.%3.%4"/>
      <w:lvlJc w:val="left"/>
      <w:pPr>
        <w:tabs>
          <w:tab w:val="num" w:pos="0"/>
        </w:tabs>
        <w:ind w:left="4935" w:hanging="720"/>
      </w:pPr>
      <w:rPr>
        <w:color w:val="111315"/>
      </w:rPr>
    </w:lvl>
    <w:lvl w:ilvl="4">
      <w:start w:val="1"/>
      <w:numFmt w:val="decimal"/>
      <w:lvlText w:val="%1.%2.%3.%4.%5"/>
      <w:lvlJc w:val="left"/>
      <w:pPr>
        <w:tabs>
          <w:tab w:val="num" w:pos="0"/>
        </w:tabs>
        <w:ind w:left="6700" w:hanging="1080"/>
      </w:pPr>
      <w:rPr>
        <w:color w:val="111315"/>
      </w:rPr>
    </w:lvl>
    <w:lvl w:ilvl="5">
      <w:start w:val="1"/>
      <w:numFmt w:val="decimal"/>
      <w:lvlText w:val="%1.%2.%3.%4.%5.%6"/>
      <w:lvlJc w:val="left"/>
      <w:pPr>
        <w:tabs>
          <w:tab w:val="num" w:pos="0"/>
        </w:tabs>
        <w:ind w:left="8105" w:hanging="1080"/>
      </w:pPr>
      <w:rPr>
        <w:color w:val="111315"/>
      </w:rPr>
    </w:lvl>
    <w:lvl w:ilvl="6">
      <w:start w:val="1"/>
      <w:numFmt w:val="decimal"/>
      <w:lvlText w:val="%1.%2.%3.%4.%5.%6.%7"/>
      <w:lvlJc w:val="left"/>
      <w:pPr>
        <w:tabs>
          <w:tab w:val="num" w:pos="0"/>
        </w:tabs>
        <w:ind w:left="9870" w:hanging="1440"/>
      </w:pPr>
      <w:rPr>
        <w:color w:val="111315"/>
      </w:rPr>
    </w:lvl>
    <w:lvl w:ilvl="7">
      <w:start w:val="1"/>
      <w:numFmt w:val="decimal"/>
      <w:lvlText w:val="%1.%2.%3.%4.%5.%6.%7.%8"/>
      <w:lvlJc w:val="left"/>
      <w:pPr>
        <w:tabs>
          <w:tab w:val="num" w:pos="0"/>
        </w:tabs>
        <w:ind w:left="11275" w:hanging="1440"/>
      </w:pPr>
      <w:rPr>
        <w:color w:val="111315"/>
      </w:rPr>
    </w:lvl>
    <w:lvl w:ilvl="8">
      <w:start w:val="1"/>
      <w:numFmt w:val="decimal"/>
      <w:lvlText w:val="%1.%2.%3.%4.%5.%6.%7.%8.%9"/>
      <w:lvlJc w:val="left"/>
      <w:pPr>
        <w:tabs>
          <w:tab w:val="num" w:pos="0"/>
        </w:tabs>
        <w:ind w:left="13040" w:hanging="1800"/>
      </w:pPr>
      <w:rPr>
        <w:color w:val="111315"/>
      </w:rPr>
    </w:lvl>
  </w:abstractNum>
  <w:abstractNum w:abstractNumId="16" w15:restartNumberingAfterBreak="0">
    <w:nsid w:val="3B166B4C"/>
    <w:multiLevelType w:val="multilevel"/>
    <w:tmpl w:val="2500E7EC"/>
    <w:lvl w:ilvl="0">
      <w:start w:val="2"/>
      <w:numFmt w:val="decimal"/>
      <w:lvlText w:val="%1"/>
      <w:lvlJc w:val="left"/>
      <w:pPr>
        <w:tabs>
          <w:tab w:val="num" w:pos="0"/>
        </w:tabs>
        <w:ind w:left="1417" w:hanging="726"/>
      </w:pPr>
    </w:lvl>
    <w:lvl w:ilvl="1">
      <w:start w:val="1"/>
      <w:numFmt w:val="decimal"/>
      <w:lvlText w:val="%1.%2."/>
      <w:lvlJc w:val="left"/>
      <w:pPr>
        <w:tabs>
          <w:tab w:val="num" w:pos="0"/>
        </w:tabs>
        <w:ind w:left="1417" w:hanging="726"/>
      </w:pPr>
      <w:rPr>
        <w:rFonts w:ascii="Arial" w:eastAsia="Arial" w:hAnsi="Arial" w:cs="Arial"/>
        <w:b w:val="0"/>
        <w:bCs w:val="0"/>
        <w:i w:val="0"/>
        <w:iCs w:val="0"/>
        <w:color w:val="131616"/>
        <w:spacing w:val="-13"/>
        <w:w w:val="107"/>
        <w:sz w:val="22"/>
        <w:szCs w:val="22"/>
      </w:rPr>
    </w:lvl>
    <w:lvl w:ilvl="2">
      <w:start w:val="1"/>
      <w:numFmt w:val="decimal"/>
      <w:lvlText w:val="%1.%2.%3."/>
      <w:lvlJc w:val="left"/>
      <w:pPr>
        <w:tabs>
          <w:tab w:val="num" w:pos="0"/>
        </w:tabs>
        <w:ind w:left="2135" w:hanging="717"/>
      </w:pPr>
      <w:rPr>
        <w:rFonts w:ascii="Arial" w:eastAsia="Arial" w:hAnsi="Arial" w:cs="Arial"/>
        <w:b w:val="0"/>
        <w:bCs w:val="0"/>
        <w:i w:val="0"/>
        <w:iCs w:val="0"/>
        <w:color w:val="131616"/>
        <w:w w:val="102"/>
        <w:sz w:val="22"/>
        <w:szCs w:val="22"/>
      </w:rPr>
    </w:lvl>
    <w:lvl w:ilvl="3">
      <w:numFmt w:val="bullet"/>
      <w:lvlText w:val=""/>
      <w:lvlJc w:val="left"/>
      <w:pPr>
        <w:tabs>
          <w:tab w:val="num" w:pos="0"/>
        </w:tabs>
        <w:ind w:left="3232" w:hanging="717"/>
      </w:pPr>
      <w:rPr>
        <w:rFonts w:ascii="Symbol" w:hAnsi="Symbol" w:cs="Symbol" w:hint="default"/>
      </w:rPr>
    </w:lvl>
    <w:lvl w:ilvl="4">
      <w:numFmt w:val="bullet"/>
      <w:lvlText w:val=""/>
      <w:lvlJc w:val="left"/>
      <w:pPr>
        <w:tabs>
          <w:tab w:val="num" w:pos="0"/>
        </w:tabs>
        <w:ind w:left="4325" w:hanging="717"/>
      </w:pPr>
      <w:rPr>
        <w:rFonts w:ascii="Symbol" w:hAnsi="Symbol" w:cs="Symbol" w:hint="default"/>
      </w:rPr>
    </w:lvl>
    <w:lvl w:ilvl="5">
      <w:numFmt w:val="bullet"/>
      <w:lvlText w:val=""/>
      <w:lvlJc w:val="left"/>
      <w:pPr>
        <w:tabs>
          <w:tab w:val="num" w:pos="0"/>
        </w:tabs>
        <w:ind w:left="5417" w:hanging="717"/>
      </w:pPr>
      <w:rPr>
        <w:rFonts w:ascii="Symbol" w:hAnsi="Symbol" w:cs="Symbol" w:hint="default"/>
      </w:rPr>
    </w:lvl>
    <w:lvl w:ilvl="6">
      <w:numFmt w:val="bullet"/>
      <w:lvlText w:val=""/>
      <w:lvlJc w:val="left"/>
      <w:pPr>
        <w:tabs>
          <w:tab w:val="num" w:pos="0"/>
        </w:tabs>
        <w:ind w:left="6510" w:hanging="717"/>
      </w:pPr>
      <w:rPr>
        <w:rFonts w:ascii="Symbol" w:hAnsi="Symbol" w:cs="Symbol" w:hint="default"/>
      </w:rPr>
    </w:lvl>
    <w:lvl w:ilvl="7">
      <w:numFmt w:val="bullet"/>
      <w:lvlText w:val=""/>
      <w:lvlJc w:val="left"/>
      <w:pPr>
        <w:tabs>
          <w:tab w:val="num" w:pos="0"/>
        </w:tabs>
        <w:ind w:left="7602" w:hanging="717"/>
      </w:pPr>
      <w:rPr>
        <w:rFonts w:ascii="Symbol" w:hAnsi="Symbol" w:cs="Symbol" w:hint="default"/>
      </w:rPr>
    </w:lvl>
    <w:lvl w:ilvl="8">
      <w:numFmt w:val="bullet"/>
      <w:lvlText w:val=""/>
      <w:lvlJc w:val="left"/>
      <w:pPr>
        <w:tabs>
          <w:tab w:val="num" w:pos="0"/>
        </w:tabs>
        <w:ind w:left="8695" w:hanging="717"/>
      </w:pPr>
      <w:rPr>
        <w:rFonts w:ascii="Symbol" w:hAnsi="Symbol" w:cs="Symbol" w:hint="default"/>
      </w:rPr>
    </w:lvl>
  </w:abstractNum>
  <w:abstractNum w:abstractNumId="17" w15:restartNumberingAfterBreak="0">
    <w:nsid w:val="41C84480"/>
    <w:multiLevelType w:val="multilevel"/>
    <w:tmpl w:val="51CC5EF8"/>
    <w:lvl w:ilvl="0">
      <w:start w:val="12"/>
      <w:numFmt w:val="decimal"/>
      <w:lvlText w:val="%1"/>
      <w:lvlJc w:val="left"/>
      <w:pPr>
        <w:tabs>
          <w:tab w:val="num" w:pos="0"/>
        </w:tabs>
        <w:ind w:left="420" w:hanging="420"/>
      </w:pPr>
    </w:lvl>
    <w:lvl w:ilvl="1">
      <w:start w:val="1"/>
      <w:numFmt w:val="decimal"/>
      <w:lvlText w:val="%1.%2"/>
      <w:lvlJc w:val="left"/>
      <w:pPr>
        <w:tabs>
          <w:tab w:val="num" w:pos="0"/>
        </w:tabs>
        <w:ind w:left="1815" w:hanging="420"/>
      </w:pPr>
    </w:lvl>
    <w:lvl w:ilvl="2">
      <w:start w:val="1"/>
      <w:numFmt w:val="decimal"/>
      <w:lvlText w:val="%1.%2.%3"/>
      <w:lvlJc w:val="left"/>
      <w:pPr>
        <w:tabs>
          <w:tab w:val="num" w:pos="0"/>
        </w:tabs>
        <w:ind w:left="3510" w:hanging="720"/>
      </w:pPr>
    </w:lvl>
    <w:lvl w:ilvl="3">
      <w:start w:val="1"/>
      <w:numFmt w:val="decimal"/>
      <w:lvlText w:val="%1.%2.%3.%4"/>
      <w:lvlJc w:val="left"/>
      <w:pPr>
        <w:tabs>
          <w:tab w:val="num" w:pos="0"/>
        </w:tabs>
        <w:ind w:left="4905" w:hanging="720"/>
      </w:pPr>
    </w:lvl>
    <w:lvl w:ilvl="4">
      <w:start w:val="1"/>
      <w:numFmt w:val="decimal"/>
      <w:lvlText w:val="%1.%2.%3.%4.%5"/>
      <w:lvlJc w:val="left"/>
      <w:pPr>
        <w:tabs>
          <w:tab w:val="num" w:pos="0"/>
        </w:tabs>
        <w:ind w:left="6660" w:hanging="1080"/>
      </w:pPr>
    </w:lvl>
    <w:lvl w:ilvl="5">
      <w:start w:val="1"/>
      <w:numFmt w:val="decimal"/>
      <w:lvlText w:val="%1.%2.%3.%4.%5.%6"/>
      <w:lvlJc w:val="left"/>
      <w:pPr>
        <w:tabs>
          <w:tab w:val="num" w:pos="0"/>
        </w:tabs>
        <w:ind w:left="8055" w:hanging="1080"/>
      </w:pPr>
    </w:lvl>
    <w:lvl w:ilvl="6">
      <w:start w:val="1"/>
      <w:numFmt w:val="decimal"/>
      <w:lvlText w:val="%1.%2.%3.%4.%5.%6.%7"/>
      <w:lvlJc w:val="left"/>
      <w:pPr>
        <w:tabs>
          <w:tab w:val="num" w:pos="0"/>
        </w:tabs>
        <w:ind w:left="9810" w:hanging="1440"/>
      </w:pPr>
    </w:lvl>
    <w:lvl w:ilvl="7">
      <w:start w:val="1"/>
      <w:numFmt w:val="decimal"/>
      <w:lvlText w:val="%1.%2.%3.%4.%5.%6.%7.%8"/>
      <w:lvlJc w:val="left"/>
      <w:pPr>
        <w:tabs>
          <w:tab w:val="num" w:pos="0"/>
        </w:tabs>
        <w:ind w:left="11205" w:hanging="1440"/>
      </w:pPr>
    </w:lvl>
    <w:lvl w:ilvl="8">
      <w:start w:val="1"/>
      <w:numFmt w:val="decimal"/>
      <w:lvlText w:val="%1.%2.%3.%4.%5.%6.%7.%8.%9"/>
      <w:lvlJc w:val="left"/>
      <w:pPr>
        <w:tabs>
          <w:tab w:val="num" w:pos="0"/>
        </w:tabs>
        <w:ind w:left="12960" w:hanging="1800"/>
      </w:pPr>
    </w:lvl>
  </w:abstractNum>
  <w:abstractNum w:abstractNumId="18" w15:restartNumberingAfterBreak="0">
    <w:nsid w:val="43A25896"/>
    <w:multiLevelType w:val="multilevel"/>
    <w:tmpl w:val="6BCA8EB6"/>
    <w:lvl w:ilvl="0">
      <w:start w:val="12"/>
      <w:numFmt w:val="upperRoman"/>
      <w:lvlText w:val="%1."/>
      <w:lvlJc w:val="left"/>
      <w:pPr>
        <w:tabs>
          <w:tab w:val="num" w:pos="0"/>
        </w:tabs>
        <w:ind w:left="1302" w:hanging="735"/>
      </w:pPr>
      <w:rPr>
        <w:rFonts w:hint="default"/>
        <w:spacing w:val="-1"/>
        <w:w w:val="107"/>
      </w:rPr>
    </w:lvl>
    <w:lvl w:ilvl="1">
      <w:numFmt w:val="bullet"/>
      <w:lvlText w:val=""/>
      <w:lvlJc w:val="left"/>
      <w:pPr>
        <w:tabs>
          <w:tab w:val="num" w:pos="0"/>
        </w:tabs>
        <w:ind w:left="2456" w:hanging="735"/>
      </w:pPr>
      <w:rPr>
        <w:rFonts w:ascii="Symbol" w:hAnsi="Symbol" w:cs="Symbol" w:hint="default"/>
      </w:rPr>
    </w:lvl>
    <w:lvl w:ilvl="2">
      <w:numFmt w:val="bullet"/>
      <w:lvlText w:val=""/>
      <w:lvlJc w:val="left"/>
      <w:pPr>
        <w:tabs>
          <w:tab w:val="num" w:pos="0"/>
        </w:tabs>
        <w:ind w:left="3392" w:hanging="735"/>
      </w:pPr>
      <w:rPr>
        <w:rFonts w:ascii="Symbol" w:hAnsi="Symbol" w:cs="Symbol" w:hint="default"/>
      </w:rPr>
    </w:lvl>
    <w:lvl w:ilvl="3">
      <w:numFmt w:val="bullet"/>
      <w:lvlText w:val=""/>
      <w:lvlJc w:val="left"/>
      <w:pPr>
        <w:tabs>
          <w:tab w:val="num" w:pos="0"/>
        </w:tabs>
        <w:ind w:left="4328" w:hanging="735"/>
      </w:pPr>
      <w:rPr>
        <w:rFonts w:ascii="Symbol" w:hAnsi="Symbol" w:cs="Symbol" w:hint="default"/>
      </w:rPr>
    </w:lvl>
    <w:lvl w:ilvl="4">
      <w:numFmt w:val="bullet"/>
      <w:lvlText w:val=""/>
      <w:lvlJc w:val="left"/>
      <w:pPr>
        <w:tabs>
          <w:tab w:val="num" w:pos="0"/>
        </w:tabs>
        <w:ind w:left="5264" w:hanging="735"/>
      </w:pPr>
      <w:rPr>
        <w:rFonts w:ascii="Symbol" w:hAnsi="Symbol" w:cs="Symbol" w:hint="default"/>
      </w:rPr>
    </w:lvl>
    <w:lvl w:ilvl="5">
      <w:numFmt w:val="bullet"/>
      <w:lvlText w:val=""/>
      <w:lvlJc w:val="left"/>
      <w:pPr>
        <w:tabs>
          <w:tab w:val="num" w:pos="0"/>
        </w:tabs>
        <w:ind w:left="6200" w:hanging="735"/>
      </w:pPr>
      <w:rPr>
        <w:rFonts w:ascii="Symbol" w:hAnsi="Symbol" w:cs="Symbol" w:hint="default"/>
      </w:rPr>
    </w:lvl>
    <w:lvl w:ilvl="6">
      <w:numFmt w:val="bullet"/>
      <w:lvlText w:val=""/>
      <w:lvlJc w:val="left"/>
      <w:pPr>
        <w:tabs>
          <w:tab w:val="num" w:pos="0"/>
        </w:tabs>
        <w:ind w:left="7136" w:hanging="735"/>
      </w:pPr>
      <w:rPr>
        <w:rFonts w:ascii="Symbol" w:hAnsi="Symbol" w:cs="Symbol" w:hint="default"/>
      </w:rPr>
    </w:lvl>
    <w:lvl w:ilvl="7">
      <w:numFmt w:val="bullet"/>
      <w:lvlText w:val=""/>
      <w:lvlJc w:val="left"/>
      <w:pPr>
        <w:tabs>
          <w:tab w:val="num" w:pos="0"/>
        </w:tabs>
        <w:ind w:left="8072" w:hanging="735"/>
      </w:pPr>
      <w:rPr>
        <w:rFonts w:ascii="Symbol" w:hAnsi="Symbol" w:cs="Symbol" w:hint="default"/>
      </w:rPr>
    </w:lvl>
    <w:lvl w:ilvl="8">
      <w:numFmt w:val="bullet"/>
      <w:lvlText w:val=""/>
      <w:lvlJc w:val="left"/>
      <w:pPr>
        <w:tabs>
          <w:tab w:val="num" w:pos="0"/>
        </w:tabs>
        <w:ind w:left="9008" w:hanging="735"/>
      </w:pPr>
      <w:rPr>
        <w:rFonts w:ascii="Symbol" w:hAnsi="Symbol" w:cs="Symbol" w:hint="default"/>
      </w:rPr>
    </w:lvl>
  </w:abstractNum>
  <w:abstractNum w:abstractNumId="19" w15:restartNumberingAfterBreak="0">
    <w:nsid w:val="4ECF2FB6"/>
    <w:multiLevelType w:val="multilevel"/>
    <w:tmpl w:val="025CE5E0"/>
    <w:lvl w:ilvl="0">
      <w:start w:val="4"/>
      <w:numFmt w:val="decimal"/>
      <w:lvlText w:val="%1"/>
      <w:lvlJc w:val="left"/>
      <w:pPr>
        <w:tabs>
          <w:tab w:val="num" w:pos="0"/>
        </w:tabs>
        <w:ind w:left="1518" w:hanging="722"/>
      </w:pPr>
    </w:lvl>
    <w:lvl w:ilvl="1">
      <w:start w:val="1"/>
      <w:numFmt w:val="decimal"/>
      <w:lvlText w:val="%1.%2."/>
      <w:lvlJc w:val="left"/>
      <w:pPr>
        <w:tabs>
          <w:tab w:val="num" w:pos="0"/>
        </w:tabs>
        <w:ind w:left="1518" w:hanging="722"/>
      </w:pPr>
      <w:rPr>
        <w:spacing w:val="-1"/>
        <w:w w:val="107"/>
      </w:rPr>
    </w:lvl>
    <w:lvl w:ilvl="2">
      <w:start w:val="1"/>
      <w:numFmt w:val="decimal"/>
      <w:lvlText w:val="%1.%2.%3."/>
      <w:lvlJc w:val="left"/>
      <w:pPr>
        <w:tabs>
          <w:tab w:val="num" w:pos="0"/>
        </w:tabs>
        <w:ind w:left="2134" w:hanging="725"/>
      </w:pPr>
      <w:rPr>
        <w:spacing w:val="-1"/>
        <w:w w:val="102"/>
      </w:rPr>
    </w:lvl>
    <w:lvl w:ilvl="3">
      <w:numFmt w:val="bullet"/>
      <w:lvlText w:val=""/>
      <w:lvlJc w:val="left"/>
      <w:pPr>
        <w:tabs>
          <w:tab w:val="num" w:pos="0"/>
        </w:tabs>
        <w:ind w:left="3337" w:hanging="725"/>
      </w:pPr>
      <w:rPr>
        <w:rFonts w:ascii="Symbol" w:hAnsi="Symbol" w:cs="Symbol" w:hint="default"/>
      </w:rPr>
    </w:lvl>
    <w:lvl w:ilvl="4">
      <w:numFmt w:val="bullet"/>
      <w:lvlText w:val=""/>
      <w:lvlJc w:val="left"/>
      <w:pPr>
        <w:tabs>
          <w:tab w:val="num" w:pos="0"/>
        </w:tabs>
        <w:ind w:left="4415" w:hanging="725"/>
      </w:pPr>
      <w:rPr>
        <w:rFonts w:ascii="Symbol" w:hAnsi="Symbol" w:cs="Symbol" w:hint="default"/>
      </w:rPr>
    </w:lvl>
    <w:lvl w:ilvl="5">
      <w:numFmt w:val="bullet"/>
      <w:lvlText w:val=""/>
      <w:lvlJc w:val="left"/>
      <w:pPr>
        <w:tabs>
          <w:tab w:val="num" w:pos="0"/>
        </w:tabs>
        <w:ind w:left="5492" w:hanging="725"/>
      </w:pPr>
      <w:rPr>
        <w:rFonts w:ascii="Symbol" w:hAnsi="Symbol" w:cs="Symbol" w:hint="default"/>
      </w:rPr>
    </w:lvl>
    <w:lvl w:ilvl="6">
      <w:numFmt w:val="bullet"/>
      <w:lvlText w:val=""/>
      <w:lvlJc w:val="left"/>
      <w:pPr>
        <w:tabs>
          <w:tab w:val="num" w:pos="0"/>
        </w:tabs>
        <w:ind w:left="6570" w:hanging="725"/>
      </w:pPr>
      <w:rPr>
        <w:rFonts w:ascii="Symbol" w:hAnsi="Symbol" w:cs="Symbol" w:hint="default"/>
      </w:rPr>
    </w:lvl>
    <w:lvl w:ilvl="7">
      <w:numFmt w:val="bullet"/>
      <w:lvlText w:val=""/>
      <w:lvlJc w:val="left"/>
      <w:pPr>
        <w:tabs>
          <w:tab w:val="num" w:pos="0"/>
        </w:tabs>
        <w:ind w:left="7647" w:hanging="725"/>
      </w:pPr>
      <w:rPr>
        <w:rFonts w:ascii="Symbol" w:hAnsi="Symbol" w:cs="Symbol" w:hint="default"/>
      </w:rPr>
    </w:lvl>
    <w:lvl w:ilvl="8">
      <w:numFmt w:val="bullet"/>
      <w:lvlText w:val=""/>
      <w:lvlJc w:val="left"/>
      <w:pPr>
        <w:tabs>
          <w:tab w:val="num" w:pos="0"/>
        </w:tabs>
        <w:ind w:left="8725" w:hanging="725"/>
      </w:pPr>
      <w:rPr>
        <w:rFonts w:ascii="Symbol" w:hAnsi="Symbol" w:cs="Symbol" w:hint="default"/>
      </w:rPr>
    </w:lvl>
  </w:abstractNum>
  <w:abstractNum w:abstractNumId="20" w15:restartNumberingAfterBreak="0">
    <w:nsid w:val="53342ADB"/>
    <w:multiLevelType w:val="multilevel"/>
    <w:tmpl w:val="B426844E"/>
    <w:lvl w:ilvl="0">
      <w:start w:val="3"/>
      <w:numFmt w:val="decimal"/>
      <w:lvlText w:val="%1"/>
      <w:lvlJc w:val="left"/>
      <w:pPr>
        <w:tabs>
          <w:tab w:val="num" w:pos="0"/>
        </w:tabs>
        <w:ind w:left="1504" w:hanging="728"/>
      </w:pPr>
    </w:lvl>
    <w:lvl w:ilvl="1">
      <w:start w:val="1"/>
      <w:numFmt w:val="decimal"/>
      <w:lvlText w:val="%1.%2."/>
      <w:lvlJc w:val="left"/>
      <w:pPr>
        <w:tabs>
          <w:tab w:val="num" w:pos="0"/>
        </w:tabs>
        <w:ind w:left="1504" w:hanging="728"/>
      </w:pPr>
      <w:rPr>
        <w:rFonts w:ascii="Arial" w:eastAsia="Arial" w:hAnsi="Arial" w:cs="Arial"/>
        <w:b w:val="0"/>
        <w:bCs w:val="0"/>
        <w:i w:val="0"/>
        <w:iCs w:val="0"/>
        <w:color w:val="131516"/>
        <w:spacing w:val="-1"/>
        <w:w w:val="109"/>
        <w:sz w:val="21"/>
        <w:szCs w:val="21"/>
      </w:rPr>
    </w:lvl>
    <w:lvl w:ilvl="2">
      <w:numFmt w:val="bullet"/>
      <w:lvlText w:val=""/>
      <w:lvlJc w:val="left"/>
      <w:pPr>
        <w:tabs>
          <w:tab w:val="num" w:pos="0"/>
        </w:tabs>
        <w:ind w:left="3376" w:hanging="728"/>
      </w:pPr>
      <w:rPr>
        <w:rFonts w:ascii="Symbol" w:hAnsi="Symbol" w:cs="Symbol" w:hint="default"/>
      </w:rPr>
    </w:lvl>
    <w:lvl w:ilvl="3">
      <w:numFmt w:val="bullet"/>
      <w:lvlText w:val=""/>
      <w:lvlJc w:val="left"/>
      <w:pPr>
        <w:tabs>
          <w:tab w:val="num" w:pos="0"/>
        </w:tabs>
        <w:ind w:left="4314" w:hanging="728"/>
      </w:pPr>
      <w:rPr>
        <w:rFonts w:ascii="Symbol" w:hAnsi="Symbol" w:cs="Symbol" w:hint="default"/>
      </w:rPr>
    </w:lvl>
    <w:lvl w:ilvl="4">
      <w:numFmt w:val="bullet"/>
      <w:lvlText w:val=""/>
      <w:lvlJc w:val="left"/>
      <w:pPr>
        <w:tabs>
          <w:tab w:val="num" w:pos="0"/>
        </w:tabs>
        <w:ind w:left="5252" w:hanging="728"/>
      </w:pPr>
      <w:rPr>
        <w:rFonts w:ascii="Symbol" w:hAnsi="Symbol" w:cs="Symbol" w:hint="default"/>
      </w:rPr>
    </w:lvl>
    <w:lvl w:ilvl="5">
      <w:numFmt w:val="bullet"/>
      <w:lvlText w:val=""/>
      <w:lvlJc w:val="left"/>
      <w:pPr>
        <w:tabs>
          <w:tab w:val="num" w:pos="0"/>
        </w:tabs>
        <w:ind w:left="6190" w:hanging="728"/>
      </w:pPr>
      <w:rPr>
        <w:rFonts w:ascii="Symbol" w:hAnsi="Symbol" w:cs="Symbol" w:hint="default"/>
      </w:rPr>
    </w:lvl>
    <w:lvl w:ilvl="6">
      <w:numFmt w:val="bullet"/>
      <w:lvlText w:val=""/>
      <w:lvlJc w:val="left"/>
      <w:pPr>
        <w:tabs>
          <w:tab w:val="num" w:pos="0"/>
        </w:tabs>
        <w:ind w:left="7128" w:hanging="728"/>
      </w:pPr>
      <w:rPr>
        <w:rFonts w:ascii="Symbol" w:hAnsi="Symbol" w:cs="Symbol" w:hint="default"/>
      </w:rPr>
    </w:lvl>
    <w:lvl w:ilvl="7">
      <w:numFmt w:val="bullet"/>
      <w:lvlText w:val=""/>
      <w:lvlJc w:val="left"/>
      <w:pPr>
        <w:tabs>
          <w:tab w:val="num" w:pos="0"/>
        </w:tabs>
        <w:ind w:left="8066" w:hanging="728"/>
      </w:pPr>
      <w:rPr>
        <w:rFonts w:ascii="Symbol" w:hAnsi="Symbol" w:cs="Symbol" w:hint="default"/>
      </w:rPr>
    </w:lvl>
    <w:lvl w:ilvl="8">
      <w:numFmt w:val="bullet"/>
      <w:lvlText w:val=""/>
      <w:lvlJc w:val="left"/>
      <w:pPr>
        <w:tabs>
          <w:tab w:val="num" w:pos="0"/>
        </w:tabs>
        <w:ind w:left="9004" w:hanging="728"/>
      </w:pPr>
      <w:rPr>
        <w:rFonts w:ascii="Symbol" w:hAnsi="Symbol" w:cs="Symbol" w:hint="default"/>
      </w:rPr>
    </w:lvl>
  </w:abstractNum>
  <w:abstractNum w:abstractNumId="21" w15:restartNumberingAfterBreak="0">
    <w:nsid w:val="53883D7B"/>
    <w:multiLevelType w:val="multilevel"/>
    <w:tmpl w:val="B66013F4"/>
    <w:lvl w:ilvl="0">
      <w:start w:val="13"/>
      <w:numFmt w:val="decimal"/>
      <w:lvlText w:val="%1"/>
      <w:lvlJc w:val="left"/>
      <w:pPr>
        <w:tabs>
          <w:tab w:val="num" w:pos="0"/>
        </w:tabs>
        <w:ind w:left="420" w:hanging="420"/>
      </w:pPr>
      <w:rPr>
        <w:w w:val="105"/>
      </w:rPr>
    </w:lvl>
    <w:lvl w:ilvl="1">
      <w:start w:val="1"/>
      <w:numFmt w:val="decimal"/>
      <w:lvlText w:val="%1.%2"/>
      <w:lvlJc w:val="left"/>
      <w:pPr>
        <w:tabs>
          <w:tab w:val="num" w:pos="0"/>
        </w:tabs>
        <w:ind w:left="1184" w:hanging="420"/>
      </w:pPr>
      <w:rPr>
        <w:w w:val="105"/>
      </w:rPr>
    </w:lvl>
    <w:lvl w:ilvl="2">
      <w:start w:val="1"/>
      <w:numFmt w:val="decimal"/>
      <w:lvlText w:val="%1.%2.%3"/>
      <w:lvlJc w:val="left"/>
      <w:pPr>
        <w:tabs>
          <w:tab w:val="num" w:pos="0"/>
        </w:tabs>
        <w:ind w:left="2248" w:hanging="720"/>
      </w:pPr>
      <w:rPr>
        <w:w w:val="105"/>
      </w:rPr>
    </w:lvl>
    <w:lvl w:ilvl="3">
      <w:start w:val="1"/>
      <w:numFmt w:val="decimal"/>
      <w:lvlText w:val="%1.%2.%3.%4"/>
      <w:lvlJc w:val="left"/>
      <w:pPr>
        <w:tabs>
          <w:tab w:val="num" w:pos="0"/>
        </w:tabs>
        <w:ind w:left="3012" w:hanging="720"/>
      </w:pPr>
      <w:rPr>
        <w:w w:val="105"/>
      </w:rPr>
    </w:lvl>
    <w:lvl w:ilvl="4">
      <w:start w:val="1"/>
      <w:numFmt w:val="decimal"/>
      <w:lvlText w:val="%1.%2.%3.%4.%5"/>
      <w:lvlJc w:val="left"/>
      <w:pPr>
        <w:tabs>
          <w:tab w:val="num" w:pos="0"/>
        </w:tabs>
        <w:ind w:left="4136" w:hanging="1080"/>
      </w:pPr>
      <w:rPr>
        <w:w w:val="105"/>
      </w:rPr>
    </w:lvl>
    <w:lvl w:ilvl="5">
      <w:start w:val="1"/>
      <w:numFmt w:val="decimal"/>
      <w:lvlText w:val="%1.%2.%3.%4.%5.%6"/>
      <w:lvlJc w:val="left"/>
      <w:pPr>
        <w:tabs>
          <w:tab w:val="num" w:pos="0"/>
        </w:tabs>
        <w:ind w:left="4900" w:hanging="1080"/>
      </w:pPr>
      <w:rPr>
        <w:w w:val="105"/>
      </w:rPr>
    </w:lvl>
    <w:lvl w:ilvl="6">
      <w:start w:val="1"/>
      <w:numFmt w:val="decimal"/>
      <w:lvlText w:val="%1.%2.%3.%4.%5.%6.%7"/>
      <w:lvlJc w:val="left"/>
      <w:pPr>
        <w:tabs>
          <w:tab w:val="num" w:pos="0"/>
        </w:tabs>
        <w:ind w:left="6024" w:hanging="1440"/>
      </w:pPr>
      <w:rPr>
        <w:w w:val="105"/>
      </w:rPr>
    </w:lvl>
    <w:lvl w:ilvl="7">
      <w:start w:val="1"/>
      <w:numFmt w:val="decimal"/>
      <w:lvlText w:val="%1.%2.%3.%4.%5.%6.%7.%8"/>
      <w:lvlJc w:val="left"/>
      <w:pPr>
        <w:tabs>
          <w:tab w:val="num" w:pos="0"/>
        </w:tabs>
        <w:ind w:left="6788" w:hanging="1440"/>
      </w:pPr>
      <w:rPr>
        <w:w w:val="105"/>
      </w:rPr>
    </w:lvl>
    <w:lvl w:ilvl="8">
      <w:start w:val="1"/>
      <w:numFmt w:val="decimal"/>
      <w:lvlText w:val="%1.%2.%3.%4.%5.%6.%7.%8.%9"/>
      <w:lvlJc w:val="left"/>
      <w:pPr>
        <w:tabs>
          <w:tab w:val="num" w:pos="0"/>
        </w:tabs>
        <w:ind w:left="7912" w:hanging="1800"/>
      </w:pPr>
      <w:rPr>
        <w:w w:val="105"/>
      </w:rPr>
    </w:lvl>
  </w:abstractNum>
  <w:abstractNum w:abstractNumId="22" w15:restartNumberingAfterBreak="0">
    <w:nsid w:val="644E5A6C"/>
    <w:multiLevelType w:val="multilevel"/>
    <w:tmpl w:val="388E323A"/>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3" w15:restartNumberingAfterBreak="0">
    <w:nsid w:val="656E6771"/>
    <w:multiLevelType w:val="multilevel"/>
    <w:tmpl w:val="69D823AE"/>
    <w:lvl w:ilvl="0">
      <w:start w:val="1"/>
      <w:numFmt w:val="decimal"/>
      <w:lvlText w:val="%1"/>
      <w:lvlJc w:val="left"/>
      <w:pPr>
        <w:tabs>
          <w:tab w:val="num" w:pos="0"/>
        </w:tabs>
        <w:ind w:left="1482" w:hanging="736"/>
      </w:pPr>
    </w:lvl>
    <w:lvl w:ilvl="1">
      <w:start w:val="1"/>
      <w:numFmt w:val="decimal"/>
      <w:lvlText w:val="%1.%2."/>
      <w:lvlJc w:val="left"/>
      <w:pPr>
        <w:tabs>
          <w:tab w:val="num" w:pos="0"/>
        </w:tabs>
        <w:ind w:left="1482" w:hanging="736"/>
      </w:pPr>
      <w:rPr>
        <w:rFonts w:ascii="Arial" w:eastAsia="Arial" w:hAnsi="Arial" w:cs="Arial"/>
        <w:b w:val="0"/>
        <w:bCs w:val="0"/>
        <w:i w:val="0"/>
        <w:iCs w:val="0"/>
        <w:color w:val="111315"/>
        <w:spacing w:val="-1"/>
        <w:w w:val="107"/>
        <w:sz w:val="22"/>
        <w:szCs w:val="22"/>
      </w:rPr>
    </w:lvl>
    <w:lvl w:ilvl="2">
      <w:start w:val="1"/>
      <w:numFmt w:val="decimal"/>
      <w:lvlText w:val="%1.%2.%3."/>
      <w:lvlJc w:val="left"/>
      <w:pPr>
        <w:tabs>
          <w:tab w:val="num" w:pos="0"/>
        </w:tabs>
        <w:ind w:left="2206" w:hanging="731"/>
      </w:pPr>
      <w:rPr>
        <w:rFonts w:ascii="Arial" w:eastAsia="Arial" w:hAnsi="Arial" w:cs="Arial"/>
        <w:b w:val="0"/>
        <w:bCs w:val="0"/>
        <w:i w:val="0"/>
        <w:iCs w:val="0"/>
        <w:color w:val="111315"/>
        <w:spacing w:val="-1"/>
        <w:w w:val="102"/>
        <w:sz w:val="22"/>
        <w:szCs w:val="22"/>
      </w:rPr>
    </w:lvl>
    <w:lvl w:ilvl="3">
      <w:numFmt w:val="bullet"/>
      <w:lvlText w:val=""/>
      <w:lvlJc w:val="left"/>
      <w:pPr>
        <w:tabs>
          <w:tab w:val="num" w:pos="0"/>
        </w:tabs>
        <w:ind w:left="4128" w:hanging="731"/>
      </w:pPr>
      <w:rPr>
        <w:rFonts w:ascii="Symbol" w:hAnsi="Symbol" w:cs="Symbol" w:hint="default"/>
      </w:rPr>
    </w:lvl>
    <w:lvl w:ilvl="4">
      <w:numFmt w:val="bullet"/>
      <w:lvlText w:val=""/>
      <w:lvlJc w:val="left"/>
      <w:pPr>
        <w:tabs>
          <w:tab w:val="num" w:pos="0"/>
        </w:tabs>
        <w:ind w:left="5093" w:hanging="731"/>
      </w:pPr>
      <w:rPr>
        <w:rFonts w:ascii="Symbol" w:hAnsi="Symbol" w:cs="Symbol" w:hint="default"/>
      </w:rPr>
    </w:lvl>
    <w:lvl w:ilvl="5">
      <w:numFmt w:val="bullet"/>
      <w:lvlText w:val=""/>
      <w:lvlJc w:val="left"/>
      <w:pPr>
        <w:tabs>
          <w:tab w:val="num" w:pos="0"/>
        </w:tabs>
        <w:ind w:left="6057" w:hanging="731"/>
      </w:pPr>
      <w:rPr>
        <w:rFonts w:ascii="Symbol" w:hAnsi="Symbol" w:cs="Symbol" w:hint="default"/>
      </w:rPr>
    </w:lvl>
    <w:lvl w:ilvl="6">
      <w:numFmt w:val="bullet"/>
      <w:lvlText w:val=""/>
      <w:lvlJc w:val="left"/>
      <w:pPr>
        <w:tabs>
          <w:tab w:val="num" w:pos="0"/>
        </w:tabs>
        <w:ind w:left="7022" w:hanging="731"/>
      </w:pPr>
      <w:rPr>
        <w:rFonts w:ascii="Symbol" w:hAnsi="Symbol" w:cs="Symbol" w:hint="default"/>
      </w:rPr>
    </w:lvl>
    <w:lvl w:ilvl="7">
      <w:numFmt w:val="bullet"/>
      <w:lvlText w:val=""/>
      <w:lvlJc w:val="left"/>
      <w:pPr>
        <w:tabs>
          <w:tab w:val="num" w:pos="0"/>
        </w:tabs>
        <w:ind w:left="7986" w:hanging="731"/>
      </w:pPr>
      <w:rPr>
        <w:rFonts w:ascii="Symbol" w:hAnsi="Symbol" w:cs="Symbol" w:hint="default"/>
      </w:rPr>
    </w:lvl>
    <w:lvl w:ilvl="8">
      <w:numFmt w:val="bullet"/>
      <w:lvlText w:val=""/>
      <w:lvlJc w:val="left"/>
      <w:pPr>
        <w:tabs>
          <w:tab w:val="num" w:pos="0"/>
        </w:tabs>
        <w:ind w:left="8951" w:hanging="731"/>
      </w:pPr>
      <w:rPr>
        <w:rFonts w:ascii="Symbol" w:hAnsi="Symbol" w:cs="Symbol" w:hint="default"/>
      </w:rPr>
    </w:lvl>
  </w:abstractNum>
  <w:abstractNum w:abstractNumId="24" w15:restartNumberingAfterBreak="0">
    <w:nsid w:val="6FC7741B"/>
    <w:multiLevelType w:val="multilevel"/>
    <w:tmpl w:val="EAE03582"/>
    <w:lvl w:ilvl="0">
      <w:start w:val="7"/>
      <w:numFmt w:val="decimal"/>
      <w:lvlText w:val="%1"/>
      <w:lvlJc w:val="left"/>
      <w:pPr>
        <w:tabs>
          <w:tab w:val="num" w:pos="0"/>
        </w:tabs>
        <w:ind w:left="360" w:hanging="360"/>
      </w:pPr>
      <w:rPr>
        <w:color w:val="131616"/>
      </w:rPr>
    </w:lvl>
    <w:lvl w:ilvl="1">
      <w:start w:val="1"/>
      <w:numFmt w:val="decimal"/>
      <w:lvlText w:val="%1.%2"/>
      <w:lvlJc w:val="left"/>
      <w:pPr>
        <w:tabs>
          <w:tab w:val="num" w:pos="0"/>
        </w:tabs>
        <w:ind w:left="1071" w:hanging="360"/>
      </w:pPr>
      <w:rPr>
        <w:color w:val="131616"/>
      </w:rPr>
    </w:lvl>
    <w:lvl w:ilvl="2">
      <w:start w:val="1"/>
      <w:numFmt w:val="decimal"/>
      <w:lvlText w:val="%1.%2.%3"/>
      <w:lvlJc w:val="left"/>
      <w:pPr>
        <w:tabs>
          <w:tab w:val="num" w:pos="0"/>
        </w:tabs>
        <w:ind w:left="2142" w:hanging="720"/>
      </w:pPr>
      <w:rPr>
        <w:color w:val="131616"/>
      </w:rPr>
    </w:lvl>
    <w:lvl w:ilvl="3">
      <w:start w:val="1"/>
      <w:numFmt w:val="decimal"/>
      <w:lvlText w:val="%1.%2.%3.%4"/>
      <w:lvlJc w:val="left"/>
      <w:pPr>
        <w:tabs>
          <w:tab w:val="num" w:pos="0"/>
        </w:tabs>
        <w:ind w:left="2853" w:hanging="720"/>
      </w:pPr>
      <w:rPr>
        <w:color w:val="131616"/>
      </w:rPr>
    </w:lvl>
    <w:lvl w:ilvl="4">
      <w:start w:val="1"/>
      <w:numFmt w:val="decimal"/>
      <w:lvlText w:val="%1.%2.%3.%4.%5"/>
      <w:lvlJc w:val="left"/>
      <w:pPr>
        <w:tabs>
          <w:tab w:val="num" w:pos="0"/>
        </w:tabs>
        <w:ind w:left="3924" w:hanging="1080"/>
      </w:pPr>
      <w:rPr>
        <w:color w:val="131616"/>
      </w:rPr>
    </w:lvl>
    <w:lvl w:ilvl="5">
      <w:start w:val="1"/>
      <w:numFmt w:val="decimal"/>
      <w:lvlText w:val="%1.%2.%3.%4.%5.%6"/>
      <w:lvlJc w:val="left"/>
      <w:pPr>
        <w:tabs>
          <w:tab w:val="num" w:pos="0"/>
        </w:tabs>
        <w:ind w:left="4635" w:hanging="1080"/>
      </w:pPr>
      <w:rPr>
        <w:color w:val="131616"/>
      </w:rPr>
    </w:lvl>
    <w:lvl w:ilvl="6">
      <w:start w:val="1"/>
      <w:numFmt w:val="decimal"/>
      <w:lvlText w:val="%1.%2.%3.%4.%5.%6.%7"/>
      <w:lvlJc w:val="left"/>
      <w:pPr>
        <w:tabs>
          <w:tab w:val="num" w:pos="0"/>
        </w:tabs>
        <w:ind w:left="5706" w:hanging="1440"/>
      </w:pPr>
      <w:rPr>
        <w:color w:val="131616"/>
      </w:rPr>
    </w:lvl>
    <w:lvl w:ilvl="7">
      <w:start w:val="1"/>
      <w:numFmt w:val="decimal"/>
      <w:lvlText w:val="%1.%2.%3.%4.%5.%6.%7.%8"/>
      <w:lvlJc w:val="left"/>
      <w:pPr>
        <w:tabs>
          <w:tab w:val="num" w:pos="0"/>
        </w:tabs>
        <w:ind w:left="6417" w:hanging="1440"/>
      </w:pPr>
      <w:rPr>
        <w:color w:val="131616"/>
      </w:rPr>
    </w:lvl>
    <w:lvl w:ilvl="8">
      <w:start w:val="1"/>
      <w:numFmt w:val="decimal"/>
      <w:lvlText w:val="%1.%2.%3.%4.%5.%6.%7.%8.%9"/>
      <w:lvlJc w:val="left"/>
      <w:pPr>
        <w:tabs>
          <w:tab w:val="num" w:pos="0"/>
        </w:tabs>
        <w:ind w:left="7488" w:hanging="1800"/>
      </w:pPr>
      <w:rPr>
        <w:color w:val="131616"/>
      </w:rPr>
    </w:lvl>
  </w:abstractNum>
  <w:abstractNum w:abstractNumId="25" w15:restartNumberingAfterBreak="0">
    <w:nsid w:val="726847B7"/>
    <w:multiLevelType w:val="multilevel"/>
    <w:tmpl w:val="025CE5E0"/>
    <w:lvl w:ilvl="0">
      <w:start w:val="4"/>
      <w:numFmt w:val="decimal"/>
      <w:lvlText w:val="%1"/>
      <w:lvlJc w:val="left"/>
      <w:pPr>
        <w:tabs>
          <w:tab w:val="num" w:pos="0"/>
        </w:tabs>
        <w:ind w:left="1518" w:hanging="722"/>
      </w:pPr>
    </w:lvl>
    <w:lvl w:ilvl="1">
      <w:start w:val="1"/>
      <w:numFmt w:val="decimal"/>
      <w:lvlText w:val="%1.%2."/>
      <w:lvlJc w:val="left"/>
      <w:pPr>
        <w:tabs>
          <w:tab w:val="num" w:pos="0"/>
        </w:tabs>
        <w:ind w:left="1518" w:hanging="722"/>
      </w:pPr>
      <w:rPr>
        <w:spacing w:val="-1"/>
        <w:w w:val="107"/>
      </w:rPr>
    </w:lvl>
    <w:lvl w:ilvl="2">
      <w:start w:val="1"/>
      <w:numFmt w:val="decimal"/>
      <w:lvlText w:val="%1.%2.%3."/>
      <w:lvlJc w:val="left"/>
      <w:pPr>
        <w:tabs>
          <w:tab w:val="num" w:pos="0"/>
        </w:tabs>
        <w:ind w:left="2134" w:hanging="725"/>
      </w:pPr>
      <w:rPr>
        <w:spacing w:val="-1"/>
        <w:w w:val="102"/>
      </w:rPr>
    </w:lvl>
    <w:lvl w:ilvl="3">
      <w:numFmt w:val="bullet"/>
      <w:lvlText w:val=""/>
      <w:lvlJc w:val="left"/>
      <w:pPr>
        <w:tabs>
          <w:tab w:val="num" w:pos="0"/>
        </w:tabs>
        <w:ind w:left="3337" w:hanging="725"/>
      </w:pPr>
      <w:rPr>
        <w:rFonts w:ascii="Symbol" w:hAnsi="Symbol" w:cs="Symbol" w:hint="default"/>
      </w:rPr>
    </w:lvl>
    <w:lvl w:ilvl="4">
      <w:numFmt w:val="bullet"/>
      <w:lvlText w:val=""/>
      <w:lvlJc w:val="left"/>
      <w:pPr>
        <w:tabs>
          <w:tab w:val="num" w:pos="0"/>
        </w:tabs>
        <w:ind w:left="4415" w:hanging="725"/>
      </w:pPr>
      <w:rPr>
        <w:rFonts w:ascii="Symbol" w:hAnsi="Symbol" w:cs="Symbol" w:hint="default"/>
      </w:rPr>
    </w:lvl>
    <w:lvl w:ilvl="5">
      <w:numFmt w:val="bullet"/>
      <w:lvlText w:val=""/>
      <w:lvlJc w:val="left"/>
      <w:pPr>
        <w:tabs>
          <w:tab w:val="num" w:pos="0"/>
        </w:tabs>
        <w:ind w:left="5492" w:hanging="725"/>
      </w:pPr>
      <w:rPr>
        <w:rFonts w:ascii="Symbol" w:hAnsi="Symbol" w:cs="Symbol" w:hint="default"/>
      </w:rPr>
    </w:lvl>
    <w:lvl w:ilvl="6">
      <w:numFmt w:val="bullet"/>
      <w:lvlText w:val=""/>
      <w:lvlJc w:val="left"/>
      <w:pPr>
        <w:tabs>
          <w:tab w:val="num" w:pos="0"/>
        </w:tabs>
        <w:ind w:left="6570" w:hanging="725"/>
      </w:pPr>
      <w:rPr>
        <w:rFonts w:ascii="Symbol" w:hAnsi="Symbol" w:cs="Symbol" w:hint="default"/>
      </w:rPr>
    </w:lvl>
    <w:lvl w:ilvl="7">
      <w:numFmt w:val="bullet"/>
      <w:lvlText w:val=""/>
      <w:lvlJc w:val="left"/>
      <w:pPr>
        <w:tabs>
          <w:tab w:val="num" w:pos="0"/>
        </w:tabs>
        <w:ind w:left="7647" w:hanging="725"/>
      </w:pPr>
      <w:rPr>
        <w:rFonts w:ascii="Symbol" w:hAnsi="Symbol" w:cs="Symbol" w:hint="default"/>
      </w:rPr>
    </w:lvl>
    <w:lvl w:ilvl="8">
      <w:numFmt w:val="bullet"/>
      <w:lvlText w:val=""/>
      <w:lvlJc w:val="left"/>
      <w:pPr>
        <w:tabs>
          <w:tab w:val="num" w:pos="0"/>
        </w:tabs>
        <w:ind w:left="8725" w:hanging="725"/>
      </w:pPr>
      <w:rPr>
        <w:rFonts w:ascii="Symbol" w:hAnsi="Symbol" w:cs="Symbol" w:hint="default"/>
      </w:rPr>
    </w:lvl>
  </w:abstractNum>
  <w:abstractNum w:abstractNumId="26" w15:restartNumberingAfterBreak="0">
    <w:nsid w:val="73357A56"/>
    <w:multiLevelType w:val="multilevel"/>
    <w:tmpl w:val="2F6818D0"/>
    <w:lvl w:ilvl="0">
      <w:start w:val="4"/>
      <w:numFmt w:val="decimal"/>
      <w:lvlText w:val="%1"/>
      <w:lvlJc w:val="left"/>
      <w:pPr>
        <w:tabs>
          <w:tab w:val="num" w:pos="0"/>
        </w:tabs>
        <w:ind w:left="1485" w:hanging="730"/>
      </w:pPr>
    </w:lvl>
    <w:lvl w:ilvl="1">
      <w:start w:val="1"/>
      <w:numFmt w:val="decimal"/>
      <w:lvlText w:val="%1.%2."/>
      <w:lvlJc w:val="left"/>
      <w:pPr>
        <w:tabs>
          <w:tab w:val="num" w:pos="0"/>
        </w:tabs>
        <w:ind w:left="1485" w:hanging="730"/>
      </w:pPr>
      <w:rPr>
        <w:spacing w:val="-1"/>
        <w:w w:val="104"/>
      </w:rPr>
    </w:lvl>
    <w:lvl w:ilvl="2">
      <w:start w:val="1"/>
      <w:numFmt w:val="decimal"/>
      <w:lvlText w:val="%1.%2.%3."/>
      <w:lvlJc w:val="left"/>
      <w:pPr>
        <w:tabs>
          <w:tab w:val="num" w:pos="0"/>
        </w:tabs>
        <w:ind w:left="2232" w:hanging="735"/>
      </w:pPr>
      <w:rPr>
        <w:rFonts w:ascii="Arial" w:eastAsia="Arial" w:hAnsi="Arial" w:cs="Arial"/>
        <w:b w:val="0"/>
        <w:bCs w:val="0"/>
        <w:i w:val="0"/>
        <w:iCs w:val="0"/>
        <w:color w:val="131516"/>
        <w:spacing w:val="-1"/>
        <w:w w:val="103"/>
        <w:sz w:val="22"/>
        <w:szCs w:val="22"/>
      </w:rPr>
    </w:lvl>
    <w:lvl w:ilvl="3">
      <w:numFmt w:val="bullet"/>
      <w:lvlText w:val=""/>
      <w:lvlJc w:val="left"/>
      <w:pPr>
        <w:tabs>
          <w:tab w:val="num" w:pos="0"/>
        </w:tabs>
        <w:ind w:left="4160" w:hanging="735"/>
      </w:pPr>
      <w:rPr>
        <w:rFonts w:ascii="Symbol" w:hAnsi="Symbol" w:cs="Symbol" w:hint="default"/>
      </w:rPr>
    </w:lvl>
    <w:lvl w:ilvl="4">
      <w:numFmt w:val="bullet"/>
      <w:lvlText w:val=""/>
      <w:lvlJc w:val="left"/>
      <w:pPr>
        <w:tabs>
          <w:tab w:val="num" w:pos="0"/>
        </w:tabs>
        <w:ind w:left="5120" w:hanging="735"/>
      </w:pPr>
      <w:rPr>
        <w:rFonts w:ascii="Symbol" w:hAnsi="Symbol" w:cs="Symbol" w:hint="default"/>
      </w:rPr>
    </w:lvl>
    <w:lvl w:ilvl="5">
      <w:numFmt w:val="bullet"/>
      <w:lvlText w:val=""/>
      <w:lvlJc w:val="left"/>
      <w:pPr>
        <w:tabs>
          <w:tab w:val="num" w:pos="0"/>
        </w:tabs>
        <w:ind w:left="6080" w:hanging="735"/>
      </w:pPr>
      <w:rPr>
        <w:rFonts w:ascii="Symbol" w:hAnsi="Symbol" w:cs="Symbol" w:hint="default"/>
      </w:rPr>
    </w:lvl>
    <w:lvl w:ilvl="6">
      <w:numFmt w:val="bullet"/>
      <w:lvlText w:val=""/>
      <w:lvlJc w:val="left"/>
      <w:pPr>
        <w:tabs>
          <w:tab w:val="num" w:pos="0"/>
        </w:tabs>
        <w:ind w:left="7040" w:hanging="735"/>
      </w:pPr>
      <w:rPr>
        <w:rFonts w:ascii="Symbol" w:hAnsi="Symbol" w:cs="Symbol" w:hint="default"/>
      </w:rPr>
    </w:lvl>
    <w:lvl w:ilvl="7">
      <w:numFmt w:val="bullet"/>
      <w:lvlText w:val=""/>
      <w:lvlJc w:val="left"/>
      <w:pPr>
        <w:tabs>
          <w:tab w:val="num" w:pos="0"/>
        </w:tabs>
        <w:ind w:left="8000" w:hanging="735"/>
      </w:pPr>
      <w:rPr>
        <w:rFonts w:ascii="Symbol" w:hAnsi="Symbol" w:cs="Symbol" w:hint="default"/>
      </w:rPr>
    </w:lvl>
    <w:lvl w:ilvl="8">
      <w:numFmt w:val="bullet"/>
      <w:lvlText w:val=""/>
      <w:lvlJc w:val="left"/>
      <w:pPr>
        <w:tabs>
          <w:tab w:val="num" w:pos="0"/>
        </w:tabs>
        <w:ind w:left="8960" w:hanging="735"/>
      </w:pPr>
      <w:rPr>
        <w:rFonts w:ascii="Symbol" w:hAnsi="Symbol" w:cs="Symbol" w:hint="default"/>
      </w:rPr>
    </w:lvl>
  </w:abstractNum>
  <w:abstractNum w:abstractNumId="27" w15:restartNumberingAfterBreak="0">
    <w:nsid w:val="74274621"/>
    <w:multiLevelType w:val="multilevel"/>
    <w:tmpl w:val="2BC0B212"/>
    <w:lvl w:ilvl="0">
      <w:start w:val="1"/>
      <w:numFmt w:val="decimal"/>
      <w:lvlText w:val="%1"/>
      <w:lvlJc w:val="left"/>
      <w:pPr>
        <w:tabs>
          <w:tab w:val="num" w:pos="0"/>
        </w:tabs>
        <w:ind w:left="1504" w:hanging="735"/>
      </w:pPr>
    </w:lvl>
    <w:lvl w:ilvl="1">
      <w:start w:val="1"/>
      <w:numFmt w:val="decimal"/>
      <w:lvlText w:val="%1.%2."/>
      <w:lvlJc w:val="left"/>
      <w:pPr>
        <w:tabs>
          <w:tab w:val="num" w:pos="0"/>
        </w:tabs>
        <w:ind w:left="1444" w:hanging="735"/>
      </w:pPr>
      <w:rPr>
        <w:spacing w:val="-1"/>
        <w:w w:val="111"/>
      </w:rPr>
    </w:lvl>
    <w:lvl w:ilvl="2">
      <w:numFmt w:val="bullet"/>
      <w:lvlText w:val=""/>
      <w:lvlJc w:val="left"/>
      <w:pPr>
        <w:tabs>
          <w:tab w:val="num" w:pos="0"/>
        </w:tabs>
        <w:ind w:left="3376" w:hanging="735"/>
      </w:pPr>
      <w:rPr>
        <w:rFonts w:ascii="Symbol" w:hAnsi="Symbol" w:cs="Symbol" w:hint="default"/>
      </w:rPr>
    </w:lvl>
    <w:lvl w:ilvl="3">
      <w:numFmt w:val="bullet"/>
      <w:lvlText w:val=""/>
      <w:lvlJc w:val="left"/>
      <w:pPr>
        <w:tabs>
          <w:tab w:val="num" w:pos="0"/>
        </w:tabs>
        <w:ind w:left="4314" w:hanging="735"/>
      </w:pPr>
      <w:rPr>
        <w:rFonts w:ascii="Symbol" w:hAnsi="Symbol" w:cs="Symbol" w:hint="default"/>
      </w:rPr>
    </w:lvl>
    <w:lvl w:ilvl="4">
      <w:numFmt w:val="bullet"/>
      <w:lvlText w:val=""/>
      <w:lvlJc w:val="left"/>
      <w:pPr>
        <w:tabs>
          <w:tab w:val="num" w:pos="0"/>
        </w:tabs>
        <w:ind w:left="5252" w:hanging="735"/>
      </w:pPr>
      <w:rPr>
        <w:rFonts w:ascii="Symbol" w:hAnsi="Symbol" w:cs="Symbol" w:hint="default"/>
      </w:rPr>
    </w:lvl>
    <w:lvl w:ilvl="5">
      <w:numFmt w:val="bullet"/>
      <w:lvlText w:val=""/>
      <w:lvlJc w:val="left"/>
      <w:pPr>
        <w:tabs>
          <w:tab w:val="num" w:pos="0"/>
        </w:tabs>
        <w:ind w:left="6190" w:hanging="735"/>
      </w:pPr>
      <w:rPr>
        <w:rFonts w:ascii="Symbol" w:hAnsi="Symbol" w:cs="Symbol" w:hint="default"/>
      </w:rPr>
    </w:lvl>
    <w:lvl w:ilvl="6">
      <w:numFmt w:val="bullet"/>
      <w:lvlText w:val=""/>
      <w:lvlJc w:val="left"/>
      <w:pPr>
        <w:tabs>
          <w:tab w:val="num" w:pos="0"/>
        </w:tabs>
        <w:ind w:left="7128" w:hanging="735"/>
      </w:pPr>
      <w:rPr>
        <w:rFonts w:ascii="Symbol" w:hAnsi="Symbol" w:cs="Symbol" w:hint="default"/>
      </w:rPr>
    </w:lvl>
    <w:lvl w:ilvl="7">
      <w:numFmt w:val="bullet"/>
      <w:lvlText w:val=""/>
      <w:lvlJc w:val="left"/>
      <w:pPr>
        <w:tabs>
          <w:tab w:val="num" w:pos="0"/>
        </w:tabs>
        <w:ind w:left="8066" w:hanging="735"/>
      </w:pPr>
      <w:rPr>
        <w:rFonts w:ascii="Symbol" w:hAnsi="Symbol" w:cs="Symbol" w:hint="default"/>
      </w:rPr>
    </w:lvl>
    <w:lvl w:ilvl="8">
      <w:numFmt w:val="bullet"/>
      <w:lvlText w:val=""/>
      <w:lvlJc w:val="left"/>
      <w:pPr>
        <w:tabs>
          <w:tab w:val="num" w:pos="0"/>
        </w:tabs>
        <w:ind w:left="9004" w:hanging="735"/>
      </w:pPr>
      <w:rPr>
        <w:rFonts w:ascii="Symbol" w:hAnsi="Symbol" w:cs="Symbol" w:hint="default"/>
      </w:rPr>
    </w:lvl>
  </w:abstractNum>
  <w:abstractNum w:abstractNumId="28" w15:restartNumberingAfterBreak="0">
    <w:nsid w:val="7C03655C"/>
    <w:multiLevelType w:val="multilevel"/>
    <w:tmpl w:val="70E0D938"/>
    <w:lvl w:ilvl="0">
      <w:start w:val="5"/>
      <w:numFmt w:val="decimal"/>
      <w:lvlText w:val="%1"/>
      <w:lvlJc w:val="left"/>
      <w:pPr>
        <w:tabs>
          <w:tab w:val="num" w:pos="0"/>
        </w:tabs>
        <w:ind w:left="1402" w:hanging="729"/>
      </w:pPr>
    </w:lvl>
    <w:lvl w:ilvl="1">
      <w:start w:val="1"/>
      <w:numFmt w:val="decimal"/>
      <w:lvlText w:val="%1.%2."/>
      <w:lvlJc w:val="left"/>
      <w:pPr>
        <w:tabs>
          <w:tab w:val="num" w:pos="0"/>
        </w:tabs>
        <w:ind w:left="1402" w:hanging="729"/>
      </w:pPr>
      <w:rPr>
        <w:rFonts w:ascii="Arial" w:eastAsia="Arial" w:hAnsi="Arial" w:cs="Arial"/>
        <w:b w:val="0"/>
        <w:bCs w:val="0"/>
        <w:i w:val="0"/>
        <w:iCs w:val="0"/>
        <w:color w:val="181A1A"/>
        <w:spacing w:val="-1"/>
        <w:w w:val="105"/>
        <w:sz w:val="22"/>
        <w:szCs w:val="22"/>
      </w:rPr>
    </w:lvl>
    <w:lvl w:ilvl="2">
      <w:numFmt w:val="bullet"/>
      <w:lvlText w:val=""/>
      <w:lvlJc w:val="left"/>
      <w:pPr>
        <w:tabs>
          <w:tab w:val="num" w:pos="0"/>
        </w:tabs>
        <w:ind w:left="3296" w:hanging="729"/>
      </w:pPr>
      <w:rPr>
        <w:rFonts w:ascii="Symbol" w:hAnsi="Symbol" w:cs="Symbol" w:hint="default"/>
      </w:rPr>
    </w:lvl>
    <w:lvl w:ilvl="3">
      <w:numFmt w:val="bullet"/>
      <w:lvlText w:val=""/>
      <w:lvlJc w:val="left"/>
      <w:pPr>
        <w:tabs>
          <w:tab w:val="num" w:pos="0"/>
        </w:tabs>
        <w:ind w:left="4244" w:hanging="729"/>
      </w:pPr>
      <w:rPr>
        <w:rFonts w:ascii="Symbol" w:hAnsi="Symbol" w:cs="Symbol" w:hint="default"/>
      </w:rPr>
    </w:lvl>
    <w:lvl w:ilvl="4">
      <w:numFmt w:val="bullet"/>
      <w:lvlText w:val=""/>
      <w:lvlJc w:val="left"/>
      <w:pPr>
        <w:tabs>
          <w:tab w:val="num" w:pos="0"/>
        </w:tabs>
        <w:ind w:left="5192" w:hanging="729"/>
      </w:pPr>
      <w:rPr>
        <w:rFonts w:ascii="Symbol" w:hAnsi="Symbol" w:cs="Symbol" w:hint="default"/>
      </w:rPr>
    </w:lvl>
    <w:lvl w:ilvl="5">
      <w:numFmt w:val="bullet"/>
      <w:lvlText w:val=""/>
      <w:lvlJc w:val="left"/>
      <w:pPr>
        <w:tabs>
          <w:tab w:val="num" w:pos="0"/>
        </w:tabs>
        <w:ind w:left="6140" w:hanging="729"/>
      </w:pPr>
      <w:rPr>
        <w:rFonts w:ascii="Symbol" w:hAnsi="Symbol" w:cs="Symbol" w:hint="default"/>
      </w:rPr>
    </w:lvl>
    <w:lvl w:ilvl="6">
      <w:numFmt w:val="bullet"/>
      <w:lvlText w:val=""/>
      <w:lvlJc w:val="left"/>
      <w:pPr>
        <w:tabs>
          <w:tab w:val="num" w:pos="0"/>
        </w:tabs>
        <w:ind w:left="7088" w:hanging="729"/>
      </w:pPr>
      <w:rPr>
        <w:rFonts w:ascii="Symbol" w:hAnsi="Symbol" w:cs="Symbol" w:hint="default"/>
      </w:rPr>
    </w:lvl>
    <w:lvl w:ilvl="7">
      <w:numFmt w:val="bullet"/>
      <w:lvlText w:val=""/>
      <w:lvlJc w:val="left"/>
      <w:pPr>
        <w:tabs>
          <w:tab w:val="num" w:pos="0"/>
        </w:tabs>
        <w:ind w:left="8036" w:hanging="729"/>
      </w:pPr>
      <w:rPr>
        <w:rFonts w:ascii="Symbol" w:hAnsi="Symbol" w:cs="Symbol" w:hint="default"/>
      </w:rPr>
    </w:lvl>
    <w:lvl w:ilvl="8">
      <w:numFmt w:val="bullet"/>
      <w:lvlText w:val=""/>
      <w:lvlJc w:val="left"/>
      <w:pPr>
        <w:tabs>
          <w:tab w:val="num" w:pos="0"/>
        </w:tabs>
        <w:ind w:left="8984" w:hanging="729"/>
      </w:pPr>
      <w:rPr>
        <w:rFonts w:ascii="Symbol" w:hAnsi="Symbol" w:cs="Symbol" w:hint="default"/>
      </w:rPr>
    </w:lvl>
  </w:abstractNum>
  <w:num w:numId="1">
    <w:abstractNumId w:val="11"/>
  </w:num>
  <w:num w:numId="2">
    <w:abstractNumId w:val="28"/>
  </w:num>
  <w:num w:numId="3">
    <w:abstractNumId w:val="25"/>
  </w:num>
  <w:num w:numId="4">
    <w:abstractNumId w:val="13"/>
  </w:num>
  <w:num w:numId="5">
    <w:abstractNumId w:val="20"/>
  </w:num>
  <w:num w:numId="6">
    <w:abstractNumId w:val="1"/>
  </w:num>
  <w:num w:numId="7">
    <w:abstractNumId w:val="27"/>
  </w:num>
  <w:num w:numId="8">
    <w:abstractNumId w:val="24"/>
  </w:num>
  <w:num w:numId="9">
    <w:abstractNumId w:val="9"/>
  </w:num>
  <w:num w:numId="10">
    <w:abstractNumId w:val="6"/>
  </w:num>
  <w:num w:numId="11">
    <w:abstractNumId w:val="12"/>
  </w:num>
  <w:num w:numId="12">
    <w:abstractNumId w:val="15"/>
  </w:num>
  <w:num w:numId="13">
    <w:abstractNumId w:val="17"/>
  </w:num>
  <w:num w:numId="14">
    <w:abstractNumId w:val="21"/>
  </w:num>
  <w:num w:numId="15">
    <w:abstractNumId w:val="26"/>
  </w:num>
  <w:num w:numId="16">
    <w:abstractNumId w:val="10"/>
  </w:num>
  <w:num w:numId="17">
    <w:abstractNumId w:val="16"/>
  </w:num>
  <w:num w:numId="18">
    <w:abstractNumId w:val="23"/>
  </w:num>
  <w:num w:numId="19">
    <w:abstractNumId w:val="7"/>
  </w:num>
  <w:num w:numId="20">
    <w:abstractNumId w:val="22"/>
  </w:num>
  <w:num w:numId="21">
    <w:abstractNumId w:val="5"/>
  </w:num>
  <w:num w:numId="22">
    <w:abstractNumId w:val="14"/>
  </w:num>
  <w:num w:numId="23">
    <w:abstractNumId w:val="2"/>
  </w:num>
  <w:num w:numId="24">
    <w:abstractNumId w:val="8"/>
  </w:num>
  <w:num w:numId="25">
    <w:abstractNumId w:val="4"/>
  </w:num>
  <w:num w:numId="26">
    <w:abstractNumId w:val="19"/>
  </w:num>
  <w:num w:numId="27">
    <w:abstractNumId w:val="3"/>
  </w:num>
  <w:num w:numId="28">
    <w:abstractNumId w:val="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F0B"/>
    <w:rsid w:val="000A6F2F"/>
    <w:rsid w:val="00147366"/>
    <w:rsid w:val="001A6CF5"/>
    <w:rsid w:val="001C03FE"/>
    <w:rsid w:val="00230913"/>
    <w:rsid w:val="002500C5"/>
    <w:rsid w:val="00287944"/>
    <w:rsid w:val="00357F4A"/>
    <w:rsid w:val="004150DC"/>
    <w:rsid w:val="004D3EF4"/>
    <w:rsid w:val="00516380"/>
    <w:rsid w:val="00526061"/>
    <w:rsid w:val="005C1B76"/>
    <w:rsid w:val="005E7122"/>
    <w:rsid w:val="00664EF9"/>
    <w:rsid w:val="00685DD5"/>
    <w:rsid w:val="00787DC8"/>
    <w:rsid w:val="007B7306"/>
    <w:rsid w:val="007C0579"/>
    <w:rsid w:val="007D39F3"/>
    <w:rsid w:val="007D6872"/>
    <w:rsid w:val="008C60CA"/>
    <w:rsid w:val="008D3E52"/>
    <w:rsid w:val="008D4DEA"/>
    <w:rsid w:val="009B7E00"/>
    <w:rsid w:val="00A64C0C"/>
    <w:rsid w:val="00A75F0B"/>
    <w:rsid w:val="00AC2806"/>
    <w:rsid w:val="00B14EE7"/>
    <w:rsid w:val="00B4536A"/>
    <w:rsid w:val="00BD1A81"/>
    <w:rsid w:val="00BE75FF"/>
    <w:rsid w:val="00C81B66"/>
    <w:rsid w:val="00D82B48"/>
    <w:rsid w:val="00E319A7"/>
    <w:rsid w:val="00E659C5"/>
    <w:rsid w:val="00EA0A70"/>
    <w:rsid w:val="00EA54ED"/>
    <w:rsid w:val="00F63B27"/>
    <w:rsid w:val="00FA349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648CB-1DBA-40F5-9D05-E9F12C2A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1444"/>
    <w:pPr>
      <w:widowControl w:val="0"/>
    </w:pPr>
    <w:rPr>
      <w:rFonts w:ascii="Arial" w:eastAsia="Arial" w:hAnsi="Arial" w:cs="Arial"/>
    </w:rPr>
  </w:style>
  <w:style w:type="paragraph" w:styleId="Nadpis1">
    <w:name w:val="heading 1"/>
    <w:basedOn w:val="Normln"/>
    <w:uiPriority w:val="9"/>
    <w:qFormat/>
    <w:rsid w:val="00544352"/>
    <w:pPr>
      <w:outlineLvl w:val="0"/>
    </w:pPr>
    <w:rPr>
      <w:rFonts w:ascii="Times New Roman" w:eastAsia="Times New Roman" w:hAnsi="Times New Roman" w:cs="Times New Roman"/>
      <w:sz w:val="26"/>
      <w:szCs w:val="26"/>
    </w:rPr>
  </w:style>
  <w:style w:type="paragraph" w:styleId="Nadpis2">
    <w:name w:val="heading 2"/>
    <w:basedOn w:val="Normln"/>
    <w:uiPriority w:val="9"/>
    <w:unhideWhenUsed/>
    <w:qFormat/>
    <w:rsid w:val="00544352"/>
    <w:pPr>
      <w:ind w:hanging="728"/>
      <w:outlineLvl w:val="1"/>
    </w:pPr>
    <w:rPr>
      <w:rFonts w:ascii="Times New Roman" w:eastAsia="Times New Roman" w:hAnsi="Times New Roman" w:cs="Times New Roman"/>
      <w:b/>
      <w:bCs/>
      <w:sz w:val="23"/>
      <w:szCs w:val="23"/>
    </w:rPr>
  </w:style>
  <w:style w:type="paragraph" w:styleId="Nadpis3">
    <w:name w:val="heading 3"/>
    <w:basedOn w:val="Normln"/>
    <w:uiPriority w:val="9"/>
    <w:unhideWhenUsed/>
    <w:qFormat/>
    <w:rsid w:val="00544352"/>
    <w:pPr>
      <w:ind w:left="1404" w:hanging="721"/>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1"/>
    <w:qFormat/>
    <w:rsid w:val="00825269"/>
    <w:rPr>
      <w:rFonts w:ascii="Arial" w:eastAsia="Arial" w:hAnsi="Arial" w:cs="Arial"/>
    </w:rPr>
  </w:style>
  <w:style w:type="character" w:customStyle="1" w:styleId="TextpoznpodarouChar">
    <w:name w:val="Text pozn. pod čarou Char"/>
    <w:basedOn w:val="Standardnpsmoodstavce"/>
    <w:link w:val="Textpoznpodarou"/>
    <w:uiPriority w:val="99"/>
    <w:semiHidden/>
    <w:qFormat/>
    <w:rsid w:val="00825269"/>
    <w:rPr>
      <w:rFonts w:ascii="Arial" w:eastAsia="Arial" w:hAnsi="Arial" w:cs="Arial"/>
      <w:sz w:val="20"/>
      <w:szCs w:val="20"/>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sid w:val="00825269"/>
    <w:rPr>
      <w:vertAlign w:val="superscript"/>
    </w:rPr>
  </w:style>
  <w:style w:type="character" w:styleId="Odkaznakoment">
    <w:name w:val="annotation reference"/>
    <w:basedOn w:val="Standardnpsmoodstavce"/>
    <w:uiPriority w:val="99"/>
    <w:semiHidden/>
    <w:unhideWhenUsed/>
    <w:qFormat/>
    <w:rsid w:val="009B56E1"/>
    <w:rPr>
      <w:sz w:val="16"/>
      <w:szCs w:val="16"/>
    </w:rPr>
  </w:style>
  <w:style w:type="character" w:customStyle="1" w:styleId="TextkomenteChar">
    <w:name w:val="Text komentáře Char"/>
    <w:basedOn w:val="Standardnpsmoodstavce"/>
    <w:link w:val="Textkomente"/>
    <w:uiPriority w:val="99"/>
    <w:semiHidden/>
    <w:qFormat/>
    <w:rsid w:val="009B56E1"/>
    <w:rPr>
      <w:rFonts w:ascii="Arial" w:eastAsia="Arial" w:hAnsi="Arial" w:cs="Arial"/>
      <w:sz w:val="20"/>
      <w:szCs w:val="20"/>
    </w:rPr>
  </w:style>
  <w:style w:type="character" w:customStyle="1" w:styleId="PedmtkomenteChar">
    <w:name w:val="Předmět komentáře Char"/>
    <w:basedOn w:val="TextkomenteChar"/>
    <w:link w:val="Pedmtkomente"/>
    <w:uiPriority w:val="99"/>
    <w:semiHidden/>
    <w:qFormat/>
    <w:rsid w:val="009B56E1"/>
    <w:rPr>
      <w:rFonts w:ascii="Arial" w:eastAsia="Arial" w:hAnsi="Arial" w:cs="Arial"/>
      <w:b/>
      <w:bCs/>
      <w:sz w:val="20"/>
      <w:szCs w:val="20"/>
    </w:rPr>
  </w:style>
  <w:style w:type="character" w:customStyle="1" w:styleId="ZhlavChar">
    <w:name w:val="Záhlaví Char"/>
    <w:basedOn w:val="Standardnpsmoodstavce"/>
    <w:link w:val="Zhlav"/>
    <w:uiPriority w:val="99"/>
    <w:qFormat/>
    <w:rsid w:val="00F879C0"/>
    <w:rPr>
      <w:rFonts w:ascii="Arial" w:eastAsia="Arial" w:hAnsi="Arial" w:cs="Arial"/>
    </w:rPr>
  </w:style>
  <w:style w:type="character" w:customStyle="1" w:styleId="ZpatChar">
    <w:name w:val="Zápatí Char"/>
    <w:basedOn w:val="Standardnpsmoodstavce"/>
    <w:link w:val="Zpat"/>
    <w:uiPriority w:val="99"/>
    <w:qFormat/>
    <w:rsid w:val="00F879C0"/>
    <w:rPr>
      <w:rFonts w:ascii="Arial" w:eastAsia="Arial" w:hAnsi="Arial" w:cs="Arial"/>
    </w:rPr>
  </w:style>
  <w:style w:type="character" w:customStyle="1" w:styleId="Internetovodkaz">
    <w:name w:val="Internetový odkaz"/>
    <w:basedOn w:val="Standardnpsmoodstavce"/>
    <w:uiPriority w:val="99"/>
    <w:unhideWhenUsed/>
    <w:rsid w:val="00641D20"/>
    <w:rPr>
      <w:color w:val="0000FF" w:themeColor="hyperlink"/>
      <w:u w:val="single"/>
    </w:rPr>
  </w:style>
  <w:style w:type="character" w:customStyle="1" w:styleId="TextbublinyChar">
    <w:name w:val="Text bubliny Char"/>
    <w:basedOn w:val="Standardnpsmoodstavce"/>
    <w:link w:val="Textbubliny"/>
    <w:uiPriority w:val="99"/>
    <w:semiHidden/>
    <w:qFormat/>
    <w:rsid w:val="00BB57D5"/>
    <w:rPr>
      <w:rFonts w:ascii="Segoe UI" w:eastAsia="Arial" w:hAnsi="Segoe UI" w:cs="Segoe UI"/>
      <w:sz w:val="18"/>
      <w:szCs w:val="18"/>
    </w:rPr>
  </w:style>
  <w:style w:type="character" w:customStyle="1" w:styleId="slovndk">
    <w:name w:val="Číslování řádků"/>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link w:val="ZkladntextChar"/>
    <w:uiPriority w:val="1"/>
    <w:qFormat/>
    <w:rsid w:val="00544352"/>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Odstavecseseznamem">
    <w:name w:val="List Paragraph"/>
    <w:basedOn w:val="Normln"/>
    <w:uiPriority w:val="1"/>
    <w:qFormat/>
    <w:rsid w:val="00544352"/>
    <w:pPr>
      <w:spacing w:before="132"/>
      <w:ind w:left="1405" w:hanging="731"/>
      <w:jc w:val="both"/>
    </w:pPr>
  </w:style>
  <w:style w:type="paragraph" w:customStyle="1" w:styleId="TableParagraph">
    <w:name w:val="Table Paragraph"/>
    <w:basedOn w:val="Normln"/>
    <w:uiPriority w:val="1"/>
    <w:qFormat/>
    <w:rsid w:val="00544352"/>
  </w:style>
  <w:style w:type="paragraph" w:styleId="Textpoznpodarou">
    <w:name w:val="footnote text"/>
    <w:basedOn w:val="Normln"/>
    <w:link w:val="TextpoznpodarouChar"/>
    <w:uiPriority w:val="99"/>
    <w:semiHidden/>
    <w:unhideWhenUsed/>
    <w:rsid w:val="00825269"/>
    <w:rPr>
      <w:sz w:val="20"/>
      <w:szCs w:val="20"/>
    </w:rPr>
  </w:style>
  <w:style w:type="paragraph" w:styleId="Textkomente">
    <w:name w:val="annotation text"/>
    <w:basedOn w:val="Normln"/>
    <w:link w:val="TextkomenteChar"/>
    <w:uiPriority w:val="99"/>
    <w:semiHidden/>
    <w:unhideWhenUsed/>
    <w:qFormat/>
    <w:rsid w:val="009B56E1"/>
    <w:rPr>
      <w:sz w:val="20"/>
      <w:szCs w:val="20"/>
    </w:rPr>
  </w:style>
  <w:style w:type="paragraph" w:styleId="Pedmtkomente">
    <w:name w:val="annotation subject"/>
    <w:basedOn w:val="Textkomente"/>
    <w:next w:val="Textkomente"/>
    <w:link w:val="PedmtkomenteChar"/>
    <w:uiPriority w:val="99"/>
    <w:semiHidden/>
    <w:unhideWhenUsed/>
    <w:qFormat/>
    <w:rsid w:val="009B56E1"/>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F879C0"/>
    <w:pPr>
      <w:tabs>
        <w:tab w:val="center" w:pos="4536"/>
        <w:tab w:val="right" w:pos="9072"/>
      </w:tabs>
    </w:pPr>
  </w:style>
  <w:style w:type="paragraph" w:styleId="Zpat">
    <w:name w:val="footer"/>
    <w:basedOn w:val="Normln"/>
    <w:link w:val="ZpatChar"/>
    <w:uiPriority w:val="99"/>
    <w:unhideWhenUsed/>
    <w:rsid w:val="00F879C0"/>
    <w:pPr>
      <w:tabs>
        <w:tab w:val="center" w:pos="4536"/>
        <w:tab w:val="right" w:pos="9072"/>
      </w:tabs>
    </w:pPr>
  </w:style>
  <w:style w:type="paragraph" w:styleId="Revize">
    <w:name w:val="Revision"/>
    <w:uiPriority w:val="99"/>
    <w:semiHidden/>
    <w:qFormat/>
    <w:rsid w:val="00C24EF1"/>
    <w:rPr>
      <w:rFonts w:ascii="Arial" w:eastAsia="Arial" w:hAnsi="Arial" w:cs="Arial"/>
    </w:rPr>
  </w:style>
  <w:style w:type="paragraph" w:styleId="Textbubliny">
    <w:name w:val="Balloon Text"/>
    <w:basedOn w:val="Normln"/>
    <w:link w:val="TextbublinyChar"/>
    <w:uiPriority w:val="99"/>
    <w:semiHidden/>
    <w:unhideWhenUsed/>
    <w:qFormat/>
    <w:rsid w:val="00BB57D5"/>
    <w:rPr>
      <w:rFonts w:ascii="Segoe UI" w:hAnsi="Segoe UI" w:cs="Segoe UI"/>
      <w:sz w:val="18"/>
      <w:szCs w:val="18"/>
    </w:rPr>
  </w:style>
  <w:style w:type="paragraph" w:customStyle="1" w:styleId="Obsahtabulky">
    <w:name w:val="Obsah tabulky"/>
    <w:basedOn w:val="Normln"/>
    <w:qFormat/>
    <w:rsid w:val="00A37294"/>
    <w:pPr>
      <w:suppressLineNumbers/>
    </w:pPr>
  </w:style>
  <w:style w:type="paragraph" w:customStyle="1" w:styleId="Nadpistabulky">
    <w:name w:val="Nadpis tabulky"/>
    <w:basedOn w:val="Obsahtabulky"/>
    <w:qFormat/>
    <w:rsid w:val="00A37294"/>
    <w:pPr>
      <w:jc w:val="center"/>
    </w:pPr>
    <w:rPr>
      <w:b/>
      <w:bCs/>
    </w:rPr>
  </w:style>
  <w:style w:type="table" w:customStyle="1" w:styleId="TableNormal">
    <w:name w:val="Table Normal"/>
    <w:uiPriority w:val="2"/>
    <w:semiHidden/>
    <w:unhideWhenUsed/>
    <w:qFormat/>
    <w:rsid w:val="00544352"/>
    <w:tblPr>
      <w:tblCellMar>
        <w:top w:w="0" w:type="dxa"/>
        <w:left w:w="0" w:type="dxa"/>
        <w:bottom w:w="0" w:type="dxa"/>
        <w:right w:w="0" w:type="dxa"/>
      </w:tblCellMar>
    </w:tblPr>
  </w:style>
  <w:style w:type="table" w:styleId="Mkatabulky">
    <w:name w:val="Table Grid"/>
    <w:basedOn w:val="Normlntabulka"/>
    <w:uiPriority w:val="39"/>
    <w:rsid w:val="0008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57F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arbora.tesarova@pobero.cz" TargetMode="External"/><Relationship Id="rId13" Type="http://schemas.openxmlformats.org/officeDocument/2006/relationships/hyperlink" Target="mailto:barbora.tesarova@pober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arbora.tesarova@pober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ora.tesarova@pober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arbora.tesarova@pober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arbora.tesarova@pobero.cz" TargetMode="External"/><Relationship Id="rId14" Type="http://schemas.openxmlformats.org/officeDocument/2006/relationships/hyperlink" Target="mailto:barbora.tesarova@pobero.c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3A1D-DE2B-4D71-83EE-FAE04E9C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5278</Words>
  <Characters>31143</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Aldorfová</dc:creator>
  <dc:description/>
  <cp:lastModifiedBy>Magdalena Košťáková</cp:lastModifiedBy>
  <cp:revision>10</cp:revision>
  <cp:lastPrinted>2022-06-14T11:28:00Z</cp:lastPrinted>
  <dcterms:created xsi:type="dcterms:W3CDTF">2022-06-28T12:00:00Z</dcterms:created>
  <dcterms:modified xsi:type="dcterms:W3CDTF">2022-07-01T07:08:00Z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LastSaved">
    <vt:filetime>2021-10-18T00:00:00Z</vt:filetime>
  </property>
</Properties>
</file>