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BCEC" w14:textId="77777777" w:rsidR="0044313E" w:rsidRPr="00D24B11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4"/>
          <w:szCs w:val="14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7D77795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1384C4" w14:textId="77777777" w:rsidR="0044313E" w:rsidRPr="00D24B11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6B2DA99A" w14:textId="77777777" w:rsidR="00105998" w:rsidRDefault="00105998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 xml:space="preserve">Art </w:t>
      </w:r>
      <w:proofErr w:type="spellStart"/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>Lighting</w:t>
      </w:r>
      <w:proofErr w:type="spellEnd"/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</w:t>
      </w:r>
      <w:proofErr w:type="spellStart"/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>Production</w:t>
      </w:r>
      <w:proofErr w:type="spellEnd"/>
      <w:r w:rsidRPr="0010599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s.r.o.</w:t>
      </w:r>
    </w:p>
    <w:p w14:paraId="02A48508" w14:textId="3A08F0D7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Adresa: 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>Komenského 427, 664 53 Újezd u Brna</w:t>
      </w:r>
    </w:p>
    <w:p w14:paraId="7C9043AB" w14:textId="6912F8B1" w:rsidR="00CD16A1" w:rsidRPr="001D6009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>25569627</w:t>
      </w:r>
    </w:p>
    <w:p w14:paraId="4580E711" w14:textId="1965CA1F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>CZ25569627</w:t>
      </w:r>
    </w:p>
    <w:p w14:paraId="6E373490" w14:textId="2663A075" w:rsidR="00D24B11" w:rsidRDefault="0064284C" w:rsidP="00D24B11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BC02FA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>spisová značka C 34246 vedená u Krajského soudu v Brně</w:t>
      </w:r>
      <w:r w:rsidRPr="00BC02FA">
        <w:rPr>
          <w:rFonts w:eastAsia="Arial Unicode MS" w:cstheme="minorHAnsi"/>
          <w:color w:val="000000"/>
          <w:kern w:val="1"/>
          <w:szCs w:val="28"/>
        </w:rPr>
        <w:br/>
      </w:r>
      <w:r w:rsidR="00D24B11" w:rsidRPr="00D24B11">
        <w:rPr>
          <w:rFonts w:eastAsia="Arial Unicode MS" w:cstheme="minorHAnsi"/>
          <w:color w:val="000000"/>
          <w:kern w:val="1"/>
          <w:szCs w:val="28"/>
        </w:rPr>
        <w:t xml:space="preserve">Bank. spojení: </w:t>
      </w:r>
      <w:r w:rsidR="00F15FB3">
        <w:rPr>
          <w:rFonts w:eastAsia="Arial Unicode MS" w:cstheme="minorHAnsi"/>
          <w:color w:val="000000"/>
          <w:kern w:val="1"/>
          <w:szCs w:val="28"/>
        </w:rPr>
        <w:t>XXX</w:t>
      </w:r>
      <w:r w:rsidR="00D24B11" w:rsidRPr="00D24B11">
        <w:rPr>
          <w:rFonts w:eastAsia="Arial Unicode MS" w:cstheme="minorHAnsi"/>
          <w:color w:val="000000"/>
          <w:kern w:val="1"/>
          <w:szCs w:val="28"/>
        </w:rPr>
        <w:tab/>
      </w:r>
    </w:p>
    <w:p w14:paraId="4E6199EF" w14:textId="4D18F167" w:rsidR="00E026E7" w:rsidRPr="001D6009" w:rsidRDefault="00E026E7" w:rsidP="00D24B11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zastoupená:</w:t>
      </w:r>
      <w:r w:rsidR="001D6009"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F15FB3">
        <w:rPr>
          <w:rFonts w:eastAsia="Arial Unicode MS" w:cstheme="minorHAnsi"/>
          <w:color w:val="000000"/>
          <w:kern w:val="1"/>
          <w:szCs w:val="28"/>
        </w:rPr>
        <w:t>XXX</w:t>
      </w:r>
      <w:r w:rsidR="00105998" w:rsidRPr="00105998">
        <w:rPr>
          <w:rFonts w:eastAsia="Arial Unicode MS" w:cstheme="minorHAnsi"/>
          <w:color w:val="000000"/>
          <w:kern w:val="1"/>
          <w:szCs w:val="28"/>
        </w:rPr>
        <w:t xml:space="preserve">, jednatel společnosti  </w:t>
      </w:r>
    </w:p>
    <w:p w14:paraId="115B528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777A8DD6" w14:textId="77777777" w:rsidR="00E026E7" w:rsidRPr="00D24B11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33A047C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26EF3D18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Zelný trh 294/9, Brno 602 00,</w:t>
      </w:r>
    </w:p>
    <w:p w14:paraId="43078F58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00400921</w:t>
      </w:r>
    </w:p>
    <w:p w14:paraId="141303B4" w14:textId="77777777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3881D6F9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6820EC57" w14:textId="36FBB601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F15FB3">
        <w:rPr>
          <w:rFonts w:eastAsia="Arial Unicode MS" w:cstheme="minorHAnsi"/>
          <w:kern w:val="1"/>
        </w:rPr>
        <w:t>XXX</w:t>
      </w:r>
    </w:p>
    <w:p w14:paraId="5217B64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2B962A4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D0A1009" w14:textId="77777777" w:rsidR="0044313E" w:rsidRPr="00D24B11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1615F6D3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63AAB00D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2630D3CB" w14:textId="77777777" w:rsidR="00DA28FD" w:rsidRPr="00D24B11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3A39C9E5" w14:textId="3BF84DEE" w:rsidR="001D6009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4A4656">
        <w:rPr>
          <w:rFonts w:eastAsia="Arial Unicode MS" w:cstheme="minorHAnsi"/>
          <w:color w:val="000000"/>
          <w:kern w:val="1"/>
          <w:szCs w:val="28"/>
        </w:rPr>
        <w:t xml:space="preserve">dodání pracovního osvětlení 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>pro Centrum experimentálního divadla, p. o. (</w:t>
      </w:r>
      <w:r w:rsidR="004A4656">
        <w:rPr>
          <w:rFonts w:eastAsia="Arial Unicode MS" w:cstheme="minorHAnsi"/>
          <w:color w:val="000000"/>
          <w:kern w:val="1"/>
          <w:szCs w:val="28"/>
        </w:rPr>
        <w:t>Divadlo Husa na provázku</w:t>
      </w:r>
      <w:r w:rsidR="00D31867">
        <w:rPr>
          <w:rFonts w:eastAsia="Arial Unicode MS" w:cstheme="minorHAnsi"/>
          <w:color w:val="000000"/>
          <w:kern w:val="1"/>
          <w:szCs w:val="28"/>
        </w:rPr>
        <w:t xml:space="preserve"> – Velký sál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>)</w:t>
      </w:r>
      <w:r w:rsidR="004A4656">
        <w:rPr>
          <w:rFonts w:eastAsia="Arial Unicode MS" w:cstheme="minorHAnsi"/>
          <w:color w:val="000000"/>
          <w:kern w:val="1"/>
          <w:szCs w:val="28"/>
        </w:rPr>
        <w:t>, dle následující specifikace:</w:t>
      </w:r>
    </w:p>
    <w:p w14:paraId="57C3D10C" w14:textId="0E37B13F" w:rsidR="004A4656" w:rsidRPr="00D24B11" w:rsidRDefault="004A4656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09978958" w14:textId="0635E160" w:rsidR="004A4656" w:rsidRDefault="004A4656" w:rsidP="004A4656">
      <w:pPr>
        <w:pStyle w:val="Odstavecseseznamem"/>
        <w:numPr>
          <w:ilvl w:val="0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12 ks světelných zdrojů pracovního osvětlení, a to včetně:</w:t>
      </w:r>
    </w:p>
    <w:p w14:paraId="5C13D55F" w14:textId="0197EFA8" w:rsidR="004A4656" w:rsidRDefault="004A4656" w:rsidP="004A4656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úchytů světel k pochůznému roštu/stropní konstrukci, včetně pojistného ocelového lanka</w:t>
      </w:r>
    </w:p>
    <w:p w14:paraId="6F128281" w14:textId="3FD283BE" w:rsidR="004A4656" w:rsidRPr="004A4656" w:rsidRDefault="004A4656" w:rsidP="004A4656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úpravy rozvaděče pro zapojení nových světel v souladu s bezpečnostními normami a provozními potřebami</w:t>
      </w:r>
      <w:r w:rsidR="00D31867">
        <w:rPr>
          <w:rFonts w:cstheme="minorHAnsi"/>
          <w:color w:val="000000"/>
          <w:szCs w:val="28"/>
        </w:rPr>
        <w:t>.</w:t>
      </w:r>
    </w:p>
    <w:p w14:paraId="5603240A" w14:textId="77777777" w:rsidR="003D7FAD" w:rsidRPr="00D24B11" w:rsidRDefault="003D7FA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8"/>
        </w:rPr>
      </w:pPr>
    </w:p>
    <w:p w14:paraId="518A8945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II. </w:t>
      </w:r>
    </w:p>
    <w:p w14:paraId="4AC0FCA6" w14:textId="77777777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68A94B50" w14:textId="77777777" w:rsidR="00BC02FA" w:rsidRPr="00D24B11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8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776"/>
        <w:gridCol w:w="1084"/>
        <w:gridCol w:w="1389"/>
        <w:gridCol w:w="1527"/>
      </w:tblGrid>
      <w:tr w:rsidR="003D7FAD" w14:paraId="274B19CE" w14:textId="77777777" w:rsidTr="00AE35AD">
        <w:tc>
          <w:tcPr>
            <w:tcW w:w="6232" w:type="dxa"/>
          </w:tcPr>
          <w:p w14:paraId="41BB2231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Název položky</w:t>
            </w:r>
          </w:p>
        </w:tc>
        <w:tc>
          <w:tcPr>
            <w:tcW w:w="567" w:type="dxa"/>
          </w:tcPr>
          <w:p w14:paraId="431B7B61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Množství</w:t>
            </w:r>
          </w:p>
        </w:tc>
        <w:tc>
          <w:tcPr>
            <w:tcW w:w="1418" w:type="dxa"/>
          </w:tcPr>
          <w:p w14:paraId="10592051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za ks bez DPH</w:t>
            </w:r>
          </w:p>
        </w:tc>
        <w:tc>
          <w:tcPr>
            <w:tcW w:w="1559" w:type="dxa"/>
          </w:tcPr>
          <w:p w14:paraId="4639825E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bez DPH</w:t>
            </w:r>
          </w:p>
        </w:tc>
      </w:tr>
      <w:tr w:rsidR="003D7FAD" w14:paraId="21752C71" w14:textId="77777777" w:rsidTr="00AE35AD">
        <w:tc>
          <w:tcPr>
            <w:tcW w:w="6232" w:type="dxa"/>
          </w:tcPr>
          <w:p w14:paraId="0729BC85" w14:textId="55AA458D" w:rsidR="003D7FAD" w:rsidRPr="001037C0" w:rsidRDefault="004A465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 xml:space="preserve">LED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>Svítidlo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 xml:space="preserve"> s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>funkcí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>prac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>osvětlení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t xml:space="preserve"> 150 W</w:t>
            </w:r>
            <w:r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  <w:br/>
              <w:t>WL 150</w:t>
            </w:r>
          </w:p>
        </w:tc>
        <w:tc>
          <w:tcPr>
            <w:tcW w:w="567" w:type="dxa"/>
            <w:vAlign w:val="center"/>
          </w:tcPr>
          <w:p w14:paraId="6731F522" w14:textId="74A0CF9A" w:rsidR="003D7FAD" w:rsidRPr="00FB5EE5" w:rsidRDefault="004A4656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14:paraId="029609C0" w14:textId="48CBF91D" w:rsidR="003D7FAD" w:rsidRDefault="004A4656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20 000,00</w:t>
            </w:r>
          </w:p>
        </w:tc>
        <w:tc>
          <w:tcPr>
            <w:tcW w:w="1559" w:type="dxa"/>
            <w:vAlign w:val="center"/>
          </w:tcPr>
          <w:p w14:paraId="5100A98B" w14:textId="358D2441" w:rsidR="003D7FAD" w:rsidRPr="00FB5EE5" w:rsidRDefault="004A4656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240 000,00</w:t>
            </w:r>
          </w:p>
        </w:tc>
      </w:tr>
      <w:tr w:rsidR="004A4656" w14:paraId="0178758D" w14:textId="77777777" w:rsidTr="00AE35AD">
        <w:tc>
          <w:tcPr>
            <w:tcW w:w="6232" w:type="dxa"/>
          </w:tcPr>
          <w:p w14:paraId="7C3B222D" w14:textId="7B770886" w:rsidR="004A4656" w:rsidRPr="00F56100" w:rsidRDefault="004A465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F56100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Držák svítidla – pororošt </w:t>
            </w:r>
            <w:r w:rsidR="00F56100" w:rsidRPr="00F56100">
              <w:rPr>
                <w:rFonts w:eastAsia="Arial Unicode MS" w:cstheme="minorHAnsi"/>
                <w:color w:val="000000"/>
                <w:kern w:val="1"/>
                <w:szCs w:val="28"/>
              </w:rPr>
              <w:t>+ ocelové l</w:t>
            </w:r>
            <w:r w:rsidR="00F56100">
              <w:rPr>
                <w:rFonts w:eastAsia="Arial Unicode MS" w:cstheme="minorHAnsi"/>
                <w:color w:val="000000"/>
                <w:kern w:val="1"/>
                <w:szCs w:val="28"/>
              </w:rPr>
              <w:t>anko s karabinou</w:t>
            </w:r>
          </w:p>
        </w:tc>
        <w:tc>
          <w:tcPr>
            <w:tcW w:w="567" w:type="dxa"/>
            <w:vAlign w:val="center"/>
          </w:tcPr>
          <w:p w14:paraId="039B1FAC" w14:textId="2A4E676B" w:rsidR="004A4656" w:rsidRDefault="00F56100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14:paraId="711ABEC1" w14:textId="177623F4" w:rsidR="004A4656" w:rsidRDefault="00F56100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456,00</w:t>
            </w:r>
          </w:p>
        </w:tc>
        <w:tc>
          <w:tcPr>
            <w:tcW w:w="1559" w:type="dxa"/>
            <w:vAlign w:val="center"/>
          </w:tcPr>
          <w:p w14:paraId="2A14F7F0" w14:textId="7E242547" w:rsidR="004A4656" w:rsidRDefault="00F56100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5 472,00</w:t>
            </w:r>
          </w:p>
        </w:tc>
      </w:tr>
      <w:tr w:rsidR="001037C0" w14:paraId="7C1F9760" w14:textId="77777777" w:rsidTr="00AE35AD">
        <w:tc>
          <w:tcPr>
            <w:tcW w:w="6232" w:type="dxa"/>
          </w:tcPr>
          <w:p w14:paraId="2736A798" w14:textId="5CD4FEB1" w:rsidR="001037C0" w:rsidRDefault="00F5610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Úprava rozv</w:t>
            </w:r>
            <w:r w:rsidR="00F55431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aděče pro napájení </w:t>
            </w:r>
            <w:r w:rsidR="00AE35AD">
              <w:rPr>
                <w:rFonts w:eastAsia="Arial Unicode MS" w:cstheme="minorHAnsi"/>
                <w:color w:val="000000"/>
                <w:kern w:val="1"/>
                <w:szCs w:val="28"/>
              </w:rPr>
              <w:t>pracovního osvětlení</w:t>
            </w:r>
            <w:r w:rsidR="00AE35AD">
              <w:rPr>
                <w:rFonts w:eastAsia="Arial Unicode MS" w:cstheme="minorHAnsi"/>
                <w:color w:val="000000"/>
                <w:kern w:val="1"/>
                <w:szCs w:val="28"/>
              </w:rPr>
              <w:br/>
              <w:t>úprava kabeláže</w:t>
            </w:r>
          </w:p>
        </w:tc>
        <w:tc>
          <w:tcPr>
            <w:tcW w:w="567" w:type="dxa"/>
            <w:vAlign w:val="center"/>
          </w:tcPr>
          <w:p w14:paraId="76C84310" w14:textId="2A286677" w:rsidR="001037C0" w:rsidRDefault="00AE35AD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BC1BCA3" w14:textId="0819D22A" w:rsidR="001037C0" w:rsidRDefault="00AE35AD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5 900,00</w:t>
            </w:r>
          </w:p>
        </w:tc>
        <w:tc>
          <w:tcPr>
            <w:tcW w:w="1559" w:type="dxa"/>
            <w:vAlign w:val="center"/>
          </w:tcPr>
          <w:p w14:paraId="526EB4EC" w14:textId="786BD559" w:rsidR="001037C0" w:rsidRDefault="00AE35AD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5 900,00</w:t>
            </w:r>
          </w:p>
        </w:tc>
      </w:tr>
      <w:tr w:rsidR="001037C0" w14:paraId="3E08AD7B" w14:textId="77777777" w:rsidTr="00AE35AD">
        <w:tc>
          <w:tcPr>
            <w:tcW w:w="6232" w:type="dxa"/>
          </w:tcPr>
          <w:p w14:paraId="62FF2F51" w14:textId="5803F059" w:rsidR="001037C0" w:rsidRDefault="00AE35AD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Instalační materiál</w:t>
            </w:r>
          </w:p>
        </w:tc>
        <w:tc>
          <w:tcPr>
            <w:tcW w:w="567" w:type="dxa"/>
          </w:tcPr>
          <w:p w14:paraId="72C71090" w14:textId="6AEFBECA" w:rsidR="001037C0" w:rsidRDefault="00AE35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418" w:type="dxa"/>
          </w:tcPr>
          <w:p w14:paraId="59D351DB" w14:textId="58681DCB" w:rsidR="001037C0" w:rsidRDefault="00AE35AD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13 500,00</w:t>
            </w:r>
          </w:p>
        </w:tc>
        <w:tc>
          <w:tcPr>
            <w:tcW w:w="1559" w:type="dxa"/>
          </w:tcPr>
          <w:p w14:paraId="1AF82DFB" w14:textId="46AE2F68" w:rsidR="001037C0" w:rsidRDefault="00AE35AD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13 500,00</w:t>
            </w:r>
          </w:p>
        </w:tc>
      </w:tr>
      <w:tr w:rsidR="00FB5EE5" w:rsidRPr="00FB5EE5" w14:paraId="3B638E3E" w14:textId="77777777" w:rsidTr="00AE35AD">
        <w:tc>
          <w:tcPr>
            <w:tcW w:w="6232" w:type="dxa"/>
          </w:tcPr>
          <w:p w14:paraId="6DF42378" w14:textId="77777777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bez DPH</w:t>
            </w:r>
          </w:p>
        </w:tc>
        <w:tc>
          <w:tcPr>
            <w:tcW w:w="3544" w:type="dxa"/>
            <w:gridSpan w:val="3"/>
          </w:tcPr>
          <w:p w14:paraId="4A019FFD" w14:textId="6F769D3A" w:rsidR="00FB5EE5" w:rsidRPr="003D7FAD" w:rsidRDefault="00AE35AD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264 872,00</w:t>
            </w:r>
          </w:p>
        </w:tc>
      </w:tr>
      <w:tr w:rsidR="00FB5EE5" w:rsidRPr="00FB5EE5" w14:paraId="1A7431B4" w14:textId="77777777" w:rsidTr="00AE35AD">
        <w:tc>
          <w:tcPr>
            <w:tcW w:w="6232" w:type="dxa"/>
          </w:tcPr>
          <w:p w14:paraId="7554B87C" w14:textId="77777777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DPH 21 %</w:t>
            </w:r>
          </w:p>
        </w:tc>
        <w:tc>
          <w:tcPr>
            <w:tcW w:w="3544" w:type="dxa"/>
            <w:gridSpan w:val="3"/>
          </w:tcPr>
          <w:p w14:paraId="4E3676B1" w14:textId="544352E4" w:rsidR="00FB5EE5" w:rsidRPr="00FB5EE5" w:rsidRDefault="00AE35AD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55 623,00</w:t>
            </w:r>
          </w:p>
        </w:tc>
      </w:tr>
      <w:tr w:rsidR="00FB5EE5" w:rsidRPr="00FB5EE5" w14:paraId="6F2E90B7" w14:textId="77777777" w:rsidTr="00AE35AD">
        <w:tc>
          <w:tcPr>
            <w:tcW w:w="6232" w:type="dxa"/>
          </w:tcPr>
          <w:p w14:paraId="76A39237" w14:textId="77777777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VČ. DPH</w:t>
            </w:r>
          </w:p>
        </w:tc>
        <w:tc>
          <w:tcPr>
            <w:tcW w:w="3544" w:type="dxa"/>
            <w:gridSpan w:val="3"/>
          </w:tcPr>
          <w:p w14:paraId="7C2D4149" w14:textId="2C3035EC" w:rsidR="00FB5EE5" w:rsidRPr="00AE35AD" w:rsidRDefault="00AE35AD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32"/>
              </w:rPr>
            </w:pPr>
            <w:r w:rsidRPr="00AE35AD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32"/>
              </w:rPr>
              <w:t>320 495,00</w:t>
            </w:r>
          </w:p>
        </w:tc>
      </w:tr>
    </w:tbl>
    <w:p w14:paraId="6872BEC7" w14:textId="77777777" w:rsidR="00BC02FA" w:rsidRPr="00D24B11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8"/>
        </w:rPr>
      </w:pPr>
    </w:p>
    <w:p w14:paraId="150DD3B4" w14:textId="7E4DCE99" w:rsidR="00C153ED" w:rsidRPr="00FB5EE5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 xml:space="preserve">Kupující se zavazuje zaplatit prodávajícímu sjednanou cenu a to: </w:t>
      </w:r>
      <w:r w:rsidR="00AE35AD">
        <w:rPr>
          <w:rFonts w:eastAsia="Arial Unicode MS" w:cstheme="minorHAnsi"/>
          <w:b/>
          <w:bCs/>
          <w:color w:val="000000"/>
          <w:kern w:val="1"/>
          <w:szCs w:val="28"/>
        </w:rPr>
        <w:t>320 495,-</w:t>
      </w:r>
      <w:r w:rsidR="00FB5EE5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b/>
          <w:bCs/>
          <w:color w:val="000000"/>
          <w:kern w:val="1"/>
          <w:szCs w:val="28"/>
        </w:rPr>
        <w:t xml:space="preserve">Kč </w:t>
      </w:r>
      <w:r w:rsidR="009E426E" w:rsidRPr="00FB5EE5">
        <w:rPr>
          <w:rFonts w:eastAsia="Arial Unicode MS" w:cstheme="minorHAnsi"/>
          <w:b/>
          <w:bCs/>
          <w:color w:val="000000"/>
          <w:kern w:val="1"/>
          <w:szCs w:val="28"/>
        </w:rPr>
        <w:t>včetně DPH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(slovy: </w:t>
      </w:r>
      <w:r w:rsidR="00AE35AD">
        <w:rPr>
          <w:rFonts w:eastAsia="Arial Unicode MS" w:cstheme="minorHAnsi"/>
          <w:color w:val="000000"/>
          <w:kern w:val="1"/>
          <w:szCs w:val="28"/>
        </w:rPr>
        <w:t>tři sta dvacet tisíc čtyři sta devadesát pět korun</w:t>
      </w:r>
      <w:r w:rsidRPr="00FB5EE5">
        <w:rPr>
          <w:rFonts w:eastAsia="Arial Unicode MS" w:cstheme="minorHAnsi"/>
          <w:color w:val="000000"/>
          <w:kern w:val="1"/>
          <w:szCs w:val="28"/>
        </w:rPr>
        <w:t>). V ceně je zahrnuta doprav</w:t>
      </w:r>
      <w:r w:rsidR="001F0630" w:rsidRPr="00FB5EE5">
        <w:rPr>
          <w:rFonts w:eastAsia="Arial Unicode MS" w:cstheme="minorHAnsi"/>
          <w:color w:val="000000"/>
          <w:kern w:val="1"/>
          <w:szCs w:val="28"/>
        </w:rPr>
        <w:t>a</w:t>
      </w:r>
      <w:r w:rsidR="00CE738F" w:rsidRPr="00FB5EE5">
        <w:rPr>
          <w:rFonts w:eastAsia="Arial Unicode MS" w:cstheme="minorHAnsi"/>
          <w:color w:val="000000"/>
          <w:kern w:val="1"/>
          <w:szCs w:val="28"/>
        </w:rPr>
        <w:t>.</w:t>
      </w:r>
    </w:p>
    <w:p w14:paraId="4E7F5A16" w14:textId="77777777" w:rsidR="0044313E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>Celková částka bude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prodávajícím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 vyčíslena na daňovém dokladu – faktuře, kterou kupující uhradí 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>po dodání</w:t>
      </w:r>
      <w:r w:rsidR="009E426E" w:rsidRPr="001D6009">
        <w:rPr>
          <w:rFonts w:eastAsia="Arial Unicode MS" w:cstheme="minorHAnsi"/>
          <w:color w:val="000000"/>
          <w:kern w:val="1"/>
          <w:szCs w:val="28"/>
        </w:rPr>
        <w:t xml:space="preserve"> předmětu smlouvy ve stanoveném datu splatnosti</w:t>
      </w:r>
      <w:r w:rsidRPr="001D6009">
        <w:rPr>
          <w:rFonts w:eastAsia="Arial Unicode MS" w:cstheme="minorHAnsi"/>
          <w:color w:val="000000"/>
          <w:kern w:val="1"/>
          <w:szCs w:val="28"/>
        </w:rPr>
        <w:t>.</w:t>
      </w:r>
    </w:p>
    <w:p w14:paraId="71E74FC3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III.</w:t>
      </w:r>
    </w:p>
    <w:p w14:paraId="51EBEC91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62DF52E9" w14:textId="77777777" w:rsidR="00C153ED" w:rsidRPr="00D24B11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8"/>
        </w:rPr>
      </w:pPr>
    </w:p>
    <w:p w14:paraId="2C7CA57D" w14:textId="5171514D" w:rsidR="00C153ED" w:rsidRPr="001D6009" w:rsidRDefault="00C153ED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</w:t>
      </w:r>
      <w:r w:rsidRPr="00BC02FA">
        <w:rPr>
          <w:rFonts w:eastAsia="Arial Unicode MS" w:cstheme="minorHAnsi"/>
          <w:b/>
          <w:bCs/>
          <w:color w:val="000000"/>
          <w:kern w:val="1"/>
          <w:szCs w:val="28"/>
        </w:rPr>
        <w:t xml:space="preserve">nejpozději 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 xml:space="preserve">do </w:t>
      </w:r>
      <w:r w:rsidR="000209F0">
        <w:rPr>
          <w:rFonts w:eastAsia="Arial Unicode MS" w:cstheme="minorHAnsi"/>
          <w:b/>
          <w:bCs/>
          <w:color w:val="000000"/>
          <w:kern w:val="1"/>
          <w:szCs w:val="28"/>
        </w:rPr>
        <w:t>31. 10. 2022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na adresu </w:t>
      </w:r>
      <w:r w:rsidR="00DE37CA">
        <w:rPr>
          <w:rFonts w:eastAsia="Arial Unicode MS" w:cstheme="minorHAnsi"/>
          <w:color w:val="000000"/>
          <w:kern w:val="1"/>
          <w:szCs w:val="28"/>
        </w:rPr>
        <w:t>Divadla Husa na provázku (Zelný trh 9, 602 00 Brno)</w:t>
      </w:r>
      <w:r w:rsidR="005444BB">
        <w:rPr>
          <w:rFonts w:eastAsia="Arial Unicode MS" w:cstheme="minorHAnsi"/>
          <w:color w:val="000000"/>
          <w:kern w:val="1"/>
          <w:szCs w:val="28"/>
        </w:rPr>
        <w:t>.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44E57504" w14:textId="77777777" w:rsidR="00C153ED" w:rsidRPr="00D24B11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8"/>
        </w:rPr>
      </w:pPr>
    </w:p>
    <w:p w14:paraId="31C6F4AB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38A51246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2FBACC37" w14:textId="77777777" w:rsidR="00C153ED" w:rsidRPr="00D24B11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2C392A15" w14:textId="77777777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281021C6" w14:textId="77777777" w:rsidR="00C153ED" w:rsidRPr="00D24B11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4"/>
          <w:szCs w:val="18"/>
        </w:rPr>
      </w:pPr>
    </w:p>
    <w:p w14:paraId="0DEC80F9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451C9458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7473BD2C" w14:textId="77777777" w:rsidR="00C153ED" w:rsidRPr="00D24B11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8"/>
        </w:rPr>
      </w:pPr>
    </w:p>
    <w:p w14:paraId="172D2C96" w14:textId="77777777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1. Jestliže jedna ze stran </w:t>
      </w:r>
      <w:proofErr w:type="gramStart"/>
      <w:r w:rsidRPr="001D6009">
        <w:rPr>
          <w:rFonts w:eastAsia="Arial Unicode MS" w:cstheme="minorHAnsi"/>
          <w:color w:val="000000"/>
          <w:kern w:val="1"/>
          <w:szCs w:val="28"/>
        </w:rPr>
        <w:t>poruší</w:t>
      </w:r>
      <w:proofErr w:type="gramEnd"/>
      <w:r w:rsidRPr="001D6009">
        <w:rPr>
          <w:rFonts w:eastAsia="Arial Unicode MS" w:cstheme="minorHAnsi"/>
          <w:color w:val="000000"/>
          <w:kern w:val="1"/>
          <w:szCs w:val="28"/>
        </w:rPr>
        <w:t xml:space="preserve"> některé z ustanovení této smlouvy, je druhá strana oprávněna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3B1423AD" w14:textId="77777777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V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případě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že předmět smlouvy bude kupujícímu dodán v poškozeném obalu nebo s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vadami, je kupující oprávněn odstoupit od smlouvy.</w:t>
      </w:r>
    </w:p>
    <w:p w14:paraId="0EA96BA2" w14:textId="77777777" w:rsidR="0044313E" w:rsidRPr="00D24B11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14"/>
          <w:szCs w:val="14"/>
        </w:rPr>
      </w:pPr>
    </w:p>
    <w:p w14:paraId="1492D9C8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60B97C69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46E6AF2C" w14:textId="77777777" w:rsidR="00C153ED" w:rsidRPr="001D6009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1ADAFB76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5DED947D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7E666935" w14:textId="77777777" w:rsidR="00123B75" w:rsidRPr="00123B75" w:rsidRDefault="00123B75" w:rsidP="00DD4EC1">
      <w:pPr>
        <w:widowControl w:val="0"/>
        <w:suppressAutoHyphens/>
        <w:autoSpaceDE w:val="0"/>
        <w:spacing w:after="0"/>
        <w:ind w:firstLine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3. Odstoupení od smlouvy nabývá účinnosti dnem doručení písemného oznámení o odstoupení druhé smluvn</w:t>
      </w:r>
      <w:r w:rsidR="00DD4EC1">
        <w:rPr>
          <w:rFonts w:eastAsia="Arial Unicode MS" w:cstheme="minorHAnsi"/>
          <w:color w:val="000000"/>
          <w:kern w:val="1"/>
          <w:szCs w:val="28"/>
        </w:rPr>
        <w:t xml:space="preserve">í </w:t>
      </w:r>
      <w:r w:rsidRPr="00123B75">
        <w:rPr>
          <w:rFonts w:eastAsia="Arial Unicode MS" w:cstheme="minorHAnsi"/>
          <w:color w:val="000000"/>
          <w:kern w:val="1"/>
          <w:szCs w:val="28"/>
        </w:rPr>
        <w:t xml:space="preserve">straně. </w:t>
      </w:r>
    </w:p>
    <w:p w14:paraId="39DF0260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3B6AFAE9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122894E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39E5876F" w14:textId="3E4DF879" w:rsidR="00123B75" w:rsidRPr="00123B75" w:rsidRDefault="00D24B11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</w:t>
      </w:r>
    </w:p>
    <w:p w14:paraId="35899088" w14:textId="10F8B68E" w:rsidR="00123B75" w:rsidRPr="00123B75" w:rsidRDefault="00D24B11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8. Tato smlouva je vyhotovena ve dvou stejnopisech, z nichž každá strana </w:t>
      </w:r>
      <w:proofErr w:type="gramStart"/>
      <w:r>
        <w:rPr>
          <w:rFonts w:eastAsia="Arial Unicode MS" w:cstheme="minorHAnsi"/>
          <w:color w:val="000000"/>
          <w:kern w:val="1"/>
          <w:szCs w:val="28"/>
        </w:rPr>
        <w:t>obdrží</w:t>
      </w:r>
      <w:proofErr w:type="gramEnd"/>
      <w:r>
        <w:rPr>
          <w:rFonts w:eastAsia="Arial Unicode MS" w:cstheme="minorHAnsi"/>
          <w:color w:val="000000"/>
          <w:kern w:val="1"/>
          <w:szCs w:val="28"/>
        </w:rPr>
        <w:t xml:space="preserve"> po jednom vyhotovení.</w:t>
      </w:r>
    </w:p>
    <w:p w14:paraId="797A77C3" w14:textId="1AB6564A" w:rsidR="00DD4EC1" w:rsidRDefault="00D24B11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4F56D8EA" w14:textId="77777777" w:rsid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p w14:paraId="51CC76DA" w14:textId="77777777" w:rsidR="00757B1D" w:rsidRPr="001D6009" w:rsidRDefault="00757B1D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1D6009" w14:paraId="2D56F075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2BF86DFA" w14:textId="1F401B61" w:rsidR="001F0630" w:rsidRPr="00D76D5F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D24B11">
              <w:rPr>
                <w:rFonts w:eastAsia="Arial Unicode MS" w:cstheme="minorHAnsi"/>
                <w:color w:val="000000"/>
                <w:kern w:val="1"/>
                <w:szCs w:val="28"/>
              </w:rPr>
              <w:t>13. 6. 2022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49FCF0F" w14:textId="77777777" w:rsidR="001F0630" w:rsidRPr="00D76D5F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1D757FA" w14:textId="6FB02785" w:rsidR="001F0630" w:rsidRPr="001D6009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D24B11">
              <w:rPr>
                <w:rFonts w:eastAsia="Arial Unicode MS" w:cstheme="minorHAnsi"/>
                <w:color w:val="000000"/>
                <w:kern w:val="1"/>
                <w:szCs w:val="28"/>
              </w:rPr>
              <w:t>13. 6. 2022</w:t>
            </w:r>
          </w:p>
        </w:tc>
      </w:tr>
      <w:tr w:rsidR="001F0630" w:rsidRPr="001D6009" w14:paraId="1C12B5D7" w14:textId="77777777" w:rsidTr="00123B75">
        <w:trPr>
          <w:trHeight w:val="1052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537BC9" w14:textId="77777777" w:rsidR="001F063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4CC0D291" w14:textId="603EB430" w:rsidR="00E413E4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5204D8EF" w14:textId="1F032A88" w:rsidR="00D24B11" w:rsidRDefault="00D24B11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578377D9" w14:textId="77777777" w:rsidR="00D24B11" w:rsidRDefault="00D24B11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1C5AEAF5" w14:textId="77777777" w:rsidR="00E413E4" w:rsidRPr="001D6009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66F46A28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99605D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4A394B78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D6BBB8" w14:textId="73EAD720" w:rsidR="001F0630" w:rsidRPr="001D6009" w:rsidRDefault="00105998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Art </w:t>
            </w:r>
            <w:proofErr w:type="spellStart"/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>Lighting</w:t>
            </w:r>
            <w:proofErr w:type="spellEnd"/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proofErr w:type="spellStart"/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>Production</w:t>
            </w:r>
            <w:proofErr w:type="spellEnd"/>
            <w:r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CEC47AE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869CC6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CED, p. o.</w:t>
            </w:r>
          </w:p>
        </w:tc>
      </w:tr>
      <w:tr w:rsidR="001F0630" w:rsidRPr="001D6009" w14:paraId="30ACC319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1117E2" w14:textId="1E996B9D" w:rsidR="001F0630" w:rsidRPr="00BD7B6D" w:rsidRDefault="00F15FB3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  <w:r w:rsidR="00105998" w:rsidRPr="0010599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, jednatel společnosti  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11CDF20D" w14:textId="77777777" w:rsidR="001F0630" w:rsidRPr="00BD7B6D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24CB9200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1F0630" w:rsidRPr="001D6009" w14:paraId="2AF62DFA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6EC5594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23FF6977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87DBE31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414E90EF" w14:textId="77777777" w:rsidR="001F0630" w:rsidRPr="001D6009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DA28FD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5A83" w14:textId="77777777" w:rsidR="00402D06" w:rsidRDefault="00402D06" w:rsidP="00FB039B">
      <w:pPr>
        <w:spacing w:after="0"/>
      </w:pPr>
      <w:r>
        <w:separator/>
      </w:r>
    </w:p>
  </w:endnote>
  <w:endnote w:type="continuationSeparator" w:id="0">
    <w:p w14:paraId="6D8AAEE8" w14:textId="77777777" w:rsidR="00402D06" w:rsidRDefault="00402D06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F0FA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B026E" wp14:editId="54092BD2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E30CD9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770E0CF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706D4854" w14:textId="77777777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B026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7EE30CD9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6770E0CF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706D4854" w14:textId="77777777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DD1A" w14:textId="77777777" w:rsidR="00402D06" w:rsidRDefault="00402D06" w:rsidP="00FB039B">
      <w:pPr>
        <w:spacing w:after="0"/>
      </w:pPr>
      <w:r>
        <w:separator/>
      </w:r>
    </w:p>
  </w:footnote>
  <w:footnote w:type="continuationSeparator" w:id="0">
    <w:p w14:paraId="1035BF13" w14:textId="77777777" w:rsidR="00402D06" w:rsidRDefault="00402D06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FCAA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2B0F1" wp14:editId="240AB8C9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4A5FC971" wp14:editId="57BFC665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5A77"/>
    <w:multiLevelType w:val="hybridMultilevel"/>
    <w:tmpl w:val="86086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2274767">
    <w:abstractNumId w:val="12"/>
  </w:num>
  <w:num w:numId="2" w16cid:durableId="1272862187">
    <w:abstractNumId w:val="0"/>
  </w:num>
  <w:num w:numId="3" w16cid:durableId="1431773128">
    <w:abstractNumId w:val="15"/>
  </w:num>
  <w:num w:numId="4" w16cid:durableId="274945228">
    <w:abstractNumId w:val="5"/>
  </w:num>
  <w:num w:numId="5" w16cid:durableId="402995452">
    <w:abstractNumId w:val="9"/>
  </w:num>
  <w:num w:numId="6" w16cid:durableId="819424350">
    <w:abstractNumId w:val="7"/>
  </w:num>
  <w:num w:numId="7" w16cid:durableId="347685026">
    <w:abstractNumId w:val="16"/>
  </w:num>
  <w:num w:numId="8" w16cid:durableId="1538197233">
    <w:abstractNumId w:val="6"/>
  </w:num>
  <w:num w:numId="9" w16cid:durableId="1946232590">
    <w:abstractNumId w:val="14"/>
  </w:num>
  <w:num w:numId="10" w16cid:durableId="803502440">
    <w:abstractNumId w:val="10"/>
  </w:num>
  <w:num w:numId="11" w16cid:durableId="767966249">
    <w:abstractNumId w:val="8"/>
  </w:num>
  <w:num w:numId="12" w16cid:durableId="1196457748">
    <w:abstractNumId w:val="1"/>
  </w:num>
  <w:num w:numId="13" w16cid:durableId="1410690186">
    <w:abstractNumId w:val="2"/>
  </w:num>
  <w:num w:numId="14" w16cid:durableId="2038966424">
    <w:abstractNumId w:val="11"/>
  </w:num>
  <w:num w:numId="15" w16cid:durableId="1375932389">
    <w:abstractNumId w:val="3"/>
  </w:num>
  <w:num w:numId="16" w16cid:durableId="78988387">
    <w:abstractNumId w:val="13"/>
  </w:num>
  <w:num w:numId="17" w16cid:durableId="126695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AC"/>
    <w:rsid w:val="000209F0"/>
    <w:rsid w:val="00024BC0"/>
    <w:rsid w:val="00047E74"/>
    <w:rsid w:val="00062A9E"/>
    <w:rsid w:val="000C6591"/>
    <w:rsid w:val="000D3042"/>
    <w:rsid w:val="000D495C"/>
    <w:rsid w:val="000F4892"/>
    <w:rsid w:val="0010167C"/>
    <w:rsid w:val="001037C0"/>
    <w:rsid w:val="00105998"/>
    <w:rsid w:val="001239B5"/>
    <w:rsid w:val="00123B75"/>
    <w:rsid w:val="00130B63"/>
    <w:rsid w:val="00133BEC"/>
    <w:rsid w:val="00172367"/>
    <w:rsid w:val="001D6009"/>
    <w:rsid w:val="001D731A"/>
    <w:rsid w:val="001F0630"/>
    <w:rsid w:val="00200FFF"/>
    <w:rsid w:val="00207033"/>
    <w:rsid w:val="0023079F"/>
    <w:rsid w:val="00235BAC"/>
    <w:rsid w:val="00237576"/>
    <w:rsid w:val="002516A3"/>
    <w:rsid w:val="002735CD"/>
    <w:rsid w:val="00274917"/>
    <w:rsid w:val="00277E96"/>
    <w:rsid w:val="00291DAC"/>
    <w:rsid w:val="002E3821"/>
    <w:rsid w:val="002F47AE"/>
    <w:rsid w:val="00305D96"/>
    <w:rsid w:val="00362A85"/>
    <w:rsid w:val="00384237"/>
    <w:rsid w:val="003C6522"/>
    <w:rsid w:val="003C73C4"/>
    <w:rsid w:val="003D7FAD"/>
    <w:rsid w:val="00402D06"/>
    <w:rsid w:val="00402E7F"/>
    <w:rsid w:val="00415343"/>
    <w:rsid w:val="0044313E"/>
    <w:rsid w:val="004649BD"/>
    <w:rsid w:val="004A2DB7"/>
    <w:rsid w:val="004A4656"/>
    <w:rsid w:val="004B7073"/>
    <w:rsid w:val="004D628E"/>
    <w:rsid w:val="005444BB"/>
    <w:rsid w:val="00555B63"/>
    <w:rsid w:val="005A1801"/>
    <w:rsid w:val="0064284C"/>
    <w:rsid w:val="0066495F"/>
    <w:rsid w:val="00676F22"/>
    <w:rsid w:val="006A11DE"/>
    <w:rsid w:val="006C0A2B"/>
    <w:rsid w:val="006D408B"/>
    <w:rsid w:val="006E58C7"/>
    <w:rsid w:val="0072370A"/>
    <w:rsid w:val="0075454D"/>
    <w:rsid w:val="0075596F"/>
    <w:rsid w:val="00757B1D"/>
    <w:rsid w:val="0077138B"/>
    <w:rsid w:val="007B41D4"/>
    <w:rsid w:val="00807945"/>
    <w:rsid w:val="00810C46"/>
    <w:rsid w:val="008873BF"/>
    <w:rsid w:val="00892C88"/>
    <w:rsid w:val="0089345B"/>
    <w:rsid w:val="008A1085"/>
    <w:rsid w:val="008B1D08"/>
    <w:rsid w:val="008D0029"/>
    <w:rsid w:val="008E039D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657DC"/>
    <w:rsid w:val="00A91F96"/>
    <w:rsid w:val="00AE35AD"/>
    <w:rsid w:val="00AF18F2"/>
    <w:rsid w:val="00B065D8"/>
    <w:rsid w:val="00B32CD4"/>
    <w:rsid w:val="00B36255"/>
    <w:rsid w:val="00B95CBB"/>
    <w:rsid w:val="00BC02FA"/>
    <w:rsid w:val="00BC39FF"/>
    <w:rsid w:val="00BD7B6D"/>
    <w:rsid w:val="00BE300D"/>
    <w:rsid w:val="00C0527D"/>
    <w:rsid w:val="00C0744A"/>
    <w:rsid w:val="00C153ED"/>
    <w:rsid w:val="00C23F7F"/>
    <w:rsid w:val="00C30709"/>
    <w:rsid w:val="00C40D05"/>
    <w:rsid w:val="00C51229"/>
    <w:rsid w:val="00C54754"/>
    <w:rsid w:val="00C715FD"/>
    <w:rsid w:val="00C95CF2"/>
    <w:rsid w:val="00CA0311"/>
    <w:rsid w:val="00CD16A1"/>
    <w:rsid w:val="00CE738F"/>
    <w:rsid w:val="00CF3B6C"/>
    <w:rsid w:val="00D214B6"/>
    <w:rsid w:val="00D24B11"/>
    <w:rsid w:val="00D31867"/>
    <w:rsid w:val="00D62393"/>
    <w:rsid w:val="00D76D5F"/>
    <w:rsid w:val="00DA12E2"/>
    <w:rsid w:val="00DA28FD"/>
    <w:rsid w:val="00DA62BA"/>
    <w:rsid w:val="00DB3342"/>
    <w:rsid w:val="00DC171C"/>
    <w:rsid w:val="00DD4EC1"/>
    <w:rsid w:val="00DE2F92"/>
    <w:rsid w:val="00DE37CA"/>
    <w:rsid w:val="00E026E7"/>
    <w:rsid w:val="00E12F09"/>
    <w:rsid w:val="00E20843"/>
    <w:rsid w:val="00E22083"/>
    <w:rsid w:val="00E413E4"/>
    <w:rsid w:val="00E7312F"/>
    <w:rsid w:val="00E73220"/>
    <w:rsid w:val="00EB6F29"/>
    <w:rsid w:val="00F15FB3"/>
    <w:rsid w:val="00F55431"/>
    <w:rsid w:val="00F55633"/>
    <w:rsid w:val="00F56100"/>
    <w:rsid w:val="00F766C3"/>
    <w:rsid w:val="00FB039B"/>
    <w:rsid w:val="00FB5EE5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6F166"/>
  <w15:chartTrackingRefBased/>
  <w15:docId w15:val="{0341E09D-5E15-46DF-8121-0D68E7C0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512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dbergerova\Desktop\MUSTR%20kupni%20sml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kupni sml.dotx</Template>
  <TotalTime>2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Goldbergerová</dc:creator>
  <cp:keywords/>
  <dc:description/>
  <cp:lastModifiedBy>Ondřej Petr</cp:lastModifiedBy>
  <cp:revision>2</cp:revision>
  <cp:lastPrinted>2020-01-09T10:40:00Z</cp:lastPrinted>
  <dcterms:created xsi:type="dcterms:W3CDTF">2022-07-01T06:19:00Z</dcterms:created>
  <dcterms:modified xsi:type="dcterms:W3CDTF">2022-07-01T06:19:00Z</dcterms:modified>
</cp:coreProperties>
</file>