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9" w:rsidRDefault="00711C69" w:rsidP="00711C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11C69" w:rsidRDefault="00711C69" w:rsidP="00711C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95500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306" w:rsidRPr="00A52798" w:rsidRDefault="00642A98" w:rsidP="00711C6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</w:t>
      </w:r>
      <w:r w:rsidR="005E4BCB">
        <w:rPr>
          <w:rFonts w:ascii="Arial" w:hAnsi="Arial" w:cs="Arial"/>
          <w:b/>
          <w:bCs/>
          <w:sz w:val="28"/>
          <w:szCs w:val="28"/>
        </w:rPr>
        <w:t xml:space="preserve">3 </w:t>
      </w:r>
      <w:r w:rsidR="00277306" w:rsidRPr="00A52798">
        <w:rPr>
          <w:rFonts w:ascii="Arial" w:hAnsi="Arial" w:cs="Arial"/>
          <w:b/>
          <w:bCs/>
          <w:sz w:val="28"/>
          <w:szCs w:val="28"/>
        </w:rPr>
        <w:t>NÁJEMNÍ SMLOUVY</w:t>
      </w:r>
    </w:p>
    <w:p w:rsidR="00277306" w:rsidRPr="00C455C4" w:rsidRDefault="00277306" w:rsidP="00277306">
      <w:pPr>
        <w:spacing w:after="0" w:line="240" w:lineRule="auto"/>
        <w:jc w:val="center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Uzavřený níže uvedeného dne měsíce a roku mezi smluvními stranami, kterými jsou: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Centrum Kociánka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Sídlo:</w:t>
      </w:r>
      <w:r w:rsidR="00A52798">
        <w:rPr>
          <w:rFonts w:ascii="Georgia" w:hAnsi="Georgia" w:cs="Arial"/>
          <w:bCs/>
          <w:sz w:val="20"/>
          <w:szCs w:val="20"/>
        </w:rPr>
        <w:tab/>
        <w:t>Brno, Kociánka 93/2, PSČ 612 47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IČ:</w:t>
      </w:r>
      <w:r w:rsidRPr="00A01B8E">
        <w:rPr>
          <w:rFonts w:ascii="Georgia" w:hAnsi="Georgia" w:cs="Arial"/>
          <w:bCs/>
          <w:sz w:val="20"/>
          <w:szCs w:val="20"/>
        </w:rPr>
        <w:tab/>
        <w:t>00093378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DIČ:</w:t>
      </w:r>
      <w:r w:rsidRPr="00A01B8E">
        <w:rPr>
          <w:rFonts w:ascii="Georgia" w:hAnsi="Georgia" w:cs="Arial"/>
          <w:bCs/>
          <w:sz w:val="20"/>
          <w:szCs w:val="20"/>
        </w:rPr>
        <w:tab/>
        <w:t>CZ00093378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>Bankovní spojení:</w:t>
      </w:r>
      <w:r w:rsidR="009F7E61">
        <w:rPr>
          <w:rFonts w:ascii="Georgia" w:hAnsi="Georgia" w:cs="Arial"/>
          <w:bCs/>
          <w:sz w:val="20"/>
          <w:szCs w:val="20"/>
        </w:rPr>
        <w:t xml:space="preserve"> Č</w:t>
      </w:r>
      <w:r w:rsidRPr="00A01B8E">
        <w:rPr>
          <w:rFonts w:ascii="Georgia" w:hAnsi="Georgia" w:cs="Arial"/>
          <w:bCs/>
          <w:sz w:val="20"/>
          <w:szCs w:val="20"/>
        </w:rPr>
        <w:t>NB Brno</w:t>
      </w:r>
      <w:r w:rsidR="00EA456A">
        <w:rPr>
          <w:rFonts w:ascii="Georgia" w:hAnsi="Georgia" w:cs="Arial"/>
          <w:bCs/>
          <w:sz w:val="20"/>
          <w:szCs w:val="20"/>
        </w:rPr>
        <w:t xml:space="preserve">       </w:t>
      </w:r>
      <w:r w:rsidRPr="00A01B8E">
        <w:rPr>
          <w:rFonts w:ascii="Georgia" w:hAnsi="Georgia" w:cs="Arial"/>
          <w:bCs/>
          <w:sz w:val="20"/>
          <w:szCs w:val="20"/>
        </w:rPr>
        <w:t xml:space="preserve">č. </w:t>
      </w:r>
      <w:proofErr w:type="spellStart"/>
      <w:r w:rsidRPr="00A01B8E">
        <w:rPr>
          <w:rFonts w:ascii="Georgia" w:hAnsi="Georgia" w:cs="Arial"/>
          <w:bCs/>
          <w:sz w:val="20"/>
          <w:szCs w:val="20"/>
        </w:rPr>
        <w:t>ú</w:t>
      </w:r>
      <w:proofErr w:type="spellEnd"/>
      <w:r w:rsidRPr="00A01B8E">
        <w:rPr>
          <w:rFonts w:ascii="Georgia" w:hAnsi="Georgia" w:cs="Arial"/>
          <w:bCs/>
          <w:sz w:val="20"/>
          <w:szCs w:val="20"/>
        </w:rPr>
        <w:t>.:</w:t>
      </w:r>
      <w:r w:rsidR="009F7E61">
        <w:rPr>
          <w:rFonts w:ascii="Georgia" w:hAnsi="Georgia" w:cs="Arial"/>
          <w:bCs/>
          <w:sz w:val="20"/>
          <w:szCs w:val="20"/>
        </w:rPr>
        <w:t xml:space="preserve"> </w:t>
      </w:r>
      <w:r w:rsidRPr="00A01B8E">
        <w:rPr>
          <w:rFonts w:ascii="Georgia" w:hAnsi="Georgia" w:cs="Arial"/>
          <w:bCs/>
          <w:sz w:val="20"/>
          <w:szCs w:val="20"/>
        </w:rPr>
        <w:t>197136621/0710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 xml:space="preserve">Zastoupené: ředitelem </w:t>
      </w:r>
      <w:r w:rsidR="009F7E61" w:rsidRPr="009F7E61">
        <w:rPr>
          <w:rFonts w:ascii="Georgia" w:hAnsi="Georgia" w:cs="Arial"/>
          <w:bCs/>
          <w:color w:val="FF0000"/>
          <w:sz w:val="20"/>
          <w:szCs w:val="20"/>
        </w:rPr>
        <w:t>XXXXXXXXXXX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(dále jen „pronajímatel“)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a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C455C4">
        <w:rPr>
          <w:rFonts w:ascii="Georgia" w:hAnsi="Georgia" w:cs="Arial"/>
          <w:b/>
          <w:bCs/>
          <w:sz w:val="20"/>
          <w:szCs w:val="20"/>
        </w:rPr>
        <w:t>Vertigia</w:t>
      </w:r>
      <w:proofErr w:type="spellEnd"/>
      <w:r w:rsidRPr="00C455C4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C455C4">
        <w:rPr>
          <w:rFonts w:ascii="Georgia" w:hAnsi="Georgia" w:cs="Arial"/>
          <w:b/>
          <w:bCs/>
          <w:sz w:val="20"/>
          <w:szCs w:val="20"/>
        </w:rPr>
        <w:t>system</w:t>
      </w:r>
      <w:proofErr w:type="spellEnd"/>
      <w:r w:rsidRPr="00C455C4">
        <w:rPr>
          <w:rFonts w:ascii="Georgia" w:hAnsi="Georgia" w:cs="Arial"/>
          <w:b/>
          <w:bCs/>
          <w:sz w:val="20"/>
          <w:szCs w:val="20"/>
        </w:rPr>
        <w:t xml:space="preserve"> s.r.o.</w:t>
      </w: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Sídlo:</w:t>
      </w:r>
      <w:r w:rsidRPr="00C455C4">
        <w:rPr>
          <w:rFonts w:ascii="Georgia" w:hAnsi="Georgia" w:cs="Arial"/>
          <w:bCs/>
          <w:sz w:val="20"/>
          <w:szCs w:val="20"/>
        </w:rPr>
        <w:tab/>
      </w:r>
      <w:r w:rsidR="00AE0877">
        <w:rPr>
          <w:rFonts w:ascii="Georgia" w:hAnsi="Georgia" w:cs="Arial"/>
          <w:bCs/>
          <w:sz w:val="20"/>
          <w:szCs w:val="20"/>
        </w:rPr>
        <w:t>Brno, Vídeňská 546/55, PSČ 639 00</w:t>
      </w:r>
    </w:p>
    <w:p w:rsidR="00C455C4" w:rsidRP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IČ:</w:t>
      </w:r>
      <w:r w:rsidRPr="00C455C4">
        <w:rPr>
          <w:rFonts w:ascii="Georgia" w:hAnsi="Georgia" w:cs="Arial"/>
          <w:bCs/>
          <w:sz w:val="20"/>
          <w:szCs w:val="20"/>
        </w:rPr>
        <w:tab/>
        <w:t>07039221</w:t>
      </w:r>
    </w:p>
    <w:p w:rsidR="00C455C4" w:rsidRDefault="00C455C4" w:rsidP="00C455C4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C455C4">
        <w:rPr>
          <w:rFonts w:ascii="Georgia" w:hAnsi="Georgia" w:cs="Arial"/>
          <w:bCs/>
          <w:sz w:val="20"/>
          <w:szCs w:val="20"/>
        </w:rPr>
        <w:t>DIČ:      CZ07039221</w:t>
      </w:r>
    </w:p>
    <w:p w:rsidR="00277306" w:rsidRPr="00A01B8E" w:rsidRDefault="00277306" w:rsidP="00277306">
      <w:pPr>
        <w:spacing w:after="0" w:line="240" w:lineRule="auto"/>
        <w:rPr>
          <w:rFonts w:ascii="Georgia" w:hAnsi="Georgia" w:cs="Arial"/>
          <w:bCs/>
          <w:sz w:val="20"/>
          <w:szCs w:val="20"/>
        </w:rPr>
      </w:pPr>
      <w:r w:rsidRPr="00A01B8E">
        <w:rPr>
          <w:rFonts w:ascii="Georgia" w:hAnsi="Georgia" w:cs="Arial"/>
          <w:bCs/>
          <w:sz w:val="20"/>
          <w:szCs w:val="20"/>
        </w:rPr>
        <w:t xml:space="preserve">Zastoupené: jednatelem </w:t>
      </w:r>
      <w:r w:rsidR="009F7E61" w:rsidRPr="009F7E61">
        <w:rPr>
          <w:rFonts w:ascii="Georgia" w:hAnsi="Georgia" w:cs="Arial"/>
          <w:bCs/>
          <w:color w:val="FF0000"/>
          <w:sz w:val="20"/>
          <w:szCs w:val="20"/>
        </w:rPr>
        <w:t>XXXXXXXXXX</w:t>
      </w:r>
    </w:p>
    <w:p w:rsidR="007C6376" w:rsidRPr="00642A98" w:rsidRDefault="00277306" w:rsidP="00642A98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A01B8E">
        <w:rPr>
          <w:rFonts w:ascii="Georgia" w:hAnsi="Georgia" w:cs="Arial"/>
          <w:b/>
          <w:bCs/>
          <w:sz w:val="20"/>
          <w:szCs w:val="20"/>
        </w:rPr>
        <w:t>(dále jen „nájemce“)</w:t>
      </w:r>
    </w:p>
    <w:p w:rsidR="007C6376" w:rsidRPr="00A01B8E" w:rsidRDefault="00277306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 w:rsidRPr="00A01B8E">
        <w:rPr>
          <w:rFonts w:ascii="Arial" w:hAnsi="Arial" w:cs="Arial"/>
          <w:b/>
          <w:bCs/>
          <w:color w:val="92D050"/>
          <w:sz w:val="24"/>
          <w:szCs w:val="24"/>
        </w:rPr>
        <w:t>I</w:t>
      </w:r>
      <w:r w:rsidR="003C4801" w:rsidRPr="00A01B8E">
        <w:rPr>
          <w:rFonts w:ascii="Arial" w:hAnsi="Arial" w:cs="Arial"/>
          <w:b/>
          <w:bCs/>
          <w:color w:val="92D050"/>
          <w:sz w:val="24"/>
          <w:szCs w:val="24"/>
        </w:rPr>
        <w:t>.</w:t>
      </w:r>
      <w:r w:rsidR="00D57800" w:rsidRPr="00A01B8E">
        <w:rPr>
          <w:rFonts w:ascii="Arial" w:hAnsi="Arial" w:cs="Arial"/>
          <w:b/>
          <w:bCs/>
          <w:color w:val="92D050"/>
          <w:sz w:val="24"/>
          <w:szCs w:val="24"/>
        </w:rPr>
        <w:t xml:space="preserve"> Předmět </w:t>
      </w:r>
      <w:r w:rsidRPr="00A01B8E">
        <w:rPr>
          <w:rFonts w:ascii="Arial" w:hAnsi="Arial" w:cs="Arial"/>
          <w:b/>
          <w:bCs/>
          <w:color w:val="92D050"/>
          <w:sz w:val="24"/>
          <w:szCs w:val="24"/>
        </w:rPr>
        <w:t>dodatku</w:t>
      </w:r>
    </w:p>
    <w:p w:rsidR="007C6376" w:rsidRDefault="007C6376">
      <w:pPr>
        <w:spacing w:after="0"/>
        <w:rPr>
          <w:rFonts w:ascii="Arial" w:hAnsi="Arial" w:cs="Arial"/>
        </w:rPr>
      </w:pPr>
    </w:p>
    <w:p w:rsidR="007C6376" w:rsidRPr="00A52798" w:rsidRDefault="00277306" w:rsidP="00642A98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Smluvní strany uzavřely dne 15.5.2020 nájemní smlouvu</w:t>
      </w:r>
      <w:r w:rsidR="00642A98">
        <w:rPr>
          <w:rFonts w:ascii="Georgia" w:hAnsi="Georgia" w:cs="Arial"/>
          <w:sz w:val="20"/>
          <w:szCs w:val="20"/>
        </w:rPr>
        <w:t xml:space="preserve"> změněnou dodatkem č.1 ze dne 29.</w:t>
      </w:r>
      <w:r w:rsidR="007A2162">
        <w:rPr>
          <w:rFonts w:ascii="Georgia" w:hAnsi="Georgia" w:cs="Arial"/>
          <w:sz w:val="20"/>
          <w:szCs w:val="20"/>
        </w:rPr>
        <w:t>1.2021</w:t>
      </w:r>
      <w:r w:rsidR="005E4BCB">
        <w:rPr>
          <w:rFonts w:ascii="Georgia" w:hAnsi="Georgia" w:cs="Arial"/>
          <w:sz w:val="20"/>
          <w:szCs w:val="20"/>
        </w:rPr>
        <w:t xml:space="preserve"> a do</w:t>
      </w:r>
      <w:r w:rsidR="00C92E0B">
        <w:rPr>
          <w:rFonts w:ascii="Georgia" w:hAnsi="Georgia" w:cs="Arial"/>
          <w:sz w:val="20"/>
          <w:szCs w:val="20"/>
        </w:rPr>
        <w:t>dat</w:t>
      </w:r>
      <w:r w:rsidR="005E4BCB">
        <w:rPr>
          <w:rFonts w:ascii="Georgia" w:hAnsi="Georgia" w:cs="Arial"/>
          <w:sz w:val="20"/>
          <w:szCs w:val="20"/>
        </w:rPr>
        <w:t xml:space="preserve">kem č.2 </w:t>
      </w:r>
      <w:r w:rsidR="00C92E0B">
        <w:rPr>
          <w:rFonts w:ascii="Georgia" w:hAnsi="Georgia" w:cs="Arial"/>
          <w:sz w:val="20"/>
          <w:szCs w:val="20"/>
        </w:rPr>
        <w:t xml:space="preserve">ze dne 28.4.2021, </w:t>
      </w:r>
      <w:r w:rsidR="00642A98">
        <w:rPr>
          <w:rFonts w:ascii="Georgia" w:hAnsi="Georgia" w:cs="Arial"/>
          <w:sz w:val="20"/>
          <w:szCs w:val="20"/>
        </w:rPr>
        <w:t>kterou se rozhodly změnit dodatkem č.</w:t>
      </w:r>
      <w:r w:rsidR="00C92E0B">
        <w:rPr>
          <w:rFonts w:ascii="Georgia" w:hAnsi="Georgia" w:cs="Arial"/>
          <w:sz w:val="20"/>
          <w:szCs w:val="20"/>
        </w:rPr>
        <w:t>3</w:t>
      </w:r>
      <w:r w:rsidR="00642A98">
        <w:rPr>
          <w:rFonts w:ascii="Georgia" w:hAnsi="Georgia" w:cs="Arial"/>
          <w:sz w:val="20"/>
          <w:szCs w:val="20"/>
        </w:rPr>
        <w:t xml:space="preserve"> v níže specifikovaném znění.</w:t>
      </w:r>
    </w:p>
    <w:p w:rsidR="00277306" w:rsidRPr="00A01B8E" w:rsidRDefault="00277306" w:rsidP="00642A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277306" w:rsidRPr="00C92E0B" w:rsidRDefault="00277306" w:rsidP="00277306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Smluvní strany se dohodly na změně nájemní smlouvy takto:</w:t>
      </w:r>
    </w:p>
    <w:p w:rsidR="00642A98" w:rsidRPr="00A01B8E" w:rsidRDefault="00642A98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9C7AEB" w:rsidRPr="00A01B8E" w:rsidRDefault="009C7AEB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  <w:u w:val="single"/>
        </w:rPr>
      </w:pPr>
      <w:r w:rsidRPr="00A01B8E">
        <w:rPr>
          <w:rFonts w:ascii="Georgia" w:hAnsi="Georgia" w:cs="Arial"/>
          <w:sz w:val="20"/>
          <w:szCs w:val="20"/>
          <w:u w:val="single"/>
        </w:rPr>
        <w:t xml:space="preserve">Článek 3, </w:t>
      </w:r>
      <w:r w:rsidRPr="00A01B8E">
        <w:rPr>
          <w:rFonts w:ascii="Georgia" w:hAnsi="Georgia" w:cs="Arial"/>
          <w:bCs/>
          <w:sz w:val="20"/>
          <w:szCs w:val="20"/>
          <w:u w:val="single"/>
        </w:rPr>
        <w:t>Trvání nájmu, nájemné</w:t>
      </w:r>
      <w:r w:rsidRPr="00A01B8E">
        <w:rPr>
          <w:rFonts w:ascii="Georgia" w:hAnsi="Georgia" w:cs="Arial"/>
          <w:sz w:val="20"/>
          <w:szCs w:val="20"/>
          <w:u w:val="single"/>
        </w:rPr>
        <w:t xml:space="preserve">, bod </w:t>
      </w:r>
      <w:r w:rsidR="00292937">
        <w:rPr>
          <w:rFonts w:ascii="Georgia" w:hAnsi="Georgia" w:cs="Arial"/>
          <w:sz w:val="20"/>
          <w:szCs w:val="20"/>
          <w:u w:val="single"/>
        </w:rPr>
        <w:t>3.1</w:t>
      </w:r>
      <w:r w:rsidR="00C92E0B">
        <w:rPr>
          <w:rFonts w:ascii="Georgia" w:hAnsi="Georgia" w:cs="Arial"/>
          <w:sz w:val="20"/>
          <w:szCs w:val="20"/>
          <w:u w:val="single"/>
        </w:rPr>
        <w:t xml:space="preserve"> </w:t>
      </w:r>
      <w:r w:rsidRPr="00A01B8E">
        <w:rPr>
          <w:rFonts w:ascii="Georgia" w:hAnsi="Georgia" w:cs="Arial"/>
          <w:sz w:val="20"/>
          <w:szCs w:val="20"/>
          <w:u w:val="single"/>
        </w:rPr>
        <w:t>nově zní:</w:t>
      </w:r>
    </w:p>
    <w:p w:rsidR="007C6376" w:rsidRPr="00A01B8E" w:rsidRDefault="007C6376" w:rsidP="00A52798">
      <w:pPr>
        <w:spacing w:after="0"/>
        <w:ind w:left="624"/>
        <w:jc w:val="both"/>
        <w:rPr>
          <w:rFonts w:ascii="Georgia" w:hAnsi="Georgia" w:cs="Arial"/>
          <w:sz w:val="20"/>
          <w:szCs w:val="20"/>
        </w:rPr>
      </w:pPr>
    </w:p>
    <w:p w:rsidR="00292937" w:rsidRPr="00C92E0B" w:rsidRDefault="00292937" w:rsidP="00A52798">
      <w:pPr>
        <w:spacing w:after="0"/>
        <w:ind w:left="624"/>
        <w:jc w:val="both"/>
        <w:rPr>
          <w:rFonts w:ascii="Georgia" w:hAnsi="Georgia" w:cs="Arial"/>
          <w:i/>
          <w:sz w:val="20"/>
          <w:szCs w:val="20"/>
          <w:u w:val="single"/>
        </w:rPr>
      </w:pPr>
      <w:r w:rsidRPr="00C92E0B">
        <w:rPr>
          <w:rFonts w:ascii="Georgia" w:hAnsi="Georgia" w:cs="Arial"/>
          <w:i/>
          <w:sz w:val="20"/>
          <w:szCs w:val="20"/>
          <w:u w:val="single"/>
        </w:rPr>
        <w:t xml:space="preserve">3.1  Doba trvání nájmu se sjednává </w:t>
      </w:r>
      <w:r w:rsidRPr="00893803">
        <w:rPr>
          <w:rFonts w:ascii="Georgia" w:hAnsi="Georgia" w:cs="Arial"/>
          <w:b/>
          <w:bCs/>
          <w:i/>
          <w:sz w:val="20"/>
          <w:szCs w:val="20"/>
          <w:u w:val="single"/>
        </w:rPr>
        <w:t>na dobu určitou od 1.6.2020 do 31.</w:t>
      </w:r>
      <w:r w:rsidR="00AD0BCD">
        <w:rPr>
          <w:rFonts w:ascii="Georgia" w:hAnsi="Georgia" w:cs="Arial"/>
          <w:b/>
          <w:bCs/>
          <w:i/>
          <w:sz w:val="20"/>
          <w:szCs w:val="20"/>
          <w:u w:val="single"/>
        </w:rPr>
        <w:t>8</w:t>
      </w:r>
      <w:r w:rsidRPr="00893803">
        <w:rPr>
          <w:rFonts w:ascii="Georgia" w:hAnsi="Georgia" w:cs="Arial"/>
          <w:b/>
          <w:bCs/>
          <w:i/>
          <w:sz w:val="20"/>
          <w:szCs w:val="20"/>
          <w:u w:val="single"/>
        </w:rPr>
        <w:t>.2022.</w:t>
      </w:r>
    </w:p>
    <w:p w:rsidR="00292937" w:rsidRDefault="00292937" w:rsidP="00C92E0B">
      <w:pPr>
        <w:spacing w:after="0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7C6376" w:rsidRPr="00A01B8E" w:rsidRDefault="00137ABF">
      <w:pPr>
        <w:spacing w:after="0"/>
        <w:jc w:val="center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II. O</w:t>
      </w:r>
      <w:r w:rsidR="00A01B8E" w:rsidRPr="00A01B8E">
        <w:rPr>
          <w:rFonts w:ascii="Arial" w:hAnsi="Arial" w:cs="Arial"/>
          <w:b/>
          <w:bCs/>
          <w:color w:val="92D050"/>
          <w:sz w:val="24"/>
          <w:szCs w:val="24"/>
        </w:rPr>
        <w:t>statní ujednání</w:t>
      </w:r>
    </w:p>
    <w:p w:rsidR="00137ABF" w:rsidRDefault="00137ABF" w:rsidP="00137ABF">
      <w:pPr>
        <w:pStyle w:val="Odstavecseseznamem"/>
        <w:spacing w:after="0"/>
        <w:ind w:left="0"/>
        <w:jc w:val="both"/>
        <w:rPr>
          <w:rFonts w:ascii="Georgia" w:hAnsi="Georgia" w:cs="Arial"/>
          <w:sz w:val="20"/>
          <w:szCs w:val="20"/>
        </w:rPr>
      </w:pPr>
    </w:p>
    <w:p w:rsidR="00711C69" w:rsidRDefault="00A01B8E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 xml:space="preserve">Ostatní ujednání nájemní smlouvy dodatkem </w:t>
      </w:r>
      <w:r w:rsidR="00711C69">
        <w:rPr>
          <w:rFonts w:ascii="Georgia" w:hAnsi="Georgia" w:cs="Arial"/>
          <w:sz w:val="20"/>
          <w:szCs w:val="20"/>
        </w:rPr>
        <w:t>č.</w:t>
      </w:r>
      <w:r w:rsidR="00C92E0B">
        <w:rPr>
          <w:rFonts w:ascii="Georgia" w:hAnsi="Georgia" w:cs="Arial"/>
          <w:sz w:val="20"/>
          <w:szCs w:val="20"/>
        </w:rPr>
        <w:t>3</w:t>
      </w:r>
      <w:r w:rsidR="00711C69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 xml:space="preserve">nedotčené zůstávají v platnosti. </w:t>
      </w:r>
    </w:p>
    <w:p w:rsidR="00711C69" w:rsidRDefault="00711C69" w:rsidP="00711C69">
      <w:pPr>
        <w:pStyle w:val="Odstavecseseznamem"/>
        <w:spacing w:after="0"/>
        <w:ind w:left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642A98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Dodatek č.</w:t>
      </w:r>
      <w:r w:rsidR="00C92E0B">
        <w:rPr>
          <w:rFonts w:ascii="Georgia" w:hAnsi="Georgia" w:cs="Arial"/>
          <w:sz w:val="20"/>
          <w:szCs w:val="20"/>
        </w:rPr>
        <w:t>3</w:t>
      </w:r>
      <w:r w:rsidR="00A01B8E" w:rsidRPr="00A52798">
        <w:rPr>
          <w:rFonts w:ascii="Georgia" w:hAnsi="Georgia" w:cs="Arial"/>
          <w:sz w:val="20"/>
          <w:szCs w:val="20"/>
        </w:rPr>
        <w:t xml:space="preserve"> nájemní smlouvy </w:t>
      </w:r>
      <w:r w:rsidR="00D57800" w:rsidRPr="00A52798">
        <w:rPr>
          <w:rFonts w:ascii="Georgia" w:hAnsi="Georgia" w:cs="Arial"/>
          <w:sz w:val="20"/>
          <w:szCs w:val="20"/>
        </w:rPr>
        <w:t>je</w:t>
      </w:r>
      <w:r w:rsidR="00A01B8E" w:rsidRPr="00A52798">
        <w:rPr>
          <w:rFonts w:ascii="Georgia" w:hAnsi="Georgia" w:cs="Arial"/>
          <w:sz w:val="20"/>
          <w:szCs w:val="20"/>
        </w:rPr>
        <w:t xml:space="preserve"> </w:t>
      </w:r>
      <w:r w:rsidRPr="00A52798">
        <w:rPr>
          <w:rFonts w:ascii="Georgia" w:hAnsi="Georgia" w:cs="Arial"/>
          <w:sz w:val="20"/>
          <w:szCs w:val="20"/>
        </w:rPr>
        <w:t>vyhotovený ve</w:t>
      </w:r>
      <w:r w:rsidR="00D57800" w:rsidRPr="00A52798">
        <w:rPr>
          <w:rFonts w:ascii="Georgia" w:hAnsi="Georgia" w:cs="Arial"/>
          <w:sz w:val="20"/>
          <w:szCs w:val="20"/>
        </w:rPr>
        <w:t xml:space="preserve"> dvou vyhotoveních, z nichž každá strana obdrží po </w:t>
      </w:r>
      <w:r w:rsidR="00A01B8E" w:rsidRPr="00A52798">
        <w:rPr>
          <w:rFonts w:ascii="Georgia" w:hAnsi="Georgia" w:cs="Arial"/>
          <w:sz w:val="20"/>
          <w:szCs w:val="20"/>
        </w:rPr>
        <w:t xml:space="preserve">podpisu po </w:t>
      </w:r>
      <w:r w:rsidR="00D57800" w:rsidRPr="00A52798">
        <w:rPr>
          <w:rFonts w:ascii="Georgia" w:hAnsi="Georgia" w:cs="Arial"/>
          <w:sz w:val="20"/>
          <w:szCs w:val="20"/>
        </w:rPr>
        <w:t>jednom vyhotovení.</w:t>
      </w:r>
    </w:p>
    <w:p w:rsidR="007C6376" w:rsidRPr="00A01B8E" w:rsidRDefault="007C6376" w:rsidP="00A527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642A98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Dodatek č.</w:t>
      </w:r>
      <w:r w:rsidR="00C92E0B">
        <w:rPr>
          <w:rFonts w:ascii="Georgia" w:hAnsi="Georgia" w:cs="Arial"/>
          <w:sz w:val="20"/>
          <w:szCs w:val="20"/>
        </w:rPr>
        <w:t>3</w:t>
      </w:r>
      <w:r>
        <w:rPr>
          <w:rFonts w:ascii="Georgia" w:hAnsi="Georgia" w:cs="Arial"/>
          <w:sz w:val="20"/>
          <w:szCs w:val="20"/>
        </w:rPr>
        <w:t xml:space="preserve"> </w:t>
      </w:r>
      <w:r w:rsidR="00A01B8E" w:rsidRPr="00A52798">
        <w:rPr>
          <w:rFonts w:ascii="Georgia" w:hAnsi="Georgia" w:cs="Arial"/>
          <w:sz w:val="20"/>
          <w:szCs w:val="20"/>
        </w:rPr>
        <w:t>nájemní smlouvy</w:t>
      </w:r>
      <w:r w:rsidR="00D57800" w:rsidRPr="00A52798">
        <w:rPr>
          <w:rFonts w:ascii="Georgia" w:hAnsi="Georgia" w:cs="Arial"/>
          <w:sz w:val="20"/>
          <w:szCs w:val="20"/>
        </w:rPr>
        <w:t xml:space="preserve"> nabývá účinnosti zveřejněním v registru smluv podle zákona č.340/2015 Sb. o registru smluv. Povinnost ke zveřejnění na sebe přebírá pronajímatel.</w:t>
      </w:r>
    </w:p>
    <w:p w:rsidR="007C6376" w:rsidRPr="00A01B8E" w:rsidRDefault="007C6376" w:rsidP="00A52798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52798" w:rsidRDefault="00D57800" w:rsidP="00A52798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A52798">
        <w:rPr>
          <w:rFonts w:ascii="Georgia" w:hAnsi="Georgia" w:cs="Arial"/>
          <w:sz w:val="20"/>
          <w:szCs w:val="20"/>
        </w:rPr>
        <w:t>S</w:t>
      </w:r>
      <w:r w:rsidR="00711C69">
        <w:rPr>
          <w:rFonts w:ascii="Georgia" w:hAnsi="Georgia" w:cs="Arial"/>
          <w:sz w:val="20"/>
          <w:szCs w:val="20"/>
        </w:rPr>
        <w:t>mluvní s</w:t>
      </w:r>
      <w:r w:rsidRPr="00A52798">
        <w:rPr>
          <w:rFonts w:ascii="Georgia" w:hAnsi="Georgia" w:cs="Arial"/>
          <w:sz w:val="20"/>
          <w:szCs w:val="20"/>
        </w:rPr>
        <w:t xml:space="preserve">trany po přečtení </w:t>
      </w:r>
      <w:r w:rsidR="00A52798" w:rsidRPr="00A52798">
        <w:rPr>
          <w:rFonts w:ascii="Georgia" w:hAnsi="Georgia" w:cs="Arial"/>
          <w:sz w:val="20"/>
          <w:szCs w:val="20"/>
        </w:rPr>
        <w:t xml:space="preserve">prohlašují, že souhlasí s </w:t>
      </w:r>
      <w:r w:rsidRPr="00A52798">
        <w:rPr>
          <w:rFonts w:ascii="Georgia" w:hAnsi="Georgia" w:cs="Arial"/>
          <w:sz w:val="20"/>
          <w:szCs w:val="20"/>
        </w:rPr>
        <w:t xml:space="preserve">obsahem, že </w:t>
      </w:r>
      <w:r w:rsidR="00642A98">
        <w:rPr>
          <w:rFonts w:ascii="Georgia" w:hAnsi="Georgia" w:cs="Arial"/>
          <w:sz w:val="20"/>
          <w:szCs w:val="20"/>
        </w:rPr>
        <w:t>dodatek č.</w:t>
      </w:r>
      <w:r w:rsidR="00C92E0B">
        <w:rPr>
          <w:rFonts w:ascii="Georgia" w:hAnsi="Georgia" w:cs="Arial"/>
          <w:sz w:val="20"/>
          <w:szCs w:val="20"/>
        </w:rPr>
        <w:t>3</w:t>
      </w:r>
      <w:r w:rsidR="00A52798" w:rsidRPr="00A52798">
        <w:rPr>
          <w:rFonts w:ascii="Georgia" w:hAnsi="Georgia" w:cs="Arial"/>
          <w:sz w:val="20"/>
          <w:szCs w:val="20"/>
        </w:rPr>
        <w:t xml:space="preserve"> nájemní smlouvy byl sepsán</w:t>
      </w:r>
      <w:r w:rsidRPr="00A52798">
        <w:rPr>
          <w:rFonts w:ascii="Georgia" w:hAnsi="Georgia" w:cs="Arial"/>
          <w:sz w:val="20"/>
          <w:szCs w:val="20"/>
        </w:rPr>
        <w:t xml:space="preserve"> vážně, určitě, srozumitelně a na základě jejich pravé a svobodné vůle, na důkaz čehož připojují níže své podpisy.</w:t>
      </w:r>
    </w:p>
    <w:p w:rsidR="007C6376" w:rsidRPr="00A01B8E" w:rsidRDefault="007C6376" w:rsidP="00C92E0B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A375F8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>V Br</w:t>
      </w:r>
      <w:r w:rsidR="00AD0BCD">
        <w:rPr>
          <w:rFonts w:ascii="Georgia" w:hAnsi="Georgia" w:cs="Arial"/>
          <w:sz w:val="20"/>
          <w:szCs w:val="20"/>
        </w:rPr>
        <w:t>ně dne 30</w:t>
      </w:r>
      <w:r w:rsidR="00642A98">
        <w:rPr>
          <w:rFonts w:ascii="Georgia" w:hAnsi="Georgia" w:cs="Arial"/>
          <w:sz w:val="20"/>
          <w:szCs w:val="20"/>
        </w:rPr>
        <w:t>.</w:t>
      </w:r>
      <w:r w:rsidR="00C92E0B">
        <w:rPr>
          <w:rFonts w:ascii="Georgia" w:hAnsi="Georgia" w:cs="Arial"/>
          <w:sz w:val="20"/>
          <w:szCs w:val="20"/>
        </w:rPr>
        <w:t>5</w:t>
      </w:r>
      <w:r w:rsidR="00642A98">
        <w:rPr>
          <w:rFonts w:ascii="Georgia" w:hAnsi="Georgia" w:cs="Arial"/>
          <w:sz w:val="20"/>
          <w:szCs w:val="20"/>
        </w:rPr>
        <w:t>.202</w:t>
      </w:r>
      <w:r w:rsidR="00C92E0B">
        <w:rPr>
          <w:rFonts w:ascii="Georgia" w:hAnsi="Georgia" w:cs="Arial"/>
          <w:sz w:val="20"/>
          <w:szCs w:val="20"/>
        </w:rPr>
        <w:t>2</w:t>
      </w:r>
      <w:r w:rsidR="00D57800" w:rsidRPr="00A01B8E">
        <w:rPr>
          <w:rFonts w:ascii="Georgia" w:hAnsi="Georgia" w:cs="Arial"/>
          <w:sz w:val="20"/>
          <w:szCs w:val="20"/>
        </w:rPr>
        <w:t xml:space="preserve">                                          </w:t>
      </w:r>
    </w:p>
    <w:p w:rsidR="007C6376" w:rsidRPr="00A01B8E" w:rsidRDefault="007C6376" w:rsidP="00C92E0B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7C6376" w:rsidRPr="00A01B8E" w:rsidRDefault="00D57800" w:rsidP="00C92E0B">
      <w:pPr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 xml:space="preserve">Za pronajímatele                                                   </w:t>
      </w:r>
      <w:r w:rsidR="00A52798">
        <w:rPr>
          <w:rFonts w:ascii="Georgia" w:hAnsi="Georgia" w:cs="Arial"/>
          <w:sz w:val="20"/>
          <w:szCs w:val="20"/>
        </w:rPr>
        <w:t xml:space="preserve">      </w:t>
      </w:r>
      <w:r w:rsidRPr="00A01B8E">
        <w:rPr>
          <w:rFonts w:ascii="Georgia" w:hAnsi="Georgia" w:cs="Arial"/>
          <w:sz w:val="20"/>
          <w:szCs w:val="20"/>
        </w:rPr>
        <w:t xml:space="preserve">  Za  nájemc</w:t>
      </w:r>
      <w:r w:rsidR="00C92E0B">
        <w:rPr>
          <w:rFonts w:ascii="Georgia" w:hAnsi="Georgia" w:cs="Arial"/>
          <w:sz w:val="20"/>
          <w:szCs w:val="20"/>
        </w:rPr>
        <w:t>e</w:t>
      </w:r>
    </w:p>
    <w:p w:rsidR="007C6376" w:rsidRPr="00A01B8E" w:rsidRDefault="00D57800" w:rsidP="00A52798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A01B8E">
        <w:rPr>
          <w:rFonts w:ascii="Georgia" w:hAnsi="Georgia" w:cs="Arial"/>
          <w:sz w:val="20"/>
          <w:szCs w:val="20"/>
        </w:rPr>
        <w:t>___________</w:t>
      </w:r>
      <w:r w:rsidR="00A52798">
        <w:rPr>
          <w:rFonts w:ascii="Georgia" w:hAnsi="Georgia" w:cs="Arial"/>
          <w:sz w:val="20"/>
          <w:szCs w:val="20"/>
        </w:rPr>
        <w:t xml:space="preserve">_____________                  </w:t>
      </w:r>
      <w:r w:rsidRPr="00A01B8E">
        <w:rPr>
          <w:rFonts w:ascii="Georgia" w:hAnsi="Georgia" w:cs="Arial"/>
          <w:sz w:val="20"/>
          <w:szCs w:val="20"/>
        </w:rPr>
        <w:t xml:space="preserve">  </w:t>
      </w:r>
      <w:r w:rsidR="00A52798">
        <w:rPr>
          <w:rFonts w:ascii="Georgia" w:hAnsi="Georgia" w:cs="Arial"/>
          <w:sz w:val="20"/>
          <w:szCs w:val="20"/>
        </w:rPr>
        <w:t xml:space="preserve">   </w:t>
      </w:r>
      <w:r w:rsidRPr="00A01B8E">
        <w:rPr>
          <w:rFonts w:ascii="Georgia" w:hAnsi="Georgia" w:cs="Arial"/>
          <w:sz w:val="20"/>
          <w:szCs w:val="20"/>
        </w:rPr>
        <w:t xml:space="preserve"> ________________________</w:t>
      </w:r>
    </w:p>
    <w:p w:rsidR="007C6376" w:rsidRPr="009F7E61" w:rsidRDefault="009F7E61" w:rsidP="00EA456A">
      <w:pPr>
        <w:spacing w:after="0"/>
        <w:ind w:left="-227"/>
        <w:jc w:val="both"/>
        <w:rPr>
          <w:rFonts w:ascii="Georgia" w:hAnsi="Georgia" w:cs="Arial"/>
          <w:sz w:val="20"/>
          <w:szCs w:val="20"/>
        </w:rPr>
      </w:pPr>
      <w:r w:rsidRPr="009F7E61">
        <w:rPr>
          <w:rFonts w:ascii="Georgia" w:hAnsi="Georgia" w:cs="Arial"/>
          <w:color w:val="FF0000"/>
          <w:sz w:val="20"/>
          <w:szCs w:val="20"/>
        </w:rPr>
        <w:t>XXXXXXXXX</w:t>
      </w:r>
      <w:r w:rsidR="00D57800" w:rsidRPr="00A01B8E">
        <w:rPr>
          <w:rFonts w:ascii="Georgia" w:hAnsi="Georgia" w:cs="Arial"/>
          <w:sz w:val="20"/>
          <w:szCs w:val="20"/>
        </w:rPr>
        <w:t xml:space="preserve">, ředitel                                </w:t>
      </w:r>
      <w:r>
        <w:rPr>
          <w:rFonts w:ascii="Georgia" w:hAnsi="Georgia" w:cs="Arial"/>
          <w:sz w:val="20"/>
          <w:szCs w:val="20"/>
        </w:rPr>
        <w:t xml:space="preserve">           </w:t>
      </w:r>
      <w:r w:rsidR="00A52798">
        <w:rPr>
          <w:rFonts w:ascii="Georgia" w:hAnsi="Georgia" w:cs="Arial"/>
          <w:sz w:val="20"/>
          <w:szCs w:val="20"/>
        </w:rPr>
        <w:t xml:space="preserve">   </w:t>
      </w:r>
      <w:r w:rsidR="00D57800" w:rsidRPr="00A01B8E">
        <w:rPr>
          <w:rFonts w:ascii="Georgia" w:hAnsi="Georgia" w:cs="Arial"/>
          <w:sz w:val="20"/>
          <w:szCs w:val="20"/>
        </w:rPr>
        <w:t xml:space="preserve">  </w:t>
      </w:r>
      <w:r w:rsidRPr="009F7E61">
        <w:rPr>
          <w:rFonts w:ascii="Georgia" w:hAnsi="Georgia" w:cs="Arial"/>
          <w:color w:val="FF0000"/>
          <w:sz w:val="20"/>
          <w:szCs w:val="20"/>
        </w:rPr>
        <w:t>XXXXXXXXXXXX</w:t>
      </w:r>
      <w:r>
        <w:rPr>
          <w:rFonts w:ascii="Georgia" w:hAnsi="Georgia" w:cs="Arial"/>
          <w:color w:val="FF0000"/>
          <w:sz w:val="20"/>
          <w:szCs w:val="20"/>
        </w:rPr>
        <w:t xml:space="preserve">, </w:t>
      </w:r>
      <w:r>
        <w:rPr>
          <w:rFonts w:ascii="Georgia" w:hAnsi="Georgia" w:cs="Arial"/>
          <w:sz w:val="20"/>
          <w:szCs w:val="20"/>
        </w:rPr>
        <w:t>jednatel</w:t>
      </w:r>
    </w:p>
    <w:sectPr w:rsidR="007C6376" w:rsidRPr="009F7E61" w:rsidSect="0037622C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58" w:rsidRDefault="009D3D58" w:rsidP="00711C69">
      <w:pPr>
        <w:spacing w:after="0" w:line="240" w:lineRule="auto"/>
      </w:pPr>
      <w:r>
        <w:separator/>
      </w:r>
    </w:p>
  </w:endnote>
  <w:endnote w:type="continuationSeparator" w:id="0">
    <w:p w:rsidR="009D3D58" w:rsidRDefault="009D3D58" w:rsidP="007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BookCE-Book">
    <w:altName w:val="Calibri"/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altName w:val="Arial"/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9" w:rsidRPr="002326AC" w:rsidRDefault="00711C69" w:rsidP="00711C69">
    <w:pPr>
      <w:spacing w:line="276" w:lineRule="auto"/>
      <w:ind w:right="-426"/>
      <w:rPr>
        <w:rFonts w:ascii="GothamBookCE-Book" w:eastAsia="Calibri" w:hAnsi="GothamBookCE-Book" w:cs="GothamBookCE-Book"/>
        <w:color w:val="4E5555"/>
        <w:sz w:val="14"/>
        <w:szCs w:val="16"/>
      </w:rPr>
    </w:pP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Centrum Kociánka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612 47 Brno, Kociánka 93/2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Česká republika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IČ: 00093378, DIČ: CZ00093378 </w:t>
    </w:r>
    <w:r w:rsidRPr="002326AC">
      <w:rPr>
        <w:rFonts w:ascii="ZDingbats" w:eastAsia="Calibri" w:hAnsi="ZDingbats"/>
        <w:color w:val="119F22"/>
        <w:sz w:val="6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 xml:space="preserve">tel: 515504216 </w:t>
    </w:r>
    <w:r w:rsidRPr="002326AC">
      <w:rPr>
        <w:rFonts w:ascii="ZDingbats" w:eastAsia="Calibri" w:hAnsi="ZDingbats"/>
        <w:color w:val="119F22"/>
        <w:sz w:val="8"/>
      </w:rPr>
      <w:t>l</w:t>
    </w:r>
    <w:r w:rsidRPr="002326AC">
      <w:rPr>
        <w:rFonts w:ascii="GothamBookCE-Book" w:eastAsia="Calibri" w:hAnsi="GothamBookCE-Book" w:cs="GothamBookCE-Book"/>
        <w:color w:val="7EB813"/>
        <w:sz w:val="14"/>
        <w:szCs w:val="16"/>
      </w:rPr>
      <w:t xml:space="preserve"> </w:t>
    </w:r>
    <w:r w:rsidRPr="002326AC">
      <w:rPr>
        <w:rFonts w:ascii="GothamBookCE-Book" w:eastAsia="Calibri" w:hAnsi="GothamBookCE-Book" w:cs="GothamBookCE-Book"/>
        <w:color w:val="4E5555"/>
        <w:sz w:val="14"/>
        <w:szCs w:val="16"/>
      </w:rPr>
      <w:t>info@kocianka.cz</w:t>
    </w:r>
  </w:p>
  <w:p w:rsidR="00711C69" w:rsidRPr="002326AC" w:rsidRDefault="00711C69" w:rsidP="00711C69">
    <w:pPr>
      <w:tabs>
        <w:tab w:val="center" w:pos="4536"/>
        <w:tab w:val="right" w:pos="9072"/>
      </w:tabs>
      <w:spacing w:after="200" w:line="276" w:lineRule="auto"/>
      <w:jc w:val="center"/>
      <w:rPr>
        <w:rFonts w:ascii="Georgia" w:eastAsia="Calibri" w:hAnsi="Georgia"/>
        <w:sz w:val="14"/>
        <w:szCs w:val="16"/>
      </w:rPr>
    </w:pPr>
    <w:r w:rsidRPr="002326AC">
      <w:rPr>
        <w:rFonts w:ascii="GothamBoldCE-Bold" w:eastAsia="Calibri" w:hAnsi="GothamBoldCE-Bold" w:cs="GothamBoldCE-Bold"/>
        <w:b/>
        <w:bCs/>
        <w:color w:val="4E5555"/>
        <w:sz w:val="14"/>
        <w:szCs w:val="16"/>
      </w:rPr>
      <w:t>www.centrumkocianka.cz</w:t>
    </w:r>
  </w:p>
  <w:p w:rsidR="00711C69" w:rsidRDefault="00711C69">
    <w:pPr>
      <w:pStyle w:val="Zpat"/>
    </w:pPr>
  </w:p>
  <w:p w:rsidR="00711C69" w:rsidRDefault="00711C69">
    <w:pPr>
      <w:pStyle w:val="Zpat"/>
    </w:pPr>
  </w:p>
  <w:p w:rsidR="00711C69" w:rsidRDefault="00711C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58" w:rsidRDefault="009D3D58" w:rsidP="00711C69">
      <w:pPr>
        <w:spacing w:after="0" w:line="240" w:lineRule="auto"/>
      </w:pPr>
      <w:r>
        <w:separator/>
      </w:r>
    </w:p>
  </w:footnote>
  <w:footnote w:type="continuationSeparator" w:id="0">
    <w:p w:rsidR="009D3D58" w:rsidRDefault="009D3D58" w:rsidP="007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0B"/>
    <w:multiLevelType w:val="multilevel"/>
    <w:tmpl w:val="4510E3D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323437AC"/>
    <w:multiLevelType w:val="hybridMultilevel"/>
    <w:tmpl w:val="F3768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46C"/>
    <w:multiLevelType w:val="hybridMultilevel"/>
    <w:tmpl w:val="6764F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2510"/>
    <w:multiLevelType w:val="hybridMultilevel"/>
    <w:tmpl w:val="A450F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143"/>
    <w:multiLevelType w:val="hybridMultilevel"/>
    <w:tmpl w:val="AB52132A"/>
    <w:lvl w:ilvl="0" w:tplc="D70EC20A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715A5229"/>
    <w:multiLevelType w:val="multilevel"/>
    <w:tmpl w:val="87100E88"/>
    <w:lvl w:ilvl="0">
      <w:start w:val="5"/>
      <w:numFmt w:val="bullet"/>
      <w:lvlText w:val="-"/>
      <w:lvlJc w:val="left"/>
      <w:pPr>
        <w:ind w:left="11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6">
    <w:nsid w:val="799E6578"/>
    <w:multiLevelType w:val="multilevel"/>
    <w:tmpl w:val="F3546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6376"/>
    <w:rsid w:val="000818CC"/>
    <w:rsid w:val="001269C8"/>
    <w:rsid w:val="00137ABF"/>
    <w:rsid w:val="00216472"/>
    <w:rsid w:val="00277306"/>
    <w:rsid w:val="00292937"/>
    <w:rsid w:val="002F103E"/>
    <w:rsid w:val="00307930"/>
    <w:rsid w:val="0037206F"/>
    <w:rsid w:val="0037622C"/>
    <w:rsid w:val="003C4801"/>
    <w:rsid w:val="00445A69"/>
    <w:rsid w:val="00584093"/>
    <w:rsid w:val="005E4BCB"/>
    <w:rsid w:val="00642A98"/>
    <w:rsid w:val="00711C69"/>
    <w:rsid w:val="00747C59"/>
    <w:rsid w:val="0076227C"/>
    <w:rsid w:val="0076233E"/>
    <w:rsid w:val="0079379F"/>
    <w:rsid w:val="007A2162"/>
    <w:rsid w:val="007C6376"/>
    <w:rsid w:val="00893803"/>
    <w:rsid w:val="009144D6"/>
    <w:rsid w:val="009166A1"/>
    <w:rsid w:val="009C7AEB"/>
    <w:rsid w:val="009D3D58"/>
    <w:rsid w:val="009F7E61"/>
    <w:rsid w:val="00A01B8E"/>
    <w:rsid w:val="00A375F8"/>
    <w:rsid w:val="00A52798"/>
    <w:rsid w:val="00AD0BCD"/>
    <w:rsid w:val="00AE0877"/>
    <w:rsid w:val="00B63AE6"/>
    <w:rsid w:val="00C1775D"/>
    <w:rsid w:val="00C455C4"/>
    <w:rsid w:val="00C56FAE"/>
    <w:rsid w:val="00C92E0B"/>
    <w:rsid w:val="00D168D2"/>
    <w:rsid w:val="00D57800"/>
    <w:rsid w:val="00E81B5B"/>
    <w:rsid w:val="00EA456A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22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762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7622C"/>
    <w:pPr>
      <w:spacing w:after="140" w:line="276" w:lineRule="auto"/>
    </w:pPr>
  </w:style>
  <w:style w:type="paragraph" w:styleId="Seznam">
    <w:name w:val="List"/>
    <w:basedOn w:val="Zkladntext"/>
    <w:rsid w:val="0037622C"/>
    <w:rPr>
      <w:rFonts w:cs="Arial"/>
    </w:rPr>
  </w:style>
  <w:style w:type="paragraph" w:styleId="Titulek">
    <w:name w:val="caption"/>
    <w:basedOn w:val="Normln"/>
    <w:qFormat/>
    <w:rsid w:val="003762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7622C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212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C69"/>
  </w:style>
  <w:style w:type="paragraph" w:styleId="Zpat">
    <w:name w:val="footer"/>
    <w:basedOn w:val="Normln"/>
    <w:link w:val="ZpatChar"/>
    <w:uiPriority w:val="99"/>
    <w:unhideWhenUsed/>
    <w:rsid w:val="0071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m.melcherova</cp:lastModifiedBy>
  <cp:revision>5</cp:revision>
  <cp:lastPrinted>2022-06-30T05:42:00Z</cp:lastPrinted>
  <dcterms:created xsi:type="dcterms:W3CDTF">2022-06-30T05:38:00Z</dcterms:created>
  <dcterms:modified xsi:type="dcterms:W3CDTF">2022-06-30T12:38:00Z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