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B606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00AD780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AFA22BC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913934F" w14:textId="77777777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283F0E">
        <w:rPr>
          <w:caps/>
          <w:noProof/>
          <w:spacing w:val="8"/>
          <w:sz w:val="18"/>
          <w:szCs w:val="18"/>
        </w:rPr>
        <w:t>81/22/3</w:t>
      </w:r>
      <w:r w:rsidRPr="006B44F3">
        <w:rPr>
          <w:caps/>
          <w:spacing w:val="8"/>
          <w:sz w:val="18"/>
          <w:szCs w:val="18"/>
        </w:rPr>
        <w:tab/>
      </w:r>
    </w:p>
    <w:p w14:paraId="2F073835" w14:textId="7E544765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</w:p>
    <w:p w14:paraId="4304226B" w14:textId="0243E009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</w:p>
    <w:p w14:paraId="10A9428F" w14:textId="00F673F1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</w:p>
    <w:p w14:paraId="486B19B4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FC5D93E" w14:textId="77777777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83F0E">
        <w:rPr>
          <w:rFonts w:cs="Arial"/>
          <w:caps/>
          <w:noProof/>
          <w:spacing w:val="8"/>
          <w:sz w:val="18"/>
          <w:szCs w:val="18"/>
        </w:rPr>
        <w:t>29. 6. 2022</w:t>
      </w:r>
    </w:p>
    <w:p w14:paraId="742C0AF8" w14:textId="64A0A489" w:rsidR="000B7B21" w:rsidRPr="006B44F3" w:rsidRDefault="00283F0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Czech Promoteam s.r.o.</w:t>
      </w:r>
    </w:p>
    <w:p w14:paraId="58ADB810" w14:textId="625DADA7" w:rsidR="00D849F9" w:rsidRPr="006B44F3" w:rsidRDefault="00283F0E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Dopravní 1026</w:t>
      </w:r>
    </w:p>
    <w:p w14:paraId="1B7B3447" w14:textId="2FEE62BF" w:rsidR="00253892" w:rsidRPr="006B44F3" w:rsidRDefault="00283F0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318 00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Plzeň</w:t>
      </w:r>
    </w:p>
    <w:p w14:paraId="609141F0" w14:textId="5BC7761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283F0E">
        <w:rPr>
          <w:b/>
          <w:noProof/>
          <w:sz w:val="18"/>
          <w:szCs w:val="18"/>
        </w:rPr>
        <w:t>03338959</w:t>
      </w:r>
      <w:r w:rsidRPr="006B44F3">
        <w:rPr>
          <w:sz w:val="18"/>
          <w:szCs w:val="18"/>
        </w:rPr>
        <w:t xml:space="preserve"> </w:t>
      </w:r>
    </w:p>
    <w:p w14:paraId="3F9B6C3B" w14:textId="3D81BE57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4893D752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AB82DFE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6C954DF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64C9C28E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B39AFBB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F177338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1AC26D4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3"/>
        <w:gridCol w:w="541"/>
        <w:gridCol w:w="320"/>
        <w:gridCol w:w="1141"/>
        <w:gridCol w:w="1201"/>
      </w:tblGrid>
      <w:tr w:rsidR="00253892" w:rsidRPr="006B44F3" w14:paraId="2CEC2914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45A53AD" w14:textId="3D76F100" w:rsidR="00253892" w:rsidRPr="006B44F3" w:rsidRDefault="00283F0E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1.bavlněná taška s potiskem 2400ks, celk. cena 77 578,- Kč s DPH</w:t>
            </w:r>
          </w:p>
        </w:tc>
        <w:tc>
          <w:tcPr>
            <w:tcW w:w="0" w:type="auto"/>
          </w:tcPr>
          <w:p w14:paraId="78490AAE" w14:textId="3738E4F8" w:rsidR="00253892" w:rsidRPr="006B44F3" w:rsidRDefault="00283F0E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2400</w:t>
            </w:r>
          </w:p>
        </w:tc>
        <w:tc>
          <w:tcPr>
            <w:tcW w:w="0" w:type="auto"/>
          </w:tcPr>
          <w:p w14:paraId="252BB890" w14:textId="607C411E" w:rsidR="00253892" w:rsidRPr="006B44F3" w:rsidRDefault="00283F0E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19542FD3" w14:textId="479E0FE3" w:rsidR="00253892" w:rsidRPr="006B44F3" w:rsidRDefault="00283F0E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32,32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4DBB7E61" w14:textId="000C6598" w:rsidR="00253892" w:rsidRPr="006B44F3" w:rsidRDefault="00283F0E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77 578,00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7AF0B5EF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32170CA" w14:textId="77777777" w:rsidR="00283F0E" w:rsidRDefault="00283F0E" w:rsidP="007151A9">
      <w:pPr>
        <w:rPr>
          <w:sz w:val="18"/>
          <w:szCs w:val="18"/>
        </w:rPr>
      </w:pPr>
      <w:r>
        <w:rPr>
          <w:sz w:val="18"/>
          <w:szCs w:val="18"/>
        </w:rPr>
        <w:t>pro projekt PSF 2022</w:t>
      </w:r>
    </w:p>
    <w:p w14:paraId="42F78A26" w14:textId="77777777" w:rsidR="00283F0E" w:rsidRDefault="00283F0E" w:rsidP="007151A9">
      <w:pPr>
        <w:rPr>
          <w:sz w:val="18"/>
          <w:szCs w:val="18"/>
        </w:rPr>
      </w:pPr>
      <w:r>
        <w:rPr>
          <w:sz w:val="18"/>
          <w:szCs w:val="18"/>
        </w:rPr>
        <w:t>- 1200ks bavlněná taška natural BT00 - 140g - 38x42cm, potisk krajinka</w:t>
      </w:r>
    </w:p>
    <w:p w14:paraId="7E0BF5BD" w14:textId="77777777" w:rsidR="00283F0E" w:rsidRDefault="00283F0E" w:rsidP="007151A9">
      <w:pPr>
        <w:rPr>
          <w:sz w:val="18"/>
          <w:szCs w:val="18"/>
        </w:rPr>
      </w:pPr>
      <w:r>
        <w:rPr>
          <w:sz w:val="18"/>
          <w:szCs w:val="18"/>
        </w:rPr>
        <w:t>- 1200ks bavlněná taška natural BT00 - 140g - 38x42cm, potisk bedýnka</w:t>
      </w:r>
    </w:p>
    <w:p w14:paraId="7F809193" w14:textId="2F878F24" w:rsidR="00D92786" w:rsidRPr="007151A9" w:rsidRDefault="00283F0E" w:rsidP="007151A9">
      <w:pPr>
        <w:rPr>
          <w:sz w:val="18"/>
          <w:szCs w:val="18"/>
        </w:rPr>
      </w:pPr>
      <w:r>
        <w:rPr>
          <w:sz w:val="18"/>
          <w:szCs w:val="18"/>
        </w:rPr>
        <w:t>za celkovou cenu 77 578,- Kč s DPH ; adresa pro doručení Zařízení služeb MZe spo, Dělnická 231/12, 170 00 Praha 7, Rosmarin Business Centrum 7. patro</w:t>
      </w:r>
    </w:p>
    <w:p w14:paraId="025DA912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E2BC3F8" w14:textId="5FD3F1C9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83F0E">
        <w:rPr>
          <w:rFonts w:cs="Arial"/>
          <w:caps/>
          <w:noProof/>
          <w:spacing w:val="8"/>
          <w:sz w:val="18"/>
          <w:szCs w:val="18"/>
        </w:rPr>
        <w:t>25. 7. 2022</w:t>
      </w:r>
    </w:p>
    <w:p w14:paraId="5009F649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93A1C4C" w14:textId="0E42A35F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283F0E">
        <w:rPr>
          <w:rFonts w:cs="Arial"/>
          <w:b/>
          <w:noProof/>
          <w:sz w:val="18"/>
          <w:szCs w:val="18"/>
        </w:rPr>
        <w:t>77 578,00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355C57E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2A590B6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14AD74C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5D64D36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000ECE3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530AE05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634E205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473B4E78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493E3985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3317AAE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C3C5D78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2DAB2F7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5B10768F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14:paraId="4163E354" w14:textId="09CAA0A6" w:rsidR="00D443C4" w:rsidRPr="006B44F3" w:rsidRDefault="00877D4C" w:rsidP="00283F0E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FE09" w14:textId="77777777" w:rsidR="00B51422" w:rsidRDefault="00B51422">
      <w:r>
        <w:separator/>
      </w:r>
    </w:p>
  </w:endnote>
  <w:endnote w:type="continuationSeparator" w:id="0">
    <w:p w14:paraId="3195C1E6" w14:textId="77777777" w:rsidR="00B51422" w:rsidRDefault="00B5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EC38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4E026C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2EC0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85CC" w14:textId="77777777" w:rsidR="00B51422" w:rsidRDefault="00B51422">
      <w:r>
        <w:separator/>
      </w:r>
    </w:p>
  </w:footnote>
  <w:footnote w:type="continuationSeparator" w:id="0">
    <w:p w14:paraId="29F140A3" w14:textId="77777777" w:rsidR="00B51422" w:rsidRDefault="00B5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DA8" w14:textId="6BFEB928" w:rsidR="00D561EE" w:rsidRPr="00263B17" w:rsidRDefault="00283F0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070401E" wp14:editId="633E66E8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1C7F2012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53FE0231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2A6FFB8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BAD2197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961307">
    <w:abstractNumId w:val="8"/>
  </w:num>
  <w:num w:numId="2" w16cid:durableId="909464982">
    <w:abstractNumId w:val="1"/>
  </w:num>
  <w:num w:numId="3" w16cid:durableId="640770086">
    <w:abstractNumId w:val="3"/>
  </w:num>
  <w:num w:numId="4" w16cid:durableId="1404988791">
    <w:abstractNumId w:val="0"/>
  </w:num>
  <w:num w:numId="5" w16cid:durableId="1000233303">
    <w:abstractNumId w:val="4"/>
  </w:num>
  <w:num w:numId="6" w16cid:durableId="480927638">
    <w:abstractNumId w:val="6"/>
  </w:num>
  <w:num w:numId="7" w16cid:durableId="1044406411">
    <w:abstractNumId w:val="5"/>
  </w:num>
  <w:num w:numId="8" w16cid:durableId="24538344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7869249">
    <w:abstractNumId w:val="7"/>
  </w:num>
  <w:num w:numId="10" w16cid:durableId="5289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0E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3F0E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1422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7592C"/>
  <w15:chartTrackingRefBased/>
  <w15:docId w15:val="{1C1F53D3-2697-439A-801D-3EA54D2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1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2022-06-30T10:52:00Z</dcterms:created>
  <dcterms:modified xsi:type="dcterms:W3CDTF">2022-06-30T10:54:00Z</dcterms:modified>
</cp:coreProperties>
</file>