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0633B891" w:rsidR="00053702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093C5597" w14:textId="77777777" w:rsidR="00A71B57" w:rsidRPr="00A67FAD" w:rsidRDefault="00A71B57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14CB778" w:rsidR="00A67FAD" w:rsidRPr="00635997" w:rsidRDefault="008439CA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35997">
        <w:rPr>
          <w:rFonts w:ascii="Arial" w:hAnsi="Arial" w:cs="Arial"/>
          <w:b/>
          <w:bCs/>
          <w:sz w:val="22"/>
          <w:szCs w:val="22"/>
        </w:rPr>
        <w:t>Střední odborná škola a Střední odborné učiliště dopravní Čáslav</w:t>
      </w:r>
      <w:r w:rsidR="006219E6" w:rsidRPr="00635997">
        <w:rPr>
          <w:rFonts w:ascii="Arial" w:hAnsi="Arial" w:cs="Arial"/>
          <w:b/>
          <w:bCs/>
          <w:sz w:val="22"/>
          <w:szCs w:val="22"/>
        </w:rPr>
        <w:t>, příspěvková organizace</w:t>
      </w:r>
    </w:p>
    <w:p w14:paraId="07275D2D" w14:textId="01D44159" w:rsidR="00635997" w:rsidRPr="00D444DE" w:rsidRDefault="00D444D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44DE">
        <w:rPr>
          <w:rFonts w:ascii="Arial" w:hAnsi="Arial" w:cs="Arial"/>
          <w:sz w:val="22"/>
          <w:szCs w:val="22"/>
        </w:rPr>
        <w:t>S</w:t>
      </w:r>
      <w:r w:rsidR="00635997" w:rsidRPr="00D444DE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="00635997" w:rsidRPr="00D444DE">
        <w:rPr>
          <w:rFonts w:ascii="Arial" w:hAnsi="Arial" w:cs="Arial"/>
          <w:sz w:val="22"/>
          <w:szCs w:val="22"/>
        </w:rPr>
        <w:t xml:space="preserve"> 286 01 Čáslav, </w:t>
      </w:r>
      <w:proofErr w:type="spellStart"/>
      <w:r w:rsidR="00635997" w:rsidRPr="00D444DE">
        <w:rPr>
          <w:rFonts w:ascii="Arial" w:hAnsi="Arial" w:cs="Arial"/>
          <w:sz w:val="22"/>
          <w:szCs w:val="22"/>
        </w:rPr>
        <w:t>Aug</w:t>
      </w:r>
      <w:proofErr w:type="spellEnd"/>
      <w:r w:rsidR="00635997" w:rsidRPr="00D444DE">
        <w:rPr>
          <w:rFonts w:ascii="Arial" w:hAnsi="Arial" w:cs="Arial"/>
          <w:sz w:val="22"/>
          <w:szCs w:val="22"/>
        </w:rPr>
        <w:t>. Sedláčka 1145</w:t>
      </w:r>
    </w:p>
    <w:p w14:paraId="610CED8B" w14:textId="030F9A3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A3569">
        <w:rPr>
          <w:rFonts w:ascii="Arial" w:hAnsi="Arial" w:cs="Arial"/>
          <w:sz w:val="22"/>
          <w:szCs w:val="22"/>
        </w:rPr>
        <w:t xml:space="preserve">Ing. Luďkem </w:t>
      </w:r>
      <w:proofErr w:type="spellStart"/>
      <w:r w:rsidR="00BA3569">
        <w:rPr>
          <w:rFonts w:ascii="Arial" w:hAnsi="Arial" w:cs="Arial"/>
          <w:sz w:val="22"/>
          <w:szCs w:val="22"/>
        </w:rPr>
        <w:t>Fišerou</w:t>
      </w:r>
      <w:proofErr w:type="spellEnd"/>
    </w:p>
    <w:p w14:paraId="4801DE30" w14:textId="7E2EAC1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C49DD">
        <w:rPr>
          <w:rFonts w:ascii="Arial" w:hAnsi="Arial" w:cs="Arial"/>
          <w:sz w:val="22"/>
          <w:szCs w:val="22"/>
        </w:rPr>
        <w:t xml:space="preserve"> </w:t>
      </w:r>
      <w:r w:rsidR="00D444DE">
        <w:rPr>
          <w:rFonts w:ascii="Arial" w:hAnsi="Arial" w:cs="Arial"/>
          <w:sz w:val="22"/>
          <w:szCs w:val="22"/>
        </w:rPr>
        <w:t>14801973</w:t>
      </w:r>
    </w:p>
    <w:p w14:paraId="0AB5B879" w14:textId="6727426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</w:t>
      </w:r>
      <w:r w:rsidR="00D444DE">
        <w:rPr>
          <w:rFonts w:ascii="Arial" w:hAnsi="Arial" w:cs="Arial"/>
          <w:sz w:val="22"/>
          <w:szCs w:val="22"/>
        </w:rPr>
        <w:t>CZ14801973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B90CAD1" w:rsidR="00A67FAD" w:rsidRPr="00D368F9" w:rsidRDefault="00A31F8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Asseco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Solutions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a.s.</w:t>
      </w:r>
    </w:p>
    <w:p w14:paraId="69B13DF4" w14:textId="1C2E2D1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A31F8C">
        <w:rPr>
          <w:rFonts w:ascii="Arial" w:hAnsi="Arial" w:cs="Arial"/>
          <w:sz w:val="22"/>
          <w:szCs w:val="22"/>
        </w:rPr>
        <w:t>140 02 Praha 4</w:t>
      </w:r>
      <w:r w:rsidR="00270EA1">
        <w:rPr>
          <w:rFonts w:ascii="Arial" w:hAnsi="Arial" w:cs="Arial"/>
          <w:sz w:val="22"/>
          <w:szCs w:val="22"/>
        </w:rPr>
        <w:t>, Zelený pruh 1560/99</w:t>
      </w:r>
    </w:p>
    <w:p w14:paraId="4FA2B8A5" w14:textId="4A63E77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70EA1">
        <w:rPr>
          <w:rFonts w:ascii="Arial" w:hAnsi="Arial" w:cs="Arial"/>
          <w:sz w:val="22"/>
          <w:szCs w:val="22"/>
        </w:rPr>
        <w:t>Ing. Jiří Hub</w:t>
      </w:r>
      <w:r w:rsidR="00933094">
        <w:rPr>
          <w:rFonts w:ascii="Arial" w:hAnsi="Arial" w:cs="Arial"/>
          <w:sz w:val="22"/>
          <w:szCs w:val="22"/>
        </w:rPr>
        <w:t>, místopředseda představenstva</w:t>
      </w:r>
    </w:p>
    <w:p w14:paraId="190265CD" w14:textId="682AA6CE" w:rsidR="00E301B6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33094">
        <w:rPr>
          <w:rFonts w:ascii="Arial" w:hAnsi="Arial" w:cs="Arial"/>
          <w:sz w:val="22"/>
          <w:szCs w:val="22"/>
        </w:rPr>
        <w:t xml:space="preserve"> 649</w:t>
      </w:r>
      <w:r w:rsidR="00E301B6">
        <w:rPr>
          <w:rFonts w:ascii="Arial" w:hAnsi="Arial" w:cs="Arial"/>
          <w:sz w:val="22"/>
          <w:szCs w:val="22"/>
        </w:rPr>
        <w:t>49541</w:t>
      </w:r>
    </w:p>
    <w:p w14:paraId="7B8E5137" w14:textId="605A2AF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</w:t>
      </w:r>
      <w:r w:rsidR="00E301B6">
        <w:rPr>
          <w:rFonts w:ascii="Arial" w:hAnsi="Arial" w:cs="Arial"/>
          <w:sz w:val="22"/>
          <w:szCs w:val="22"/>
        </w:rPr>
        <w:t>CZ</w:t>
      </w:r>
      <w:r w:rsidR="00EC49DD">
        <w:rPr>
          <w:rFonts w:ascii="Arial" w:hAnsi="Arial" w:cs="Arial"/>
          <w:sz w:val="22"/>
          <w:szCs w:val="22"/>
        </w:rPr>
        <w:t>64949541</w:t>
      </w:r>
      <w:r w:rsidR="00E301B6">
        <w:rPr>
          <w:rFonts w:ascii="Arial" w:hAnsi="Arial" w:cs="Arial"/>
          <w:sz w:val="22"/>
          <w:szCs w:val="22"/>
        </w:rPr>
        <w:t xml:space="preserve"> 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084F28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230EB9">
        <w:rPr>
          <w:rFonts w:ascii="Arial" w:hAnsi="Arial" w:cs="Arial"/>
        </w:rPr>
        <w:t>06</w:t>
      </w:r>
      <w:r w:rsidR="005826C5" w:rsidRPr="000E77EA">
        <w:rPr>
          <w:rFonts w:ascii="Arial" w:hAnsi="Arial" w:cs="Arial"/>
        </w:rPr>
        <w:t>.</w:t>
      </w:r>
      <w:r w:rsidR="00230EB9">
        <w:rPr>
          <w:rFonts w:ascii="Arial" w:hAnsi="Arial" w:cs="Arial"/>
        </w:rPr>
        <w:t>11</w:t>
      </w:r>
      <w:r w:rsidR="005826C5" w:rsidRPr="000E77EA">
        <w:rPr>
          <w:rFonts w:ascii="Arial" w:hAnsi="Arial" w:cs="Arial"/>
        </w:rPr>
        <w:t>.201</w:t>
      </w:r>
      <w:r w:rsidR="00230EB9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02658B">
        <w:rPr>
          <w:rFonts w:ascii="Arial" w:hAnsi="Arial" w:cs="Arial"/>
        </w:rPr>
        <w:t xml:space="preserve">o užití, implementaci a provozní podpoře informačního systému HELIOS </w:t>
      </w:r>
      <w:proofErr w:type="spellStart"/>
      <w:r w:rsidR="0002658B">
        <w:rPr>
          <w:rFonts w:ascii="Arial" w:hAnsi="Arial" w:cs="Arial"/>
        </w:rPr>
        <w:t>Fenix</w:t>
      </w:r>
      <w:proofErr w:type="spellEnd"/>
      <w:r w:rsidR="007B6A46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634743">
        <w:rPr>
          <w:rFonts w:ascii="Arial" w:hAnsi="Arial" w:cs="Arial"/>
        </w:rPr>
        <w:t>F</w:t>
      </w:r>
      <w:r w:rsidR="002A716B">
        <w:rPr>
          <w:rFonts w:ascii="Arial" w:hAnsi="Arial" w:cs="Arial"/>
        </w:rPr>
        <w:t>-18-00121</w:t>
      </w:r>
      <w:r w:rsidR="007B6A46">
        <w:rPr>
          <w:rFonts w:ascii="Arial" w:hAnsi="Arial" w:cs="Arial"/>
        </w:rPr>
        <w:t xml:space="preserve"> </w:t>
      </w:r>
      <w:r w:rsidR="009D34B8">
        <w:rPr>
          <w:rFonts w:ascii="Arial" w:hAnsi="Arial" w:cs="Arial"/>
        </w:rPr>
        <w:t>dle dodavatele</w:t>
      </w:r>
      <w:r w:rsidR="007B6A46">
        <w:rPr>
          <w:rFonts w:ascii="Arial" w:hAnsi="Arial" w:cs="Arial"/>
        </w:rPr>
        <w:t xml:space="preserve"> a č. 17/14801973/2018 dle objednatele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2A716B">
        <w:rPr>
          <w:rFonts w:ascii="Arial" w:hAnsi="Arial" w:cs="Arial"/>
        </w:rPr>
        <w:t>poskytnutí oprávnění k výkonu práva užití k</w:t>
      </w:r>
      <w:r w:rsidR="00163D79">
        <w:rPr>
          <w:rFonts w:ascii="Arial" w:hAnsi="Arial" w:cs="Arial"/>
        </w:rPr>
        <w:t> </w:t>
      </w:r>
      <w:r w:rsidR="002A716B">
        <w:rPr>
          <w:rFonts w:ascii="Arial" w:hAnsi="Arial" w:cs="Arial"/>
        </w:rPr>
        <w:t>so</w:t>
      </w:r>
      <w:r w:rsidR="00163D79">
        <w:rPr>
          <w:rFonts w:ascii="Arial" w:hAnsi="Arial" w:cs="Arial"/>
        </w:rPr>
        <w:t>f</w:t>
      </w:r>
      <w:r w:rsidR="002A716B">
        <w:rPr>
          <w:rFonts w:ascii="Arial" w:hAnsi="Arial" w:cs="Arial"/>
        </w:rPr>
        <w:t>t</w:t>
      </w:r>
      <w:r w:rsidR="00163D79">
        <w:rPr>
          <w:rFonts w:ascii="Arial" w:hAnsi="Arial" w:cs="Arial"/>
        </w:rPr>
        <w:t xml:space="preserve">warovým modulům a funkcím informačního </w:t>
      </w:r>
      <w:r w:rsidR="00F34FA2">
        <w:rPr>
          <w:rFonts w:ascii="Arial" w:hAnsi="Arial" w:cs="Arial"/>
        </w:rPr>
        <w:t xml:space="preserve">systému HELIOS </w:t>
      </w:r>
      <w:proofErr w:type="spellStart"/>
      <w:r w:rsidR="006E3D83">
        <w:rPr>
          <w:rFonts w:ascii="Arial" w:hAnsi="Arial" w:cs="Arial"/>
        </w:rPr>
        <w:t>Fenix</w:t>
      </w:r>
      <w:proofErr w:type="spellEnd"/>
      <w:r w:rsidR="006E3D83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39076B1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71B57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8265152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210A9BA5" w14:textId="129D96C6" w:rsidR="00A71B57" w:rsidRDefault="00A71B57" w:rsidP="00A71B57">
      <w:pPr>
        <w:jc w:val="both"/>
        <w:rPr>
          <w:rFonts w:ascii="Arial" w:hAnsi="Arial" w:cs="Arial"/>
        </w:rPr>
      </w:pPr>
    </w:p>
    <w:p w14:paraId="42ADDEE7" w14:textId="234D2DDE" w:rsidR="00F1572A" w:rsidRDefault="00F1572A" w:rsidP="00A71B57">
      <w:pPr>
        <w:jc w:val="both"/>
        <w:rPr>
          <w:rFonts w:ascii="Arial" w:hAnsi="Arial" w:cs="Arial"/>
        </w:rPr>
      </w:pPr>
    </w:p>
    <w:p w14:paraId="62E57157" w14:textId="77777777" w:rsidR="00F1572A" w:rsidRPr="00A71B57" w:rsidRDefault="00F1572A" w:rsidP="00A71B57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92FE363" w:rsidR="00A67FAD" w:rsidRPr="00D368F9" w:rsidRDefault="00B8485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DE79FB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CDF1FD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7B6A46">
        <w:rPr>
          <w:rFonts w:ascii="Arial" w:hAnsi="Arial" w:cs="Arial"/>
        </w:rPr>
        <w:t>17/14801973/2018</w:t>
      </w:r>
      <w:r w:rsidR="005E5200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D13297">
        <w:rPr>
          <w:rFonts w:ascii="Arial" w:hAnsi="Arial" w:cs="Arial"/>
        </w:rPr>
        <w:t>6.11.2018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BC1" w14:textId="77777777" w:rsidR="006303F6" w:rsidRDefault="006303F6" w:rsidP="000425BE">
      <w:pPr>
        <w:spacing w:after="0" w:line="240" w:lineRule="auto"/>
      </w:pPr>
      <w:r>
        <w:separator/>
      </w:r>
    </w:p>
  </w:endnote>
  <w:endnote w:type="continuationSeparator" w:id="0">
    <w:p w14:paraId="424E84DD" w14:textId="77777777" w:rsidR="006303F6" w:rsidRDefault="006303F6" w:rsidP="000425BE">
      <w:pPr>
        <w:spacing w:after="0" w:line="240" w:lineRule="auto"/>
      </w:pPr>
      <w:r>
        <w:continuationSeparator/>
      </w:r>
    </w:p>
  </w:endnote>
  <w:endnote w:type="continuationNotice" w:id="1">
    <w:p w14:paraId="4DB32B98" w14:textId="77777777" w:rsidR="006303F6" w:rsidRDefault="00630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4112" w14:textId="77777777" w:rsidR="006303F6" w:rsidRDefault="006303F6" w:rsidP="000425BE">
      <w:pPr>
        <w:spacing w:after="0" w:line="240" w:lineRule="auto"/>
      </w:pPr>
      <w:r>
        <w:separator/>
      </w:r>
    </w:p>
  </w:footnote>
  <w:footnote w:type="continuationSeparator" w:id="0">
    <w:p w14:paraId="1A2FEF0B" w14:textId="77777777" w:rsidR="006303F6" w:rsidRDefault="006303F6" w:rsidP="000425BE">
      <w:pPr>
        <w:spacing w:after="0" w:line="240" w:lineRule="auto"/>
      </w:pPr>
      <w:r>
        <w:continuationSeparator/>
      </w:r>
    </w:p>
  </w:footnote>
  <w:footnote w:type="continuationNotice" w:id="1">
    <w:p w14:paraId="57D42AC5" w14:textId="77777777" w:rsidR="006303F6" w:rsidRDefault="006303F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328404">
    <w:abstractNumId w:val="6"/>
  </w:num>
  <w:num w:numId="2" w16cid:durableId="882180637">
    <w:abstractNumId w:val="5"/>
  </w:num>
  <w:num w:numId="3" w16cid:durableId="343899078">
    <w:abstractNumId w:val="1"/>
  </w:num>
  <w:num w:numId="4" w16cid:durableId="204560685">
    <w:abstractNumId w:val="8"/>
  </w:num>
  <w:num w:numId="5" w16cid:durableId="2125420433">
    <w:abstractNumId w:val="4"/>
  </w:num>
  <w:num w:numId="6" w16cid:durableId="452410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94521">
    <w:abstractNumId w:val="2"/>
  </w:num>
  <w:num w:numId="8" w16cid:durableId="1588804567">
    <w:abstractNumId w:val="0"/>
  </w:num>
  <w:num w:numId="9" w16cid:durableId="207658080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2827984">
    <w:abstractNumId w:val="3"/>
  </w:num>
  <w:num w:numId="11" w16cid:durableId="178002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658B"/>
    <w:rsid w:val="000425BE"/>
    <w:rsid w:val="00053702"/>
    <w:rsid w:val="000B3D3A"/>
    <w:rsid w:val="000C05FE"/>
    <w:rsid w:val="000E77EA"/>
    <w:rsid w:val="001021AF"/>
    <w:rsid w:val="00121B0B"/>
    <w:rsid w:val="00131AF0"/>
    <w:rsid w:val="001419D1"/>
    <w:rsid w:val="00153DCB"/>
    <w:rsid w:val="00163D79"/>
    <w:rsid w:val="00176833"/>
    <w:rsid w:val="001C7929"/>
    <w:rsid w:val="001D4B13"/>
    <w:rsid w:val="00206B23"/>
    <w:rsid w:val="00230EB9"/>
    <w:rsid w:val="00254AC8"/>
    <w:rsid w:val="00260F85"/>
    <w:rsid w:val="00270EA1"/>
    <w:rsid w:val="00281113"/>
    <w:rsid w:val="00282F5C"/>
    <w:rsid w:val="00287A3C"/>
    <w:rsid w:val="002A09F3"/>
    <w:rsid w:val="002A716B"/>
    <w:rsid w:val="002C2DB4"/>
    <w:rsid w:val="002F391F"/>
    <w:rsid w:val="00321D24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5E5200"/>
    <w:rsid w:val="0060005C"/>
    <w:rsid w:val="006219E6"/>
    <w:rsid w:val="006303F6"/>
    <w:rsid w:val="00634743"/>
    <w:rsid w:val="00635997"/>
    <w:rsid w:val="00645C69"/>
    <w:rsid w:val="00657C9A"/>
    <w:rsid w:val="006A0D50"/>
    <w:rsid w:val="006B70A3"/>
    <w:rsid w:val="006E04CD"/>
    <w:rsid w:val="006E3D83"/>
    <w:rsid w:val="00751C06"/>
    <w:rsid w:val="00764D6E"/>
    <w:rsid w:val="00795CBA"/>
    <w:rsid w:val="007B6A46"/>
    <w:rsid w:val="008077E9"/>
    <w:rsid w:val="00820335"/>
    <w:rsid w:val="00831D69"/>
    <w:rsid w:val="00842104"/>
    <w:rsid w:val="008439CA"/>
    <w:rsid w:val="00891D56"/>
    <w:rsid w:val="008B79A1"/>
    <w:rsid w:val="008C7116"/>
    <w:rsid w:val="00916BED"/>
    <w:rsid w:val="00933094"/>
    <w:rsid w:val="00966923"/>
    <w:rsid w:val="00992F81"/>
    <w:rsid w:val="009A4819"/>
    <w:rsid w:val="009D34B8"/>
    <w:rsid w:val="009D686C"/>
    <w:rsid w:val="00A02EE0"/>
    <w:rsid w:val="00A31F8C"/>
    <w:rsid w:val="00A67FAD"/>
    <w:rsid w:val="00A71B57"/>
    <w:rsid w:val="00A77E2C"/>
    <w:rsid w:val="00AE77EF"/>
    <w:rsid w:val="00B34EE7"/>
    <w:rsid w:val="00B44D23"/>
    <w:rsid w:val="00B50F8A"/>
    <w:rsid w:val="00B8485F"/>
    <w:rsid w:val="00BA3569"/>
    <w:rsid w:val="00C40933"/>
    <w:rsid w:val="00CA7E9C"/>
    <w:rsid w:val="00CD506A"/>
    <w:rsid w:val="00CE1640"/>
    <w:rsid w:val="00CF3354"/>
    <w:rsid w:val="00CF5BE9"/>
    <w:rsid w:val="00D075AA"/>
    <w:rsid w:val="00D13297"/>
    <w:rsid w:val="00D22042"/>
    <w:rsid w:val="00D43269"/>
    <w:rsid w:val="00D444DE"/>
    <w:rsid w:val="00D60313"/>
    <w:rsid w:val="00D613F7"/>
    <w:rsid w:val="00D85DD8"/>
    <w:rsid w:val="00DA2A20"/>
    <w:rsid w:val="00DC331F"/>
    <w:rsid w:val="00DE79FB"/>
    <w:rsid w:val="00E12EF9"/>
    <w:rsid w:val="00E301B6"/>
    <w:rsid w:val="00E433FE"/>
    <w:rsid w:val="00EC49DD"/>
    <w:rsid w:val="00F1572A"/>
    <w:rsid w:val="00F34FA2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2022-06-29T05:22:00Z</dcterms:created>
  <dcterms:modified xsi:type="dcterms:W3CDTF">2022-06-29T05:22:00Z</dcterms:modified>
</cp:coreProperties>
</file>