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19" w:rsidRDefault="00081E1B">
      <w:pPr>
        <w:pStyle w:val="Zkladntext"/>
        <w:ind w:left="81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80160" cy="6720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019" w:rsidRDefault="00081E1B">
      <w:pPr>
        <w:spacing w:before="95"/>
        <w:ind w:left="4070" w:right="4711"/>
        <w:jc w:val="center"/>
        <w:rPr>
          <w:b/>
          <w:sz w:val="26"/>
        </w:rPr>
      </w:pPr>
      <w:proofErr w:type="spellStart"/>
      <w:r>
        <w:rPr>
          <w:b/>
          <w:color w:val="242424"/>
          <w:w w:val="105"/>
          <w:sz w:val="26"/>
        </w:rPr>
        <w:t>Dodatek</w:t>
      </w:r>
      <w:proofErr w:type="spellEnd"/>
      <w:r>
        <w:rPr>
          <w:b/>
          <w:color w:val="242424"/>
          <w:w w:val="105"/>
          <w:sz w:val="26"/>
        </w:rPr>
        <w:t xml:space="preserve"> č. 4</w:t>
      </w:r>
    </w:p>
    <w:p w:rsidR="00F90019" w:rsidRDefault="00081E1B">
      <w:pPr>
        <w:spacing w:before="89"/>
        <w:ind w:left="2482"/>
        <w:rPr>
          <w:b/>
          <w:sz w:val="23"/>
        </w:rPr>
      </w:pPr>
      <w:proofErr w:type="spellStart"/>
      <w:r>
        <w:rPr>
          <w:b/>
          <w:color w:val="242424"/>
          <w:w w:val="105"/>
          <w:sz w:val="23"/>
        </w:rPr>
        <w:t>ke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smlo</w:t>
      </w:r>
      <w:r>
        <w:rPr>
          <w:b/>
          <w:color w:val="0A0A0A"/>
          <w:w w:val="105"/>
          <w:sz w:val="23"/>
        </w:rPr>
        <w:t>u</w:t>
      </w:r>
      <w:r>
        <w:rPr>
          <w:b/>
          <w:color w:val="242424"/>
          <w:w w:val="105"/>
          <w:sz w:val="23"/>
        </w:rPr>
        <w:t>vě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komisionářské</w:t>
      </w:r>
      <w:proofErr w:type="spellEnd"/>
      <w:r>
        <w:rPr>
          <w:b/>
          <w:color w:val="242424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 xml:space="preserve">ze </w:t>
      </w:r>
      <w:proofErr w:type="spellStart"/>
      <w:r>
        <w:rPr>
          <w:b/>
          <w:color w:val="242424"/>
          <w:w w:val="105"/>
          <w:sz w:val="23"/>
        </w:rPr>
        <w:t>dne</w:t>
      </w:r>
      <w:proofErr w:type="spellEnd"/>
      <w:r>
        <w:rPr>
          <w:b/>
          <w:color w:val="242424"/>
          <w:spacing w:val="55"/>
          <w:w w:val="105"/>
          <w:sz w:val="23"/>
        </w:rPr>
        <w:t xml:space="preserve"> </w:t>
      </w:r>
      <w:r>
        <w:rPr>
          <w:b/>
          <w:color w:val="242424"/>
          <w:w w:val="105"/>
          <w:sz w:val="23"/>
        </w:rPr>
        <w:t>31.08.2018</w:t>
      </w:r>
    </w:p>
    <w:p w:rsidR="00F90019" w:rsidRDefault="00F90019">
      <w:pPr>
        <w:pStyle w:val="Zkladntext"/>
        <w:rPr>
          <w:b/>
          <w:sz w:val="24"/>
        </w:rPr>
      </w:pPr>
    </w:p>
    <w:p w:rsidR="00F90019" w:rsidRDefault="00F90019">
      <w:pPr>
        <w:pStyle w:val="Zkladntext"/>
        <w:spacing w:before="2"/>
        <w:rPr>
          <w:b/>
          <w:sz w:val="21"/>
        </w:rPr>
      </w:pPr>
    </w:p>
    <w:p w:rsidR="00F90019" w:rsidRDefault="00081E1B">
      <w:pPr>
        <w:pStyle w:val="Zkladntext"/>
        <w:spacing w:before="1" w:line="273" w:lineRule="auto"/>
        <w:ind w:left="124" w:right="2219"/>
      </w:pPr>
      <w:r>
        <w:rPr>
          <w:b/>
          <w:color w:val="383838"/>
        </w:rPr>
        <w:t xml:space="preserve">Modernista </w:t>
      </w:r>
      <w:proofErr w:type="spellStart"/>
      <w:r>
        <w:rPr>
          <w:b/>
          <w:color w:val="383838"/>
        </w:rPr>
        <w:t>s.r.o.</w:t>
      </w:r>
      <w:proofErr w:type="spellEnd"/>
      <w:r>
        <w:rPr>
          <w:b/>
          <w:color w:val="383838"/>
        </w:rPr>
        <w:t xml:space="preserve">, </w:t>
      </w:r>
      <w:proofErr w:type="spellStart"/>
      <w:r>
        <w:rPr>
          <w:color w:val="4D4D4D"/>
        </w:rPr>
        <w:t>s</w:t>
      </w:r>
      <w:r>
        <w:rPr>
          <w:color w:val="242424"/>
        </w:rPr>
        <w:t>ídlem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383838"/>
        </w:rPr>
        <w:t>Vinohradská</w:t>
      </w:r>
      <w:proofErr w:type="spellEnd"/>
      <w:r>
        <w:rPr>
          <w:color w:val="383838"/>
        </w:rPr>
        <w:t xml:space="preserve"> 1200 </w:t>
      </w:r>
      <w:r>
        <w:rPr>
          <w:color w:val="808080"/>
        </w:rPr>
        <w:t>/</w:t>
      </w:r>
      <w:r>
        <w:rPr>
          <w:color w:val="383838"/>
        </w:rPr>
        <w:t xml:space="preserve">50, </w:t>
      </w:r>
      <w:r>
        <w:rPr>
          <w:color w:val="242424"/>
        </w:rPr>
        <w:t xml:space="preserve">Praha </w:t>
      </w:r>
      <w:r>
        <w:rPr>
          <w:color w:val="383838"/>
        </w:rPr>
        <w:t>2</w:t>
      </w:r>
      <w:r>
        <w:rPr>
          <w:color w:val="606060"/>
        </w:rPr>
        <w:t xml:space="preserve">, </w:t>
      </w:r>
      <w:r>
        <w:rPr>
          <w:color w:val="242424"/>
        </w:rPr>
        <w:t xml:space="preserve">IČO: </w:t>
      </w:r>
      <w:r>
        <w:rPr>
          <w:color w:val="383838"/>
        </w:rPr>
        <w:t>26690322</w:t>
      </w:r>
      <w:r>
        <w:rPr>
          <w:color w:val="606060"/>
        </w:rPr>
        <w:t xml:space="preserve">, </w:t>
      </w:r>
      <w:proofErr w:type="spellStart"/>
      <w:proofErr w:type="gramStart"/>
      <w:r>
        <w:rPr>
          <w:color w:val="242424"/>
        </w:rPr>
        <w:t>zastoupená</w:t>
      </w:r>
      <w:proofErr w:type="spellEnd"/>
      <w:r>
        <w:rPr>
          <w:color w:val="242424"/>
        </w:rPr>
        <w:t xml:space="preserve">  Mgr.</w:t>
      </w:r>
      <w:proofErr w:type="gramEnd"/>
      <w:r>
        <w:rPr>
          <w:color w:val="242424"/>
        </w:rPr>
        <w:t xml:space="preserve"> </w:t>
      </w:r>
      <w:proofErr w:type="spellStart"/>
      <w:r>
        <w:rPr>
          <w:color w:val="242424"/>
        </w:rPr>
        <w:t>Kateřinou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Wichterlovou</w:t>
      </w:r>
      <w:proofErr w:type="spellEnd"/>
      <w:r>
        <w:rPr>
          <w:color w:val="242424"/>
        </w:rPr>
        <w:t xml:space="preserve"> </w:t>
      </w:r>
      <w:r>
        <w:rPr>
          <w:color w:val="606060"/>
        </w:rPr>
        <w:t>,</w:t>
      </w:r>
    </w:p>
    <w:p w:rsidR="00081E1B" w:rsidRDefault="00081E1B">
      <w:pPr>
        <w:pStyle w:val="Zkladntext"/>
        <w:spacing w:line="268" w:lineRule="auto"/>
        <w:ind w:left="119" w:right="5237" w:firstLine="10"/>
        <w:rPr>
          <w:color w:val="242424"/>
        </w:rPr>
      </w:pPr>
      <w:proofErr w:type="spellStart"/>
      <w:r>
        <w:rPr>
          <w:color w:val="242424"/>
          <w:w w:val="104"/>
        </w:rPr>
        <w:t>b</w:t>
      </w:r>
      <w:r>
        <w:rPr>
          <w:color w:val="242424"/>
          <w:spacing w:val="-14"/>
          <w:w w:val="104"/>
        </w:rPr>
        <w:t>a</w:t>
      </w:r>
      <w:r>
        <w:rPr>
          <w:color w:val="242424"/>
          <w:w w:val="101"/>
        </w:rPr>
        <w:t>nk</w:t>
      </w:r>
      <w:r>
        <w:rPr>
          <w:color w:val="242424"/>
          <w:spacing w:val="17"/>
          <w:w w:val="101"/>
        </w:rPr>
        <w:t>o</w:t>
      </w:r>
      <w:r>
        <w:rPr>
          <w:color w:val="4D4D4D"/>
          <w:spacing w:val="5"/>
          <w:w w:val="102"/>
        </w:rPr>
        <w:t>v</w:t>
      </w:r>
      <w:r>
        <w:rPr>
          <w:color w:val="242424"/>
          <w:w w:val="93"/>
        </w:rPr>
        <w:t>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4D4D4D"/>
          <w:spacing w:val="19"/>
          <w:w w:val="93"/>
        </w:rPr>
        <w:t>s</w:t>
      </w:r>
      <w:r>
        <w:rPr>
          <w:color w:val="242424"/>
          <w:w w:val="104"/>
        </w:rPr>
        <w:t>pojení</w:t>
      </w:r>
      <w:proofErr w:type="spellEnd"/>
      <w:r>
        <w:rPr>
          <w:color w:val="242424"/>
          <w:w w:val="104"/>
        </w:rPr>
        <w:t>:</w:t>
      </w:r>
      <w:r>
        <w:rPr>
          <w:color w:val="242424"/>
        </w:rPr>
        <w:t xml:space="preserve">  </w:t>
      </w:r>
    </w:p>
    <w:p w:rsidR="00F90019" w:rsidRDefault="00081E1B">
      <w:pPr>
        <w:pStyle w:val="Zkladntext"/>
        <w:spacing w:line="268" w:lineRule="auto"/>
        <w:ind w:left="119" w:right="5237" w:firstLine="10"/>
        <w:rPr>
          <w:b/>
        </w:rPr>
      </w:pPr>
      <w:r>
        <w:rPr>
          <w:color w:val="4D4D4D"/>
          <w:w w:val="105"/>
        </w:rPr>
        <w:t>(</w:t>
      </w:r>
      <w:proofErr w:type="spellStart"/>
      <w:r>
        <w:rPr>
          <w:color w:val="242424"/>
          <w:w w:val="105"/>
        </w:rPr>
        <w:t>dále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383838"/>
          <w:w w:val="105"/>
        </w:rPr>
        <w:t>jen</w:t>
      </w:r>
      <w:proofErr w:type="spellEnd"/>
      <w:r>
        <w:rPr>
          <w:color w:val="383838"/>
          <w:w w:val="105"/>
        </w:rPr>
        <w:t xml:space="preserve"> </w:t>
      </w:r>
      <w:r>
        <w:rPr>
          <w:b/>
          <w:color w:val="606060"/>
          <w:spacing w:val="-3"/>
          <w:w w:val="105"/>
        </w:rPr>
        <w:t>„</w:t>
      </w:r>
      <w:proofErr w:type="spellStart"/>
      <w:r>
        <w:rPr>
          <w:b/>
          <w:color w:val="242424"/>
          <w:spacing w:val="-3"/>
          <w:w w:val="105"/>
        </w:rPr>
        <w:t>Komisionář</w:t>
      </w:r>
      <w:proofErr w:type="spellEnd"/>
      <w:r>
        <w:rPr>
          <w:b/>
          <w:color w:val="606060"/>
          <w:spacing w:val="-3"/>
          <w:w w:val="105"/>
        </w:rPr>
        <w:t>")</w:t>
      </w:r>
    </w:p>
    <w:p w:rsidR="00F90019" w:rsidRDefault="00081E1B">
      <w:pPr>
        <w:pStyle w:val="Zkladntext"/>
        <w:spacing w:before="5"/>
        <w:ind w:left="127"/>
      </w:pPr>
      <w:proofErr w:type="spellStart"/>
      <w:r>
        <w:rPr>
          <w:color w:val="383838"/>
          <w:w w:val="105"/>
        </w:rPr>
        <w:t>na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606060"/>
          <w:w w:val="105"/>
        </w:rPr>
        <w:t>s</w:t>
      </w:r>
      <w:r>
        <w:rPr>
          <w:color w:val="383838"/>
          <w:w w:val="105"/>
        </w:rPr>
        <w:t>traně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jedné</w:t>
      </w:r>
      <w:proofErr w:type="spellEnd"/>
    </w:p>
    <w:p w:rsidR="00F90019" w:rsidRDefault="00F90019">
      <w:pPr>
        <w:pStyle w:val="Zkladntext"/>
        <w:spacing w:before="5"/>
        <w:rPr>
          <w:sz w:val="31"/>
        </w:rPr>
      </w:pPr>
    </w:p>
    <w:p w:rsidR="00F90019" w:rsidRDefault="00081E1B">
      <w:pPr>
        <w:spacing w:before="1"/>
        <w:ind w:left="114"/>
        <w:rPr>
          <w:rFonts w:ascii="Arial"/>
          <w:sz w:val="19"/>
        </w:rPr>
      </w:pPr>
      <w:r>
        <w:rPr>
          <w:rFonts w:ascii="Arial"/>
          <w:color w:val="383838"/>
          <w:w w:val="103"/>
          <w:sz w:val="19"/>
        </w:rPr>
        <w:t>a</w:t>
      </w:r>
    </w:p>
    <w:p w:rsidR="00F90019" w:rsidRDefault="00F90019">
      <w:pPr>
        <w:pStyle w:val="Zkladntext"/>
        <w:rPr>
          <w:rFonts w:ascii="Arial"/>
          <w:sz w:val="20"/>
        </w:rPr>
      </w:pPr>
    </w:p>
    <w:p w:rsidR="00F90019" w:rsidRDefault="00081E1B">
      <w:pPr>
        <w:spacing w:before="134" w:line="261" w:lineRule="auto"/>
        <w:ind w:left="124" w:right="808" w:hanging="1"/>
        <w:rPr>
          <w:sz w:val="23"/>
        </w:rPr>
      </w:pPr>
      <w:proofErr w:type="spellStart"/>
      <w:r>
        <w:rPr>
          <w:b/>
          <w:color w:val="383838"/>
          <w:w w:val="105"/>
          <w:sz w:val="23"/>
        </w:rPr>
        <w:t>Uměleckoprůmyslové</w:t>
      </w:r>
      <w:proofErr w:type="spellEnd"/>
      <w:r>
        <w:rPr>
          <w:b/>
          <w:color w:val="383838"/>
          <w:spacing w:val="-13"/>
          <w:w w:val="105"/>
          <w:sz w:val="23"/>
        </w:rPr>
        <w:t xml:space="preserve"> </w:t>
      </w:r>
      <w:r>
        <w:rPr>
          <w:b/>
          <w:color w:val="242424"/>
          <w:w w:val="105"/>
          <w:sz w:val="23"/>
        </w:rPr>
        <w:t>museum</w:t>
      </w:r>
      <w:r>
        <w:rPr>
          <w:b/>
          <w:color w:val="242424"/>
          <w:spacing w:val="-7"/>
          <w:w w:val="105"/>
          <w:sz w:val="23"/>
        </w:rPr>
        <w:t xml:space="preserve"> </w:t>
      </w:r>
      <w:r>
        <w:rPr>
          <w:b/>
          <w:color w:val="383838"/>
          <w:w w:val="105"/>
          <w:sz w:val="23"/>
        </w:rPr>
        <w:t>v</w:t>
      </w:r>
      <w:r>
        <w:rPr>
          <w:b/>
          <w:color w:val="383838"/>
          <w:spacing w:val="-15"/>
          <w:w w:val="105"/>
          <w:sz w:val="23"/>
        </w:rPr>
        <w:t xml:space="preserve"> </w:t>
      </w:r>
      <w:proofErr w:type="spellStart"/>
      <w:r>
        <w:rPr>
          <w:b/>
          <w:color w:val="242424"/>
          <w:w w:val="105"/>
          <w:sz w:val="23"/>
        </w:rPr>
        <w:t>Praze</w:t>
      </w:r>
      <w:proofErr w:type="spellEnd"/>
      <w:r>
        <w:rPr>
          <w:b/>
          <w:color w:val="4D4D4D"/>
          <w:w w:val="105"/>
          <w:sz w:val="23"/>
        </w:rPr>
        <w:t>,</w:t>
      </w:r>
      <w:r>
        <w:rPr>
          <w:b/>
          <w:color w:val="4D4D4D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ul.</w:t>
      </w:r>
      <w:r>
        <w:rPr>
          <w:color w:val="242424"/>
          <w:spacing w:val="-1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17</w:t>
      </w:r>
      <w:r>
        <w:rPr>
          <w:color w:val="0A0A0A"/>
          <w:w w:val="105"/>
          <w:sz w:val="23"/>
        </w:rPr>
        <w:t>.</w:t>
      </w:r>
      <w:r>
        <w:rPr>
          <w:color w:val="0A0A0A"/>
          <w:spacing w:val="-1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listopadu</w:t>
      </w:r>
      <w:proofErr w:type="spellEnd"/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2,</w:t>
      </w:r>
      <w:r>
        <w:rPr>
          <w:color w:val="383838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11</w:t>
      </w:r>
      <w:r>
        <w:rPr>
          <w:rFonts w:ascii="Arial" w:hAnsi="Arial"/>
          <w:color w:val="242424"/>
          <w:w w:val="105"/>
        </w:rPr>
        <w:t>O</w:t>
      </w:r>
      <w:r>
        <w:rPr>
          <w:rFonts w:ascii="Arial" w:hAnsi="Arial"/>
          <w:color w:val="242424"/>
          <w:spacing w:val="-35"/>
          <w:w w:val="105"/>
        </w:rPr>
        <w:t xml:space="preserve"> </w:t>
      </w:r>
      <w:r>
        <w:rPr>
          <w:color w:val="242424"/>
          <w:w w:val="105"/>
          <w:sz w:val="23"/>
        </w:rPr>
        <w:t>00</w:t>
      </w:r>
      <w:r>
        <w:rPr>
          <w:color w:val="242424"/>
          <w:spacing w:val="2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Praha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1</w:t>
      </w:r>
      <w:r>
        <w:rPr>
          <w:color w:val="606060"/>
          <w:w w:val="105"/>
          <w:sz w:val="23"/>
        </w:rPr>
        <w:t>,</w:t>
      </w:r>
      <w:r>
        <w:rPr>
          <w:color w:val="606060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IČO: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00023442, </w:t>
      </w:r>
      <w:proofErr w:type="spellStart"/>
      <w:r>
        <w:rPr>
          <w:color w:val="383838"/>
          <w:w w:val="105"/>
          <w:sz w:val="23"/>
        </w:rPr>
        <w:t>za</w:t>
      </w:r>
      <w:r>
        <w:rPr>
          <w:color w:val="606060"/>
          <w:w w:val="105"/>
          <w:sz w:val="23"/>
        </w:rPr>
        <w:t>sto</w:t>
      </w:r>
      <w:r>
        <w:rPr>
          <w:color w:val="383838"/>
          <w:w w:val="105"/>
          <w:sz w:val="23"/>
        </w:rPr>
        <w:t>upené</w:t>
      </w:r>
      <w:proofErr w:type="spellEnd"/>
      <w:r>
        <w:rPr>
          <w:color w:val="383838"/>
          <w:spacing w:val="-2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ředitelkou</w:t>
      </w:r>
      <w:proofErr w:type="spellEnd"/>
      <w:r>
        <w:rPr>
          <w:color w:val="383838"/>
          <w:spacing w:val="-1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PhDr.</w:t>
      </w:r>
      <w:r>
        <w:rPr>
          <w:color w:val="383838"/>
          <w:spacing w:val="-2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Helenou</w:t>
      </w:r>
      <w:proofErr w:type="spellEnd"/>
      <w:r>
        <w:rPr>
          <w:color w:val="242424"/>
          <w:spacing w:val="-23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Koenigsmarkovou</w:t>
      </w:r>
      <w:proofErr w:type="spellEnd"/>
      <w:r>
        <w:rPr>
          <w:color w:val="383838"/>
          <w:w w:val="105"/>
          <w:sz w:val="23"/>
        </w:rPr>
        <w:t>,</w:t>
      </w:r>
    </w:p>
    <w:p w:rsidR="00F90019" w:rsidRDefault="00081E1B">
      <w:pPr>
        <w:pStyle w:val="Zkladntext"/>
        <w:spacing w:before="7" w:line="268" w:lineRule="auto"/>
        <w:ind w:left="119" w:right="5791" w:firstLine="10"/>
        <w:rPr>
          <w:b/>
        </w:rPr>
      </w:pPr>
      <w:proofErr w:type="spellStart"/>
      <w:r>
        <w:rPr>
          <w:color w:val="383838"/>
        </w:rPr>
        <w:t>bankovní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4D4D4D"/>
        </w:rPr>
        <w:t>spo</w:t>
      </w:r>
      <w:r>
        <w:rPr>
          <w:color w:val="242424"/>
        </w:rPr>
        <w:t>jení</w:t>
      </w:r>
      <w:proofErr w:type="spellEnd"/>
      <w:r>
        <w:rPr>
          <w:color w:val="4D4D4D"/>
        </w:rPr>
        <w:t xml:space="preserve">: 2000 </w:t>
      </w:r>
      <w:r>
        <w:rPr>
          <w:color w:val="242424"/>
        </w:rPr>
        <w:t>1-163370 11</w:t>
      </w:r>
      <w:r>
        <w:rPr>
          <w:color w:val="808080"/>
        </w:rPr>
        <w:t>/</w:t>
      </w:r>
      <w:r>
        <w:rPr>
          <w:color w:val="383838"/>
        </w:rPr>
        <w:t>0710 (</w:t>
      </w:r>
      <w:proofErr w:type="spellStart"/>
      <w:r>
        <w:rPr>
          <w:color w:val="242424"/>
        </w:rPr>
        <w:t>dále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jen</w:t>
      </w:r>
      <w:proofErr w:type="spellEnd"/>
      <w:r>
        <w:rPr>
          <w:color w:val="242424"/>
        </w:rPr>
        <w:t xml:space="preserve"> </w:t>
      </w:r>
      <w:r>
        <w:rPr>
          <w:b/>
          <w:color w:val="4D4D4D"/>
        </w:rPr>
        <w:t>„</w:t>
      </w:r>
      <w:proofErr w:type="spellStart"/>
      <w:r>
        <w:rPr>
          <w:b/>
          <w:color w:val="242424"/>
        </w:rPr>
        <w:t>Komitent</w:t>
      </w:r>
      <w:proofErr w:type="spellEnd"/>
      <w:r>
        <w:rPr>
          <w:b/>
          <w:color w:val="242424"/>
        </w:rPr>
        <w:t>"</w:t>
      </w:r>
      <w:r>
        <w:rPr>
          <w:b/>
          <w:color w:val="4D4D4D"/>
        </w:rPr>
        <w:t>)</w:t>
      </w:r>
    </w:p>
    <w:p w:rsidR="00F90019" w:rsidRDefault="00081E1B">
      <w:pPr>
        <w:pStyle w:val="Zkladntext"/>
        <w:ind w:left="120"/>
      </w:pPr>
      <w:proofErr w:type="spellStart"/>
      <w:r>
        <w:rPr>
          <w:color w:val="242424"/>
          <w:w w:val="105"/>
        </w:rPr>
        <w:t>na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4D4D4D"/>
          <w:w w:val="105"/>
        </w:rPr>
        <w:t>straně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242424"/>
          <w:w w:val="105"/>
        </w:rPr>
        <w:t>druhé</w:t>
      </w:r>
      <w:proofErr w:type="spellEnd"/>
    </w:p>
    <w:p w:rsidR="00F90019" w:rsidRDefault="00F90019">
      <w:pPr>
        <w:pStyle w:val="Zkladntext"/>
        <w:rPr>
          <w:sz w:val="24"/>
        </w:rPr>
      </w:pPr>
    </w:p>
    <w:p w:rsidR="00F90019" w:rsidRDefault="00F90019">
      <w:pPr>
        <w:pStyle w:val="Zkladntext"/>
        <w:spacing w:before="6"/>
        <w:rPr>
          <w:sz w:val="32"/>
        </w:rPr>
      </w:pPr>
    </w:p>
    <w:p w:rsidR="00F90019" w:rsidRDefault="00081E1B">
      <w:pPr>
        <w:pStyle w:val="Zkladntext"/>
        <w:ind w:left="121"/>
      </w:pPr>
      <w:proofErr w:type="spellStart"/>
      <w:r>
        <w:rPr>
          <w:color w:val="383838"/>
          <w:w w:val="105"/>
        </w:rPr>
        <w:t>uzavírají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ní</w:t>
      </w:r>
      <w:r>
        <w:rPr>
          <w:color w:val="606060"/>
          <w:w w:val="105"/>
        </w:rPr>
        <w:t>ž</w:t>
      </w:r>
      <w:r>
        <w:rPr>
          <w:color w:val="383838"/>
          <w:w w:val="105"/>
        </w:rPr>
        <w:t>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42424"/>
          <w:w w:val="105"/>
        </w:rPr>
        <w:t>uvedeného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dn</w:t>
      </w:r>
      <w:r>
        <w:rPr>
          <w:color w:val="4D4D4D"/>
          <w:w w:val="105"/>
        </w:rPr>
        <w:t>e</w:t>
      </w:r>
      <w:proofErr w:type="spellEnd"/>
      <w:r>
        <w:rPr>
          <w:color w:val="4D4D4D"/>
          <w:w w:val="105"/>
        </w:rPr>
        <w:t xml:space="preserve">, </w:t>
      </w:r>
      <w:proofErr w:type="spellStart"/>
      <w:r>
        <w:rPr>
          <w:color w:val="242424"/>
          <w:w w:val="105"/>
        </w:rPr>
        <w:t>měsíce</w:t>
      </w:r>
      <w:proofErr w:type="spellEnd"/>
      <w:r>
        <w:rPr>
          <w:color w:val="242424"/>
          <w:w w:val="105"/>
        </w:rPr>
        <w:t xml:space="preserve"> </w:t>
      </w:r>
      <w:r>
        <w:rPr>
          <w:color w:val="383838"/>
          <w:w w:val="105"/>
        </w:rPr>
        <w:t xml:space="preserve">a </w:t>
      </w:r>
      <w:proofErr w:type="spellStart"/>
      <w:r>
        <w:rPr>
          <w:color w:val="383838"/>
          <w:w w:val="105"/>
        </w:rPr>
        <w:t>roku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tento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b/>
          <w:color w:val="242424"/>
          <w:w w:val="105"/>
        </w:rPr>
        <w:t>dodatek</w:t>
      </w:r>
      <w:proofErr w:type="spellEnd"/>
      <w:r>
        <w:rPr>
          <w:b/>
          <w:color w:val="242424"/>
          <w:w w:val="105"/>
        </w:rPr>
        <w:t xml:space="preserve"> č</w:t>
      </w:r>
      <w:r>
        <w:rPr>
          <w:b/>
          <w:color w:val="0A0A0A"/>
          <w:w w:val="105"/>
        </w:rPr>
        <w:t xml:space="preserve">. </w:t>
      </w:r>
      <w:r>
        <w:rPr>
          <w:b/>
          <w:color w:val="242424"/>
          <w:w w:val="105"/>
        </w:rPr>
        <w:t xml:space="preserve">4 </w:t>
      </w:r>
      <w:proofErr w:type="spellStart"/>
      <w:r>
        <w:rPr>
          <w:color w:val="242424"/>
          <w:w w:val="105"/>
        </w:rPr>
        <w:t>ke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383838"/>
          <w:w w:val="105"/>
        </w:rPr>
        <w:t>smlouvě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komisionářsk</w:t>
      </w:r>
      <w:r>
        <w:rPr>
          <w:color w:val="606060"/>
          <w:w w:val="105"/>
        </w:rPr>
        <w:t>é</w:t>
      </w:r>
      <w:proofErr w:type="spellEnd"/>
      <w:r>
        <w:rPr>
          <w:color w:val="606060"/>
          <w:w w:val="105"/>
        </w:rPr>
        <w:t xml:space="preserve"> ze </w:t>
      </w:r>
      <w:proofErr w:type="spellStart"/>
      <w:r>
        <w:rPr>
          <w:color w:val="383838"/>
          <w:w w:val="105"/>
        </w:rPr>
        <w:t>dne</w:t>
      </w:r>
      <w:proofErr w:type="spellEnd"/>
    </w:p>
    <w:p w:rsidR="00F90019" w:rsidRDefault="00081E1B">
      <w:pPr>
        <w:pStyle w:val="Zkladntext"/>
        <w:spacing w:before="37" w:line="254" w:lineRule="auto"/>
        <w:ind w:left="110" w:right="808" w:firstLine="9"/>
        <w:rPr>
          <w:b/>
        </w:rPr>
      </w:pPr>
      <w:r>
        <w:rPr>
          <w:color w:val="383838"/>
          <w:w w:val="105"/>
        </w:rPr>
        <w:t xml:space="preserve">31. 08. 2018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znění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jejích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42424"/>
          <w:w w:val="105"/>
        </w:rPr>
        <w:t>dodatků</w:t>
      </w:r>
      <w:proofErr w:type="spellEnd"/>
      <w:r>
        <w:rPr>
          <w:color w:val="242424"/>
          <w:w w:val="105"/>
        </w:rPr>
        <w:t xml:space="preserve"> </w:t>
      </w:r>
      <w:r>
        <w:rPr>
          <w:color w:val="383838"/>
          <w:w w:val="105"/>
        </w:rPr>
        <w:t xml:space="preserve">č. </w:t>
      </w:r>
      <w:r>
        <w:rPr>
          <w:color w:val="242424"/>
          <w:w w:val="105"/>
        </w:rPr>
        <w:t xml:space="preserve">I. </w:t>
      </w:r>
      <w:r>
        <w:rPr>
          <w:color w:val="808080"/>
          <w:w w:val="105"/>
        </w:rPr>
        <w:t xml:space="preserve">- </w:t>
      </w:r>
      <w:r>
        <w:rPr>
          <w:color w:val="383838"/>
          <w:w w:val="105"/>
        </w:rPr>
        <w:t>3. (</w:t>
      </w:r>
      <w:proofErr w:type="spellStart"/>
      <w:r>
        <w:rPr>
          <w:color w:val="383838"/>
          <w:w w:val="105"/>
        </w:rPr>
        <w:t>komisionářská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42424"/>
          <w:w w:val="105"/>
        </w:rPr>
        <w:t>smlouva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383838"/>
          <w:w w:val="105"/>
        </w:rPr>
        <w:t>ve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znění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42424"/>
          <w:w w:val="105"/>
        </w:rPr>
        <w:t>dodatků</w:t>
      </w:r>
      <w:proofErr w:type="spellEnd"/>
      <w:r>
        <w:rPr>
          <w:color w:val="242424"/>
          <w:w w:val="105"/>
        </w:rPr>
        <w:t xml:space="preserve"> </w:t>
      </w:r>
      <w:proofErr w:type="spellStart"/>
      <w:r>
        <w:rPr>
          <w:color w:val="242424"/>
          <w:w w:val="105"/>
        </w:rPr>
        <w:t>dále</w:t>
      </w:r>
      <w:proofErr w:type="spellEnd"/>
      <w:r>
        <w:rPr>
          <w:color w:val="242424"/>
          <w:spacing w:val="60"/>
          <w:w w:val="105"/>
        </w:rPr>
        <w:t xml:space="preserve"> </w:t>
      </w:r>
      <w:proofErr w:type="spellStart"/>
      <w:r>
        <w:rPr>
          <w:color w:val="383838"/>
          <w:w w:val="105"/>
        </w:rPr>
        <w:t>jako</w:t>
      </w:r>
      <w:proofErr w:type="spellEnd"/>
      <w:r>
        <w:rPr>
          <w:color w:val="383838"/>
          <w:spacing w:val="36"/>
          <w:w w:val="105"/>
        </w:rPr>
        <w:t xml:space="preserve"> </w:t>
      </w:r>
      <w:r>
        <w:rPr>
          <w:b/>
          <w:color w:val="606060"/>
          <w:w w:val="105"/>
        </w:rPr>
        <w:t>„</w:t>
      </w:r>
      <w:proofErr w:type="spellStart"/>
      <w:r>
        <w:rPr>
          <w:b/>
          <w:color w:val="383838"/>
          <w:w w:val="105"/>
        </w:rPr>
        <w:t>Smlouva</w:t>
      </w:r>
      <w:proofErr w:type="spellEnd"/>
      <w:r>
        <w:rPr>
          <w:b/>
          <w:color w:val="383838"/>
          <w:w w:val="105"/>
        </w:rPr>
        <w:t>").</w:t>
      </w:r>
    </w:p>
    <w:p w:rsidR="00F90019" w:rsidRDefault="00F90019">
      <w:pPr>
        <w:pStyle w:val="Zkladntext"/>
        <w:spacing w:before="5"/>
        <w:rPr>
          <w:b/>
          <w:sz w:val="29"/>
        </w:rPr>
      </w:pPr>
    </w:p>
    <w:p w:rsidR="00F90019" w:rsidRDefault="00081E1B">
      <w:pPr>
        <w:pStyle w:val="Zkladntext"/>
        <w:ind w:left="4055" w:right="4711"/>
        <w:jc w:val="center"/>
      </w:pPr>
      <w:r>
        <w:rPr>
          <w:color w:val="242424"/>
          <w:w w:val="110"/>
        </w:rPr>
        <w:t>I.</w:t>
      </w:r>
    </w:p>
    <w:p w:rsidR="00F90019" w:rsidRDefault="00081E1B">
      <w:pPr>
        <w:pStyle w:val="Zkladntext"/>
        <w:spacing w:before="30" w:line="254" w:lineRule="auto"/>
        <w:ind w:left="113" w:right="808" w:hanging="3"/>
      </w:pPr>
      <w:proofErr w:type="spellStart"/>
      <w:r>
        <w:rPr>
          <w:color w:val="383838"/>
        </w:rPr>
        <w:t>Mezi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  <w:spacing w:val="6"/>
        </w:rPr>
        <w:t>člán</w:t>
      </w:r>
      <w:r>
        <w:rPr>
          <w:color w:val="606060"/>
          <w:spacing w:val="6"/>
        </w:rPr>
        <w:t>e</w:t>
      </w:r>
      <w:r>
        <w:rPr>
          <w:color w:val="383838"/>
          <w:spacing w:val="6"/>
        </w:rPr>
        <w:t>k</w:t>
      </w:r>
      <w:proofErr w:type="spellEnd"/>
      <w:r>
        <w:rPr>
          <w:color w:val="383838"/>
          <w:spacing w:val="6"/>
        </w:rPr>
        <w:t xml:space="preserve"> </w:t>
      </w:r>
      <w:r>
        <w:rPr>
          <w:color w:val="242424"/>
        </w:rPr>
        <w:t xml:space="preserve">IV. </w:t>
      </w:r>
      <w:proofErr w:type="spellStart"/>
      <w:r>
        <w:rPr>
          <w:color w:val="383838"/>
        </w:rPr>
        <w:t>Smluvní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383838"/>
        </w:rPr>
        <w:t>odměna</w:t>
      </w:r>
      <w:proofErr w:type="spellEnd"/>
      <w:r>
        <w:rPr>
          <w:color w:val="383838"/>
        </w:rPr>
        <w:t xml:space="preserve"> a </w:t>
      </w:r>
      <w:proofErr w:type="spellStart"/>
      <w:r>
        <w:rPr>
          <w:color w:val="4D4D4D"/>
        </w:rPr>
        <w:t>č</w:t>
      </w:r>
      <w:r>
        <w:rPr>
          <w:color w:val="242424"/>
        </w:rPr>
        <w:t>lán</w:t>
      </w:r>
      <w:r>
        <w:rPr>
          <w:color w:val="4D4D4D"/>
        </w:rPr>
        <w:t>ek</w:t>
      </w:r>
      <w:proofErr w:type="spellEnd"/>
      <w:r>
        <w:rPr>
          <w:color w:val="4D4D4D"/>
        </w:rPr>
        <w:t xml:space="preserve"> </w:t>
      </w:r>
      <w:r>
        <w:rPr>
          <w:color w:val="383838"/>
        </w:rPr>
        <w:t xml:space="preserve">V. </w:t>
      </w:r>
      <w:proofErr w:type="spellStart"/>
      <w:r>
        <w:rPr>
          <w:color w:val="383838"/>
        </w:rPr>
        <w:t>Závěrečná</w:t>
      </w:r>
      <w:proofErr w:type="spellEnd"/>
      <w:r>
        <w:rPr>
          <w:color w:val="383838"/>
        </w:rPr>
        <w:t xml:space="preserve"> </w:t>
      </w:r>
      <w:proofErr w:type="spellStart"/>
      <w:r>
        <w:rPr>
          <w:color w:val="242424"/>
        </w:rPr>
        <w:t>ustanovení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383838"/>
        </w:rPr>
        <w:t>Smlouvy</w:t>
      </w:r>
      <w:proofErr w:type="spellEnd"/>
      <w:r>
        <w:rPr>
          <w:color w:val="383838"/>
        </w:rPr>
        <w:t xml:space="preserve"> se </w:t>
      </w:r>
      <w:proofErr w:type="spellStart"/>
      <w:proofErr w:type="gramStart"/>
      <w:r>
        <w:rPr>
          <w:color w:val="383838"/>
        </w:rPr>
        <w:t>vkJádá</w:t>
      </w:r>
      <w:proofErr w:type="spellEnd"/>
      <w:r>
        <w:rPr>
          <w:color w:val="383838"/>
        </w:rPr>
        <w:t xml:space="preserve">  </w:t>
      </w:r>
      <w:proofErr w:type="spellStart"/>
      <w:r>
        <w:rPr>
          <w:b/>
          <w:color w:val="242424"/>
        </w:rPr>
        <w:t>nový</w:t>
      </w:r>
      <w:proofErr w:type="spellEnd"/>
      <w:proofErr w:type="gramEnd"/>
      <w:r>
        <w:rPr>
          <w:b/>
          <w:color w:val="242424"/>
        </w:rPr>
        <w:t xml:space="preserve"> </w:t>
      </w:r>
      <w:proofErr w:type="spellStart"/>
      <w:r>
        <w:rPr>
          <w:b/>
          <w:color w:val="242424"/>
        </w:rPr>
        <w:t>článek</w:t>
      </w:r>
      <w:proofErr w:type="spellEnd"/>
      <w:r>
        <w:rPr>
          <w:b/>
          <w:color w:val="242424"/>
        </w:rPr>
        <w:t xml:space="preserve">  </w:t>
      </w:r>
      <w:proofErr w:type="spellStart"/>
      <w:r>
        <w:rPr>
          <w:b/>
          <w:color w:val="242424"/>
          <w:spacing w:val="6"/>
        </w:rPr>
        <w:t>Vl</w:t>
      </w:r>
      <w:r>
        <w:rPr>
          <w:b/>
          <w:color w:val="0A0A0A"/>
          <w:spacing w:val="6"/>
        </w:rPr>
        <w:t>.</w:t>
      </w:r>
      <w:r>
        <w:rPr>
          <w:b/>
          <w:color w:val="242424"/>
          <w:spacing w:val="6"/>
        </w:rPr>
        <w:t>a</w:t>
      </w:r>
      <w:proofErr w:type="spellEnd"/>
      <w:r>
        <w:rPr>
          <w:b/>
          <w:color w:val="242424"/>
          <w:spacing w:val="6"/>
        </w:rPr>
        <w:t>.</w:t>
      </w:r>
      <w:r>
        <w:rPr>
          <w:b/>
          <w:color w:val="606060"/>
          <w:spacing w:val="6"/>
        </w:rPr>
        <w:t xml:space="preserve">, </w:t>
      </w:r>
      <w:proofErr w:type="spellStart"/>
      <w:r>
        <w:rPr>
          <w:color w:val="242424"/>
        </w:rPr>
        <w:t>který</w:t>
      </w:r>
      <w:proofErr w:type="spellEnd"/>
      <w:r>
        <w:rPr>
          <w:color w:val="242424"/>
          <w:spacing w:val="16"/>
        </w:rPr>
        <w:t xml:space="preserve"> </w:t>
      </w:r>
      <w:proofErr w:type="spellStart"/>
      <w:r>
        <w:rPr>
          <w:color w:val="383838"/>
        </w:rPr>
        <w:t>zní</w:t>
      </w:r>
      <w:proofErr w:type="spellEnd"/>
      <w:r>
        <w:rPr>
          <w:color w:val="383838"/>
        </w:rPr>
        <w:t>:</w:t>
      </w:r>
    </w:p>
    <w:p w:rsidR="00F90019" w:rsidRDefault="00F90019">
      <w:pPr>
        <w:pStyle w:val="Zkladntext"/>
        <w:spacing w:before="5"/>
        <w:rPr>
          <w:sz w:val="29"/>
        </w:r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78"/>
        </w:tabs>
        <w:spacing w:line="268" w:lineRule="auto"/>
        <w:ind w:right="762" w:hanging="354"/>
        <w:jc w:val="both"/>
        <w:rPr>
          <w:color w:val="242424"/>
          <w:sz w:val="23"/>
        </w:rPr>
      </w:pPr>
      <w:proofErr w:type="spellStart"/>
      <w:r>
        <w:rPr>
          <w:color w:val="383838"/>
          <w:w w:val="105"/>
          <w:sz w:val="23"/>
        </w:rPr>
        <w:t>Předmětem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této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4D4D4D"/>
          <w:spacing w:val="7"/>
          <w:w w:val="105"/>
          <w:sz w:val="23"/>
        </w:rPr>
        <w:t>s</w:t>
      </w:r>
      <w:r>
        <w:rPr>
          <w:color w:val="242424"/>
          <w:spacing w:val="7"/>
          <w:w w:val="105"/>
          <w:sz w:val="23"/>
        </w:rPr>
        <w:t>ml</w:t>
      </w:r>
      <w:r>
        <w:rPr>
          <w:color w:val="4D4D4D"/>
          <w:spacing w:val="7"/>
          <w:w w:val="105"/>
          <w:sz w:val="23"/>
        </w:rPr>
        <w:t>o</w:t>
      </w:r>
      <w:proofErr w:type="spellEnd"/>
      <w:r>
        <w:rPr>
          <w:color w:val="4D4D4D"/>
          <w:spacing w:val="7"/>
          <w:w w:val="105"/>
          <w:sz w:val="23"/>
        </w:rPr>
        <w:t xml:space="preserve"> </w:t>
      </w:r>
      <w:proofErr w:type="spellStart"/>
      <w:r>
        <w:rPr>
          <w:color w:val="242424"/>
          <w:spacing w:val="2"/>
          <w:w w:val="105"/>
          <w:sz w:val="23"/>
        </w:rPr>
        <w:t>u</w:t>
      </w:r>
      <w:r>
        <w:rPr>
          <w:color w:val="4D4D4D"/>
          <w:spacing w:val="2"/>
          <w:w w:val="105"/>
          <w:sz w:val="23"/>
        </w:rPr>
        <w:t>vy</w:t>
      </w:r>
      <w:proofErr w:type="spellEnd"/>
      <w:r>
        <w:rPr>
          <w:color w:val="4D4D4D"/>
          <w:spacing w:val="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je </w:t>
      </w:r>
      <w:proofErr w:type="spellStart"/>
      <w:r>
        <w:rPr>
          <w:color w:val="383838"/>
          <w:w w:val="105"/>
          <w:sz w:val="23"/>
        </w:rPr>
        <w:t>dále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závazek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Komisionáře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obstarat</w:t>
      </w:r>
      <w:proofErr w:type="spellEnd"/>
      <w:r>
        <w:rPr>
          <w:color w:val="383838"/>
          <w:w w:val="105"/>
          <w:sz w:val="23"/>
        </w:rPr>
        <w:t xml:space="preserve"> pro </w:t>
      </w:r>
      <w:proofErr w:type="spellStart"/>
      <w:r>
        <w:rPr>
          <w:color w:val="242424"/>
          <w:w w:val="105"/>
          <w:sz w:val="23"/>
        </w:rPr>
        <w:t>Komitenta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prodej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</w:t>
      </w:r>
      <w:r>
        <w:rPr>
          <w:color w:val="4D4D4D"/>
          <w:w w:val="105"/>
          <w:sz w:val="23"/>
        </w:rPr>
        <w:t>ředmětů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Komitenta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upomí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nko</w:t>
      </w:r>
      <w:r>
        <w:rPr>
          <w:color w:val="4D4D4D"/>
          <w:w w:val="105"/>
          <w:sz w:val="23"/>
        </w:rPr>
        <w:t>vé</w:t>
      </w:r>
      <w:r>
        <w:rPr>
          <w:color w:val="242424"/>
          <w:w w:val="105"/>
          <w:sz w:val="23"/>
        </w:rPr>
        <w:t>h</w:t>
      </w:r>
      <w:r>
        <w:rPr>
          <w:color w:val="4D4D4D"/>
          <w:w w:val="105"/>
          <w:sz w:val="23"/>
        </w:rPr>
        <w:t>o</w:t>
      </w:r>
      <w:proofErr w:type="spellEnd"/>
      <w:r>
        <w:rPr>
          <w:color w:val="4D4D4D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a </w:t>
      </w:r>
      <w:proofErr w:type="spellStart"/>
      <w:r>
        <w:rPr>
          <w:color w:val="242424"/>
          <w:w w:val="105"/>
          <w:sz w:val="23"/>
        </w:rPr>
        <w:t>propagačního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charakteru</w:t>
      </w:r>
      <w:proofErr w:type="spellEnd"/>
      <w:r>
        <w:rPr>
          <w:color w:val="383838"/>
          <w:w w:val="105"/>
          <w:sz w:val="23"/>
        </w:rPr>
        <w:t xml:space="preserve">, </w:t>
      </w:r>
      <w:proofErr w:type="spellStart"/>
      <w:r>
        <w:rPr>
          <w:color w:val="383838"/>
          <w:w w:val="105"/>
          <w:sz w:val="23"/>
        </w:rPr>
        <w:t>které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spacing w:val="-3"/>
          <w:w w:val="105"/>
          <w:sz w:val="23"/>
        </w:rPr>
        <w:t>ne</w:t>
      </w:r>
      <w:r>
        <w:rPr>
          <w:color w:val="4D4D4D"/>
          <w:spacing w:val="-3"/>
          <w:w w:val="105"/>
          <w:sz w:val="23"/>
        </w:rPr>
        <w:t>so</w:t>
      </w:r>
      <w:r>
        <w:rPr>
          <w:color w:val="242424"/>
          <w:spacing w:val="-3"/>
          <w:w w:val="105"/>
          <w:sz w:val="23"/>
        </w:rPr>
        <w:t>u</w:t>
      </w:r>
      <w:proofErr w:type="spellEnd"/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logo </w:t>
      </w:r>
      <w:proofErr w:type="spellStart"/>
      <w:r>
        <w:rPr>
          <w:color w:val="383838"/>
          <w:w w:val="105"/>
          <w:sz w:val="23"/>
        </w:rPr>
        <w:t>Komitenta</w:t>
      </w:r>
      <w:proofErr w:type="spellEnd"/>
      <w:r>
        <w:rPr>
          <w:color w:val="383838"/>
          <w:w w:val="105"/>
          <w:sz w:val="23"/>
        </w:rPr>
        <w:t xml:space="preserve"> </w:t>
      </w:r>
      <w:r>
        <w:rPr>
          <w:color w:val="4D4D4D"/>
          <w:spacing w:val="4"/>
          <w:w w:val="105"/>
          <w:sz w:val="23"/>
        </w:rPr>
        <w:t>(</w:t>
      </w:r>
      <w:proofErr w:type="spellStart"/>
      <w:r>
        <w:rPr>
          <w:color w:val="4D4D4D"/>
          <w:spacing w:val="4"/>
          <w:w w:val="105"/>
          <w:sz w:val="23"/>
        </w:rPr>
        <w:t>uve</w:t>
      </w:r>
      <w:r>
        <w:rPr>
          <w:color w:val="242424"/>
          <w:spacing w:val="4"/>
          <w:w w:val="105"/>
          <w:sz w:val="23"/>
        </w:rPr>
        <w:t>d</w:t>
      </w:r>
      <w:r>
        <w:rPr>
          <w:color w:val="4D4D4D"/>
          <w:spacing w:val="4"/>
          <w:w w:val="105"/>
          <w:sz w:val="23"/>
        </w:rPr>
        <w:t>e</w:t>
      </w:r>
      <w:r>
        <w:rPr>
          <w:color w:val="242424"/>
          <w:spacing w:val="4"/>
          <w:w w:val="105"/>
          <w:sz w:val="23"/>
        </w:rPr>
        <w:t>né</w:t>
      </w:r>
      <w:proofErr w:type="spellEnd"/>
      <w:r>
        <w:rPr>
          <w:color w:val="242424"/>
          <w:spacing w:val="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předměty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i/>
          <w:color w:val="383838"/>
          <w:w w:val="105"/>
          <w:sz w:val="21"/>
        </w:rPr>
        <w:t>dále</w:t>
      </w:r>
      <w:proofErr w:type="spellEnd"/>
      <w:r>
        <w:rPr>
          <w:i/>
          <w:color w:val="383838"/>
          <w:w w:val="105"/>
          <w:sz w:val="21"/>
        </w:rPr>
        <w:t xml:space="preserve"> </w:t>
      </w:r>
      <w:proofErr w:type="spellStart"/>
      <w:r>
        <w:rPr>
          <w:color w:val="383838"/>
          <w:w w:val="105"/>
          <w:sz w:val="23"/>
        </w:rPr>
        <w:t>jako</w:t>
      </w:r>
      <w:proofErr w:type="spellEnd"/>
      <w:r>
        <w:rPr>
          <w:color w:val="383838"/>
          <w:w w:val="105"/>
          <w:sz w:val="23"/>
        </w:rPr>
        <w:t xml:space="preserve"> </w:t>
      </w:r>
      <w:r>
        <w:rPr>
          <w:color w:val="606060"/>
          <w:spacing w:val="-6"/>
          <w:w w:val="105"/>
          <w:sz w:val="23"/>
        </w:rPr>
        <w:t>„</w:t>
      </w:r>
      <w:r>
        <w:rPr>
          <w:color w:val="383838"/>
          <w:spacing w:val="-6"/>
          <w:w w:val="105"/>
          <w:sz w:val="23"/>
        </w:rPr>
        <w:t>MERCH</w:t>
      </w:r>
      <w:proofErr w:type="gramStart"/>
      <w:r>
        <w:rPr>
          <w:color w:val="606060"/>
          <w:spacing w:val="-6"/>
          <w:w w:val="105"/>
          <w:sz w:val="23"/>
        </w:rPr>
        <w:t xml:space="preserve">" </w:t>
      </w:r>
      <w:r>
        <w:rPr>
          <w:color w:val="606060"/>
          <w:w w:val="105"/>
          <w:sz w:val="23"/>
        </w:rPr>
        <w:t>)</w:t>
      </w:r>
      <w:proofErr w:type="gramEnd"/>
      <w:r>
        <w:rPr>
          <w:color w:val="606060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Kom</w:t>
      </w:r>
      <w:proofErr w:type="spellEnd"/>
      <w:r>
        <w:rPr>
          <w:color w:val="242424"/>
          <w:w w:val="105"/>
          <w:sz w:val="23"/>
        </w:rPr>
        <w:t xml:space="preserve"> i</w:t>
      </w:r>
      <w:r>
        <w:rPr>
          <w:color w:val="4D4D4D"/>
          <w:w w:val="105"/>
          <w:sz w:val="23"/>
        </w:rPr>
        <w:t xml:space="preserve">s </w:t>
      </w:r>
      <w:proofErr w:type="spellStart"/>
      <w:r>
        <w:rPr>
          <w:color w:val="242424"/>
          <w:w w:val="105"/>
          <w:sz w:val="23"/>
        </w:rPr>
        <w:t>i</w:t>
      </w:r>
      <w:r>
        <w:rPr>
          <w:color w:val="4D4D4D"/>
          <w:w w:val="105"/>
          <w:sz w:val="23"/>
        </w:rPr>
        <w:t>oná</w:t>
      </w:r>
      <w:proofErr w:type="spellEnd"/>
      <w:r>
        <w:rPr>
          <w:color w:val="4D4D4D"/>
          <w:w w:val="105"/>
          <w:sz w:val="23"/>
        </w:rPr>
        <w:t xml:space="preserve"> ř </w:t>
      </w:r>
      <w:proofErr w:type="spellStart"/>
      <w:r>
        <w:rPr>
          <w:color w:val="383838"/>
          <w:w w:val="105"/>
          <w:sz w:val="23"/>
        </w:rPr>
        <w:t>zajišťuje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prodej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MERCH </w:t>
      </w:r>
      <w:r>
        <w:rPr>
          <w:color w:val="606060"/>
          <w:w w:val="105"/>
          <w:sz w:val="23"/>
        </w:rPr>
        <w:t xml:space="preserve">v </w:t>
      </w:r>
      <w:proofErr w:type="spellStart"/>
      <w:r>
        <w:rPr>
          <w:color w:val="606060"/>
          <w:w w:val="105"/>
          <w:sz w:val="23"/>
        </w:rPr>
        <w:t>s</w:t>
      </w:r>
      <w:r>
        <w:rPr>
          <w:color w:val="383838"/>
          <w:w w:val="105"/>
          <w:sz w:val="23"/>
        </w:rPr>
        <w:t>ídle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Komitenta</w:t>
      </w:r>
      <w:proofErr w:type="spellEnd"/>
      <w:r>
        <w:rPr>
          <w:color w:val="383838"/>
          <w:spacing w:val="-10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jak</w:t>
      </w:r>
      <w:proofErr w:type="spellEnd"/>
      <w:r>
        <w:rPr>
          <w:color w:val="383838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v</w:t>
      </w:r>
      <w:r>
        <w:rPr>
          <w:color w:val="383838"/>
          <w:spacing w:val="-17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hoto</w:t>
      </w:r>
      <w:r>
        <w:rPr>
          <w:color w:val="4D4D4D"/>
          <w:w w:val="105"/>
          <w:sz w:val="23"/>
        </w:rPr>
        <w:t>vos</w:t>
      </w:r>
      <w:r>
        <w:rPr>
          <w:color w:val="242424"/>
          <w:w w:val="105"/>
          <w:sz w:val="23"/>
        </w:rPr>
        <w:t>ti</w:t>
      </w:r>
      <w:proofErr w:type="spellEnd"/>
      <w:r>
        <w:rPr>
          <w:color w:val="808080"/>
          <w:w w:val="105"/>
          <w:sz w:val="23"/>
        </w:rPr>
        <w:t>,</w:t>
      </w:r>
      <w:r>
        <w:rPr>
          <w:color w:val="808080"/>
          <w:spacing w:val="-12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tak</w:t>
      </w:r>
      <w:proofErr w:type="spellEnd"/>
      <w:r>
        <w:rPr>
          <w:color w:val="383838"/>
          <w:spacing w:val="-10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platebními</w:t>
      </w:r>
      <w:proofErr w:type="spellEnd"/>
      <w:r>
        <w:rPr>
          <w:color w:val="242424"/>
          <w:spacing w:val="11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kartami</w:t>
      </w:r>
      <w:proofErr w:type="spellEnd"/>
      <w:r>
        <w:rPr>
          <w:color w:val="383838"/>
          <w:w w:val="105"/>
          <w:sz w:val="23"/>
        </w:rPr>
        <w:t>.</w:t>
      </w:r>
    </w:p>
    <w:p w:rsidR="00F90019" w:rsidRDefault="00F90019">
      <w:pPr>
        <w:pStyle w:val="Zkladntext"/>
        <w:spacing w:before="10"/>
        <w:rPr>
          <w:sz w:val="26"/>
        </w:r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71"/>
        </w:tabs>
        <w:spacing w:line="271" w:lineRule="auto"/>
        <w:ind w:right="755" w:hanging="361"/>
        <w:jc w:val="both"/>
        <w:rPr>
          <w:color w:val="383838"/>
          <w:sz w:val="23"/>
        </w:rPr>
      </w:pPr>
      <w:proofErr w:type="spellStart"/>
      <w:r>
        <w:rPr>
          <w:color w:val="383838"/>
          <w:w w:val="105"/>
          <w:sz w:val="23"/>
        </w:rPr>
        <w:t>Komisionář</w:t>
      </w:r>
      <w:proofErr w:type="spellEnd"/>
      <w:r>
        <w:rPr>
          <w:color w:val="383838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 xml:space="preserve">se </w:t>
      </w:r>
      <w:proofErr w:type="spellStart"/>
      <w:r>
        <w:rPr>
          <w:color w:val="4D4D4D"/>
          <w:spacing w:val="-3"/>
          <w:w w:val="105"/>
          <w:sz w:val="23"/>
        </w:rPr>
        <w:t>zavaz</w:t>
      </w:r>
      <w:r>
        <w:rPr>
          <w:color w:val="242424"/>
          <w:spacing w:val="-3"/>
          <w:w w:val="105"/>
          <w:sz w:val="23"/>
        </w:rPr>
        <w:t>uje</w:t>
      </w:r>
      <w:proofErr w:type="spellEnd"/>
      <w:r>
        <w:rPr>
          <w:color w:val="242424"/>
          <w:spacing w:val="-3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vést</w:t>
      </w:r>
      <w:proofErr w:type="spellEnd"/>
      <w:r>
        <w:rPr>
          <w:color w:val="38383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pro </w:t>
      </w:r>
      <w:proofErr w:type="spellStart"/>
      <w:r>
        <w:rPr>
          <w:color w:val="242424"/>
          <w:w w:val="105"/>
          <w:sz w:val="23"/>
        </w:rPr>
        <w:t>Komitenta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evidenci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druhu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a </w:t>
      </w:r>
      <w:proofErr w:type="spellStart"/>
      <w:r>
        <w:rPr>
          <w:color w:val="242424"/>
          <w:w w:val="105"/>
          <w:sz w:val="23"/>
        </w:rPr>
        <w:t>počtu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(</w:t>
      </w:r>
      <w:proofErr w:type="spellStart"/>
      <w:r>
        <w:rPr>
          <w:color w:val="383838"/>
          <w:w w:val="105"/>
          <w:sz w:val="23"/>
        </w:rPr>
        <w:t>kusů</w:t>
      </w:r>
      <w:proofErr w:type="spellEnd"/>
      <w:r>
        <w:rPr>
          <w:color w:val="383838"/>
          <w:w w:val="105"/>
          <w:sz w:val="23"/>
        </w:rPr>
        <w:t xml:space="preserve">) </w:t>
      </w:r>
      <w:proofErr w:type="spellStart"/>
      <w:r>
        <w:rPr>
          <w:color w:val="242424"/>
          <w:w w:val="105"/>
          <w:sz w:val="23"/>
        </w:rPr>
        <w:t>prodaného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MERCH </w:t>
      </w:r>
      <w:r>
        <w:rPr>
          <w:color w:val="4D4D4D"/>
          <w:w w:val="105"/>
          <w:sz w:val="23"/>
        </w:rPr>
        <w:t xml:space="preserve">za </w:t>
      </w:r>
      <w:proofErr w:type="spellStart"/>
      <w:r>
        <w:rPr>
          <w:color w:val="383838"/>
          <w:w w:val="105"/>
          <w:sz w:val="23"/>
        </w:rPr>
        <w:t>každý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kalendářní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měsíc</w:t>
      </w:r>
      <w:proofErr w:type="spellEnd"/>
      <w:r>
        <w:rPr>
          <w:color w:val="383838"/>
          <w:w w:val="105"/>
          <w:sz w:val="23"/>
        </w:rPr>
        <w:t xml:space="preserve"> (</w:t>
      </w:r>
      <w:proofErr w:type="spellStart"/>
      <w:r>
        <w:rPr>
          <w:color w:val="383838"/>
          <w:w w:val="105"/>
          <w:sz w:val="23"/>
        </w:rPr>
        <w:t>dále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jen</w:t>
      </w:r>
      <w:proofErr w:type="spellEnd"/>
      <w:r>
        <w:rPr>
          <w:color w:val="383838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„</w:t>
      </w:r>
      <w:proofErr w:type="spellStart"/>
      <w:r>
        <w:rPr>
          <w:b/>
          <w:color w:val="4D4D4D"/>
          <w:w w:val="105"/>
          <w:sz w:val="23"/>
        </w:rPr>
        <w:t>vý</w:t>
      </w:r>
      <w:r>
        <w:rPr>
          <w:b/>
          <w:color w:val="242424"/>
          <w:w w:val="105"/>
          <w:sz w:val="23"/>
        </w:rPr>
        <w:t>kaz</w:t>
      </w:r>
      <w:proofErr w:type="spellEnd"/>
      <w:r>
        <w:rPr>
          <w:b/>
          <w:color w:val="242424"/>
          <w:w w:val="105"/>
          <w:sz w:val="23"/>
        </w:rPr>
        <w:t xml:space="preserve"> </w:t>
      </w:r>
      <w:proofErr w:type="spellStart"/>
      <w:r>
        <w:rPr>
          <w:b/>
          <w:color w:val="242424"/>
          <w:spacing w:val="-6"/>
          <w:w w:val="105"/>
          <w:sz w:val="23"/>
        </w:rPr>
        <w:t>pro</w:t>
      </w:r>
      <w:r>
        <w:rPr>
          <w:b/>
          <w:color w:val="0A0A0A"/>
          <w:spacing w:val="-6"/>
          <w:w w:val="105"/>
          <w:sz w:val="23"/>
        </w:rPr>
        <w:t>d</w:t>
      </w:r>
      <w:r>
        <w:rPr>
          <w:b/>
          <w:color w:val="242424"/>
          <w:spacing w:val="-6"/>
          <w:w w:val="105"/>
          <w:sz w:val="23"/>
        </w:rPr>
        <w:t>eje</w:t>
      </w:r>
      <w:proofErr w:type="spellEnd"/>
      <w:r>
        <w:rPr>
          <w:b/>
          <w:color w:val="606060"/>
          <w:spacing w:val="-6"/>
          <w:w w:val="105"/>
          <w:sz w:val="23"/>
        </w:rPr>
        <w:t>"</w:t>
      </w:r>
      <w:r>
        <w:rPr>
          <w:b/>
          <w:color w:val="383838"/>
          <w:spacing w:val="-6"/>
          <w:w w:val="105"/>
          <w:sz w:val="23"/>
        </w:rPr>
        <w:t>)</w:t>
      </w:r>
      <w:r>
        <w:rPr>
          <w:b/>
          <w:color w:val="808080"/>
          <w:spacing w:val="-6"/>
          <w:w w:val="105"/>
          <w:sz w:val="23"/>
        </w:rPr>
        <w:t xml:space="preserve">, </w:t>
      </w:r>
      <w:r>
        <w:rPr>
          <w:color w:val="383838"/>
          <w:w w:val="105"/>
          <w:sz w:val="23"/>
        </w:rPr>
        <w:t xml:space="preserve">a to </w:t>
      </w:r>
      <w:proofErr w:type="spellStart"/>
      <w:r>
        <w:rPr>
          <w:color w:val="383838"/>
          <w:w w:val="105"/>
          <w:sz w:val="23"/>
        </w:rPr>
        <w:t>ve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výkazu</w:t>
      </w:r>
      <w:proofErr w:type="spellEnd"/>
      <w:r>
        <w:rPr>
          <w:color w:val="383838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(</w:t>
      </w:r>
      <w:proofErr w:type="spellStart"/>
      <w:r>
        <w:rPr>
          <w:color w:val="4D4D4D"/>
          <w:w w:val="105"/>
          <w:sz w:val="23"/>
        </w:rPr>
        <w:t>ve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formě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4D4D4D"/>
          <w:spacing w:val="2"/>
          <w:w w:val="105"/>
          <w:sz w:val="23"/>
        </w:rPr>
        <w:t>tabu</w:t>
      </w:r>
      <w:r>
        <w:rPr>
          <w:color w:val="242424"/>
          <w:spacing w:val="2"/>
          <w:w w:val="105"/>
          <w:sz w:val="23"/>
        </w:rPr>
        <w:t>lk</w:t>
      </w:r>
      <w:proofErr w:type="spellEnd"/>
      <w:r>
        <w:rPr>
          <w:color w:val="242424"/>
          <w:spacing w:val="2"/>
          <w:w w:val="105"/>
          <w:sz w:val="23"/>
        </w:rPr>
        <w:t xml:space="preserve"> </w:t>
      </w:r>
      <w:r>
        <w:rPr>
          <w:color w:val="4D4D4D"/>
          <w:spacing w:val="3"/>
          <w:w w:val="105"/>
          <w:sz w:val="23"/>
        </w:rPr>
        <w:t>y)</w:t>
      </w:r>
      <w:r>
        <w:rPr>
          <w:color w:val="808080"/>
          <w:spacing w:val="3"/>
          <w:w w:val="105"/>
          <w:sz w:val="23"/>
        </w:rPr>
        <w:t xml:space="preserve">, </w:t>
      </w:r>
      <w:proofErr w:type="spellStart"/>
      <w:r>
        <w:rPr>
          <w:color w:val="383838"/>
          <w:w w:val="105"/>
          <w:sz w:val="23"/>
        </w:rPr>
        <w:t>který</w:t>
      </w:r>
      <w:proofErr w:type="spellEnd"/>
      <w:r>
        <w:rPr>
          <w:color w:val="383838"/>
          <w:w w:val="105"/>
          <w:sz w:val="23"/>
        </w:rPr>
        <w:t xml:space="preserve"> pro </w:t>
      </w:r>
      <w:proofErr w:type="spellStart"/>
      <w:r>
        <w:rPr>
          <w:color w:val="383838"/>
          <w:w w:val="105"/>
          <w:sz w:val="23"/>
        </w:rPr>
        <w:t>tento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účel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na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každý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kalendářní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spacing w:val="6"/>
          <w:w w:val="105"/>
          <w:sz w:val="23"/>
        </w:rPr>
        <w:t>mě</w:t>
      </w:r>
      <w:r>
        <w:rPr>
          <w:color w:val="606060"/>
          <w:spacing w:val="6"/>
          <w:w w:val="105"/>
          <w:sz w:val="23"/>
        </w:rPr>
        <w:t>s</w:t>
      </w:r>
      <w:r>
        <w:rPr>
          <w:color w:val="383838"/>
          <w:spacing w:val="6"/>
          <w:w w:val="105"/>
          <w:sz w:val="23"/>
        </w:rPr>
        <w:t>íc</w:t>
      </w:r>
      <w:proofErr w:type="spellEnd"/>
      <w:r>
        <w:rPr>
          <w:color w:val="383838"/>
          <w:spacing w:val="6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obdrží</w:t>
      </w:r>
      <w:proofErr w:type="spellEnd"/>
      <w:r>
        <w:rPr>
          <w:color w:val="383838"/>
          <w:w w:val="105"/>
          <w:sz w:val="23"/>
        </w:rPr>
        <w:t xml:space="preserve"> v </w:t>
      </w:r>
      <w:proofErr w:type="spellStart"/>
      <w:r>
        <w:rPr>
          <w:color w:val="242424"/>
          <w:w w:val="105"/>
          <w:sz w:val="23"/>
        </w:rPr>
        <w:t>p</w:t>
      </w:r>
      <w:r>
        <w:rPr>
          <w:color w:val="4D4D4D"/>
          <w:w w:val="105"/>
          <w:sz w:val="23"/>
        </w:rPr>
        <w:t>ře</w:t>
      </w:r>
      <w:r>
        <w:rPr>
          <w:color w:val="242424"/>
          <w:w w:val="105"/>
          <w:sz w:val="23"/>
        </w:rPr>
        <w:t>dstihu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od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spacing w:val="3"/>
          <w:w w:val="105"/>
          <w:sz w:val="23"/>
        </w:rPr>
        <w:t>Komitenta</w:t>
      </w:r>
      <w:proofErr w:type="spellEnd"/>
      <w:r>
        <w:rPr>
          <w:color w:val="0A0A0A"/>
          <w:spacing w:val="3"/>
          <w:w w:val="105"/>
          <w:sz w:val="23"/>
        </w:rPr>
        <w:t xml:space="preserve">. </w:t>
      </w:r>
      <w:proofErr w:type="spellStart"/>
      <w:r>
        <w:rPr>
          <w:color w:val="383838"/>
          <w:w w:val="105"/>
          <w:sz w:val="23"/>
        </w:rPr>
        <w:t>Komisionář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předá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Komitentovi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4D4D4D"/>
          <w:w w:val="105"/>
          <w:sz w:val="23"/>
        </w:rPr>
        <w:t>vy</w:t>
      </w:r>
      <w:r>
        <w:rPr>
          <w:color w:val="242424"/>
          <w:w w:val="105"/>
          <w:sz w:val="23"/>
        </w:rPr>
        <w:t>plněn</w:t>
      </w:r>
      <w:r>
        <w:rPr>
          <w:color w:val="4D4D4D"/>
          <w:w w:val="105"/>
          <w:sz w:val="23"/>
        </w:rPr>
        <w:t>ý</w:t>
      </w:r>
      <w:proofErr w:type="spellEnd"/>
      <w:r>
        <w:rPr>
          <w:color w:val="4D4D4D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výkaz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prodeje</w:t>
      </w:r>
      <w:proofErr w:type="spellEnd"/>
      <w:r>
        <w:rPr>
          <w:color w:val="242424"/>
          <w:w w:val="105"/>
          <w:sz w:val="23"/>
        </w:rPr>
        <w:t xml:space="preserve"> bez </w:t>
      </w:r>
      <w:proofErr w:type="spellStart"/>
      <w:r>
        <w:rPr>
          <w:color w:val="242424"/>
          <w:w w:val="105"/>
          <w:sz w:val="23"/>
        </w:rPr>
        <w:t>zbytečného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odkladu</w:t>
      </w:r>
      <w:proofErr w:type="spellEnd"/>
      <w:r>
        <w:rPr>
          <w:color w:val="383838"/>
          <w:w w:val="105"/>
          <w:sz w:val="23"/>
        </w:rPr>
        <w:t xml:space="preserve"> po </w:t>
      </w:r>
      <w:proofErr w:type="spellStart"/>
      <w:r>
        <w:rPr>
          <w:color w:val="383838"/>
          <w:w w:val="105"/>
          <w:sz w:val="23"/>
        </w:rPr>
        <w:t>skončení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kalendářního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spacing w:val="-5"/>
          <w:w w:val="105"/>
          <w:sz w:val="23"/>
        </w:rPr>
        <w:t>měsíce</w:t>
      </w:r>
      <w:proofErr w:type="spellEnd"/>
      <w:r>
        <w:rPr>
          <w:color w:val="606060"/>
          <w:spacing w:val="-5"/>
          <w:w w:val="105"/>
          <w:sz w:val="23"/>
        </w:rPr>
        <w:t xml:space="preserve">, </w:t>
      </w:r>
      <w:r>
        <w:rPr>
          <w:color w:val="383838"/>
          <w:w w:val="105"/>
          <w:sz w:val="23"/>
        </w:rPr>
        <w:t xml:space="preserve">za </w:t>
      </w:r>
      <w:proofErr w:type="spellStart"/>
      <w:r>
        <w:rPr>
          <w:color w:val="242424"/>
          <w:w w:val="105"/>
          <w:sz w:val="23"/>
        </w:rPr>
        <w:t>který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b</w:t>
      </w:r>
      <w:r>
        <w:rPr>
          <w:color w:val="4D4D4D"/>
          <w:w w:val="105"/>
          <w:sz w:val="23"/>
        </w:rPr>
        <w:t>y</w:t>
      </w:r>
      <w:r>
        <w:rPr>
          <w:color w:val="242424"/>
          <w:w w:val="105"/>
          <w:sz w:val="23"/>
        </w:rPr>
        <w:t>l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Komi</w:t>
      </w:r>
      <w:r>
        <w:rPr>
          <w:color w:val="4D4D4D"/>
          <w:w w:val="105"/>
          <w:sz w:val="23"/>
        </w:rPr>
        <w:t>s</w:t>
      </w:r>
      <w:r>
        <w:rPr>
          <w:color w:val="242424"/>
          <w:w w:val="105"/>
          <w:sz w:val="23"/>
        </w:rPr>
        <w:t>ionářem</w:t>
      </w:r>
      <w:proofErr w:type="spellEnd"/>
      <w:r>
        <w:rPr>
          <w:color w:val="242424"/>
          <w:spacing w:val="-25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veden</w:t>
      </w:r>
      <w:proofErr w:type="spellEnd"/>
      <w:r>
        <w:rPr>
          <w:color w:val="383838"/>
          <w:w w:val="105"/>
          <w:sz w:val="23"/>
        </w:rPr>
        <w:t>.</w:t>
      </w:r>
    </w:p>
    <w:p w:rsidR="00F90019" w:rsidRDefault="00F90019">
      <w:pPr>
        <w:pStyle w:val="Zkladntext"/>
        <w:spacing w:before="8"/>
        <w:rPr>
          <w:sz w:val="26"/>
        </w:r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78"/>
        </w:tabs>
        <w:spacing w:line="261" w:lineRule="auto"/>
        <w:ind w:left="467" w:right="760" w:hanging="355"/>
        <w:jc w:val="both"/>
        <w:rPr>
          <w:color w:val="383838"/>
          <w:sz w:val="23"/>
        </w:rPr>
      </w:pPr>
      <w:proofErr w:type="spellStart"/>
      <w:r>
        <w:rPr>
          <w:color w:val="383838"/>
          <w:w w:val="105"/>
          <w:sz w:val="23"/>
        </w:rPr>
        <w:t>Komitent</w:t>
      </w:r>
      <w:proofErr w:type="spellEnd"/>
      <w:r>
        <w:rPr>
          <w:color w:val="383838"/>
          <w:spacing w:val="-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zajistí</w:t>
      </w:r>
      <w:proofErr w:type="spellEnd"/>
      <w:r>
        <w:rPr>
          <w:color w:val="383838"/>
          <w:spacing w:val="-8"/>
          <w:w w:val="105"/>
          <w:sz w:val="23"/>
        </w:rPr>
        <w:t xml:space="preserve"> </w:t>
      </w:r>
      <w:proofErr w:type="spellStart"/>
      <w:r>
        <w:rPr>
          <w:color w:val="242424"/>
          <w:spacing w:val="5"/>
          <w:w w:val="105"/>
          <w:sz w:val="23"/>
        </w:rPr>
        <w:t>Komi</w:t>
      </w:r>
      <w:r>
        <w:rPr>
          <w:color w:val="4D4D4D"/>
          <w:spacing w:val="5"/>
          <w:w w:val="105"/>
          <w:sz w:val="23"/>
        </w:rPr>
        <w:t>s</w:t>
      </w:r>
      <w:r>
        <w:rPr>
          <w:color w:val="242424"/>
          <w:spacing w:val="5"/>
          <w:w w:val="105"/>
          <w:sz w:val="23"/>
        </w:rPr>
        <w:t>ionáři</w:t>
      </w:r>
      <w:proofErr w:type="spellEnd"/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pro</w:t>
      </w:r>
      <w:r>
        <w:rPr>
          <w:color w:val="242424"/>
          <w:spacing w:val="-1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účely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prodeje</w:t>
      </w:r>
      <w:proofErr w:type="spellEnd"/>
      <w:r>
        <w:rPr>
          <w:color w:val="242424"/>
          <w:spacing w:val="-1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MERCH</w:t>
      </w:r>
      <w:r>
        <w:rPr>
          <w:color w:val="383838"/>
          <w:spacing w:val="-14"/>
          <w:w w:val="105"/>
          <w:sz w:val="23"/>
        </w:rPr>
        <w:t xml:space="preserve"> </w:t>
      </w:r>
      <w:proofErr w:type="spellStart"/>
      <w:r>
        <w:rPr>
          <w:color w:val="242424"/>
          <w:spacing w:val="-6"/>
          <w:w w:val="105"/>
          <w:sz w:val="23"/>
        </w:rPr>
        <w:t>příjmov</w:t>
      </w:r>
      <w:r>
        <w:rPr>
          <w:color w:val="4D4D4D"/>
          <w:spacing w:val="-6"/>
          <w:w w:val="105"/>
          <w:sz w:val="23"/>
        </w:rPr>
        <w:t>é</w:t>
      </w:r>
      <w:proofErr w:type="spellEnd"/>
      <w:r>
        <w:rPr>
          <w:color w:val="4D4D4D"/>
          <w:spacing w:val="-7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pokJadní</w:t>
      </w:r>
      <w:proofErr w:type="spellEnd"/>
      <w:r>
        <w:rPr>
          <w:color w:val="383838"/>
          <w:spacing w:val="-1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doklad</w:t>
      </w:r>
      <w:proofErr w:type="spellEnd"/>
      <w:r>
        <w:rPr>
          <w:color w:val="242424"/>
          <w:spacing w:val="-28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y</w:t>
      </w:r>
      <w:r>
        <w:rPr>
          <w:color w:val="4D4D4D"/>
          <w:spacing w:val="-1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opatřené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identifikačními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údaji</w:t>
      </w:r>
      <w:proofErr w:type="spellEnd"/>
      <w:r>
        <w:rPr>
          <w:color w:val="242424"/>
          <w:spacing w:val="-36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Komitenta</w:t>
      </w:r>
      <w:proofErr w:type="spellEnd"/>
      <w:r>
        <w:rPr>
          <w:color w:val="383838"/>
          <w:w w:val="105"/>
          <w:sz w:val="23"/>
        </w:rPr>
        <w:t>.</w:t>
      </w:r>
    </w:p>
    <w:p w:rsidR="00F90019" w:rsidRDefault="00F90019">
      <w:pPr>
        <w:pStyle w:val="Zkladntext"/>
        <w:spacing w:before="6"/>
        <w:rPr>
          <w:sz w:val="27"/>
        </w:r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68"/>
        </w:tabs>
        <w:spacing w:before="1" w:line="261" w:lineRule="auto"/>
        <w:ind w:left="466" w:right="769" w:hanging="356"/>
        <w:jc w:val="both"/>
        <w:rPr>
          <w:color w:val="383838"/>
          <w:sz w:val="23"/>
        </w:rPr>
      </w:pPr>
      <w:proofErr w:type="spellStart"/>
      <w:r>
        <w:rPr>
          <w:color w:val="383838"/>
          <w:w w:val="105"/>
          <w:sz w:val="23"/>
        </w:rPr>
        <w:t>Smluvní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strany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provedou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jednou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606060"/>
          <w:spacing w:val="-4"/>
          <w:w w:val="105"/>
          <w:sz w:val="23"/>
        </w:rPr>
        <w:t>z</w:t>
      </w:r>
      <w:r>
        <w:rPr>
          <w:color w:val="383838"/>
          <w:spacing w:val="-4"/>
          <w:w w:val="105"/>
          <w:sz w:val="23"/>
        </w:rPr>
        <w:t xml:space="preserve">a </w:t>
      </w:r>
      <w:proofErr w:type="spellStart"/>
      <w:r>
        <w:rPr>
          <w:color w:val="383838"/>
          <w:w w:val="105"/>
          <w:sz w:val="23"/>
        </w:rPr>
        <w:t>čtvrt</w:t>
      </w:r>
      <w:proofErr w:type="spellEnd"/>
      <w:r>
        <w:rPr>
          <w:color w:val="38383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roku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inventuru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spacing w:val="-3"/>
          <w:w w:val="105"/>
          <w:sz w:val="23"/>
        </w:rPr>
        <w:t>Komi</w:t>
      </w:r>
      <w:r>
        <w:rPr>
          <w:color w:val="4D4D4D"/>
          <w:spacing w:val="-3"/>
          <w:w w:val="105"/>
          <w:sz w:val="23"/>
        </w:rPr>
        <w:t>s</w:t>
      </w:r>
      <w:r>
        <w:rPr>
          <w:color w:val="242424"/>
          <w:spacing w:val="-3"/>
          <w:w w:val="105"/>
          <w:sz w:val="23"/>
        </w:rPr>
        <w:t>io</w:t>
      </w:r>
      <w:proofErr w:type="spellEnd"/>
      <w:r>
        <w:rPr>
          <w:color w:val="242424"/>
          <w:spacing w:val="-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nářem</w:t>
      </w:r>
      <w:proofErr w:type="spellEnd"/>
      <w:r>
        <w:rPr>
          <w:color w:val="242424"/>
          <w:w w:val="105"/>
          <w:sz w:val="23"/>
        </w:rPr>
        <w:t xml:space="preserve"> pro </w:t>
      </w:r>
      <w:proofErr w:type="spellStart"/>
      <w:r>
        <w:rPr>
          <w:color w:val="242424"/>
          <w:w w:val="105"/>
          <w:sz w:val="23"/>
        </w:rPr>
        <w:t>Komitenta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83838"/>
          <w:w w:val="105"/>
          <w:sz w:val="23"/>
        </w:rPr>
        <w:t>obstaraného</w:t>
      </w:r>
      <w:proofErr w:type="spellEnd"/>
      <w:r>
        <w:rPr>
          <w:color w:val="383838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prodeje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MERCH</w:t>
      </w:r>
      <w:r>
        <w:rPr>
          <w:color w:val="383838"/>
          <w:spacing w:val="-2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za</w:t>
      </w:r>
      <w:r>
        <w:rPr>
          <w:color w:val="383838"/>
          <w:spacing w:val="-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pří</w:t>
      </w:r>
      <w:r>
        <w:rPr>
          <w:color w:val="4D4D4D"/>
          <w:w w:val="105"/>
          <w:sz w:val="23"/>
        </w:rPr>
        <w:t>s</w:t>
      </w:r>
      <w:r>
        <w:rPr>
          <w:color w:val="242424"/>
          <w:w w:val="105"/>
          <w:sz w:val="23"/>
        </w:rPr>
        <w:t>luš</w:t>
      </w:r>
      <w:proofErr w:type="spellEnd"/>
      <w:r>
        <w:rPr>
          <w:color w:val="242424"/>
          <w:spacing w:val="-3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né</w:t>
      </w:r>
      <w:r>
        <w:rPr>
          <w:color w:val="242424"/>
          <w:spacing w:val="-1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období</w:t>
      </w:r>
      <w:proofErr w:type="spellEnd"/>
      <w:r>
        <w:rPr>
          <w:color w:val="242424"/>
          <w:w w:val="105"/>
          <w:sz w:val="23"/>
        </w:rPr>
        <w:t>.</w:t>
      </w:r>
    </w:p>
    <w:p w:rsidR="00F90019" w:rsidRDefault="00F90019">
      <w:pPr>
        <w:spacing w:line="261" w:lineRule="auto"/>
        <w:jc w:val="both"/>
        <w:rPr>
          <w:sz w:val="23"/>
        </w:rPr>
        <w:sectPr w:rsidR="00F90019">
          <w:type w:val="continuous"/>
          <w:pgSz w:w="11970" w:h="16870"/>
          <w:pgMar w:top="300" w:right="360" w:bottom="280" w:left="1340" w:header="708" w:footer="708" w:gutter="0"/>
          <w:cols w:space="708"/>
        </w:sect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77"/>
        </w:tabs>
        <w:spacing w:before="155" w:line="271" w:lineRule="auto"/>
        <w:ind w:left="468" w:right="129" w:hanging="352"/>
        <w:jc w:val="both"/>
        <w:rPr>
          <w:color w:val="232323"/>
          <w:sz w:val="23"/>
        </w:rPr>
      </w:pPr>
      <w:proofErr w:type="spellStart"/>
      <w:r>
        <w:rPr>
          <w:color w:val="232323"/>
          <w:w w:val="105"/>
          <w:sz w:val="23"/>
        </w:rPr>
        <w:lastRenderedPageBreak/>
        <w:t>Komisionář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bude</w:t>
      </w:r>
      <w:proofErr w:type="spellEnd"/>
      <w:r>
        <w:rPr>
          <w:color w:val="232323"/>
          <w:w w:val="105"/>
          <w:sz w:val="23"/>
        </w:rPr>
        <w:t xml:space="preserve"> pro </w:t>
      </w:r>
      <w:proofErr w:type="spellStart"/>
      <w:r>
        <w:rPr>
          <w:color w:val="232323"/>
          <w:w w:val="105"/>
          <w:sz w:val="23"/>
        </w:rPr>
        <w:t>Komitenta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realizovat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prodej</w:t>
      </w:r>
      <w:proofErr w:type="spellEnd"/>
      <w:r>
        <w:rPr>
          <w:color w:val="232323"/>
          <w:w w:val="105"/>
          <w:sz w:val="23"/>
        </w:rPr>
        <w:t xml:space="preserve"> MERCH za (</w:t>
      </w:r>
      <w:proofErr w:type="spellStart"/>
      <w:r>
        <w:rPr>
          <w:color w:val="232323"/>
          <w:w w:val="105"/>
          <w:sz w:val="23"/>
        </w:rPr>
        <w:t>maloobchodní</w:t>
      </w:r>
      <w:proofErr w:type="spellEnd"/>
      <w:r>
        <w:rPr>
          <w:color w:val="232323"/>
          <w:w w:val="105"/>
          <w:sz w:val="23"/>
        </w:rPr>
        <w:t xml:space="preserve">) </w:t>
      </w:r>
      <w:proofErr w:type="spellStart"/>
      <w:r>
        <w:rPr>
          <w:color w:val="232323"/>
          <w:spacing w:val="-4"/>
          <w:w w:val="105"/>
          <w:sz w:val="23"/>
        </w:rPr>
        <w:t>cen</w:t>
      </w:r>
      <w:r>
        <w:rPr>
          <w:color w:val="3D3D3D"/>
          <w:spacing w:val="-4"/>
          <w:w w:val="105"/>
          <w:sz w:val="23"/>
        </w:rPr>
        <w:t>y</w:t>
      </w:r>
      <w:proofErr w:type="spellEnd"/>
      <w:r>
        <w:rPr>
          <w:color w:val="232323"/>
          <w:spacing w:val="-4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jejichž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spacing w:val="-3"/>
          <w:w w:val="105"/>
          <w:sz w:val="23"/>
        </w:rPr>
        <w:t>vý</w:t>
      </w:r>
      <w:r>
        <w:rPr>
          <w:color w:val="232323"/>
          <w:spacing w:val="-3"/>
          <w:w w:val="105"/>
          <w:sz w:val="23"/>
        </w:rPr>
        <w:t>še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bude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odpovídat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cenám</w:t>
      </w:r>
      <w:proofErr w:type="spellEnd"/>
      <w:r>
        <w:rPr>
          <w:color w:val="3D3D3D"/>
          <w:w w:val="105"/>
          <w:sz w:val="23"/>
        </w:rPr>
        <w:t xml:space="preserve">, </w:t>
      </w:r>
      <w:r>
        <w:rPr>
          <w:color w:val="232323"/>
          <w:w w:val="105"/>
          <w:sz w:val="23"/>
        </w:rPr>
        <w:t xml:space="preserve">za </w:t>
      </w:r>
      <w:proofErr w:type="spellStart"/>
      <w:r>
        <w:rPr>
          <w:color w:val="232323"/>
          <w:w w:val="105"/>
          <w:sz w:val="23"/>
        </w:rPr>
        <w:t>které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Komitent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totožný</w:t>
      </w:r>
      <w:proofErr w:type="spellEnd"/>
      <w:r>
        <w:rPr>
          <w:color w:val="232323"/>
          <w:w w:val="105"/>
          <w:sz w:val="23"/>
        </w:rPr>
        <w:t xml:space="preserve"> MERCH </w:t>
      </w:r>
      <w:proofErr w:type="spellStart"/>
      <w:r>
        <w:rPr>
          <w:color w:val="232323"/>
          <w:spacing w:val="-3"/>
          <w:w w:val="105"/>
          <w:sz w:val="23"/>
        </w:rPr>
        <w:t>nabí</w:t>
      </w:r>
      <w:r>
        <w:rPr>
          <w:color w:val="3D3D3D"/>
          <w:spacing w:val="-3"/>
          <w:w w:val="105"/>
          <w:sz w:val="23"/>
        </w:rPr>
        <w:t>z</w:t>
      </w:r>
      <w:r>
        <w:rPr>
          <w:color w:val="232323"/>
          <w:spacing w:val="-3"/>
          <w:w w:val="105"/>
          <w:sz w:val="23"/>
        </w:rPr>
        <w:t>í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k </w:t>
      </w:r>
      <w:proofErr w:type="spellStart"/>
      <w:r>
        <w:rPr>
          <w:color w:val="232323"/>
          <w:w w:val="105"/>
          <w:sz w:val="23"/>
        </w:rPr>
        <w:t>prodeji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spacing w:val="2"/>
          <w:w w:val="105"/>
          <w:sz w:val="23"/>
        </w:rPr>
        <w:t>v</w:t>
      </w:r>
      <w:r>
        <w:rPr>
          <w:color w:val="232323"/>
          <w:spacing w:val="2"/>
          <w:w w:val="105"/>
          <w:sz w:val="23"/>
        </w:rPr>
        <w:t>e</w:t>
      </w:r>
      <w:proofErr w:type="spellEnd"/>
      <w:r>
        <w:rPr>
          <w:color w:val="232323"/>
          <w:spacing w:val="2"/>
          <w:w w:val="105"/>
          <w:sz w:val="23"/>
        </w:rPr>
        <w:t xml:space="preserve"> </w:t>
      </w:r>
      <w:proofErr w:type="spellStart"/>
      <w:r>
        <w:rPr>
          <w:color w:val="232323"/>
          <w:spacing w:val="2"/>
          <w:w w:val="105"/>
          <w:sz w:val="23"/>
        </w:rPr>
        <w:t>s</w:t>
      </w:r>
      <w:r>
        <w:rPr>
          <w:color w:val="3D3D3D"/>
          <w:spacing w:val="2"/>
          <w:w w:val="105"/>
          <w:sz w:val="23"/>
        </w:rPr>
        <w:t>v</w:t>
      </w:r>
      <w:r>
        <w:rPr>
          <w:color w:val="232323"/>
          <w:spacing w:val="2"/>
          <w:w w:val="105"/>
          <w:sz w:val="23"/>
        </w:rPr>
        <w:t>ém</w:t>
      </w:r>
      <w:proofErr w:type="spellEnd"/>
      <w:r>
        <w:rPr>
          <w:color w:val="232323"/>
          <w:spacing w:val="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e­ </w:t>
      </w:r>
      <w:proofErr w:type="spellStart"/>
      <w:r>
        <w:rPr>
          <w:color w:val="232323"/>
          <w:w w:val="105"/>
          <w:sz w:val="23"/>
        </w:rPr>
        <w:t>shopu</w:t>
      </w:r>
      <w:proofErr w:type="spellEnd"/>
      <w:r>
        <w:rPr>
          <w:color w:val="232323"/>
          <w:w w:val="105"/>
          <w:sz w:val="23"/>
        </w:rPr>
        <w:t>.</w:t>
      </w:r>
      <w:r>
        <w:rPr>
          <w:color w:val="232323"/>
          <w:spacing w:val="-1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Komitent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bude</w:t>
      </w:r>
      <w:proofErr w:type="spellEnd"/>
      <w:r>
        <w:rPr>
          <w:color w:val="232323"/>
          <w:spacing w:val="-8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Komisionáře</w:t>
      </w:r>
      <w:proofErr w:type="spellEnd"/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</w:t>
      </w:r>
      <w:r>
        <w:rPr>
          <w:color w:val="232323"/>
          <w:spacing w:val="-1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případných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změnách</w:t>
      </w:r>
      <w:proofErr w:type="spellEnd"/>
      <w:r>
        <w:rPr>
          <w:color w:val="232323"/>
          <w:spacing w:val="-1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cen</w:t>
      </w:r>
      <w:proofErr w:type="spellEnd"/>
      <w:r>
        <w:rPr>
          <w:color w:val="232323"/>
          <w:spacing w:val="-1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MERCH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v</w:t>
      </w:r>
      <w:r>
        <w:rPr>
          <w:color w:val="3D3D3D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e-</w:t>
      </w:r>
      <w:proofErr w:type="spellStart"/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hopu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Komitenta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spacing w:val="-3"/>
          <w:w w:val="105"/>
          <w:sz w:val="23"/>
        </w:rPr>
        <w:t>v</w:t>
      </w:r>
      <w:r>
        <w:rPr>
          <w:color w:val="232323"/>
          <w:spacing w:val="-3"/>
          <w:w w:val="105"/>
          <w:sz w:val="23"/>
        </w:rPr>
        <w:t>čas</w:t>
      </w:r>
      <w:proofErr w:type="spellEnd"/>
      <w:r>
        <w:rPr>
          <w:color w:val="232323"/>
          <w:spacing w:val="-1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informovat</w:t>
      </w:r>
      <w:proofErr w:type="spellEnd"/>
      <w:r>
        <w:rPr>
          <w:color w:val="232323"/>
          <w:w w:val="105"/>
          <w:sz w:val="23"/>
        </w:rPr>
        <w:t>.</w:t>
      </w:r>
    </w:p>
    <w:p w:rsidR="00F90019" w:rsidRDefault="00F90019">
      <w:pPr>
        <w:pStyle w:val="Zkladntext"/>
        <w:spacing w:before="3"/>
        <w:rPr>
          <w:sz w:val="27"/>
        </w:r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77"/>
        </w:tabs>
        <w:spacing w:line="268" w:lineRule="auto"/>
        <w:ind w:left="471" w:right="126" w:hanging="361"/>
        <w:jc w:val="both"/>
        <w:rPr>
          <w:color w:val="232323"/>
          <w:sz w:val="23"/>
        </w:rPr>
      </w:pPr>
      <w:proofErr w:type="spellStart"/>
      <w:r>
        <w:rPr>
          <w:color w:val="232323"/>
          <w:w w:val="105"/>
          <w:sz w:val="23"/>
        </w:rPr>
        <w:t>Příjmy</w:t>
      </w:r>
      <w:proofErr w:type="spellEnd"/>
      <w:r>
        <w:rPr>
          <w:color w:val="232323"/>
          <w:w w:val="105"/>
          <w:sz w:val="23"/>
        </w:rPr>
        <w:t xml:space="preserve"> z </w:t>
      </w:r>
      <w:proofErr w:type="spellStart"/>
      <w:r>
        <w:rPr>
          <w:color w:val="232323"/>
          <w:w w:val="105"/>
          <w:sz w:val="23"/>
        </w:rPr>
        <w:t>prodeje</w:t>
      </w:r>
      <w:proofErr w:type="spellEnd"/>
      <w:r>
        <w:rPr>
          <w:color w:val="232323"/>
          <w:w w:val="105"/>
          <w:sz w:val="23"/>
        </w:rPr>
        <w:t xml:space="preserve"> MERCH </w:t>
      </w:r>
      <w:proofErr w:type="spellStart"/>
      <w:r>
        <w:rPr>
          <w:color w:val="232323"/>
          <w:w w:val="105"/>
          <w:sz w:val="23"/>
        </w:rPr>
        <w:t>zboží</w:t>
      </w:r>
      <w:proofErr w:type="spellEnd"/>
      <w:r>
        <w:rPr>
          <w:color w:val="232323"/>
          <w:w w:val="105"/>
          <w:sz w:val="23"/>
        </w:rPr>
        <w:t xml:space="preserve"> v </w:t>
      </w:r>
      <w:proofErr w:type="spellStart"/>
      <w:r>
        <w:rPr>
          <w:color w:val="232323"/>
          <w:w w:val="105"/>
          <w:sz w:val="23"/>
        </w:rPr>
        <w:t>hotovosti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Komisionář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předá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proofErr w:type="gramStart"/>
      <w:r>
        <w:rPr>
          <w:color w:val="232323"/>
          <w:w w:val="105"/>
          <w:sz w:val="23"/>
        </w:rPr>
        <w:t>Komitento</w:t>
      </w:r>
      <w:r>
        <w:rPr>
          <w:color w:val="3D3D3D"/>
          <w:w w:val="105"/>
          <w:sz w:val="23"/>
        </w:rPr>
        <w:t>v</w:t>
      </w:r>
      <w:r>
        <w:rPr>
          <w:color w:val="232323"/>
          <w:w w:val="105"/>
          <w:sz w:val="23"/>
        </w:rPr>
        <w:t>i</w:t>
      </w:r>
      <w:proofErr w:type="spellEnd"/>
      <w:r>
        <w:rPr>
          <w:color w:val="232323"/>
          <w:w w:val="105"/>
          <w:sz w:val="23"/>
        </w:rPr>
        <w:t xml:space="preserve">  </w:t>
      </w:r>
      <w:r>
        <w:rPr>
          <w:color w:val="3D3D3D"/>
          <w:w w:val="105"/>
          <w:sz w:val="23"/>
        </w:rPr>
        <w:t>v</w:t>
      </w:r>
      <w:proofErr w:type="gram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232323"/>
          <w:spacing w:val="-3"/>
          <w:w w:val="105"/>
          <w:sz w:val="23"/>
        </w:rPr>
        <w:t>hot</w:t>
      </w:r>
      <w:r>
        <w:rPr>
          <w:color w:val="3D3D3D"/>
          <w:spacing w:val="-3"/>
          <w:w w:val="105"/>
          <w:sz w:val="23"/>
        </w:rPr>
        <w:t>ovos</w:t>
      </w:r>
      <w:r>
        <w:rPr>
          <w:color w:val="232323"/>
          <w:spacing w:val="-3"/>
          <w:w w:val="105"/>
          <w:sz w:val="23"/>
        </w:rPr>
        <w:t>t</w:t>
      </w:r>
      <w:r>
        <w:rPr>
          <w:color w:val="3D3D3D"/>
          <w:spacing w:val="-3"/>
          <w:w w:val="105"/>
          <w:sz w:val="23"/>
        </w:rPr>
        <w:t>i</w:t>
      </w:r>
      <w:proofErr w:type="spellEnd"/>
      <w:r>
        <w:rPr>
          <w:color w:val="3D3D3D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anebo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bankovním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převodem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účet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Komitenta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uvedený</w:t>
      </w:r>
      <w:proofErr w:type="spellEnd"/>
      <w:r>
        <w:rPr>
          <w:color w:val="232323"/>
          <w:w w:val="105"/>
          <w:sz w:val="23"/>
        </w:rPr>
        <w:t xml:space="preserve"> v </w:t>
      </w:r>
      <w:proofErr w:type="spellStart"/>
      <w:r>
        <w:rPr>
          <w:color w:val="232323"/>
          <w:w w:val="105"/>
          <w:sz w:val="23"/>
        </w:rPr>
        <w:t>tét</w:t>
      </w:r>
      <w:r>
        <w:rPr>
          <w:color w:val="3D3D3D"/>
          <w:w w:val="105"/>
          <w:sz w:val="23"/>
        </w:rPr>
        <w:t>o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</w:t>
      </w:r>
      <w:r>
        <w:rPr>
          <w:color w:val="3D3D3D"/>
          <w:w w:val="105"/>
          <w:sz w:val="23"/>
        </w:rPr>
        <w:t>vě</w:t>
      </w:r>
      <w:proofErr w:type="spellEnd"/>
      <w:r>
        <w:rPr>
          <w:color w:val="3D3D3D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vžd</w:t>
      </w:r>
      <w:r>
        <w:rPr>
          <w:color w:val="3D3D3D"/>
          <w:w w:val="105"/>
          <w:sz w:val="23"/>
        </w:rPr>
        <w:t>y</w:t>
      </w:r>
      <w:proofErr w:type="spellEnd"/>
      <w:r>
        <w:rPr>
          <w:color w:val="3D3D3D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do 5 </w:t>
      </w:r>
      <w:proofErr w:type="spellStart"/>
      <w:r>
        <w:rPr>
          <w:color w:val="232323"/>
          <w:spacing w:val="-3"/>
          <w:w w:val="105"/>
          <w:sz w:val="23"/>
        </w:rPr>
        <w:t>dn</w:t>
      </w:r>
      <w:r>
        <w:rPr>
          <w:color w:val="3D3D3D"/>
          <w:spacing w:val="-3"/>
          <w:w w:val="105"/>
          <w:sz w:val="23"/>
        </w:rPr>
        <w:t>e</w:t>
      </w:r>
      <w:proofErr w:type="spellEnd"/>
      <w:r>
        <w:rPr>
          <w:color w:val="3D3D3D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následujícího</w:t>
      </w:r>
      <w:proofErr w:type="spellEnd"/>
      <w:r>
        <w:rPr>
          <w:color w:val="232323"/>
          <w:spacing w:val="6"/>
          <w:w w:val="105"/>
          <w:sz w:val="23"/>
        </w:rPr>
        <w:t xml:space="preserve"> </w:t>
      </w:r>
      <w:proofErr w:type="spellStart"/>
      <w:r>
        <w:rPr>
          <w:color w:val="232323"/>
          <w:spacing w:val="-4"/>
          <w:w w:val="105"/>
          <w:sz w:val="23"/>
        </w:rPr>
        <w:t>měsíce</w:t>
      </w:r>
      <w:proofErr w:type="spellEnd"/>
      <w:r>
        <w:rPr>
          <w:color w:val="3D3D3D"/>
          <w:spacing w:val="-4"/>
          <w:w w:val="105"/>
          <w:sz w:val="23"/>
        </w:rPr>
        <w:t>.</w:t>
      </w:r>
    </w:p>
    <w:p w:rsidR="00F90019" w:rsidRDefault="00F90019">
      <w:pPr>
        <w:pStyle w:val="Zkladntext"/>
        <w:spacing w:before="10"/>
        <w:rPr>
          <w:sz w:val="26"/>
        </w:r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73"/>
        </w:tabs>
        <w:spacing w:line="268" w:lineRule="auto"/>
        <w:ind w:left="471" w:right="124" w:hanging="360"/>
        <w:jc w:val="both"/>
        <w:rPr>
          <w:color w:val="232323"/>
          <w:sz w:val="23"/>
        </w:rPr>
      </w:pPr>
      <w:proofErr w:type="spellStart"/>
      <w:r>
        <w:rPr>
          <w:color w:val="232323"/>
          <w:w w:val="105"/>
          <w:sz w:val="23"/>
        </w:rPr>
        <w:t>Smluvní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tran</w:t>
      </w:r>
      <w:r>
        <w:rPr>
          <w:color w:val="3D3D3D"/>
          <w:w w:val="105"/>
          <w:sz w:val="23"/>
        </w:rPr>
        <w:t>y</w:t>
      </w:r>
      <w:proofErr w:type="spellEnd"/>
      <w:r>
        <w:rPr>
          <w:color w:val="3D3D3D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se </w:t>
      </w:r>
      <w:proofErr w:type="spellStart"/>
      <w:r>
        <w:rPr>
          <w:color w:val="232323"/>
          <w:spacing w:val="-8"/>
          <w:w w:val="105"/>
          <w:sz w:val="23"/>
        </w:rPr>
        <w:t>dohodly</w:t>
      </w:r>
      <w:proofErr w:type="spellEnd"/>
      <w:r>
        <w:rPr>
          <w:color w:val="565656"/>
          <w:spacing w:val="-8"/>
          <w:w w:val="105"/>
          <w:sz w:val="23"/>
        </w:rPr>
        <w:t xml:space="preserve">, </w:t>
      </w:r>
      <w:proofErr w:type="spellStart"/>
      <w:r>
        <w:rPr>
          <w:color w:val="3D3D3D"/>
          <w:w w:val="105"/>
          <w:sz w:val="23"/>
        </w:rPr>
        <w:t>ž</w:t>
      </w:r>
      <w:r>
        <w:rPr>
          <w:color w:val="232323"/>
          <w:w w:val="105"/>
          <w:sz w:val="23"/>
        </w:rPr>
        <w:t>e</w:t>
      </w:r>
      <w:proofErr w:type="spellEnd"/>
      <w:r>
        <w:rPr>
          <w:color w:val="232323"/>
          <w:w w:val="105"/>
          <w:sz w:val="23"/>
        </w:rPr>
        <w:t xml:space="preserve"> za </w:t>
      </w:r>
      <w:proofErr w:type="spellStart"/>
      <w:r>
        <w:rPr>
          <w:color w:val="232323"/>
          <w:w w:val="105"/>
          <w:sz w:val="23"/>
        </w:rPr>
        <w:t>činnost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dle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tohoto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článku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(</w:t>
      </w:r>
      <w:proofErr w:type="spellStart"/>
      <w:r>
        <w:rPr>
          <w:color w:val="232323"/>
          <w:w w:val="105"/>
          <w:sz w:val="23"/>
        </w:rPr>
        <w:t>d</w:t>
      </w:r>
      <w:r>
        <w:rPr>
          <w:color w:val="3D3D3D"/>
          <w:w w:val="105"/>
          <w:sz w:val="23"/>
        </w:rPr>
        <w:t>o</w:t>
      </w:r>
      <w:r>
        <w:rPr>
          <w:color w:val="232323"/>
          <w:w w:val="105"/>
          <w:sz w:val="23"/>
        </w:rPr>
        <w:t>dat</w:t>
      </w:r>
      <w:r>
        <w:rPr>
          <w:color w:val="3D3D3D"/>
          <w:w w:val="105"/>
          <w:sz w:val="23"/>
        </w:rPr>
        <w:t>k</w:t>
      </w:r>
      <w:r>
        <w:rPr>
          <w:color w:val="232323"/>
          <w:w w:val="105"/>
          <w:sz w:val="23"/>
        </w:rPr>
        <w:t>u</w:t>
      </w:r>
      <w:proofErr w:type="spellEnd"/>
      <w:r>
        <w:rPr>
          <w:color w:val="232323"/>
          <w:w w:val="105"/>
          <w:sz w:val="23"/>
        </w:rPr>
        <w:t xml:space="preserve"> č. 4 </w:t>
      </w:r>
      <w:proofErr w:type="spellStart"/>
      <w:r>
        <w:rPr>
          <w:color w:val="232323"/>
          <w:w w:val="105"/>
          <w:sz w:val="23"/>
        </w:rPr>
        <w:t>Smlou</w:t>
      </w:r>
      <w:r>
        <w:rPr>
          <w:color w:val="3D3D3D"/>
          <w:w w:val="105"/>
          <w:sz w:val="23"/>
        </w:rPr>
        <w:t>vy</w:t>
      </w:r>
      <w:proofErr w:type="spellEnd"/>
      <w:r>
        <w:rPr>
          <w:color w:val="3D3D3D"/>
          <w:w w:val="105"/>
          <w:sz w:val="23"/>
        </w:rPr>
        <w:t xml:space="preserve">) </w:t>
      </w:r>
      <w:proofErr w:type="spellStart"/>
      <w:r>
        <w:rPr>
          <w:color w:val="232323"/>
          <w:spacing w:val="3"/>
          <w:w w:val="105"/>
          <w:sz w:val="23"/>
        </w:rPr>
        <w:t>nále</w:t>
      </w:r>
      <w:r>
        <w:rPr>
          <w:color w:val="3D3D3D"/>
          <w:spacing w:val="3"/>
          <w:w w:val="105"/>
          <w:sz w:val="23"/>
        </w:rPr>
        <w:t>ží</w:t>
      </w:r>
      <w:proofErr w:type="spellEnd"/>
      <w:r>
        <w:rPr>
          <w:color w:val="3D3D3D"/>
          <w:spacing w:val="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Komisionáři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smluvní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odměna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která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bude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Komisionáři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poukazována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spacing w:val="-3"/>
          <w:w w:val="105"/>
          <w:sz w:val="23"/>
        </w:rPr>
        <w:t>m</w:t>
      </w:r>
      <w:r>
        <w:rPr>
          <w:color w:val="3D3D3D"/>
          <w:spacing w:val="-3"/>
          <w:w w:val="105"/>
          <w:sz w:val="23"/>
        </w:rPr>
        <w:t>ěs</w:t>
      </w:r>
      <w:r>
        <w:rPr>
          <w:color w:val="232323"/>
          <w:spacing w:val="-3"/>
          <w:w w:val="105"/>
          <w:sz w:val="23"/>
        </w:rPr>
        <w:t>íčně</w:t>
      </w:r>
      <w:proofErr w:type="spellEnd"/>
      <w:r>
        <w:rPr>
          <w:color w:val="232323"/>
          <w:spacing w:val="-3"/>
          <w:w w:val="105"/>
          <w:sz w:val="23"/>
        </w:rPr>
        <w:t xml:space="preserve">, </w:t>
      </w:r>
      <w:r>
        <w:rPr>
          <w:color w:val="232323"/>
          <w:w w:val="105"/>
          <w:sz w:val="23"/>
        </w:rPr>
        <w:t xml:space="preserve">a to </w:t>
      </w:r>
      <w:proofErr w:type="spellStart"/>
      <w:r>
        <w:rPr>
          <w:color w:val="3D3D3D"/>
          <w:spacing w:val="5"/>
          <w:w w:val="105"/>
          <w:sz w:val="23"/>
        </w:rPr>
        <w:t>vž</w:t>
      </w:r>
      <w:r>
        <w:rPr>
          <w:color w:val="232323"/>
          <w:spacing w:val="5"/>
          <w:w w:val="105"/>
          <w:sz w:val="23"/>
        </w:rPr>
        <w:t>d</w:t>
      </w:r>
      <w:r>
        <w:rPr>
          <w:color w:val="3D3D3D"/>
          <w:spacing w:val="5"/>
          <w:w w:val="105"/>
          <w:sz w:val="23"/>
        </w:rPr>
        <w:t>y</w:t>
      </w:r>
      <w:proofErr w:type="spellEnd"/>
      <w:r>
        <w:rPr>
          <w:color w:val="3D3D3D"/>
          <w:spacing w:val="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za </w:t>
      </w:r>
      <w:proofErr w:type="spellStart"/>
      <w:r>
        <w:rPr>
          <w:color w:val="232323"/>
          <w:w w:val="105"/>
          <w:sz w:val="23"/>
        </w:rPr>
        <w:t>Komitentem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skutečně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reali</w:t>
      </w:r>
      <w:r>
        <w:rPr>
          <w:color w:val="3D3D3D"/>
          <w:w w:val="105"/>
          <w:sz w:val="23"/>
        </w:rPr>
        <w:t>z</w:t>
      </w:r>
      <w:r>
        <w:rPr>
          <w:color w:val="232323"/>
          <w:w w:val="105"/>
          <w:sz w:val="23"/>
        </w:rPr>
        <w:t>o</w:t>
      </w:r>
      <w:r>
        <w:rPr>
          <w:color w:val="3D3D3D"/>
          <w:w w:val="105"/>
          <w:sz w:val="23"/>
        </w:rPr>
        <w:t>v</w:t>
      </w:r>
      <w:r>
        <w:rPr>
          <w:color w:val="232323"/>
          <w:w w:val="105"/>
          <w:sz w:val="23"/>
        </w:rPr>
        <w:t>an</w:t>
      </w:r>
      <w:r>
        <w:rPr>
          <w:color w:val="3D3D3D"/>
          <w:w w:val="105"/>
          <w:sz w:val="23"/>
        </w:rPr>
        <w:t>ý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prodej</w:t>
      </w:r>
      <w:proofErr w:type="spellEnd"/>
      <w:r>
        <w:rPr>
          <w:color w:val="232323"/>
          <w:w w:val="105"/>
          <w:sz w:val="23"/>
        </w:rPr>
        <w:t xml:space="preserve"> MERCH </w:t>
      </w:r>
      <w:r>
        <w:rPr>
          <w:color w:val="3D3D3D"/>
          <w:w w:val="105"/>
          <w:sz w:val="23"/>
        </w:rPr>
        <w:t xml:space="preserve">v </w:t>
      </w:r>
      <w:proofErr w:type="spellStart"/>
      <w:r>
        <w:rPr>
          <w:color w:val="232323"/>
          <w:w w:val="105"/>
          <w:sz w:val="23"/>
        </w:rPr>
        <w:t>uplynulém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kalendářním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mě</w:t>
      </w:r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íci</w:t>
      </w:r>
      <w:proofErr w:type="spellEnd"/>
      <w:r>
        <w:rPr>
          <w:color w:val="232323"/>
          <w:w w:val="105"/>
          <w:sz w:val="23"/>
        </w:rPr>
        <w:t>.</w:t>
      </w:r>
      <w:r>
        <w:rPr>
          <w:color w:val="232323"/>
          <w:spacing w:val="-41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Smluvní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odměna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podle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</w:t>
      </w:r>
      <w:r>
        <w:rPr>
          <w:color w:val="232323"/>
          <w:w w:val="105"/>
          <w:sz w:val="23"/>
        </w:rPr>
        <w:t>ěty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prvé</w:t>
      </w:r>
      <w:proofErr w:type="spellEnd"/>
      <w:r>
        <w:rPr>
          <w:color w:val="232323"/>
          <w:w w:val="105"/>
          <w:sz w:val="23"/>
        </w:rPr>
        <w:t xml:space="preserve"> je </w:t>
      </w:r>
      <w:proofErr w:type="spellStart"/>
      <w:r>
        <w:rPr>
          <w:color w:val="232323"/>
          <w:w w:val="105"/>
          <w:sz w:val="23"/>
        </w:rPr>
        <w:t>dohodou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stran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stanovena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spacing w:val="-5"/>
          <w:w w:val="105"/>
          <w:sz w:val="23"/>
        </w:rPr>
        <w:t>v</w:t>
      </w:r>
      <w:r>
        <w:rPr>
          <w:color w:val="232323"/>
          <w:spacing w:val="-5"/>
          <w:w w:val="105"/>
          <w:sz w:val="23"/>
        </w:rPr>
        <w:t>e</w:t>
      </w:r>
      <w:proofErr w:type="spellEnd"/>
      <w:r>
        <w:rPr>
          <w:color w:val="232323"/>
          <w:spacing w:val="-5"/>
          <w:w w:val="105"/>
          <w:sz w:val="23"/>
        </w:rPr>
        <w:t xml:space="preserve"> </w:t>
      </w:r>
      <w:proofErr w:type="spellStart"/>
      <w:r>
        <w:rPr>
          <w:color w:val="3D3D3D"/>
          <w:spacing w:val="-3"/>
          <w:w w:val="105"/>
          <w:sz w:val="23"/>
        </w:rPr>
        <w:t>výš</w:t>
      </w:r>
      <w:r>
        <w:rPr>
          <w:color w:val="232323"/>
          <w:spacing w:val="-3"/>
          <w:w w:val="105"/>
          <w:sz w:val="23"/>
        </w:rPr>
        <w:t>i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spacing w:val="-7"/>
          <w:w w:val="105"/>
          <w:sz w:val="23"/>
        </w:rPr>
        <w:t>1</w:t>
      </w:r>
      <w:r>
        <w:rPr>
          <w:rFonts w:ascii="Arial" w:hAnsi="Arial"/>
          <w:color w:val="232323"/>
          <w:spacing w:val="-7"/>
          <w:w w:val="105"/>
        </w:rPr>
        <w:t xml:space="preserve">O </w:t>
      </w:r>
      <w:r>
        <w:rPr>
          <w:color w:val="3D3D3D"/>
          <w:w w:val="105"/>
          <w:sz w:val="23"/>
        </w:rPr>
        <w:t xml:space="preserve">% </w:t>
      </w:r>
      <w:r>
        <w:rPr>
          <w:color w:val="232323"/>
          <w:w w:val="105"/>
          <w:sz w:val="23"/>
        </w:rPr>
        <w:t xml:space="preserve">z </w:t>
      </w:r>
      <w:proofErr w:type="spellStart"/>
      <w:r>
        <w:rPr>
          <w:color w:val="232323"/>
          <w:w w:val="105"/>
          <w:sz w:val="23"/>
        </w:rPr>
        <w:t>prodejní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cen</w:t>
      </w:r>
      <w:r>
        <w:rPr>
          <w:color w:val="3D3D3D"/>
          <w:w w:val="105"/>
          <w:sz w:val="23"/>
        </w:rPr>
        <w:t>y</w:t>
      </w:r>
      <w:proofErr w:type="spellEnd"/>
      <w:r>
        <w:rPr>
          <w:color w:val="3D3D3D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MERCH </w:t>
      </w:r>
      <w:proofErr w:type="spellStart"/>
      <w:r>
        <w:rPr>
          <w:color w:val="232323"/>
          <w:w w:val="105"/>
          <w:sz w:val="23"/>
        </w:rPr>
        <w:t>dle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odst</w:t>
      </w:r>
      <w:proofErr w:type="spellEnd"/>
      <w:r>
        <w:rPr>
          <w:color w:val="232323"/>
          <w:w w:val="105"/>
          <w:sz w:val="23"/>
        </w:rPr>
        <w:t xml:space="preserve">. 5 </w:t>
      </w:r>
      <w:proofErr w:type="spellStart"/>
      <w:r>
        <w:rPr>
          <w:color w:val="232323"/>
          <w:w w:val="105"/>
          <w:sz w:val="23"/>
        </w:rPr>
        <w:t>tohoto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článku</w:t>
      </w:r>
      <w:proofErr w:type="spellEnd"/>
      <w:r>
        <w:rPr>
          <w:color w:val="232323"/>
          <w:w w:val="105"/>
          <w:sz w:val="23"/>
        </w:rPr>
        <w:t xml:space="preserve">. </w:t>
      </w:r>
      <w:proofErr w:type="spellStart"/>
      <w:r>
        <w:rPr>
          <w:color w:val="232323"/>
          <w:w w:val="105"/>
          <w:sz w:val="23"/>
        </w:rPr>
        <w:t>Takto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proofErr w:type="gramStart"/>
      <w:r>
        <w:rPr>
          <w:color w:val="232323"/>
          <w:w w:val="105"/>
          <w:sz w:val="23"/>
        </w:rPr>
        <w:t>dohodnutá</w:t>
      </w:r>
      <w:proofErr w:type="spellEnd"/>
      <w:r>
        <w:rPr>
          <w:color w:val="232323"/>
          <w:w w:val="105"/>
          <w:sz w:val="23"/>
        </w:rPr>
        <w:t xml:space="preserve">  </w:t>
      </w:r>
      <w:proofErr w:type="spellStart"/>
      <w:r>
        <w:rPr>
          <w:color w:val="232323"/>
          <w:w w:val="105"/>
          <w:sz w:val="23"/>
        </w:rPr>
        <w:t>výše</w:t>
      </w:r>
      <w:proofErr w:type="spellEnd"/>
      <w:proofErr w:type="gram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odm</w:t>
      </w:r>
      <w:r>
        <w:rPr>
          <w:color w:val="3D3D3D"/>
          <w:w w:val="105"/>
          <w:sz w:val="23"/>
        </w:rPr>
        <w:t>ě</w:t>
      </w:r>
      <w:r>
        <w:rPr>
          <w:color w:val="232323"/>
          <w:w w:val="105"/>
          <w:sz w:val="23"/>
        </w:rPr>
        <w:t>n</w:t>
      </w:r>
      <w:r>
        <w:rPr>
          <w:color w:val="3D3D3D"/>
          <w:w w:val="105"/>
          <w:sz w:val="23"/>
        </w:rPr>
        <w:t>y</w:t>
      </w:r>
      <w:proofErr w:type="spellEnd"/>
      <w:r>
        <w:rPr>
          <w:color w:val="3D3D3D"/>
          <w:w w:val="105"/>
          <w:sz w:val="23"/>
        </w:rPr>
        <w:t xml:space="preserve">  </w:t>
      </w:r>
      <w:r>
        <w:rPr>
          <w:color w:val="232323"/>
          <w:w w:val="105"/>
          <w:sz w:val="23"/>
        </w:rPr>
        <w:t xml:space="preserve">je </w:t>
      </w:r>
      <w:r>
        <w:rPr>
          <w:color w:val="3D3D3D"/>
          <w:w w:val="105"/>
          <w:sz w:val="23"/>
        </w:rPr>
        <w:t xml:space="preserve">v  </w:t>
      </w:r>
      <w:proofErr w:type="spellStart"/>
      <w:r>
        <w:rPr>
          <w:color w:val="232323"/>
          <w:w w:val="105"/>
          <w:sz w:val="23"/>
        </w:rPr>
        <w:t>Kč</w:t>
      </w:r>
      <w:proofErr w:type="spellEnd"/>
      <w:r>
        <w:rPr>
          <w:color w:val="232323"/>
          <w:w w:val="105"/>
          <w:sz w:val="23"/>
        </w:rPr>
        <w:t xml:space="preserve"> a  </w:t>
      </w:r>
      <w:proofErr w:type="spellStart"/>
      <w:r>
        <w:rPr>
          <w:color w:val="232323"/>
          <w:w w:val="105"/>
          <w:sz w:val="23"/>
        </w:rPr>
        <w:t>vžd</w:t>
      </w:r>
      <w:r>
        <w:rPr>
          <w:color w:val="3D3D3D"/>
          <w:w w:val="105"/>
          <w:sz w:val="23"/>
        </w:rPr>
        <w:t>y</w:t>
      </w:r>
      <w:proofErr w:type="spellEnd"/>
      <w:r>
        <w:rPr>
          <w:color w:val="3D3D3D"/>
          <w:w w:val="105"/>
          <w:sz w:val="23"/>
        </w:rPr>
        <w:t xml:space="preserve">  </w:t>
      </w:r>
      <w:proofErr w:type="spellStart"/>
      <w:r>
        <w:rPr>
          <w:color w:val="232323"/>
          <w:w w:val="105"/>
          <w:sz w:val="23"/>
        </w:rPr>
        <w:t>vč</w:t>
      </w:r>
      <w:proofErr w:type="spellEnd"/>
      <w:r>
        <w:rPr>
          <w:color w:val="232323"/>
          <w:w w:val="105"/>
          <w:sz w:val="23"/>
        </w:rPr>
        <w:t xml:space="preserve">.  </w:t>
      </w:r>
      <w:proofErr w:type="spellStart"/>
      <w:proofErr w:type="gramStart"/>
      <w:r>
        <w:rPr>
          <w:color w:val="232323"/>
          <w:w w:val="105"/>
          <w:sz w:val="23"/>
        </w:rPr>
        <w:t>čá</w:t>
      </w:r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tky</w:t>
      </w:r>
      <w:proofErr w:type="spellEnd"/>
      <w:r>
        <w:rPr>
          <w:color w:val="232323"/>
          <w:w w:val="105"/>
          <w:sz w:val="23"/>
        </w:rPr>
        <w:t xml:space="preserve">  DPH</w:t>
      </w:r>
      <w:proofErr w:type="gramEnd"/>
      <w:r>
        <w:rPr>
          <w:color w:val="23232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v </w:t>
      </w:r>
      <w:proofErr w:type="spellStart"/>
      <w:r>
        <w:rPr>
          <w:color w:val="232323"/>
          <w:w w:val="105"/>
          <w:sz w:val="23"/>
        </w:rPr>
        <w:t>zákonné</w:t>
      </w:r>
      <w:proofErr w:type="spellEnd"/>
      <w:r>
        <w:rPr>
          <w:color w:val="232323"/>
          <w:spacing w:val="-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vý</w:t>
      </w:r>
      <w:r>
        <w:rPr>
          <w:color w:val="232323"/>
          <w:w w:val="105"/>
          <w:sz w:val="23"/>
        </w:rPr>
        <w:t>ši</w:t>
      </w:r>
      <w:proofErr w:type="spellEnd"/>
      <w:r>
        <w:rPr>
          <w:color w:val="232323"/>
          <w:w w:val="105"/>
          <w:sz w:val="23"/>
        </w:rPr>
        <w:t>.</w:t>
      </w:r>
    </w:p>
    <w:p w:rsidR="00F90019" w:rsidRDefault="00F90019">
      <w:pPr>
        <w:pStyle w:val="Zkladntext"/>
        <w:spacing w:before="10"/>
        <w:rPr>
          <w:sz w:val="26"/>
        </w:rPr>
      </w:pPr>
    </w:p>
    <w:p w:rsidR="00F90019" w:rsidRDefault="00081E1B">
      <w:pPr>
        <w:pStyle w:val="Odstavecseseznamem"/>
        <w:numPr>
          <w:ilvl w:val="0"/>
          <w:numId w:val="2"/>
        </w:numPr>
        <w:tabs>
          <w:tab w:val="left" w:pos="473"/>
        </w:tabs>
        <w:spacing w:line="271" w:lineRule="auto"/>
        <w:ind w:left="472" w:right="123" w:hanging="359"/>
        <w:jc w:val="both"/>
        <w:rPr>
          <w:color w:val="232323"/>
          <w:sz w:val="23"/>
        </w:rPr>
      </w:pPr>
      <w:proofErr w:type="spellStart"/>
      <w:r>
        <w:rPr>
          <w:color w:val="232323"/>
          <w:w w:val="105"/>
          <w:sz w:val="23"/>
        </w:rPr>
        <w:t>Smluvní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strany</w:t>
      </w:r>
      <w:proofErr w:type="spellEnd"/>
      <w:r>
        <w:rPr>
          <w:color w:val="232323"/>
          <w:w w:val="105"/>
          <w:sz w:val="23"/>
        </w:rPr>
        <w:t xml:space="preserve"> se </w:t>
      </w:r>
      <w:proofErr w:type="spellStart"/>
      <w:r>
        <w:rPr>
          <w:color w:val="232323"/>
          <w:spacing w:val="-8"/>
          <w:w w:val="105"/>
          <w:sz w:val="23"/>
        </w:rPr>
        <w:t>dohodly</w:t>
      </w:r>
      <w:proofErr w:type="spellEnd"/>
      <w:r>
        <w:rPr>
          <w:color w:val="3D3D3D"/>
          <w:spacing w:val="-8"/>
          <w:w w:val="105"/>
          <w:sz w:val="23"/>
        </w:rPr>
        <w:t xml:space="preserve">, </w:t>
      </w:r>
      <w:proofErr w:type="spellStart"/>
      <w:r>
        <w:rPr>
          <w:color w:val="3D3D3D"/>
          <w:w w:val="105"/>
          <w:sz w:val="23"/>
        </w:rPr>
        <w:t>ž</w:t>
      </w:r>
      <w:r>
        <w:rPr>
          <w:color w:val="232323"/>
          <w:w w:val="105"/>
          <w:sz w:val="23"/>
        </w:rPr>
        <w:t>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Komitent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bude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Komisionáři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hradit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odměnu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proofErr w:type="gramStart"/>
      <w:r>
        <w:rPr>
          <w:color w:val="232323"/>
          <w:w w:val="105"/>
          <w:sz w:val="23"/>
        </w:rPr>
        <w:t>podle</w:t>
      </w:r>
      <w:proofErr w:type="spellEnd"/>
      <w:r>
        <w:rPr>
          <w:color w:val="232323"/>
          <w:w w:val="105"/>
          <w:sz w:val="23"/>
        </w:rPr>
        <w:t xml:space="preserve">  </w:t>
      </w:r>
      <w:proofErr w:type="spellStart"/>
      <w:r>
        <w:rPr>
          <w:color w:val="232323"/>
          <w:spacing w:val="-3"/>
          <w:w w:val="105"/>
          <w:sz w:val="23"/>
        </w:rPr>
        <w:t>od</w:t>
      </w:r>
      <w:r>
        <w:rPr>
          <w:color w:val="3D3D3D"/>
          <w:spacing w:val="-3"/>
          <w:w w:val="105"/>
          <w:sz w:val="23"/>
        </w:rPr>
        <w:t>s</w:t>
      </w:r>
      <w:r>
        <w:rPr>
          <w:color w:val="232323"/>
          <w:spacing w:val="-3"/>
          <w:w w:val="105"/>
          <w:sz w:val="23"/>
        </w:rPr>
        <w:t>t</w:t>
      </w:r>
      <w:proofErr w:type="spellEnd"/>
      <w:proofErr w:type="gramEnd"/>
      <w:r>
        <w:rPr>
          <w:color w:val="232323"/>
          <w:spacing w:val="-3"/>
          <w:w w:val="105"/>
          <w:sz w:val="23"/>
        </w:rPr>
        <w:t xml:space="preserve">. </w:t>
      </w:r>
      <w:r>
        <w:rPr>
          <w:color w:val="3D3D3D"/>
          <w:spacing w:val="-3"/>
          <w:w w:val="105"/>
          <w:sz w:val="23"/>
        </w:rPr>
        <w:t>7</w:t>
      </w:r>
      <w:r>
        <w:rPr>
          <w:color w:val="232323"/>
          <w:spacing w:val="-3"/>
          <w:w w:val="105"/>
          <w:sz w:val="23"/>
        </w:rPr>
        <w:t xml:space="preserve">. </w:t>
      </w:r>
      <w:proofErr w:type="spellStart"/>
      <w:r>
        <w:rPr>
          <w:color w:val="232323"/>
          <w:w w:val="105"/>
          <w:sz w:val="23"/>
        </w:rPr>
        <w:t>tohoto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článku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základě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Komisionářem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vy</w:t>
      </w:r>
      <w:r>
        <w:rPr>
          <w:color w:val="232323"/>
          <w:w w:val="105"/>
          <w:sz w:val="23"/>
        </w:rPr>
        <w:t>stavené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spacing w:val="-5"/>
          <w:w w:val="105"/>
          <w:sz w:val="23"/>
        </w:rPr>
        <w:t>faktury</w:t>
      </w:r>
      <w:proofErr w:type="spellEnd"/>
      <w:r>
        <w:rPr>
          <w:color w:val="565656"/>
          <w:spacing w:val="-5"/>
          <w:w w:val="105"/>
          <w:sz w:val="23"/>
        </w:rPr>
        <w:t xml:space="preserve">, </w:t>
      </w:r>
      <w:proofErr w:type="spellStart"/>
      <w:r>
        <w:rPr>
          <w:color w:val="232323"/>
          <w:w w:val="105"/>
          <w:sz w:val="23"/>
        </w:rPr>
        <w:t>která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bude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mít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spacing w:val="-3"/>
          <w:w w:val="105"/>
          <w:sz w:val="23"/>
        </w:rPr>
        <w:t>vš</w:t>
      </w:r>
      <w:r>
        <w:rPr>
          <w:color w:val="232323"/>
          <w:spacing w:val="-3"/>
          <w:w w:val="105"/>
          <w:sz w:val="23"/>
        </w:rPr>
        <w:t>echn</w:t>
      </w:r>
      <w:r>
        <w:rPr>
          <w:color w:val="3D3D3D"/>
          <w:spacing w:val="-3"/>
          <w:w w:val="105"/>
          <w:sz w:val="23"/>
        </w:rPr>
        <w:t>y</w:t>
      </w:r>
      <w:proofErr w:type="spellEnd"/>
      <w:r>
        <w:rPr>
          <w:color w:val="3D3D3D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spacing w:val="-3"/>
          <w:w w:val="105"/>
          <w:sz w:val="23"/>
        </w:rPr>
        <w:t>nále</w:t>
      </w:r>
      <w:r>
        <w:rPr>
          <w:color w:val="3D3D3D"/>
          <w:spacing w:val="-3"/>
          <w:w w:val="105"/>
          <w:sz w:val="23"/>
        </w:rPr>
        <w:t>ž</w:t>
      </w:r>
      <w:r>
        <w:rPr>
          <w:color w:val="232323"/>
          <w:spacing w:val="-3"/>
          <w:w w:val="105"/>
          <w:sz w:val="23"/>
        </w:rPr>
        <w:t>it</w:t>
      </w:r>
      <w:r>
        <w:rPr>
          <w:color w:val="3D3D3D"/>
          <w:spacing w:val="-3"/>
          <w:w w:val="105"/>
          <w:sz w:val="23"/>
        </w:rPr>
        <w:t>os</w:t>
      </w:r>
      <w:r>
        <w:rPr>
          <w:color w:val="232323"/>
          <w:spacing w:val="-3"/>
          <w:w w:val="105"/>
          <w:sz w:val="23"/>
        </w:rPr>
        <w:t>ti</w:t>
      </w:r>
      <w:proofErr w:type="spellEnd"/>
      <w:r>
        <w:rPr>
          <w:color w:val="232323"/>
          <w:spacing w:val="-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daňového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dokladu</w:t>
      </w:r>
      <w:proofErr w:type="spellEnd"/>
      <w:r>
        <w:rPr>
          <w:color w:val="666666"/>
          <w:w w:val="105"/>
          <w:sz w:val="23"/>
        </w:rPr>
        <w:t xml:space="preserve">, </w:t>
      </w:r>
      <w:r>
        <w:rPr>
          <w:color w:val="232323"/>
          <w:w w:val="105"/>
          <w:sz w:val="23"/>
        </w:rPr>
        <w:t xml:space="preserve">se </w:t>
      </w:r>
      <w:proofErr w:type="spellStart"/>
      <w:r>
        <w:rPr>
          <w:color w:val="232323"/>
          <w:spacing w:val="-4"/>
          <w:w w:val="105"/>
          <w:sz w:val="23"/>
        </w:rPr>
        <w:t>splatno</w:t>
      </w:r>
      <w:r>
        <w:rPr>
          <w:color w:val="3D3D3D"/>
          <w:spacing w:val="-4"/>
          <w:w w:val="105"/>
          <w:sz w:val="23"/>
        </w:rPr>
        <w:t>s</w:t>
      </w:r>
      <w:r>
        <w:rPr>
          <w:color w:val="232323"/>
          <w:spacing w:val="-4"/>
          <w:w w:val="105"/>
          <w:sz w:val="23"/>
        </w:rPr>
        <w:t>tí</w:t>
      </w:r>
      <w:proofErr w:type="spellEnd"/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do 15 </w:t>
      </w:r>
      <w:proofErr w:type="spellStart"/>
      <w:r>
        <w:rPr>
          <w:color w:val="232323"/>
          <w:w w:val="105"/>
          <w:sz w:val="23"/>
        </w:rPr>
        <w:t>dnů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od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doručení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faktury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Komitento</w:t>
      </w:r>
      <w:r>
        <w:rPr>
          <w:color w:val="3D3D3D"/>
          <w:w w:val="105"/>
          <w:sz w:val="23"/>
        </w:rPr>
        <w:t>v</w:t>
      </w:r>
      <w:r>
        <w:rPr>
          <w:color w:val="232323"/>
          <w:w w:val="105"/>
          <w:sz w:val="23"/>
        </w:rPr>
        <w:t>i</w:t>
      </w:r>
      <w:proofErr w:type="spellEnd"/>
      <w:r>
        <w:rPr>
          <w:color w:val="232323"/>
          <w:w w:val="105"/>
          <w:sz w:val="23"/>
        </w:rPr>
        <w:t xml:space="preserve"> a </w:t>
      </w:r>
      <w:proofErr w:type="spellStart"/>
      <w:r>
        <w:rPr>
          <w:color w:val="232323"/>
          <w:w w:val="105"/>
          <w:sz w:val="23"/>
        </w:rPr>
        <w:t>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bank</w:t>
      </w:r>
      <w:r>
        <w:rPr>
          <w:color w:val="3D3D3D"/>
          <w:w w:val="105"/>
          <w:sz w:val="23"/>
        </w:rPr>
        <w:t>ov</w:t>
      </w:r>
      <w:r>
        <w:rPr>
          <w:color w:val="232323"/>
          <w:w w:val="105"/>
          <w:sz w:val="23"/>
        </w:rPr>
        <w:t>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účet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Komisionáře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uveden</w:t>
      </w:r>
      <w:r>
        <w:rPr>
          <w:color w:val="3D3D3D"/>
          <w:w w:val="105"/>
          <w:sz w:val="23"/>
        </w:rPr>
        <w:t>ý</w:t>
      </w:r>
      <w:proofErr w:type="spellEnd"/>
      <w:r>
        <w:rPr>
          <w:color w:val="3D3D3D"/>
          <w:w w:val="105"/>
          <w:sz w:val="23"/>
        </w:rPr>
        <w:t xml:space="preserve"> v </w:t>
      </w:r>
      <w:proofErr w:type="spellStart"/>
      <w:r>
        <w:rPr>
          <w:color w:val="232323"/>
          <w:w w:val="105"/>
          <w:sz w:val="23"/>
        </w:rPr>
        <w:t>této</w:t>
      </w:r>
      <w:proofErr w:type="spellEnd"/>
      <w:r>
        <w:rPr>
          <w:color w:val="232323"/>
          <w:spacing w:val="-1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mlouvě</w:t>
      </w:r>
      <w:proofErr w:type="spellEnd"/>
      <w:r>
        <w:rPr>
          <w:color w:val="232323"/>
          <w:w w:val="105"/>
          <w:sz w:val="23"/>
        </w:rPr>
        <w:t>.</w:t>
      </w:r>
    </w:p>
    <w:p w:rsidR="00F90019" w:rsidRDefault="00F90019">
      <w:pPr>
        <w:pStyle w:val="Zkladntext"/>
        <w:spacing w:before="4"/>
        <w:rPr>
          <w:sz w:val="27"/>
        </w:rPr>
      </w:pPr>
    </w:p>
    <w:p w:rsidR="00F90019" w:rsidRDefault="00081E1B">
      <w:pPr>
        <w:spacing w:before="1"/>
        <w:ind w:left="4652" w:right="4678"/>
        <w:jc w:val="center"/>
        <w:rPr>
          <w:rFonts w:ascii="Arial"/>
        </w:rPr>
      </w:pPr>
      <w:proofErr w:type="gramStart"/>
      <w:r>
        <w:rPr>
          <w:rFonts w:ascii="Arial"/>
          <w:color w:val="232323"/>
          <w:w w:val="110"/>
        </w:rPr>
        <w:t xml:space="preserve">II </w:t>
      </w:r>
      <w:r>
        <w:rPr>
          <w:rFonts w:ascii="Arial"/>
          <w:color w:val="3D3D3D"/>
          <w:w w:val="110"/>
        </w:rPr>
        <w:t>.</w:t>
      </w:r>
      <w:proofErr w:type="gramEnd"/>
    </w:p>
    <w:p w:rsidR="00F90019" w:rsidRDefault="00081E1B">
      <w:pPr>
        <w:pStyle w:val="Odstavecseseznamem"/>
        <w:numPr>
          <w:ilvl w:val="0"/>
          <w:numId w:val="1"/>
        </w:numPr>
        <w:tabs>
          <w:tab w:val="left" w:pos="472"/>
        </w:tabs>
        <w:spacing w:before="41" w:line="268" w:lineRule="auto"/>
        <w:ind w:hanging="356"/>
        <w:jc w:val="both"/>
        <w:rPr>
          <w:color w:val="232323"/>
          <w:sz w:val="23"/>
        </w:rPr>
      </w:pPr>
      <w:proofErr w:type="spellStart"/>
      <w:proofErr w:type="gramStart"/>
      <w:r>
        <w:rPr>
          <w:color w:val="232323"/>
          <w:w w:val="105"/>
          <w:sz w:val="23"/>
        </w:rPr>
        <w:t>O</w:t>
      </w:r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tatní</w:t>
      </w:r>
      <w:proofErr w:type="spellEnd"/>
      <w:r>
        <w:rPr>
          <w:color w:val="232323"/>
          <w:w w:val="105"/>
          <w:sz w:val="23"/>
        </w:rPr>
        <w:t xml:space="preserve">  </w:t>
      </w:r>
      <w:proofErr w:type="spellStart"/>
      <w:r>
        <w:rPr>
          <w:color w:val="232323"/>
          <w:w w:val="105"/>
          <w:sz w:val="23"/>
        </w:rPr>
        <w:t>ustanovení</w:t>
      </w:r>
      <w:proofErr w:type="spellEnd"/>
      <w:proofErr w:type="gramEnd"/>
      <w:r>
        <w:rPr>
          <w:color w:val="232323"/>
          <w:spacing w:val="6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Smlouvy</w:t>
      </w:r>
      <w:proofErr w:type="spellEnd"/>
      <w:r>
        <w:rPr>
          <w:color w:val="232323"/>
          <w:w w:val="105"/>
          <w:sz w:val="23"/>
        </w:rPr>
        <w:t xml:space="preserve">   </w:t>
      </w:r>
      <w:proofErr w:type="spellStart"/>
      <w:r>
        <w:rPr>
          <w:color w:val="232323"/>
          <w:w w:val="105"/>
          <w:sz w:val="23"/>
        </w:rPr>
        <w:t>zů</w:t>
      </w:r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távají</w:t>
      </w:r>
      <w:proofErr w:type="spellEnd"/>
      <w:r>
        <w:rPr>
          <w:color w:val="232323"/>
          <w:w w:val="105"/>
          <w:sz w:val="23"/>
        </w:rPr>
        <w:t xml:space="preserve">  </w:t>
      </w:r>
      <w:proofErr w:type="spellStart"/>
      <w:r>
        <w:rPr>
          <w:color w:val="232323"/>
          <w:w w:val="105"/>
          <w:sz w:val="23"/>
        </w:rPr>
        <w:t>tímto</w:t>
      </w:r>
      <w:proofErr w:type="spellEnd"/>
      <w:r>
        <w:rPr>
          <w:color w:val="232323"/>
          <w:w w:val="105"/>
          <w:sz w:val="23"/>
        </w:rPr>
        <w:t xml:space="preserve">  </w:t>
      </w:r>
      <w:proofErr w:type="spellStart"/>
      <w:r>
        <w:rPr>
          <w:color w:val="232323"/>
          <w:w w:val="105"/>
          <w:sz w:val="23"/>
        </w:rPr>
        <w:t>dodatkem</w:t>
      </w:r>
      <w:proofErr w:type="spellEnd"/>
      <w:r>
        <w:rPr>
          <w:color w:val="232323"/>
          <w:w w:val="105"/>
          <w:sz w:val="23"/>
        </w:rPr>
        <w:t xml:space="preserve">  </w:t>
      </w:r>
      <w:r>
        <w:rPr>
          <w:color w:val="232323"/>
          <w:w w:val="105"/>
        </w:rPr>
        <w:t xml:space="preserve">č.   </w:t>
      </w:r>
      <w:proofErr w:type="gramStart"/>
      <w:r>
        <w:rPr>
          <w:color w:val="232323"/>
          <w:w w:val="105"/>
          <w:sz w:val="23"/>
        </w:rPr>
        <w:t xml:space="preserve">4  </w:t>
      </w:r>
      <w:proofErr w:type="spellStart"/>
      <w:r>
        <w:rPr>
          <w:color w:val="232323"/>
          <w:w w:val="105"/>
          <w:sz w:val="23"/>
        </w:rPr>
        <w:t>nedotčena</w:t>
      </w:r>
      <w:proofErr w:type="spellEnd"/>
      <w:proofErr w:type="gramEnd"/>
      <w:r>
        <w:rPr>
          <w:color w:val="3D3D3D"/>
          <w:w w:val="105"/>
          <w:sz w:val="23"/>
        </w:rPr>
        <w:t xml:space="preserve">,  </w:t>
      </w:r>
      <w:proofErr w:type="spellStart"/>
      <w:r>
        <w:rPr>
          <w:color w:val="232323"/>
          <w:w w:val="105"/>
          <w:sz w:val="23"/>
        </w:rPr>
        <w:t>ted</w:t>
      </w:r>
      <w:r>
        <w:rPr>
          <w:color w:val="3D3D3D"/>
          <w:w w:val="105"/>
          <w:sz w:val="23"/>
        </w:rPr>
        <w:t>y</w:t>
      </w:r>
      <w:proofErr w:type="spellEnd"/>
      <w:r>
        <w:rPr>
          <w:color w:val="3D3D3D"/>
          <w:w w:val="105"/>
          <w:sz w:val="23"/>
        </w:rPr>
        <w:t xml:space="preserve">  </w:t>
      </w:r>
      <w:proofErr w:type="spellStart"/>
      <w:r>
        <w:rPr>
          <w:color w:val="232323"/>
          <w:spacing w:val="-4"/>
          <w:w w:val="105"/>
          <w:sz w:val="23"/>
        </w:rPr>
        <w:t>zůstá</w:t>
      </w:r>
      <w:r>
        <w:rPr>
          <w:color w:val="3D3D3D"/>
          <w:spacing w:val="-4"/>
          <w:w w:val="105"/>
          <w:sz w:val="23"/>
        </w:rPr>
        <w:t>v</w:t>
      </w:r>
      <w:r>
        <w:rPr>
          <w:color w:val="232323"/>
          <w:spacing w:val="-4"/>
          <w:w w:val="105"/>
          <w:sz w:val="23"/>
        </w:rPr>
        <w:t>ají</w:t>
      </w:r>
      <w:proofErr w:type="spellEnd"/>
      <w:r>
        <w:rPr>
          <w:color w:val="232323"/>
          <w:spacing w:val="-4"/>
          <w:w w:val="105"/>
          <w:sz w:val="23"/>
        </w:rPr>
        <w:t xml:space="preserve">   </w:t>
      </w:r>
      <w:r>
        <w:rPr>
          <w:color w:val="232323"/>
          <w:w w:val="105"/>
          <w:sz w:val="23"/>
        </w:rPr>
        <w:t>v</w:t>
      </w:r>
      <w:r>
        <w:rPr>
          <w:color w:val="232323"/>
          <w:spacing w:val="-14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platnosti</w:t>
      </w:r>
      <w:proofErr w:type="spellEnd"/>
      <w:r>
        <w:rPr>
          <w:color w:val="232323"/>
          <w:spacing w:val="10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be</w:t>
      </w:r>
      <w:r>
        <w:rPr>
          <w:color w:val="3D3D3D"/>
          <w:w w:val="105"/>
          <w:sz w:val="23"/>
        </w:rPr>
        <w:t>z</w:t>
      </w:r>
      <w:r>
        <w:rPr>
          <w:color w:val="232323"/>
          <w:w w:val="105"/>
          <w:sz w:val="23"/>
        </w:rPr>
        <w:t>e</w:t>
      </w:r>
      <w:proofErr w:type="spellEnd"/>
      <w:r>
        <w:rPr>
          <w:color w:val="232323"/>
          <w:spacing w:val="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změn</w:t>
      </w:r>
      <w:proofErr w:type="spellEnd"/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-4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spolu</w:t>
      </w:r>
      <w:proofErr w:type="spellEnd"/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</w:t>
      </w:r>
      <w:r>
        <w:rPr>
          <w:color w:val="232323"/>
          <w:spacing w:val="-8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tímto</w:t>
      </w:r>
      <w:proofErr w:type="spellEnd"/>
      <w:r>
        <w:rPr>
          <w:color w:val="232323"/>
          <w:spacing w:val="-1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dodatkem</w:t>
      </w:r>
      <w:proofErr w:type="spellEnd"/>
      <w:r>
        <w:rPr>
          <w:color w:val="232323"/>
          <w:spacing w:val="-5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tvoří</w:t>
      </w:r>
      <w:proofErr w:type="spellEnd"/>
      <w:r>
        <w:rPr>
          <w:color w:val="232323"/>
          <w:spacing w:val="-6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Smlouvu</w:t>
      </w:r>
      <w:proofErr w:type="spellEnd"/>
      <w:r>
        <w:rPr>
          <w:color w:val="232323"/>
          <w:w w:val="105"/>
          <w:sz w:val="23"/>
        </w:rPr>
        <w:t>.</w:t>
      </w:r>
    </w:p>
    <w:p w:rsidR="00F90019" w:rsidRDefault="00F90019">
      <w:pPr>
        <w:pStyle w:val="Zkladntext"/>
        <w:spacing w:before="3"/>
        <w:rPr>
          <w:sz w:val="26"/>
        </w:rPr>
      </w:pPr>
    </w:p>
    <w:p w:rsidR="00F90019" w:rsidRDefault="00081E1B">
      <w:pPr>
        <w:pStyle w:val="Odstavecseseznamem"/>
        <w:numPr>
          <w:ilvl w:val="0"/>
          <w:numId w:val="1"/>
        </w:numPr>
        <w:tabs>
          <w:tab w:val="left" w:pos="474"/>
        </w:tabs>
        <w:spacing w:line="268" w:lineRule="auto"/>
        <w:ind w:left="476" w:right="130" w:hanging="361"/>
        <w:jc w:val="both"/>
        <w:rPr>
          <w:color w:val="3D3D3D"/>
          <w:sz w:val="23"/>
        </w:rPr>
      </w:pPr>
      <w:proofErr w:type="spellStart"/>
      <w:r>
        <w:rPr>
          <w:color w:val="232323"/>
          <w:w w:val="105"/>
          <w:sz w:val="23"/>
        </w:rPr>
        <w:t>Tento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dodatek</w:t>
      </w:r>
      <w:proofErr w:type="spellEnd"/>
      <w:r>
        <w:rPr>
          <w:color w:val="232323"/>
          <w:w w:val="105"/>
          <w:sz w:val="23"/>
        </w:rPr>
        <w:t xml:space="preserve"> se </w:t>
      </w:r>
      <w:proofErr w:type="spellStart"/>
      <w:r>
        <w:rPr>
          <w:color w:val="3D3D3D"/>
          <w:w w:val="105"/>
          <w:sz w:val="23"/>
        </w:rPr>
        <w:t>vy</w:t>
      </w:r>
      <w:r>
        <w:rPr>
          <w:color w:val="232323"/>
          <w:w w:val="105"/>
          <w:sz w:val="23"/>
        </w:rPr>
        <w:t>hotovuje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ve</w:t>
      </w:r>
      <w:proofErr w:type="spellEnd"/>
      <w:r>
        <w:rPr>
          <w:color w:val="232323"/>
          <w:w w:val="105"/>
          <w:sz w:val="23"/>
        </w:rPr>
        <w:t xml:space="preserve"> 2 </w:t>
      </w:r>
      <w:proofErr w:type="spellStart"/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tejnopisech</w:t>
      </w:r>
      <w:proofErr w:type="spellEnd"/>
      <w:r>
        <w:rPr>
          <w:color w:val="232323"/>
          <w:w w:val="105"/>
          <w:sz w:val="23"/>
        </w:rPr>
        <w:t xml:space="preserve">, z </w:t>
      </w:r>
      <w:proofErr w:type="spellStart"/>
      <w:r>
        <w:rPr>
          <w:color w:val="3D3D3D"/>
          <w:spacing w:val="-5"/>
          <w:w w:val="105"/>
          <w:sz w:val="23"/>
        </w:rPr>
        <w:t>n</w:t>
      </w:r>
      <w:r>
        <w:rPr>
          <w:color w:val="232323"/>
          <w:spacing w:val="-5"/>
          <w:w w:val="105"/>
          <w:sz w:val="23"/>
        </w:rPr>
        <w:t>ich</w:t>
      </w:r>
      <w:r>
        <w:rPr>
          <w:color w:val="3D3D3D"/>
          <w:spacing w:val="-5"/>
          <w:w w:val="105"/>
          <w:sz w:val="23"/>
        </w:rPr>
        <w:t>ž</w:t>
      </w:r>
      <w:proofErr w:type="spellEnd"/>
      <w:r>
        <w:rPr>
          <w:color w:val="3D3D3D"/>
          <w:spacing w:val="-5"/>
          <w:w w:val="105"/>
          <w:sz w:val="23"/>
        </w:rPr>
        <w:t xml:space="preserve"> </w:t>
      </w:r>
      <w:proofErr w:type="spellStart"/>
      <w:r>
        <w:rPr>
          <w:color w:val="232323"/>
          <w:spacing w:val="-3"/>
          <w:w w:val="105"/>
          <w:sz w:val="23"/>
        </w:rPr>
        <w:t>ka</w:t>
      </w:r>
      <w:r>
        <w:rPr>
          <w:color w:val="3D3D3D"/>
          <w:spacing w:val="-3"/>
          <w:w w:val="105"/>
          <w:sz w:val="23"/>
        </w:rPr>
        <w:t>ž</w:t>
      </w:r>
      <w:r>
        <w:rPr>
          <w:color w:val="232323"/>
          <w:spacing w:val="-3"/>
          <w:w w:val="105"/>
          <w:sz w:val="23"/>
        </w:rPr>
        <w:t>d</w:t>
      </w:r>
      <w:r>
        <w:rPr>
          <w:color w:val="3D3D3D"/>
          <w:spacing w:val="-3"/>
          <w:w w:val="105"/>
          <w:sz w:val="23"/>
        </w:rPr>
        <w:t>á</w:t>
      </w:r>
      <w:proofErr w:type="spellEnd"/>
      <w:r>
        <w:rPr>
          <w:color w:val="3D3D3D"/>
          <w:spacing w:val="-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mluvní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trana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obdr</w:t>
      </w:r>
      <w:r>
        <w:rPr>
          <w:color w:val="3D3D3D"/>
          <w:w w:val="105"/>
          <w:sz w:val="23"/>
        </w:rPr>
        <w:t>ž</w:t>
      </w:r>
      <w:r>
        <w:rPr>
          <w:color w:val="232323"/>
          <w:w w:val="105"/>
          <w:sz w:val="23"/>
        </w:rPr>
        <w:t>í</w:t>
      </w:r>
      <w:proofErr w:type="spellEnd"/>
      <w:r>
        <w:rPr>
          <w:color w:val="232323"/>
          <w:w w:val="105"/>
          <w:sz w:val="23"/>
        </w:rPr>
        <w:t xml:space="preserve"> po </w:t>
      </w:r>
      <w:proofErr w:type="spellStart"/>
      <w:r>
        <w:rPr>
          <w:color w:val="232323"/>
          <w:w w:val="105"/>
          <w:sz w:val="23"/>
        </w:rPr>
        <w:t>jednom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podep</w:t>
      </w:r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aném</w:t>
      </w:r>
      <w:proofErr w:type="spellEnd"/>
      <w:r>
        <w:rPr>
          <w:color w:val="232323"/>
          <w:spacing w:val="-43"/>
          <w:w w:val="105"/>
          <w:sz w:val="23"/>
        </w:rPr>
        <w:t xml:space="preserve"> </w:t>
      </w:r>
      <w:proofErr w:type="spellStart"/>
      <w:r>
        <w:rPr>
          <w:color w:val="3D3D3D"/>
          <w:spacing w:val="2"/>
          <w:w w:val="105"/>
          <w:sz w:val="23"/>
        </w:rPr>
        <w:t>vy</w:t>
      </w:r>
      <w:r>
        <w:rPr>
          <w:color w:val="232323"/>
          <w:spacing w:val="2"/>
          <w:w w:val="105"/>
          <w:sz w:val="23"/>
        </w:rPr>
        <w:t>hotovení</w:t>
      </w:r>
      <w:proofErr w:type="spellEnd"/>
      <w:r>
        <w:rPr>
          <w:color w:val="232323"/>
          <w:spacing w:val="2"/>
          <w:w w:val="105"/>
          <w:sz w:val="23"/>
        </w:rPr>
        <w:t>.</w:t>
      </w:r>
    </w:p>
    <w:p w:rsidR="00F90019" w:rsidRDefault="00F90019">
      <w:pPr>
        <w:pStyle w:val="Zkladntext"/>
        <w:spacing w:before="6"/>
        <w:rPr>
          <w:sz w:val="27"/>
        </w:rPr>
      </w:pPr>
    </w:p>
    <w:p w:rsidR="00F90019" w:rsidRDefault="00081E1B">
      <w:pPr>
        <w:pStyle w:val="Odstavecseseznamem"/>
        <w:numPr>
          <w:ilvl w:val="0"/>
          <w:numId w:val="1"/>
        </w:numPr>
        <w:tabs>
          <w:tab w:val="left" w:pos="481"/>
        </w:tabs>
        <w:spacing w:line="261" w:lineRule="auto"/>
        <w:ind w:left="485" w:right="120" w:hanging="367"/>
        <w:jc w:val="both"/>
        <w:rPr>
          <w:color w:val="232323"/>
          <w:sz w:val="23"/>
        </w:rPr>
      </w:pPr>
      <w:proofErr w:type="spellStart"/>
      <w:r>
        <w:rPr>
          <w:color w:val="232323"/>
          <w:w w:val="105"/>
          <w:sz w:val="23"/>
        </w:rPr>
        <w:t>Smluvní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stran</w:t>
      </w:r>
      <w:r>
        <w:rPr>
          <w:color w:val="3D3D3D"/>
          <w:w w:val="105"/>
          <w:sz w:val="23"/>
        </w:rPr>
        <w:t>y</w:t>
      </w:r>
      <w:proofErr w:type="spellEnd"/>
      <w:r>
        <w:rPr>
          <w:color w:val="3D3D3D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svými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podpisy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s</w:t>
      </w:r>
      <w:r>
        <w:rPr>
          <w:color w:val="232323"/>
          <w:w w:val="105"/>
          <w:sz w:val="23"/>
        </w:rPr>
        <w:t>tvr</w:t>
      </w:r>
      <w:r>
        <w:rPr>
          <w:color w:val="3D3D3D"/>
          <w:w w:val="105"/>
          <w:sz w:val="23"/>
        </w:rPr>
        <w:t>z</w:t>
      </w:r>
      <w:r>
        <w:rPr>
          <w:color w:val="232323"/>
          <w:w w:val="105"/>
          <w:sz w:val="23"/>
        </w:rPr>
        <w:t>ují</w:t>
      </w:r>
      <w:proofErr w:type="spellEnd"/>
      <w:r>
        <w:rPr>
          <w:color w:val="232323"/>
          <w:w w:val="105"/>
          <w:sz w:val="23"/>
        </w:rPr>
        <w:t xml:space="preserve">, </w:t>
      </w:r>
      <w:proofErr w:type="spellStart"/>
      <w:r>
        <w:rPr>
          <w:color w:val="3D3D3D"/>
          <w:spacing w:val="-7"/>
          <w:w w:val="105"/>
          <w:sz w:val="23"/>
        </w:rPr>
        <w:t>ž</w:t>
      </w:r>
      <w:r>
        <w:rPr>
          <w:color w:val="232323"/>
          <w:spacing w:val="-7"/>
          <w:w w:val="105"/>
          <w:sz w:val="23"/>
        </w:rPr>
        <w:t>e</w:t>
      </w:r>
      <w:proofErr w:type="spellEnd"/>
      <w:r>
        <w:rPr>
          <w:color w:val="232323"/>
          <w:spacing w:val="-7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tento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dodatek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vy</w:t>
      </w:r>
      <w:r>
        <w:rPr>
          <w:color w:val="232323"/>
          <w:w w:val="105"/>
          <w:sz w:val="23"/>
        </w:rPr>
        <w:t>jadřuje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je</w:t>
      </w:r>
      <w:r>
        <w:rPr>
          <w:color w:val="3D3D3D"/>
          <w:w w:val="105"/>
          <w:sz w:val="23"/>
        </w:rPr>
        <w:t>j</w:t>
      </w:r>
      <w:r>
        <w:rPr>
          <w:color w:val="232323"/>
          <w:w w:val="105"/>
          <w:sz w:val="23"/>
        </w:rPr>
        <w:t>ich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3D3D3D"/>
          <w:w w:val="105"/>
          <w:sz w:val="23"/>
        </w:rPr>
        <w:t>v</w:t>
      </w:r>
      <w:r>
        <w:rPr>
          <w:color w:val="232323"/>
          <w:w w:val="105"/>
          <w:sz w:val="23"/>
        </w:rPr>
        <w:t>ůli</w:t>
      </w:r>
      <w:proofErr w:type="spellEnd"/>
      <w:r>
        <w:rPr>
          <w:color w:val="232323"/>
          <w:w w:val="105"/>
          <w:sz w:val="23"/>
        </w:rPr>
        <w:t xml:space="preserve"> a </w:t>
      </w:r>
      <w:proofErr w:type="spellStart"/>
      <w:r>
        <w:rPr>
          <w:color w:val="232323"/>
          <w:w w:val="105"/>
          <w:sz w:val="23"/>
        </w:rPr>
        <w:t>neb</w:t>
      </w:r>
      <w:r>
        <w:rPr>
          <w:color w:val="3D3D3D"/>
          <w:w w:val="105"/>
          <w:sz w:val="23"/>
        </w:rPr>
        <w:t>y</w:t>
      </w:r>
      <w:r>
        <w:rPr>
          <w:color w:val="232323"/>
          <w:w w:val="105"/>
          <w:sz w:val="23"/>
        </w:rPr>
        <w:t>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u</w:t>
      </w:r>
      <w:r>
        <w:rPr>
          <w:color w:val="3D3D3D"/>
          <w:w w:val="105"/>
          <w:sz w:val="23"/>
        </w:rPr>
        <w:t>z</w:t>
      </w:r>
      <w:r>
        <w:rPr>
          <w:color w:val="232323"/>
          <w:w w:val="105"/>
          <w:sz w:val="23"/>
        </w:rPr>
        <w:t>a</w:t>
      </w:r>
      <w:r>
        <w:rPr>
          <w:color w:val="3D3D3D"/>
          <w:w w:val="105"/>
          <w:sz w:val="23"/>
        </w:rPr>
        <w:t>v</w:t>
      </w:r>
      <w:r>
        <w:rPr>
          <w:color w:val="232323"/>
          <w:w w:val="105"/>
          <w:sz w:val="23"/>
        </w:rPr>
        <w:t>ř</w:t>
      </w:r>
      <w:r>
        <w:rPr>
          <w:color w:val="3D3D3D"/>
          <w:w w:val="105"/>
          <w:sz w:val="23"/>
        </w:rPr>
        <w:t>e</w:t>
      </w:r>
      <w:r>
        <w:rPr>
          <w:color w:val="232323"/>
          <w:w w:val="105"/>
          <w:sz w:val="23"/>
        </w:rPr>
        <w:t>n</w:t>
      </w:r>
      <w:proofErr w:type="spellEnd"/>
      <w:r>
        <w:rPr>
          <w:color w:val="232323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v </w:t>
      </w:r>
      <w:proofErr w:type="spellStart"/>
      <w:r>
        <w:rPr>
          <w:color w:val="232323"/>
          <w:w w:val="105"/>
          <w:sz w:val="23"/>
        </w:rPr>
        <w:t>t</w:t>
      </w:r>
      <w:r>
        <w:rPr>
          <w:color w:val="3D3D3D"/>
          <w:w w:val="105"/>
          <w:sz w:val="23"/>
        </w:rPr>
        <w:t>í</w:t>
      </w:r>
      <w:r>
        <w:rPr>
          <w:color w:val="232323"/>
          <w:w w:val="105"/>
          <w:sz w:val="23"/>
        </w:rPr>
        <w:t>sni</w:t>
      </w:r>
      <w:proofErr w:type="spellEnd"/>
      <w:r>
        <w:rPr>
          <w:color w:val="232323"/>
          <w:w w:val="105"/>
          <w:sz w:val="23"/>
        </w:rPr>
        <w:t xml:space="preserve"> ani za </w:t>
      </w:r>
      <w:proofErr w:type="spellStart"/>
      <w:r>
        <w:rPr>
          <w:color w:val="232323"/>
          <w:w w:val="105"/>
          <w:sz w:val="23"/>
        </w:rPr>
        <w:t>nápadně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spacing w:val="-3"/>
          <w:w w:val="105"/>
          <w:sz w:val="23"/>
        </w:rPr>
        <w:t>ne</w:t>
      </w:r>
      <w:r>
        <w:rPr>
          <w:color w:val="3D3D3D"/>
          <w:spacing w:val="-3"/>
          <w:w w:val="105"/>
          <w:sz w:val="23"/>
        </w:rPr>
        <w:t>vý</w:t>
      </w:r>
      <w:r>
        <w:rPr>
          <w:color w:val="232323"/>
          <w:spacing w:val="-3"/>
          <w:w w:val="105"/>
          <w:sz w:val="23"/>
        </w:rPr>
        <w:t>hodn</w:t>
      </w:r>
      <w:r>
        <w:rPr>
          <w:color w:val="3D3D3D"/>
          <w:spacing w:val="-3"/>
          <w:w w:val="105"/>
          <w:sz w:val="23"/>
        </w:rPr>
        <w:t>ý</w:t>
      </w:r>
      <w:r>
        <w:rPr>
          <w:color w:val="232323"/>
          <w:spacing w:val="-3"/>
          <w:w w:val="105"/>
          <w:sz w:val="23"/>
        </w:rPr>
        <w:t>ch</w:t>
      </w:r>
      <w:proofErr w:type="spellEnd"/>
      <w:r>
        <w:rPr>
          <w:color w:val="232323"/>
          <w:spacing w:val="-32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podmínek</w:t>
      </w:r>
      <w:proofErr w:type="spellEnd"/>
      <w:r>
        <w:rPr>
          <w:color w:val="232323"/>
          <w:w w:val="105"/>
          <w:sz w:val="23"/>
        </w:rPr>
        <w:t>.</w:t>
      </w:r>
    </w:p>
    <w:p w:rsidR="00F90019" w:rsidRDefault="00F90019">
      <w:pPr>
        <w:spacing w:line="261" w:lineRule="auto"/>
        <w:jc w:val="both"/>
        <w:rPr>
          <w:sz w:val="23"/>
        </w:rPr>
        <w:sectPr w:rsidR="00F90019">
          <w:pgSz w:w="11960" w:h="16870"/>
          <w:pgMar w:top="1600" w:right="1000" w:bottom="280" w:left="1320" w:header="708" w:footer="708" w:gutter="0"/>
          <w:cols w:space="708"/>
        </w:sectPr>
      </w:pPr>
    </w:p>
    <w:p w:rsidR="00F90019" w:rsidRDefault="00081E1B">
      <w:pPr>
        <w:pStyle w:val="Zkladntext"/>
        <w:ind w:right="113"/>
        <w:jc w:val="right"/>
      </w:pPr>
      <w:bookmarkStart w:id="0" w:name="_GoBack"/>
      <w:bookmarkEnd w:id="0"/>
      <w:r>
        <w:rPr>
          <w:color w:val="232323"/>
          <w:w w:val="105"/>
        </w:rPr>
        <w:t>2</w:t>
      </w:r>
    </w:p>
    <w:sectPr w:rsidR="00F90019">
      <w:type w:val="continuous"/>
      <w:pgSz w:w="11960" w:h="16870"/>
      <w:pgMar w:top="300" w:right="10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05D24"/>
    <w:multiLevelType w:val="hybridMultilevel"/>
    <w:tmpl w:val="D026EBCA"/>
    <w:lvl w:ilvl="0" w:tplc="47807092">
      <w:start w:val="1"/>
      <w:numFmt w:val="decimal"/>
      <w:lvlText w:val="%1."/>
      <w:lvlJc w:val="left"/>
      <w:pPr>
        <w:ind w:left="470" w:hanging="362"/>
        <w:jc w:val="left"/>
      </w:pPr>
      <w:rPr>
        <w:rFonts w:hint="default"/>
        <w:w w:val="109"/>
      </w:rPr>
    </w:lvl>
    <w:lvl w:ilvl="1" w:tplc="1C868EF2">
      <w:numFmt w:val="bullet"/>
      <w:lvlText w:val="•"/>
      <w:lvlJc w:val="left"/>
      <w:pPr>
        <w:ind w:left="4860" w:hanging="362"/>
      </w:pPr>
      <w:rPr>
        <w:rFonts w:hint="default"/>
      </w:rPr>
    </w:lvl>
    <w:lvl w:ilvl="2" w:tplc="7316797A">
      <w:numFmt w:val="bullet"/>
      <w:lvlText w:val="•"/>
      <w:lvlJc w:val="left"/>
      <w:pPr>
        <w:ind w:left="5388" w:hanging="362"/>
      </w:pPr>
      <w:rPr>
        <w:rFonts w:hint="default"/>
      </w:rPr>
    </w:lvl>
    <w:lvl w:ilvl="3" w:tplc="9DD45630">
      <w:numFmt w:val="bullet"/>
      <w:lvlText w:val="•"/>
      <w:lvlJc w:val="left"/>
      <w:pPr>
        <w:ind w:left="5917" w:hanging="362"/>
      </w:pPr>
      <w:rPr>
        <w:rFonts w:hint="default"/>
      </w:rPr>
    </w:lvl>
    <w:lvl w:ilvl="4" w:tplc="00C25A3A">
      <w:numFmt w:val="bullet"/>
      <w:lvlText w:val="•"/>
      <w:lvlJc w:val="left"/>
      <w:pPr>
        <w:ind w:left="6446" w:hanging="362"/>
      </w:pPr>
      <w:rPr>
        <w:rFonts w:hint="default"/>
      </w:rPr>
    </w:lvl>
    <w:lvl w:ilvl="5" w:tplc="B5840812">
      <w:numFmt w:val="bullet"/>
      <w:lvlText w:val="•"/>
      <w:lvlJc w:val="left"/>
      <w:pPr>
        <w:ind w:left="6975" w:hanging="362"/>
      </w:pPr>
      <w:rPr>
        <w:rFonts w:hint="default"/>
      </w:rPr>
    </w:lvl>
    <w:lvl w:ilvl="6" w:tplc="0972D810">
      <w:numFmt w:val="bullet"/>
      <w:lvlText w:val="•"/>
      <w:lvlJc w:val="left"/>
      <w:pPr>
        <w:ind w:left="7504" w:hanging="362"/>
      </w:pPr>
      <w:rPr>
        <w:rFonts w:hint="default"/>
      </w:rPr>
    </w:lvl>
    <w:lvl w:ilvl="7" w:tplc="93BE8EBA">
      <w:numFmt w:val="bullet"/>
      <w:lvlText w:val="•"/>
      <w:lvlJc w:val="left"/>
      <w:pPr>
        <w:ind w:left="8032" w:hanging="362"/>
      </w:pPr>
      <w:rPr>
        <w:rFonts w:hint="default"/>
      </w:rPr>
    </w:lvl>
    <w:lvl w:ilvl="8" w:tplc="0EA4EEC6">
      <w:numFmt w:val="bullet"/>
      <w:lvlText w:val="•"/>
      <w:lvlJc w:val="left"/>
      <w:pPr>
        <w:ind w:left="8561" w:hanging="362"/>
      </w:pPr>
      <w:rPr>
        <w:rFonts w:hint="default"/>
      </w:rPr>
    </w:lvl>
  </w:abstractNum>
  <w:abstractNum w:abstractNumId="1" w15:restartNumberingAfterBreak="0">
    <w:nsid w:val="56721EE1"/>
    <w:multiLevelType w:val="hybridMultilevel"/>
    <w:tmpl w:val="BA54BDC4"/>
    <w:lvl w:ilvl="0" w:tplc="81BC9B60">
      <w:start w:val="1"/>
      <w:numFmt w:val="decimal"/>
      <w:lvlText w:val="%1."/>
      <w:lvlJc w:val="left"/>
      <w:pPr>
        <w:ind w:left="478" w:hanging="350"/>
        <w:jc w:val="left"/>
      </w:pPr>
      <w:rPr>
        <w:rFonts w:hint="default"/>
        <w:w w:val="109"/>
      </w:rPr>
    </w:lvl>
    <w:lvl w:ilvl="1" w:tplc="3C9C7B06">
      <w:numFmt w:val="bullet"/>
      <w:lvlText w:val="•"/>
      <w:lvlJc w:val="left"/>
      <w:pPr>
        <w:ind w:left="920" w:hanging="350"/>
      </w:pPr>
      <w:rPr>
        <w:rFonts w:hint="default"/>
      </w:rPr>
    </w:lvl>
    <w:lvl w:ilvl="2" w:tplc="03AC2ECE">
      <w:numFmt w:val="bullet"/>
      <w:lvlText w:val="•"/>
      <w:lvlJc w:val="left"/>
      <w:pPr>
        <w:ind w:left="1160" w:hanging="350"/>
      </w:pPr>
      <w:rPr>
        <w:rFonts w:hint="default"/>
      </w:rPr>
    </w:lvl>
    <w:lvl w:ilvl="3" w:tplc="0F50EF94">
      <w:numFmt w:val="bullet"/>
      <w:lvlText w:val="•"/>
      <w:lvlJc w:val="left"/>
      <w:pPr>
        <w:ind w:left="1400" w:hanging="350"/>
      </w:pPr>
      <w:rPr>
        <w:rFonts w:hint="default"/>
      </w:rPr>
    </w:lvl>
    <w:lvl w:ilvl="4" w:tplc="84BE0778">
      <w:numFmt w:val="bullet"/>
      <w:lvlText w:val="•"/>
      <w:lvlJc w:val="left"/>
      <w:pPr>
        <w:ind w:left="1640" w:hanging="350"/>
      </w:pPr>
      <w:rPr>
        <w:rFonts w:hint="default"/>
      </w:rPr>
    </w:lvl>
    <w:lvl w:ilvl="5" w:tplc="DA300DCE">
      <w:numFmt w:val="bullet"/>
      <w:lvlText w:val="•"/>
      <w:lvlJc w:val="left"/>
      <w:pPr>
        <w:ind w:left="1880" w:hanging="350"/>
      </w:pPr>
      <w:rPr>
        <w:rFonts w:hint="default"/>
      </w:rPr>
    </w:lvl>
    <w:lvl w:ilvl="6" w:tplc="E05A5AA4">
      <w:numFmt w:val="bullet"/>
      <w:lvlText w:val="•"/>
      <w:lvlJc w:val="left"/>
      <w:pPr>
        <w:ind w:left="2120" w:hanging="350"/>
      </w:pPr>
      <w:rPr>
        <w:rFonts w:hint="default"/>
      </w:rPr>
    </w:lvl>
    <w:lvl w:ilvl="7" w:tplc="E160B1DC">
      <w:numFmt w:val="bullet"/>
      <w:lvlText w:val="•"/>
      <w:lvlJc w:val="left"/>
      <w:pPr>
        <w:ind w:left="2360" w:hanging="350"/>
      </w:pPr>
      <w:rPr>
        <w:rFonts w:hint="default"/>
      </w:rPr>
    </w:lvl>
    <w:lvl w:ilvl="8" w:tplc="DC0C6B1C">
      <w:numFmt w:val="bullet"/>
      <w:lvlText w:val="•"/>
      <w:lvlJc w:val="left"/>
      <w:pPr>
        <w:ind w:left="2600" w:hanging="3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19"/>
    <w:rsid w:val="00081E1B"/>
    <w:rsid w:val="00F9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7EFC"/>
  <w15:docId w15:val="{EDBCF008-1239-4A62-A6EC-92338B24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70" w:right="114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2022-06-29T09:06:00Z</dcterms:created>
  <dcterms:modified xsi:type="dcterms:W3CDTF">2022-06-29T07:07:00Z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2022-06-29T00:00:00Z</vt:filetime>
  </property>
</Properties>
</file>