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3BB3" w14:textId="6213B01B" w:rsidR="00D153A1" w:rsidRPr="00D153A1" w:rsidRDefault="00D153A1" w:rsidP="006D1196">
      <w:pPr>
        <w:pStyle w:val="Default"/>
        <w:rPr>
          <w:rFonts w:cstheme="minorBidi"/>
          <w:color w:val="FF0000"/>
          <w:sz w:val="48"/>
          <w:szCs w:val="48"/>
        </w:rPr>
      </w:pPr>
      <w:r w:rsidRPr="00D153A1">
        <w:rPr>
          <w:rFonts w:cstheme="minorBidi"/>
          <w:color w:val="FF0000"/>
          <w:sz w:val="48"/>
          <w:szCs w:val="48"/>
        </w:rPr>
        <w:t>MSM</w:t>
      </w:r>
      <w:r w:rsidR="006D1196" w:rsidRPr="00D153A1">
        <w:rPr>
          <w:rFonts w:cstheme="minorBidi"/>
          <w:color w:val="FF0000"/>
          <w:sz w:val="48"/>
          <w:szCs w:val="48"/>
        </w:rPr>
        <w:t xml:space="preserve"> </w:t>
      </w:r>
    </w:p>
    <w:p w14:paraId="3502D7DF" w14:textId="77777777" w:rsidR="00D153A1" w:rsidRDefault="00D153A1" w:rsidP="006D1196">
      <w:pPr>
        <w:pStyle w:val="Default"/>
        <w:rPr>
          <w:rFonts w:cstheme="minorBidi"/>
          <w:color w:val="auto"/>
        </w:rPr>
      </w:pPr>
    </w:p>
    <w:p w14:paraId="78FBCC05" w14:textId="77777777" w:rsidR="00D153A1" w:rsidRDefault="00D153A1" w:rsidP="006D1196">
      <w:pPr>
        <w:pStyle w:val="Default"/>
        <w:rPr>
          <w:rFonts w:cstheme="minorBidi"/>
          <w:color w:val="auto"/>
        </w:rPr>
      </w:pPr>
    </w:p>
    <w:p w14:paraId="1159F7E0" w14:textId="77777777" w:rsidR="00D153A1" w:rsidRDefault="00D153A1" w:rsidP="006D1196">
      <w:pPr>
        <w:pStyle w:val="Default"/>
        <w:rPr>
          <w:rFonts w:cstheme="minorBidi"/>
          <w:color w:val="auto"/>
        </w:rPr>
      </w:pPr>
    </w:p>
    <w:p w14:paraId="7A2341A1" w14:textId="6ECEDF50" w:rsidR="006D1196" w:rsidRDefault="006D1196" w:rsidP="006D1196">
      <w:pPr>
        <w:pStyle w:val="Default"/>
        <w:rPr>
          <w:b/>
          <w:bCs/>
          <w:color w:val="CC0000"/>
          <w:sz w:val="22"/>
          <w:szCs w:val="22"/>
        </w:rPr>
      </w:pPr>
      <w:r>
        <w:rPr>
          <w:rFonts w:cstheme="minorBidi"/>
          <w:b/>
          <w:bCs/>
          <w:color w:val="CC0000"/>
          <w:sz w:val="22"/>
          <w:szCs w:val="22"/>
        </w:rPr>
        <w:t>E</w:t>
      </w:r>
      <w:r>
        <w:rPr>
          <w:rFonts w:cstheme="minorBidi"/>
          <w:b/>
          <w:bCs/>
          <w:color w:val="CC0000"/>
          <w:sz w:val="18"/>
          <w:szCs w:val="18"/>
        </w:rPr>
        <w:t>VIDEN</w:t>
      </w:r>
      <w:r>
        <w:rPr>
          <w:b/>
          <w:bCs/>
          <w:color w:val="CC0000"/>
          <w:sz w:val="18"/>
          <w:szCs w:val="18"/>
        </w:rPr>
        <w:t>ČNÍ ČÍSLO NABÍDKY</w:t>
      </w:r>
      <w:r>
        <w:rPr>
          <w:b/>
          <w:bCs/>
          <w:color w:val="CC0000"/>
          <w:sz w:val="22"/>
          <w:szCs w:val="22"/>
        </w:rPr>
        <w:t>: 20220606-739</w:t>
      </w:r>
    </w:p>
    <w:p w14:paraId="3264B9A3" w14:textId="5D326C51" w:rsidR="006D1196" w:rsidRDefault="006D1196" w:rsidP="006D1196">
      <w:pPr>
        <w:pStyle w:val="Default"/>
        <w:rPr>
          <w:b/>
          <w:bCs/>
          <w:color w:val="CC0000"/>
          <w:sz w:val="22"/>
          <w:szCs w:val="22"/>
        </w:rPr>
      </w:pPr>
    </w:p>
    <w:p w14:paraId="727251EA" w14:textId="77777777" w:rsidR="006D1196" w:rsidRDefault="006D1196" w:rsidP="006D1196">
      <w:pPr>
        <w:pStyle w:val="Default"/>
        <w:rPr>
          <w:color w:val="C0C0C0"/>
          <w:sz w:val="22"/>
          <w:szCs w:val="22"/>
        </w:rPr>
      </w:pPr>
    </w:p>
    <w:p w14:paraId="3599A7D0" w14:textId="72193574" w:rsidR="006D1196" w:rsidRDefault="006D1196" w:rsidP="006D1196">
      <w:pPr>
        <w:pStyle w:val="Default"/>
        <w:rPr>
          <w:b/>
          <w:bCs/>
          <w:color w:val="323232"/>
          <w:sz w:val="22"/>
          <w:szCs w:val="22"/>
        </w:rPr>
      </w:pPr>
      <w:r>
        <w:rPr>
          <w:b/>
          <w:bCs/>
          <w:color w:val="323232"/>
          <w:sz w:val="28"/>
          <w:szCs w:val="28"/>
        </w:rPr>
        <w:t>N</w:t>
      </w:r>
      <w:r>
        <w:rPr>
          <w:b/>
          <w:bCs/>
          <w:color w:val="323232"/>
          <w:sz w:val="22"/>
          <w:szCs w:val="22"/>
        </w:rPr>
        <w:t>ABÍDKA NA ZVEDÁK ZN</w:t>
      </w:r>
      <w:r>
        <w:rPr>
          <w:b/>
          <w:bCs/>
          <w:color w:val="323232"/>
          <w:sz w:val="28"/>
          <w:szCs w:val="28"/>
        </w:rPr>
        <w:t>. R</w:t>
      </w:r>
      <w:r>
        <w:rPr>
          <w:b/>
          <w:bCs/>
          <w:color w:val="323232"/>
          <w:sz w:val="22"/>
          <w:szCs w:val="22"/>
        </w:rPr>
        <w:t>OMEDIC</w:t>
      </w:r>
    </w:p>
    <w:p w14:paraId="4C2489F1" w14:textId="77777777" w:rsidR="006D1196" w:rsidRDefault="006D1196" w:rsidP="006D1196">
      <w:pPr>
        <w:pStyle w:val="Default"/>
        <w:rPr>
          <w:color w:val="C0C0C0"/>
          <w:sz w:val="22"/>
          <w:szCs w:val="22"/>
        </w:rPr>
      </w:pPr>
    </w:p>
    <w:p w14:paraId="62C7A6CF" w14:textId="30CCC47C" w:rsidR="006D1196" w:rsidRDefault="006D1196" w:rsidP="006D1196">
      <w:pPr>
        <w:pStyle w:val="Default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EV</w:t>
      </w:r>
      <w:r>
        <w:rPr>
          <w:b/>
          <w:bCs/>
          <w:color w:val="323232"/>
          <w:sz w:val="22"/>
          <w:szCs w:val="22"/>
        </w:rPr>
        <w:t xml:space="preserve">A </w:t>
      </w:r>
      <w:r>
        <w:rPr>
          <w:b/>
          <w:bCs/>
          <w:color w:val="323232"/>
          <w:sz w:val="28"/>
          <w:szCs w:val="28"/>
        </w:rPr>
        <w:t xml:space="preserve">450EE </w:t>
      </w:r>
    </w:p>
    <w:p w14:paraId="3A9A8C09" w14:textId="55FAF794" w:rsidR="006D1196" w:rsidRDefault="006D1196" w:rsidP="006D1196">
      <w:pPr>
        <w:pStyle w:val="Default"/>
        <w:rPr>
          <w:b/>
          <w:bCs/>
          <w:color w:val="323232"/>
          <w:sz w:val="28"/>
          <w:szCs w:val="28"/>
        </w:rPr>
      </w:pPr>
    </w:p>
    <w:p w14:paraId="605C077A" w14:textId="77777777" w:rsidR="006D1196" w:rsidRDefault="006D1196" w:rsidP="006D1196">
      <w:pPr>
        <w:pStyle w:val="Default"/>
        <w:rPr>
          <w:color w:val="323232"/>
          <w:sz w:val="28"/>
          <w:szCs w:val="28"/>
        </w:rPr>
      </w:pPr>
    </w:p>
    <w:p w14:paraId="205741A5" w14:textId="77777777" w:rsidR="006D1196" w:rsidRDefault="006D1196" w:rsidP="006D1196">
      <w:pPr>
        <w:pStyle w:val="Default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Nemocnice Psychiatrická nemocnice Jihlava </w:t>
      </w:r>
    </w:p>
    <w:p w14:paraId="4E7E26BD" w14:textId="77777777" w:rsidR="006D1196" w:rsidRDefault="006D1196" w:rsidP="006D1196">
      <w:pPr>
        <w:pStyle w:val="Default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 sídlem: Brněnská 54, 586 01 Jihlava </w:t>
      </w:r>
    </w:p>
    <w:p w14:paraId="58A10BA8" w14:textId="4597BEB1" w:rsidR="006D1196" w:rsidRDefault="006D1196" w:rsidP="006D1196">
      <w:pPr>
        <w:pStyle w:val="Default"/>
        <w:rPr>
          <w:b/>
          <w:bCs/>
          <w:color w:val="323232"/>
          <w:sz w:val="20"/>
          <w:szCs w:val="20"/>
        </w:rPr>
      </w:pPr>
      <w:r>
        <w:rPr>
          <w:b/>
          <w:bCs/>
          <w:color w:val="323232"/>
          <w:sz w:val="20"/>
          <w:szCs w:val="20"/>
        </w:rPr>
        <w:t xml:space="preserve">(vypracováno dne: 06.06.2022) </w:t>
      </w:r>
    </w:p>
    <w:p w14:paraId="697B714D" w14:textId="3FB6917B" w:rsidR="006D1196" w:rsidRDefault="006D1196" w:rsidP="006D1196">
      <w:pPr>
        <w:pStyle w:val="Default"/>
        <w:rPr>
          <w:b/>
          <w:bCs/>
          <w:color w:val="323232"/>
          <w:sz w:val="20"/>
          <w:szCs w:val="20"/>
        </w:rPr>
      </w:pPr>
    </w:p>
    <w:p w14:paraId="59F7F4D9" w14:textId="0F303E90" w:rsidR="006D1196" w:rsidRDefault="006D1196" w:rsidP="006D1196">
      <w:pPr>
        <w:pStyle w:val="Default"/>
        <w:rPr>
          <w:sz w:val="20"/>
          <w:szCs w:val="20"/>
        </w:rPr>
      </w:pPr>
    </w:p>
    <w:p w14:paraId="48DCD847" w14:textId="5B61FDF3" w:rsidR="00D153A1" w:rsidRDefault="00D153A1" w:rsidP="006D1196">
      <w:pPr>
        <w:pStyle w:val="Default"/>
        <w:rPr>
          <w:sz w:val="20"/>
          <w:szCs w:val="20"/>
        </w:rPr>
      </w:pPr>
    </w:p>
    <w:p w14:paraId="59582B2B" w14:textId="267CECEF" w:rsidR="00D153A1" w:rsidRDefault="00D153A1" w:rsidP="006D1196">
      <w:pPr>
        <w:pStyle w:val="Default"/>
        <w:rPr>
          <w:sz w:val="20"/>
          <w:szCs w:val="20"/>
        </w:rPr>
      </w:pPr>
    </w:p>
    <w:p w14:paraId="219A5E46" w14:textId="3A1F67EA" w:rsidR="00D153A1" w:rsidRDefault="00D153A1" w:rsidP="006D1196">
      <w:pPr>
        <w:pStyle w:val="Default"/>
        <w:rPr>
          <w:sz w:val="20"/>
          <w:szCs w:val="20"/>
        </w:rPr>
      </w:pPr>
    </w:p>
    <w:p w14:paraId="61E25698" w14:textId="4320F636" w:rsidR="00D153A1" w:rsidRDefault="00D153A1" w:rsidP="006D1196">
      <w:pPr>
        <w:pStyle w:val="Default"/>
        <w:rPr>
          <w:sz w:val="20"/>
          <w:szCs w:val="20"/>
        </w:rPr>
      </w:pPr>
    </w:p>
    <w:p w14:paraId="62924C28" w14:textId="218092DE" w:rsidR="00D153A1" w:rsidRDefault="00D153A1" w:rsidP="006D1196">
      <w:pPr>
        <w:pStyle w:val="Default"/>
        <w:rPr>
          <w:sz w:val="20"/>
          <w:szCs w:val="20"/>
        </w:rPr>
      </w:pPr>
    </w:p>
    <w:p w14:paraId="5C8F1D8C" w14:textId="796D67F6" w:rsidR="00D153A1" w:rsidRDefault="00D153A1" w:rsidP="006D1196">
      <w:pPr>
        <w:pStyle w:val="Default"/>
        <w:rPr>
          <w:sz w:val="20"/>
          <w:szCs w:val="20"/>
        </w:rPr>
      </w:pPr>
    </w:p>
    <w:p w14:paraId="753A3BFB" w14:textId="561BF083" w:rsidR="00D153A1" w:rsidRDefault="00D153A1" w:rsidP="006D1196">
      <w:pPr>
        <w:pStyle w:val="Default"/>
        <w:rPr>
          <w:sz w:val="20"/>
          <w:szCs w:val="20"/>
        </w:rPr>
      </w:pPr>
    </w:p>
    <w:p w14:paraId="08E6B3D3" w14:textId="158D5E27" w:rsidR="00D153A1" w:rsidRDefault="00D153A1" w:rsidP="006D1196">
      <w:pPr>
        <w:pStyle w:val="Default"/>
        <w:rPr>
          <w:sz w:val="20"/>
          <w:szCs w:val="20"/>
        </w:rPr>
      </w:pPr>
    </w:p>
    <w:p w14:paraId="6B61AFFE" w14:textId="1DA99B76" w:rsidR="00D153A1" w:rsidRDefault="00D153A1" w:rsidP="006D1196">
      <w:pPr>
        <w:pStyle w:val="Default"/>
        <w:rPr>
          <w:sz w:val="20"/>
          <w:szCs w:val="20"/>
        </w:rPr>
      </w:pPr>
    </w:p>
    <w:p w14:paraId="0EBDBED5" w14:textId="204EB75D" w:rsidR="00D153A1" w:rsidRDefault="00D153A1" w:rsidP="006D1196">
      <w:pPr>
        <w:pStyle w:val="Default"/>
        <w:rPr>
          <w:sz w:val="20"/>
          <w:szCs w:val="20"/>
        </w:rPr>
      </w:pPr>
    </w:p>
    <w:p w14:paraId="06DD374A" w14:textId="6F9ED6D0" w:rsidR="00D153A1" w:rsidRDefault="00D153A1" w:rsidP="006D1196">
      <w:pPr>
        <w:pStyle w:val="Default"/>
        <w:rPr>
          <w:sz w:val="20"/>
          <w:szCs w:val="20"/>
        </w:rPr>
      </w:pPr>
    </w:p>
    <w:p w14:paraId="3BA3EDF6" w14:textId="1AECCEB6" w:rsidR="00D153A1" w:rsidRDefault="00D153A1" w:rsidP="006D1196">
      <w:pPr>
        <w:pStyle w:val="Default"/>
        <w:rPr>
          <w:sz w:val="20"/>
          <w:szCs w:val="20"/>
        </w:rPr>
      </w:pPr>
    </w:p>
    <w:p w14:paraId="09C2D584" w14:textId="1285E1AD" w:rsidR="00D153A1" w:rsidRDefault="00D153A1" w:rsidP="006D1196">
      <w:pPr>
        <w:pStyle w:val="Default"/>
        <w:rPr>
          <w:sz w:val="20"/>
          <w:szCs w:val="20"/>
        </w:rPr>
      </w:pPr>
    </w:p>
    <w:p w14:paraId="352F7095" w14:textId="77FEC996" w:rsidR="00D153A1" w:rsidRDefault="00D153A1" w:rsidP="006D1196">
      <w:pPr>
        <w:pStyle w:val="Default"/>
        <w:rPr>
          <w:sz w:val="20"/>
          <w:szCs w:val="20"/>
        </w:rPr>
      </w:pPr>
    </w:p>
    <w:p w14:paraId="048867F2" w14:textId="00086A7C" w:rsidR="00D153A1" w:rsidRDefault="00D153A1" w:rsidP="006D1196">
      <w:pPr>
        <w:pStyle w:val="Default"/>
        <w:rPr>
          <w:sz w:val="20"/>
          <w:szCs w:val="20"/>
        </w:rPr>
      </w:pPr>
    </w:p>
    <w:p w14:paraId="5DE9DA08" w14:textId="6F5E4D94" w:rsidR="00D153A1" w:rsidRDefault="00D153A1" w:rsidP="006D1196">
      <w:pPr>
        <w:pStyle w:val="Default"/>
        <w:rPr>
          <w:sz w:val="20"/>
          <w:szCs w:val="20"/>
        </w:rPr>
      </w:pPr>
    </w:p>
    <w:p w14:paraId="0FD32B18" w14:textId="3328E2CE" w:rsidR="00D153A1" w:rsidRDefault="00D153A1" w:rsidP="006D1196">
      <w:pPr>
        <w:pStyle w:val="Default"/>
        <w:rPr>
          <w:sz w:val="20"/>
          <w:szCs w:val="20"/>
        </w:rPr>
      </w:pPr>
    </w:p>
    <w:p w14:paraId="4291BD52" w14:textId="6C18CD60" w:rsidR="00D153A1" w:rsidRDefault="00D153A1" w:rsidP="006D1196">
      <w:pPr>
        <w:pStyle w:val="Default"/>
        <w:rPr>
          <w:sz w:val="20"/>
          <w:szCs w:val="20"/>
        </w:rPr>
      </w:pPr>
    </w:p>
    <w:p w14:paraId="0E8BCCDF" w14:textId="243F3731" w:rsidR="00D153A1" w:rsidRDefault="00D153A1" w:rsidP="006D1196">
      <w:pPr>
        <w:pStyle w:val="Default"/>
        <w:rPr>
          <w:sz w:val="20"/>
          <w:szCs w:val="20"/>
        </w:rPr>
      </w:pPr>
    </w:p>
    <w:p w14:paraId="283524C6" w14:textId="19D08ED5" w:rsidR="00D153A1" w:rsidRDefault="00D153A1" w:rsidP="006D1196">
      <w:pPr>
        <w:pStyle w:val="Default"/>
        <w:rPr>
          <w:sz w:val="20"/>
          <w:szCs w:val="20"/>
        </w:rPr>
      </w:pPr>
    </w:p>
    <w:p w14:paraId="71043F1E" w14:textId="4AF65583" w:rsidR="00D153A1" w:rsidRDefault="00D153A1" w:rsidP="006D1196">
      <w:pPr>
        <w:pStyle w:val="Default"/>
        <w:rPr>
          <w:sz w:val="20"/>
          <w:szCs w:val="20"/>
        </w:rPr>
      </w:pPr>
    </w:p>
    <w:p w14:paraId="673B66EB" w14:textId="6CE82786" w:rsidR="00D153A1" w:rsidRDefault="00D153A1" w:rsidP="006D1196">
      <w:pPr>
        <w:pStyle w:val="Default"/>
        <w:rPr>
          <w:sz w:val="20"/>
          <w:szCs w:val="20"/>
        </w:rPr>
      </w:pPr>
    </w:p>
    <w:p w14:paraId="21413DF0" w14:textId="5EF1D636" w:rsidR="00D153A1" w:rsidRDefault="00D153A1" w:rsidP="006D1196">
      <w:pPr>
        <w:pStyle w:val="Default"/>
        <w:rPr>
          <w:sz w:val="20"/>
          <w:szCs w:val="20"/>
        </w:rPr>
      </w:pPr>
    </w:p>
    <w:p w14:paraId="7EB3AE07" w14:textId="4E284FA2" w:rsidR="00D153A1" w:rsidRDefault="00D153A1" w:rsidP="006D1196">
      <w:pPr>
        <w:pStyle w:val="Default"/>
        <w:rPr>
          <w:sz w:val="20"/>
          <w:szCs w:val="20"/>
        </w:rPr>
      </w:pPr>
    </w:p>
    <w:p w14:paraId="7B83D4E3" w14:textId="0B8AFCE8" w:rsidR="00D153A1" w:rsidRDefault="00D153A1" w:rsidP="006D1196">
      <w:pPr>
        <w:pStyle w:val="Default"/>
        <w:rPr>
          <w:sz w:val="20"/>
          <w:szCs w:val="20"/>
        </w:rPr>
      </w:pPr>
    </w:p>
    <w:p w14:paraId="6E150E3F" w14:textId="38D0690B" w:rsidR="00D153A1" w:rsidRDefault="00D153A1" w:rsidP="006D1196">
      <w:pPr>
        <w:pStyle w:val="Default"/>
        <w:rPr>
          <w:sz w:val="20"/>
          <w:szCs w:val="20"/>
        </w:rPr>
      </w:pPr>
    </w:p>
    <w:p w14:paraId="2E5AA30A" w14:textId="662D7A84" w:rsidR="00D153A1" w:rsidRDefault="00D153A1" w:rsidP="006D1196">
      <w:pPr>
        <w:pStyle w:val="Default"/>
        <w:rPr>
          <w:sz w:val="20"/>
          <w:szCs w:val="20"/>
        </w:rPr>
      </w:pPr>
    </w:p>
    <w:p w14:paraId="79C20985" w14:textId="23F41EEA" w:rsidR="00D153A1" w:rsidRDefault="00D153A1" w:rsidP="006D1196">
      <w:pPr>
        <w:pStyle w:val="Default"/>
        <w:rPr>
          <w:sz w:val="20"/>
          <w:szCs w:val="20"/>
        </w:rPr>
      </w:pPr>
    </w:p>
    <w:p w14:paraId="62FF0759" w14:textId="6CC9BB8B" w:rsidR="00D153A1" w:rsidRDefault="00D153A1" w:rsidP="006D1196">
      <w:pPr>
        <w:pStyle w:val="Default"/>
        <w:rPr>
          <w:sz w:val="20"/>
          <w:szCs w:val="20"/>
        </w:rPr>
      </w:pPr>
    </w:p>
    <w:p w14:paraId="122CB803" w14:textId="589C0FF3" w:rsidR="00D153A1" w:rsidRDefault="00D153A1" w:rsidP="006D1196">
      <w:pPr>
        <w:pStyle w:val="Default"/>
        <w:rPr>
          <w:sz w:val="20"/>
          <w:szCs w:val="20"/>
        </w:rPr>
      </w:pPr>
    </w:p>
    <w:p w14:paraId="761CB457" w14:textId="463F705B" w:rsidR="00D153A1" w:rsidRDefault="00D153A1" w:rsidP="006D1196">
      <w:pPr>
        <w:pStyle w:val="Default"/>
        <w:rPr>
          <w:sz w:val="20"/>
          <w:szCs w:val="20"/>
        </w:rPr>
      </w:pPr>
    </w:p>
    <w:p w14:paraId="0AC62B8D" w14:textId="6F81878D" w:rsidR="00D153A1" w:rsidRDefault="00D153A1" w:rsidP="006D1196">
      <w:pPr>
        <w:pStyle w:val="Default"/>
        <w:rPr>
          <w:sz w:val="20"/>
          <w:szCs w:val="20"/>
        </w:rPr>
      </w:pPr>
    </w:p>
    <w:p w14:paraId="573A296D" w14:textId="77777777" w:rsidR="00D153A1" w:rsidRDefault="00D153A1" w:rsidP="006D1196">
      <w:pPr>
        <w:pStyle w:val="Default"/>
        <w:rPr>
          <w:sz w:val="20"/>
          <w:szCs w:val="20"/>
        </w:rPr>
      </w:pPr>
    </w:p>
    <w:p w14:paraId="3549148F" w14:textId="5B5793A2" w:rsidR="006D1196" w:rsidRDefault="006D1196" w:rsidP="006D1196">
      <w:pPr>
        <w:pStyle w:val="Default"/>
        <w:rPr>
          <w:color w:val="0000FF"/>
          <w:sz w:val="18"/>
          <w:szCs w:val="18"/>
        </w:rPr>
      </w:pPr>
      <w:r>
        <w:rPr>
          <w:sz w:val="18"/>
          <w:szCs w:val="18"/>
        </w:rPr>
        <w:t xml:space="preserve">Nabídku vypracovala: </w:t>
      </w:r>
      <w:proofErr w:type="spellStart"/>
      <w:r>
        <w:rPr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, mobil: </w:t>
      </w:r>
      <w:proofErr w:type="spellStart"/>
      <w:r>
        <w:rPr>
          <w:sz w:val="18"/>
          <w:szCs w:val="18"/>
        </w:rPr>
        <w:t>xxxxx</w:t>
      </w:r>
      <w:proofErr w:type="spellEnd"/>
      <w:r>
        <w:rPr>
          <w:sz w:val="18"/>
          <w:szCs w:val="18"/>
        </w:rPr>
        <w:t>, email</w:t>
      </w:r>
      <w:r>
        <w:rPr>
          <w:color w:val="808080"/>
          <w:sz w:val="18"/>
          <w:szCs w:val="18"/>
        </w:rPr>
        <w:t xml:space="preserve">: </w:t>
      </w:r>
      <w:proofErr w:type="spellStart"/>
      <w:r>
        <w:rPr>
          <w:color w:val="0000FF"/>
          <w:sz w:val="18"/>
          <w:szCs w:val="18"/>
        </w:rPr>
        <w:t>xxxxx</w:t>
      </w:r>
      <w:proofErr w:type="spellEnd"/>
      <w:r>
        <w:rPr>
          <w:color w:val="0000FF"/>
          <w:sz w:val="18"/>
          <w:szCs w:val="18"/>
        </w:rPr>
        <w:t xml:space="preserve"> </w:t>
      </w:r>
    </w:p>
    <w:p w14:paraId="4FA67456" w14:textId="15842670" w:rsidR="006D1196" w:rsidRDefault="006D1196" w:rsidP="006D119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MSM, spol. s r.o., Lhota u Příbramě 13, 261 01 Příbram zapsáno do OR dne 26. 4.1993 u Městského soudu v Praze, odd. C, </w:t>
      </w:r>
      <w:proofErr w:type="spellStart"/>
      <w:r>
        <w:rPr>
          <w:sz w:val="16"/>
          <w:szCs w:val="16"/>
        </w:rPr>
        <w:t>vl</w:t>
      </w:r>
      <w:proofErr w:type="spellEnd"/>
      <w:r>
        <w:rPr>
          <w:sz w:val="16"/>
          <w:szCs w:val="16"/>
        </w:rPr>
        <w:t>. 19801</w:t>
      </w:r>
    </w:p>
    <w:p w14:paraId="3E6AF8B3" w14:textId="1C9AA615" w:rsidR="006D1196" w:rsidRDefault="006D1196" w:rsidP="006D1196">
      <w:pPr>
        <w:pStyle w:val="Default"/>
        <w:pageBreakBefore/>
        <w:rPr>
          <w:color w:val="auto"/>
          <w:sz w:val="29"/>
          <w:szCs w:val="29"/>
        </w:rPr>
      </w:pPr>
      <w:r>
        <w:rPr>
          <w:rFonts w:ascii="Arial" w:hAnsi="Arial" w:cs="Arial"/>
          <w:b/>
          <w:bCs/>
          <w:color w:val="auto"/>
          <w:sz w:val="36"/>
          <w:szCs w:val="36"/>
        </w:rPr>
        <w:lastRenderedPageBreak/>
        <w:t>K</w:t>
      </w:r>
      <w:r>
        <w:rPr>
          <w:rFonts w:ascii="Arial" w:hAnsi="Arial" w:cs="Arial"/>
          <w:b/>
          <w:bCs/>
          <w:color w:val="auto"/>
          <w:sz w:val="29"/>
          <w:szCs w:val="29"/>
        </w:rPr>
        <w:t xml:space="preserve">RYCÍ LIST NABÍDKY </w:t>
      </w:r>
    </w:p>
    <w:p w14:paraId="28D3B715" w14:textId="77777777" w:rsidR="006D1196" w:rsidRDefault="006D1196" w:rsidP="006D1196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FIRMA: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MSM, spol. s r.o. </w:t>
      </w:r>
    </w:p>
    <w:p w14:paraId="5D23621D" w14:textId="77777777" w:rsidR="006D1196" w:rsidRDefault="006D1196" w:rsidP="006D1196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IČO: 47546999 </w:t>
      </w:r>
    </w:p>
    <w:p w14:paraId="3177E94C" w14:textId="77777777" w:rsidR="006D1196" w:rsidRDefault="006D1196" w:rsidP="006D119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DIČ: CZ47546999 </w:t>
      </w:r>
    </w:p>
    <w:p w14:paraId="603DDEA0" w14:textId="77777777" w:rsidR="006D1196" w:rsidRDefault="006D1196" w:rsidP="006D1196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SÍDLO SPOLEČNOSTI: Lhota u Příbrami 13, 261 81 Příbram </w:t>
      </w:r>
    </w:p>
    <w:p w14:paraId="40928E0C" w14:textId="77777777" w:rsidR="006D1196" w:rsidRDefault="006D1196" w:rsidP="006D1196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ZAPSÁNO: Zápis do OR dne 26. dubna 1993 </w:t>
      </w:r>
    </w:p>
    <w:p w14:paraId="516027BE" w14:textId="77777777" w:rsidR="006D1196" w:rsidRDefault="006D1196" w:rsidP="006D1196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u Městského soudu v Praze,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odd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C,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vl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19801 </w:t>
      </w:r>
    </w:p>
    <w:p w14:paraId="70E18581" w14:textId="77777777" w:rsidR="006D1196" w:rsidRDefault="006D1196" w:rsidP="006D1196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ADRESA PRO KORESPONDENCI: Lhota u Příbrami 13, 261 81 Příbram </w:t>
      </w:r>
    </w:p>
    <w:p w14:paraId="16CB8BC5" w14:textId="65A8BABA" w:rsidR="006D1196" w:rsidRDefault="006D1196" w:rsidP="006D1196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TELEFON: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xxxxx</w:t>
      </w:r>
      <w:proofErr w:type="spellEnd"/>
    </w:p>
    <w:p w14:paraId="19BDB93E" w14:textId="711B9446" w:rsidR="006D1196" w:rsidRDefault="006D1196" w:rsidP="006D1196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FAX: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xxxxx</w:t>
      </w:r>
      <w:proofErr w:type="spellEnd"/>
    </w:p>
    <w:p w14:paraId="1E784D9A" w14:textId="77777777" w:rsidR="006D1196" w:rsidRDefault="006D1196" w:rsidP="006D1196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E-MAIL: msm@msmgroup.eu </w:t>
      </w:r>
    </w:p>
    <w:p w14:paraId="0845CAC4" w14:textId="77777777" w:rsidR="006D1196" w:rsidRDefault="006D1196" w:rsidP="006D1196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NAŠE STRÁNKY: www.msmgroup.eu </w:t>
      </w:r>
    </w:p>
    <w:p w14:paraId="78806F0E" w14:textId="023BD8BC" w:rsidR="006D1196" w:rsidRDefault="006D1196" w:rsidP="006D1196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xxxxx</w:t>
      </w:r>
      <w:proofErr w:type="spellEnd"/>
    </w:p>
    <w:p w14:paraId="72317294" w14:textId="63C4AD66" w:rsidR="006D1196" w:rsidRDefault="006D1196" w:rsidP="006D1196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ČÍSLO ÚČTU: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xxxxx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E0599C4" w14:textId="77777777" w:rsidR="006D1196" w:rsidRDefault="006D1196" w:rsidP="006D1196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STATUTÁRNÍ ZÁSTUPCE: MUDr. Jaroslav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Bakstein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jednatel společnosti </w:t>
      </w:r>
    </w:p>
    <w:p w14:paraId="79DBC212" w14:textId="1555948A" w:rsidR="006D1196" w:rsidRDefault="006D1196" w:rsidP="00D153A1">
      <w:pPr>
        <w:pStyle w:val="Default"/>
        <w:rPr>
          <w:color w:val="C0C0C0"/>
          <w:sz w:val="32"/>
          <w:szCs w:val="32"/>
        </w:rPr>
      </w:pPr>
      <w:r>
        <w:rPr>
          <w:rFonts w:ascii="Arial" w:hAnsi="Arial" w:cs="Arial"/>
          <w:color w:val="auto"/>
          <w:sz w:val="20"/>
          <w:szCs w:val="20"/>
        </w:rPr>
        <w:t xml:space="preserve">Vladimír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Pušec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jednatel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společnosti</w:t>
      </w:r>
      <w:r>
        <w:rPr>
          <w:rFonts w:cstheme="minorBidi"/>
          <w:b/>
          <w:bCs/>
          <w:color w:val="CC0000"/>
          <w:sz w:val="32"/>
          <w:szCs w:val="32"/>
        </w:rPr>
        <w:t>P</w:t>
      </w:r>
      <w:r>
        <w:rPr>
          <w:b/>
          <w:bCs/>
          <w:color w:val="CC0000"/>
          <w:sz w:val="26"/>
          <w:szCs w:val="26"/>
        </w:rPr>
        <w:t>ŘEDSTAVENÍ</w:t>
      </w:r>
      <w:proofErr w:type="spellEnd"/>
      <w:r>
        <w:rPr>
          <w:b/>
          <w:bCs/>
          <w:color w:val="CC0000"/>
          <w:sz w:val="26"/>
          <w:szCs w:val="26"/>
        </w:rPr>
        <w:t xml:space="preserve"> </w:t>
      </w:r>
      <w:r>
        <w:rPr>
          <w:b/>
          <w:bCs/>
          <w:color w:val="CC0000"/>
          <w:sz w:val="32"/>
          <w:szCs w:val="32"/>
        </w:rPr>
        <w:t xml:space="preserve">MSM, </w:t>
      </w:r>
      <w:r>
        <w:rPr>
          <w:b/>
          <w:bCs/>
          <w:color w:val="CC0000"/>
          <w:sz w:val="26"/>
          <w:szCs w:val="26"/>
        </w:rPr>
        <w:t>SPOL</w:t>
      </w:r>
      <w:r>
        <w:rPr>
          <w:b/>
          <w:bCs/>
          <w:color w:val="CC0000"/>
          <w:sz w:val="32"/>
          <w:szCs w:val="32"/>
        </w:rPr>
        <w:t xml:space="preserve">. </w:t>
      </w:r>
      <w:r>
        <w:rPr>
          <w:b/>
          <w:bCs/>
          <w:color w:val="CC0000"/>
          <w:sz w:val="26"/>
          <w:szCs w:val="26"/>
        </w:rPr>
        <w:t>S R</w:t>
      </w:r>
      <w:r>
        <w:rPr>
          <w:b/>
          <w:bCs/>
          <w:color w:val="CC0000"/>
          <w:sz w:val="32"/>
          <w:szCs w:val="32"/>
        </w:rPr>
        <w:t>.</w:t>
      </w:r>
      <w:r>
        <w:rPr>
          <w:b/>
          <w:bCs/>
          <w:color w:val="CC0000"/>
          <w:sz w:val="26"/>
          <w:szCs w:val="26"/>
        </w:rPr>
        <w:t>O</w:t>
      </w:r>
      <w:r>
        <w:rPr>
          <w:b/>
          <w:bCs/>
          <w:color w:val="CC0000"/>
          <w:sz w:val="32"/>
          <w:szCs w:val="32"/>
        </w:rPr>
        <w:t>.</w:t>
      </w:r>
    </w:p>
    <w:p w14:paraId="7EB1131D" w14:textId="77777777" w:rsidR="006D1196" w:rsidRDefault="006D1196" w:rsidP="006D11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Společnost MSM, spol. s r.o. byla založena v roce 1991 a je zaměřena na dodávky vysoce specializovaného zdravotnického materiálu, osobních ochranných pomůcek a přístrojové techniky. </w:t>
      </w:r>
    </w:p>
    <w:p w14:paraId="6A3732FF" w14:textId="77777777" w:rsidR="006D1196" w:rsidRDefault="006D1196" w:rsidP="006D11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současné době je firma organizována do čtyř prodejních divizí, které realizují ucelený sortiment zdravotnického materiálu na trhu v České republice. Sortiment zboží, který má naše společnost k dispozici, představuje více než 5000 položek od více než 30 světových výrobců. </w:t>
      </w:r>
    </w:p>
    <w:p w14:paraId="62AC5D64" w14:textId="77777777" w:rsidR="006D1196" w:rsidRDefault="006D1196" w:rsidP="006D11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Naše orientace na vysokou kvalitu služeb a produktů byla potvrzena zavedením a certifikací systému řízení jakosti dle norem ISO 9001:2016 a ISO 13485:2012. MSM byla jedna z prvních firem na domácím trhu, která tyto certifikáty získala. </w:t>
      </w:r>
    </w:p>
    <w:p w14:paraId="0987AFBB" w14:textId="77777777" w:rsidR="006D1196" w:rsidRDefault="006D1196" w:rsidP="006D11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České republice zastupujeme řadu předních výrobců prostředků zdravotnické techniky a ochranných pomůcek s významným a mnohdy rozhodujícím podílem na světovém trhu. MSM se vždy orientovala na silné partnery s velikým vývojovým zázemím, což nám umožňuje nabídnout uživatelům našich produktů to nejlepší, co technický pokrok přináší. Nezanedbatelná není ani vypracovaná logistika a maximální podpora trhu, která je orientována na dlouhodobou stabilitu a kontinuitu. </w:t>
      </w:r>
    </w:p>
    <w:p w14:paraId="294F3257" w14:textId="77777777" w:rsidR="006D1196" w:rsidRDefault="006D1196" w:rsidP="006D1196">
      <w:pPr>
        <w:pStyle w:val="Default"/>
        <w:rPr>
          <w:b/>
          <w:bCs/>
          <w:color w:val="CC0000"/>
          <w:sz w:val="22"/>
          <w:szCs w:val="22"/>
        </w:rPr>
      </w:pPr>
    </w:p>
    <w:p w14:paraId="356D49B6" w14:textId="31C68E55" w:rsidR="006D1196" w:rsidRDefault="006D1196" w:rsidP="006D1196">
      <w:pPr>
        <w:pStyle w:val="Default"/>
        <w:rPr>
          <w:color w:val="C0C0C0"/>
          <w:sz w:val="32"/>
          <w:szCs w:val="32"/>
        </w:rPr>
      </w:pPr>
      <w:r>
        <w:rPr>
          <w:b/>
          <w:bCs/>
          <w:color w:val="CC0000"/>
          <w:sz w:val="22"/>
          <w:szCs w:val="22"/>
        </w:rPr>
        <w:t xml:space="preserve">1) </w:t>
      </w:r>
      <w:r>
        <w:rPr>
          <w:b/>
          <w:bCs/>
          <w:color w:val="CC0000"/>
          <w:sz w:val="32"/>
          <w:szCs w:val="32"/>
        </w:rPr>
        <w:t>Z</w:t>
      </w:r>
      <w:r>
        <w:rPr>
          <w:b/>
          <w:bCs/>
          <w:color w:val="CC0000"/>
          <w:sz w:val="26"/>
          <w:szCs w:val="26"/>
        </w:rPr>
        <w:t>VEDÁK ZN</w:t>
      </w:r>
      <w:r>
        <w:rPr>
          <w:b/>
          <w:bCs/>
          <w:color w:val="CC0000"/>
          <w:sz w:val="32"/>
          <w:szCs w:val="32"/>
        </w:rPr>
        <w:t>. R</w:t>
      </w:r>
      <w:r>
        <w:rPr>
          <w:b/>
          <w:bCs/>
          <w:color w:val="CC0000"/>
          <w:sz w:val="26"/>
          <w:szCs w:val="26"/>
        </w:rPr>
        <w:t>OMEDIC</w:t>
      </w:r>
      <w:r>
        <w:rPr>
          <w:b/>
          <w:bCs/>
          <w:color w:val="CC0000"/>
          <w:sz w:val="32"/>
          <w:szCs w:val="32"/>
        </w:rPr>
        <w:t>.</w:t>
      </w:r>
    </w:p>
    <w:p w14:paraId="3CB1AE79" w14:textId="77777777" w:rsidR="006D1196" w:rsidRDefault="006D1196" w:rsidP="006D1196">
      <w:pPr>
        <w:pStyle w:val="Default"/>
        <w:rPr>
          <w:color w:val="C0C0C0"/>
          <w:sz w:val="32"/>
          <w:szCs w:val="32"/>
        </w:rPr>
      </w:pPr>
    </w:p>
    <w:p w14:paraId="077F2C41" w14:textId="1CCB3FBC" w:rsidR="006D1196" w:rsidRDefault="006D1196" w:rsidP="006D1196">
      <w:pPr>
        <w:pStyle w:val="Default"/>
        <w:numPr>
          <w:ilvl w:val="0"/>
          <w:numId w:val="1"/>
        </w:numPr>
        <w:rPr>
          <w:color w:val="C0C0C0"/>
          <w:sz w:val="18"/>
          <w:szCs w:val="18"/>
        </w:rPr>
      </w:pPr>
      <w:r>
        <w:rPr>
          <w:b/>
          <w:bCs/>
          <w:color w:val="CC0000"/>
          <w:sz w:val="22"/>
          <w:szCs w:val="22"/>
        </w:rPr>
        <w:t>A) E</w:t>
      </w:r>
      <w:r>
        <w:rPr>
          <w:b/>
          <w:bCs/>
          <w:color w:val="CC0000"/>
          <w:sz w:val="18"/>
          <w:szCs w:val="18"/>
        </w:rPr>
        <w:t xml:space="preserve">LEKTRICKÝ MOBILNÍ ZVEDÁK </w:t>
      </w:r>
      <w:r>
        <w:rPr>
          <w:b/>
          <w:bCs/>
          <w:color w:val="CC0000"/>
          <w:sz w:val="22"/>
          <w:szCs w:val="22"/>
        </w:rPr>
        <w:t>E</w:t>
      </w:r>
      <w:r>
        <w:rPr>
          <w:b/>
          <w:bCs/>
          <w:color w:val="CC0000"/>
          <w:sz w:val="18"/>
          <w:szCs w:val="18"/>
        </w:rPr>
        <w:t>VA</w:t>
      </w:r>
      <w:r>
        <w:rPr>
          <w:b/>
          <w:bCs/>
          <w:color w:val="CC0000"/>
          <w:sz w:val="22"/>
          <w:szCs w:val="22"/>
        </w:rPr>
        <w:t xml:space="preserve">450EE </w:t>
      </w:r>
      <w:r>
        <w:rPr>
          <w:sz w:val="20"/>
          <w:szCs w:val="20"/>
        </w:rPr>
        <w:t xml:space="preserve">Mobilní zvedák Eva450EE (vyrábí </w:t>
      </w:r>
      <w:proofErr w:type="spellStart"/>
      <w:r>
        <w:rPr>
          <w:sz w:val="20"/>
          <w:szCs w:val="20"/>
        </w:rPr>
        <w:t>Handicare</w:t>
      </w:r>
      <w:proofErr w:type="spellEnd"/>
      <w:r>
        <w:rPr>
          <w:sz w:val="20"/>
          <w:szCs w:val="20"/>
        </w:rPr>
        <w:t xml:space="preserve">; Švédsko) byl vyvinut tak, aby spolu s vhodným příslušenstvím splňoval většinu požadavků na zvedání imobilních osob. Je to zvedák, který může zvedat osoby v poloze vsedě nebo v poloze vleže. Zvedák Eva450EE je vyroben z </w:t>
      </w:r>
      <w:proofErr w:type="gramStart"/>
      <w:r>
        <w:rPr>
          <w:sz w:val="20"/>
          <w:szCs w:val="20"/>
        </w:rPr>
        <w:t>hliníku</w:t>
      </w:r>
      <w:proofErr w:type="gramEnd"/>
      <w:r>
        <w:rPr>
          <w:sz w:val="20"/>
          <w:szCs w:val="20"/>
        </w:rPr>
        <w:t xml:space="preserve"> a proto je i s ohledem na břemeno, které může zvedat, relativně lehký a snadno ovladatelný.</w:t>
      </w:r>
    </w:p>
    <w:p w14:paraId="34D17A5A" w14:textId="77777777" w:rsidR="006D1196" w:rsidRDefault="006D1196" w:rsidP="006D1196">
      <w:pPr>
        <w:pStyle w:val="Default"/>
        <w:rPr>
          <w:color w:val="C0C0C0"/>
          <w:sz w:val="18"/>
          <w:szCs w:val="18"/>
        </w:rPr>
      </w:pPr>
    </w:p>
    <w:p w14:paraId="634FA623" w14:textId="77777777" w:rsidR="006D1196" w:rsidRDefault="006D1196" w:rsidP="006D1196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Katalogové číslo: </w:t>
      </w:r>
      <w:r>
        <w:rPr>
          <w:sz w:val="20"/>
          <w:szCs w:val="20"/>
        </w:rPr>
        <w:t>ROM:</w:t>
      </w:r>
      <w:r>
        <w:rPr>
          <w:rFonts w:ascii="Calibri" w:hAnsi="Calibri" w:cs="Calibri"/>
          <w:sz w:val="22"/>
          <w:szCs w:val="22"/>
        </w:rPr>
        <w:t>60100002 a ROM:</w:t>
      </w:r>
      <w:proofErr w:type="gramStart"/>
      <w:r>
        <w:rPr>
          <w:rFonts w:ascii="Calibri" w:hAnsi="Calibri" w:cs="Calibri"/>
          <w:sz w:val="22"/>
          <w:szCs w:val="22"/>
        </w:rPr>
        <w:t xml:space="preserve">70200002 </w:t>
      </w:r>
      <w:r>
        <w:rPr>
          <w:sz w:val="22"/>
          <w:szCs w:val="22"/>
        </w:rPr>
        <w:t>- 4</w:t>
      </w:r>
      <w:proofErr w:type="gramEnd"/>
      <w:r>
        <w:rPr>
          <w:sz w:val="22"/>
          <w:szCs w:val="22"/>
        </w:rPr>
        <w:t xml:space="preserve"> - </w:t>
      </w:r>
    </w:p>
    <w:p w14:paraId="381D4A99" w14:textId="77777777" w:rsidR="006D1196" w:rsidRDefault="006D1196" w:rsidP="006D1196">
      <w:pPr>
        <w:pStyle w:val="Default"/>
        <w:rPr>
          <w:rFonts w:cstheme="minorBidi"/>
          <w:b/>
          <w:bCs/>
          <w:color w:val="CC0000"/>
          <w:sz w:val="22"/>
          <w:szCs w:val="22"/>
        </w:rPr>
      </w:pPr>
    </w:p>
    <w:p w14:paraId="6DC787C9" w14:textId="3C58DCD9" w:rsidR="006D1196" w:rsidRDefault="006D1196" w:rsidP="006D1196">
      <w:pPr>
        <w:pStyle w:val="Default"/>
        <w:rPr>
          <w:color w:val="CC0000"/>
          <w:sz w:val="19"/>
          <w:szCs w:val="19"/>
        </w:rPr>
      </w:pPr>
      <w:r>
        <w:rPr>
          <w:rFonts w:cstheme="minorBidi"/>
          <w:b/>
          <w:bCs/>
          <w:color w:val="CC0000"/>
          <w:sz w:val="22"/>
          <w:szCs w:val="22"/>
        </w:rPr>
        <w:t xml:space="preserve">2) </w:t>
      </w:r>
      <w:r>
        <w:rPr>
          <w:rFonts w:cstheme="minorBidi"/>
          <w:b/>
          <w:bCs/>
          <w:color w:val="CC0000"/>
          <w:sz w:val="23"/>
          <w:szCs w:val="23"/>
        </w:rPr>
        <w:t>C</w:t>
      </w:r>
      <w:r>
        <w:rPr>
          <w:rFonts w:cstheme="minorBidi"/>
          <w:b/>
          <w:bCs/>
          <w:color w:val="CC0000"/>
          <w:sz w:val="19"/>
          <w:szCs w:val="19"/>
        </w:rPr>
        <w:t>ENOV</w:t>
      </w:r>
      <w:r>
        <w:rPr>
          <w:b/>
          <w:bCs/>
          <w:color w:val="CC0000"/>
          <w:sz w:val="19"/>
          <w:szCs w:val="19"/>
        </w:rPr>
        <w:t xml:space="preserve">Á NABÍDKA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471"/>
        <w:gridCol w:w="1412"/>
        <w:gridCol w:w="942"/>
        <w:gridCol w:w="941"/>
        <w:gridCol w:w="1413"/>
        <w:gridCol w:w="470"/>
        <w:gridCol w:w="1884"/>
      </w:tblGrid>
      <w:tr w:rsidR="006D1196" w14:paraId="675C650A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88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B12534" w14:textId="77777777" w:rsidR="006D1196" w:rsidRDefault="006D11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Kat. číslo </w:t>
            </w:r>
          </w:p>
        </w:tc>
        <w:tc>
          <w:tcPr>
            <w:tcW w:w="188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D070C" w14:textId="77777777" w:rsidR="006D1196" w:rsidRDefault="006D11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Specifikace </w:t>
            </w:r>
          </w:p>
        </w:tc>
        <w:tc>
          <w:tcPr>
            <w:tcW w:w="188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411F4" w14:textId="77777777" w:rsidR="006D1196" w:rsidRDefault="006D1196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ks </w:t>
            </w:r>
          </w:p>
        </w:tc>
        <w:tc>
          <w:tcPr>
            <w:tcW w:w="188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19920" w14:textId="77777777" w:rsidR="006D1196" w:rsidRDefault="006D1196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PC/ks bez DPH </w:t>
            </w:r>
          </w:p>
        </w:tc>
        <w:tc>
          <w:tcPr>
            <w:tcW w:w="188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7C5883" w14:textId="77777777" w:rsidR="006D1196" w:rsidRDefault="006D1196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PC/ks vč. DPH </w:t>
            </w:r>
          </w:p>
        </w:tc>
      </w:tr>
      <w:tr w:rsidR="006D1196" w14:paraId="32399055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8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E9D2D76" w14:textId="77777777" w:rsidR="006D1196" w:rsidRDefault="006D11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ROM:60100002 </w:t>
            </w:r>
          </w:p>
        </w:tc>
        <w:tc>
          <w:tcPr>
            <w:tcW w:w="188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5F93C" w14:textId="77777777" w:rsidR="006D1196" w:rsidRDefault="006D11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Zvedák elektrický Eva 450 EE </w:t>
            </w:r>
          </w:p>
        </w:tc>
        <w:tc>
          <w:tcPr>
            <w:tcW w:w="188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745D1" w14:textId="77777777" w:rsidR="006D1196" w:rsidRDefault="006D11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88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E46A8" w14:textId="77777777" w:rsidR="006D1196" w:rsidRDefault="006D11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99 988,00 </w:t>
            </w:r>
          </w:p>
        </w:tc>
        <w:tc>
          <w:tcPr>
            <w:tcW w:w="188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8C96BCF" w14:textId="77777777" w:rsidR="006D1196" w:rsidRDefault="006D11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114 986,20 </w:t>
            </w:r>
          </w:p>
        </w:tc>
      </w:tr>
      <w:tr w:rsidR="006D1196" w14:paraId="699ED900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8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62E631" w14:textId="77777777" w:rsidR="006D1196" w:rsidRDefault="006D11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ROM:70200002 </w:t>
            </w:r>
          </w:p>
        </w:tc>
        <w:tc>
          <w:tcPr>
            <w:tcW w:w="188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5D36C" w14:textId="77777777" w:rsidR="006D1196" w:rsidRDefault="006D11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Tyč závěsná k zvedáku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Bar M </w:t>
            </w:r>
          </w:p>
        </w:tc>
        <w:tc>
          <w:tcPr>
            <w:tcW w:w="188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CA61C" w14:textId="77777777" w:rsidR="006D1196" w:rsidRDefault="006D11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88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D4BC6" w14:textId="77777777" w:rsidR="006D1196" w:rsidRDefault="006D11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10 150,00 </w:t>
            </w:r>
          </w:p>
        </w:tc>
        <w:tc>
          <w:tcPr>
            <w:tcW w:w="188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80CF55" w14:textId="77777777" w:rsidR="006D1196" w:rsidRDefault="006D11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12 281,50 </w:t>
            </w:r>
          </w:p>
        </w:tc>
      </w:tr>
      <w:tr w:rsidR="006D1196" w14:paraId="4CB0DC80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54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DF7CF36" w14:textId="77777777" w:rsidR="006D1196" w:rsidRDefault="006D11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Celkem </w:t>
            </w:r>
          </w:p>
        </w:tc>
        <w:tc>
          <w:tcPr>
            <w:tcW w:w="235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507E8" w14:textId="77777777" w:rsidR="006D1196" w:rsidRDefault="006D11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prodejní cena </w:t>
            </w:r>
          </w:p>
        </w:tc>
        <w:tc>
          <w:tcPr>
            <w:tcW w:w="235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D3F72" w14:textId="77777777" w:rsidR="006D1196" w:rsidRDefault="006D11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110 138,00 Kč </w:t>
            </w:r>
          </w:p>
        </w:tc>
        <w:tc>
          <w:tcPr>
            <w:tcW w:w="235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C97F578" w14:textId="77777777" w:rsidR="006D1196" w:rsidRDefault="006D11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127 267,70 Kč </w:t>
            </w:r>
          </w:p>
        </w:tc>
      </w:tr>
      <w:tr w:rsidR="006D1196" w14:paraId="248DF599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8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080785" w14:textId="77777777" w:rsidR="006D1196" w:rsidRDefault="006D11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ROM:60100002 </w:t>
            </w:r>
          </w:p>
        </w:tc>
        <w:tc>
          <w:tcPr>
            <w:tcW w:w="188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155E2C" w14:textId="77777777" w:rsidR="006D1196" w:rsidRDefault="006D1196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Zvedák elektrický Eva 450 EE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sleva 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10%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A8430" w14:textId="77777777" w:rsidR="006D1196" w:rsidRDefault="006D11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88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E2D35" w14:textId="77777777" w:rsidR="006D1196" w:rsidRDefault="006D11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89 989,20 </w:t>
            </w:r>
          </w:p>
        </w:tc>
        <w:tc>
          <w:tcPr>
            <w:tcW w:w="188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1592931" w14:textId="77777777" w:rsidR="006D1196" w:rsidRDefault="006D11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103 487,58 </w:t>
            </w:r>
          </w:p>
        </w:tc>
      </w:tr>
      <w:tr w:rsidR="006D1196" w14:paraId="1C8D7A26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8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13BC48" w14:textId="77777777" w:rsidR="006D1196" w:rsidRDefault="006D11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ROM:70200002 </w:t>
            </w:r>
          </w:p>
        </w:tc>
        <w:tc>
          <w:tcPr>
            <w:tcW w:w="188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2AFDDC" w14:textId="77777777" w:rsidR="006D1196" w:rsidRDefault="006D11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Tyč závěsná k zvedáku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Bar M </w:t>
            </w:r>
          </w:p>
        </w:tc>
        <w:tc>
          <w:tcPr>
            <w:tcW w:w="188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9A362" w14:textId="77777777" w:rsidR="006D1196" w:rsidRDefault="006D11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88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DC4DD" w14:textId="77777777" w:rsidR="006D1196" w:rsidRDefault="006D11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10 150,00 </w:t>
            </w:r>
          </w:p>
        </w:tc>
        <w:tc>
          <w:tcPr>
            <w:tcW w:w="188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CD61917" w14:textId="77777777" w:rsidR="006D1196" w:rsidRDefault="006D11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12 281,50 </w:t>
            </w:r>
          </w:p>
        </w:tc>
      </w:tr>
      <w:tr w:rsidR="006D1196" w14:paraId="6B2D83EB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54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A93C1C4" w14:textId="77777777" w:rsidR="006D1196" w:rsidRDefault="006D1196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Celkem </w:t>
            </w:r>
          </w:p>
        </w:tc>
        <w:tc>
          <w:tcPr>
            <w:tcW w:w="235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D84BA" w14:textId="77777777" w:rsidR="006D1196" w:rsidRDefault="006D1196">
            <w:pPr>
              <w:pStyle w:val="Defaul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cena se slevou </w:t>
            </w:r>
            <w:proofErr w:type="gramStart"/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10%</w:t>
            </w:r>
            <w:proofErr w:type="gramEnd"/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35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98540" w14:textId="77777777" w:rsidR="006D1196" w:rsidRDefault="006D1196">
            <w:pPr>
              <w:pStyle w:val="Defaul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100 139,20 Kč </w:t>
            </w:r>
          </w:p>
        </w:tc>
        <w:tc>
          <w:tcPr>
            <w:tcW w:w="235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059AC22" w14:textId="77777777" w:rsidR="006D1196" w:rsidRDefault="006D1196">
            <w:pPr>
              <w:pStyle w:val="Defaul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115 769,08 Kč </w:t>
            </w:r>
          </w:p>
        </w:tc>
      </w:tr>
    </w:tbl>
    <w:p w14:paraId="4C2AB9F8" w14:textId="77777777" w:rsidR="005279A6" w:rsidRDefault="005279A6"/>
    <w:sectPr w:rsidR="0052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36E54F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19190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96"/>
    <w:rsid w:val="005279A6"/>
    <w:rsid w:val="006D1196"/>
    <w:rsid w:val="00D1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C7E6"/>
  <w15:chartTrackingRefBased/>
  <w15:docId w15:val="{98873B06-940B-4DC3-9712-65991299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119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2022-06-28T12:47:00Z</dcterms:created>
  <dcterms:modified xsi:type="dcterms:W3CDTF">2022-06-28T12:54:00Z</dcterms:modified>
</cp:coreProperties>
</file>