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8222" w14:textId="49C96263"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14:anchorId="5D3D804F" wp14:editId="1B7043B9">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7269AE">
        <w:rPr>
          <w:rFonts w:ascii="Arial" w:hAnsi="Arial" w:cs="Arial"/>
          <w:b/>
          <w:sz w:val="32"/>
          <w:szCs w:val="32"/>
        </w:rPr>
        <w:t xml:space="preserve">        </w:t>
      </w:r>
      <w:r w:rsidR="007269AE">
        <w:rPr>
          <w:rFonts w:ascii="Arial" w:hAnsi="Arial" w:cs="Arial"/>
          <w:b/>
          <w:sz w:val="32"/>
          <w:szCs w:val="32"/>
        </w:rPr>
        <w:tab/>
      </w:r>
      <w:r w:rsidR="00445474">
        <w:rPr>
          <w:rFonts w:ascii="Arial" w:hAnsi="Arial" w:cs="Arial"/>
          <w:b/>
          <w:sz w:val="32"/>
          <w:szCs w:val="32"/>
        </w:rPr>
        <w:t xml:space="preserve"> </w:t>
      </w:r>
      <w:r w:rsidR="007269AE">
        <w:rPr>
          <w:rFonts w:ascii="Arial" w:hAnsi="Arial" w:cs="Arial"/>
          <w:b/>
          <w:sz w:val="32"/>
          <w:szCs w:val="32"/>
        </w:rPr>
        <w:tab/>
      </w:r>
      <w:r w:rsidR="00445474" w:rsidRPr="00445474">
        <w:rPr>
          <w:rFonts w:ascii="Arial" w:hAnsi="Arial" w:cs="Arial"/>
          <w:sz w:val="20"/>
          <w:szCs w:val="20"/>
        </w:rPr>
        <w:t>č</w:t>
      </w:r>
      <w:r w:rsidR="00F01058">
        <w:rPr>
          <w:rFonts w:ascii="Arial" w:hAnsi="Arial" w:cs="Arial"/>
          <w:sz w:val="20"/>
          <w:szCs w:val="20"/>
        </w:rPr>
        <w:t>.j</w:t>
      </w:r>
      <w:r w:rsidR="007F282E">
        <w:rPr>
          <w:rFonts w:ascii="Arial" w:hAnsi="Arial" w:cs="Arial"/>
          <w:sz w:val="20"/>
          <w:szCs w:val="20"/>
        </w:rPr>
        <w:t xml:space="preserve">. </w:t>
      </w:r>
      <w:r w:rsidR="007269AE">
        <w:rPr>
          <w:rFonts w:ascii="Arial" w:hAnsi="Arial" w:cs="Arial"/>
          <w:sz w:val="20"/>
          <w:szCs w:val="20"/>
        </w:rPr>
        <w:t>ND/5979/600300/2022</w:t>
      </w:r>
    </w:p>
    <w:p w14:paraId="13E55481" w14:textId="77777777" w:rsidR="00AE4D14" w:rsidRDefault="00AE4D14" w:rsidP="00B964CD">
      <w:pPr>
        <w:rPr>
          <w:rFonts w:ascii="Arial" w:hAnsi="Arial" w:cs="Arial"/>
          <w:b/>
          <w:sz w:val="32"/>
          <w:szCs w:val="32"/>
        </w:rPr>
      </w:pPr>
    </w:p>
    <w:p w14:paraId="5FE79FF8" w14:textId="77777777" w:rsidR="00A51124" w:rsidRDefault="00A51124">
      <w:pPr>
        <w:jc w:val="center"/>
        <w:rPr>
          <w:rFonts w:ascii="Arial" w:hAnsi="Arial" w:cs="Arial"/>
          <w:b/>
          <w:sz w:val="32"/>
          <w:szCs w:val="32"/>
        </w:rPr>
      </w:pPr>
      <w:r>
        <w:rPr>
          <w:rFonts w:ascii="Arial" w:hAnsi="Arial" w:cs="Arial"/>
          <w:b/>
          <w:sz w:val="32"/>
          <w:szCs w:val="32"/>
        </w:rPr>
        <w:t xml:space="preserve"> KUPNÍ SMLOUVA </w:t>
      </w:r>
    </w:p>
    <w:p w14:paraId="53F0D565" w14:textId="143161BC"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883EED">
        <w:rPr>
          <w:rFonts w:ascii="Arial" w:hAnsi="Arial" w:cs="Arial"/>
          <w:b/>
        </w:rPr>
        <w:t>0</w:t>
      </w:r>
      <w:r w:rsidR="00D564B4">
        <w:rPr>
          <w:rFonts w:ascii="Arial" w:hAnsi="Arial" w:cs="Arial"/>
          <w:b/>
        </w:rPr>
        <w:t>6</w:t>
      </w:r>
      <w:r w:rsidR="00883EED">
        <w:rPr>
          <w:rFonts w:ascii="Arial" w:hAnsi="Arial" w:cs="Arial"/>
          <w:b/>
        </w:rPr>
        <w:t>/202</w:t>
      </w:r>
      <w:r w:rsidR="00211EA6">
        <w:rPr>
          <w:rFonts w:ascii="Arial" w:hAnsi="Arial" w:cs="Arial"/>
          <w:b/>
        </w:rPr>
        <w:t>2</w:t>
      </w:r>
    </w:p>
    <w:p w14:paraId="59375789" w14:textId="77777777"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14:paraId="3B26066D" w14:textId="77777777" w:rsidR="00563E55" w:rsidRPr="00563E55" w:rsidRDefault="00563E55">
      <w:pPr>
        <w:pStyle w:val="Nzev"/>
        <w:jc w:val="left"/>
        <w:outlineLvl w:val="0"/>
        <w:rPr>
          <w:rFonts w:ascii="Arial" w:hAnsi="Arial" w:cs="Arial"/>
          <w:b w:val="0"/>
          <w:kern w:val="1"/>
          <w:sz w:val="22"/>
          <w:szCs w:val="22"/>
          <w:lang w:eastAsia="ar-SA"/>
        </w:rPr>
      </w:pPr>
    </w:p>
    <w:p w14:paraId="3CD14D67" w14:textId="77777777"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r w:rsidR="00883EED">
        <w:rPr>
          <w:rFonts w:ascii="Franklin Gothic Book" w:hAnsi="Franklin Gothic Book"/>
          <w:sz w:val="24"/>
          <w:szCs w:val="24"/>
        </w:rPr>
        <w:t>filtrů do VZT vzduchotechnických zařízení Remak v provozu Státní opery</w:t>
      </w:r>
    </w:p>
    <w:p w14:paraId="44933F09" w14:textId="77777777"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14:paraId="5FE61535" w14:textId="77777777"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18C88366" w14:textId="77777777"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5F659E2B" w14:textId="186EAED7"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89024C">
        <w:rPr>
          <w:rFonts w:ascii="Arial" w:hAnsi="Arial" w:cs="Arial"/>
          <w:sz w:val="20"/>
        </w:rPr>
        <w:t>Jan</w:t>
      </w:r>
      <w:r w:rsidR="0047750B">
        <w:rPr>
          <w:rFonts w:ascii="Arial" w:hAnsi="Arial" w:cs="Arial"/>
          <w:sz w:val="20"/>
        </w:rPr>
        <w:t>em</w:t>
      </w:r>
      <w:r w:rsidR="0089024C">
        <w:rPr>
          <w:rFonts w:ascii="Arial" w:hAnsi="Arial" w:cs="Arial"/>
          <w:sz w:val="20"/>
        </w:rPr>
        <w:t xml:space="preserve"> Mík</w:t>
      </w:r>
      <w:r w:rsidR="0047750B">
        <w:rPr>
          <w:rFonts w:ascii="Arial" w:hAnsi="Arial" w:cs="Arial"/>
          <w:sz w:val="20"/>
        </w:rPr>
        <w:t>ou</w:t>
      </w:r>
      <w:r>
        <w:rPr>
          <w:rFonts w:ascii="Arial" w:hAnsi="Arial" w:cs="Arial"/>
          <w:sz w:val="20"/>
        </w:rPr>
        <w:t xml:space="preserve">, </w:t>
      </w:r>
      <w:r w:rsidR="0089024C">
        <w:rPr>
          <w:rFonts w:ascii="Arial" w:hAnsi="Arial" w:cs="Arial"/>
          <w:sz w:val="20"/>
        </w:rPr>
        <w:t xml:space="preserve">zástupcem </w:t>
      </w:r>
      <w:r>
        <w:rPr>
          <w:rFonts w:ascii="Arial" w:hAnsi="Arial" w:cs="Arial"/>
          <w:sz w:val="20"/>
        </w:rPr>
        <w:t>ředitel technicko</w:t>
      </w:r>
      <w:r w:rsidR="00211EA6">
        <w:rPr>
          <w:rFonts w:ascii="Arial" w:hAnsi="Arial" w:cs="Arial"/>
          <w:sz w:val="20"/>
        </w:rPr>
        <w:t>-</w:t>
      </w:r>
      <w:r>
        <w:rPr>
          <w:rFonts w:ascii="Arial" w:hAnsi="Arial" w:cs="Arial"/>
          <w:sz w:val="20"/>
        </w:rPr>
        <w:t>provozní správy ND</w:t>
      </w:r>
    </w:p>
    <w:p w14:paraId="5871C7B6" w14:textId="77777777" w:rsidR="00EB5891" w:rsidRPr="009E158E" w:rsidRDefault="00EB5891" w:rsidP="00EB5891">
      <w:pPr>
        <w:jc w:val="both"/>
        <w:rPr>
          <w:rFonts w:ascii="Arial" w:hAnsi="Arial" w:cs="Arial"/>
          <w:sz w:val="20"/>
        </w:rPr>
      </w:pPr>
      <w:r w:rsidRPr="009E158E">
        <w:rPr>
          <w:rFonts w:ascii="Arial" w:hAnsi="Arial" w:cs="Arial"/>
          <w:sz w:val="20"/>
        </w:rPr>
        <w:t>Bankovní sp</w:t>
      </w:r>
      <w:r>
        <w:rPr>
          <w:rFonts w:ascii="Arial" w:hAnsi="Arial" w:cs="Arial"/>
          <w:sz w:val="20"/>
        </w:rPr>
        <w:t xml:space="preserve">ojení </w:t>
      </w:r>
      <w:r>
        <w:rPr>
          <w:rFonts w:ascii="Arial" w:hAnsi="Arial" w:cs="Arial"/>
          <w:sz w:val="20"/>
        </w:rPr>
        <w:tab/>
        <w:t>: ČNB, Na Příkopě 28, Praha 1</w:t>
      </w:r>
    </w:p>
    <w:p w14:paraId="20078722" w14:textId="345E375B" w:rsidR="00EB5891" w:rsidRPr="009E158E" w:rsidRDefault="00EB5891" w:rsidP="00EB5891">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F752AC">
        <w:rPr>
          <w:rFonts w:ascii="Arial" w:hAnsi="Arial" w:cs="Arial"/>
          <w:sz w:val="20"/>
        </w:rPr>
        <w:t>xx</w:t>
      </w:r>
    </w:p>
    <w:p w14:paraId="5BD7DA0C" w14:textId="77777777"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14:paraId="02D4EF21" w14:textId="77777777"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14:paraId="3DE686A0" w14:textId="77777777"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14:paraId="4FC78676" w14:textId="77777777" w:rsidR="00AE4D14" w:rsidRDefault="00AE4D14">
      <w:pPr>
        <w:tabs>
          <w:tab w:val="left" w:pos="2700"/>
        </w:tabs>
        <w:ind w:firstLine="540"/>
        <w:jc w:val="both"/>
        <w:rPr>
          <w:rFonts w:ascii="Arial" w:hAnsi="Arial" w:cs="Arial"/>
          <w:sz w:val="22"/>
        </w:rPr>
      </w:pPr>
    </w:p>
    <w:p w14:paraId="347E41A6" w14:textId="77777777" w:rsidR="00A51124" w:rsidRDefault="00A51124">
      <w:pPr>
        <w:tabs>
          <w:tab w:val="left" w:pos="2700"/>
        </w:tabs>
        <w:ind w:firstLine="540"/>
        <w:jc w:val="both"/>
        <w:rPr>
          <w:rFonts w:ascii="Arial" w:hAnsi="Arial" w:cs="Arial"/>
          <w:sz w:val="22"/>
        </w:rPr>
      </w:pPr>
      <w:r>
        <w:rPr>
          <w:rFonts w:ascii="Arial" w:hAnsi="Arial" w:cs="Arial"/>
          <w:sz w:val="22"/>
        </w:rPr>
        <w:t>a</w:t>
      </w:r>
    </w:p>
    <w:p w14:paraId="6AA93C8B" w14:textId="77777777" w:rsidR="003E5863" w:rsidRPr="00132853" w:rsidRDefault="006E1B1B" w:rsidP="006E1B1B">
      <w:pPr>
        <w:rPr>
          <w:rFonts w:ascii="Arial" w:hAnsi="Arial" w:cs="Arial"/>
          <w:sz w:val="20"/>
          <w:szCs w:val="20"/>
        </w:rPr>
      </w:pPr>
      <w:r w:rsidRPr="00535333">
        <w:rPr>
          <w:sz w:val="22"/>
          <w:szCs w:val="22"/>
          <w:lang w:eastAsia="zh-CN"/>
        </w:rPr>
        <w:t xml:space="preserve">       </w:t>
      </w:r>
      <w:r w:rsidRPr="00535333">
        <w:rPr>
          <w:rFonts w:eastAsia="Calibri"/>
          <w:sz w:val="22"/>
          <w:szCs w:val="22"/>
          <w:lang w:eastAsia="zh-CN"/>
        </w:rPr>
        <w:tab/>
      </w:r>
    </w:p>
    <w:p w14:paraId="79848605" w14:textId="77777777"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w:t>
      </w:r>
      <w:r w:rsidRPr="006E1B1B">
        <w:rPr>
          <w:rFonts w:ascii="Arial" w:hAnsi="Arial" w:cs="Arial"/>
          <w:b/>
          <w:sz w:val="20"/>
          <w:szCs w:val="20"/>
        </w:rPr>
        <w:t xml:space="preserve"> </w:t>
      </w:r>
      <w:r w:rsidR="000B4BAA">
        <w:rPr>
          <w:rFonts w:ascii="Arial" w:hAnsi="Arial" w:cs="Arial"/>
          <w:b/>
          <w:sz w:val="20"/>
          <w:szCs w:val="20"/>
        </w:rPr>
        <w:t>Luwex, a.s.</w:t>
      </w:r>
    </w:p>
    <w:p w14:paraId="6C1672BD" w14:textId="77777777" w:rsidR="003E5863" w:rsidRPr="0089024C" w:rsidRDefault="003E5863" w:rsidP="003E5863">
      <w:pPr>
        <w:jc w:val="both"/>
        <w:rPr>
          <w:rFonts w:ascii="Arial" w:hAnsi="Arial" w:cs="Arial"/>
          <w:sz w:val="20"/>
          <w:szCs w:val="20"/>
        </w:rPr>
      </w:pPr>
      <w:r>
        <w:rPr>
          <w:rFonts w:ascii="Arial" w:hAnsi="Arial" w:cs="Arial"/>
          <w:sz w:val="20"/>
        </w:rPr>
        <w:t>se sídlem</w:t>
      </w:r>
      <w:r>
        <w:rPr>
          <w:rFonts w:ascii="Arial" w:hAnsi="Arial" w:cs="Arial"/>
          <w:sz w:val="20"/>
        </w:rPr>
        <w:tab/>
      </w:r>
      <w:r>
        <w:rPr>
          <w:rFonts w:ascii="Arial" w:hAnsi="Arial" w:cs="Arial"/>
          <w:sz w:val="20"/>
        </w:rPr>
        <w:tab/>
      </w:r>
      <w:r w:rsidRPr="0089024C">
        <w:rPr>
          <w:rFonts w:ascii="Arial" w:hAnsi="Arial" w:cs="Arial"/>
          <w:sz w:val="20"/>
          <w:szCs w:val="20"/>
        </w:rPr>
        <w:t xml:space="preserve">: </w:t>
      </w:r>
      <w:r w:rsidR="000B4BAA">
        <w:rPr>
          <w:rFonts w:ascii="Arial" w:hAnsi="Arial" w:cs="Arial"/>
          <w:sz w:val="20"/>
          <w:szCs w:val="20"/>
        </w:rPr>
        <w:t>Stará Spojovací 2418/6</w:t>
      </w:r>
      <w:r w:rsidR="0089024C" w:rsidRPr="0089024C">
        <w:rPr>
          <w:rFonts w:ascii="Arial" w:hAnsi="Arial" w:cs="Arial"/>
          <w:sz w:val="20"/>
          <w:szCs w:val="20"/>
        </w:rPr>
        <w:t>, 1</w:t>
      </w:r>
      <w:r w:rsidR="000B4BAA">
        <w:rPr>
          <w:rFonts w:ascii="Arial" w:hAnsi="Arial" w:cs="Arial"/>
          <w:sz w:val="20"/>
          <w:szCs w:val="20"/>
        </w:rPr>
        <w:t>90 00 Praha 9</w:t>
      </w:r>
    </w:p>
    <w:p w14:paraId="343C9F7E" w14:textId="77777777" w:rsidR="003E5863" w:rsidRDefault="003E5863" w:rsidP="003E5863">
      <w:pPr>
        <w:rPr>
          <w:rFonts w:ascii="Arial" w:hAnsi="Arial" w:cs="Arial"/>
          <w:sz w:val="20"/>
          <w:szCs w:val="20"/>
        </w:rPr>
      </w:pPr>
      <w:r w:rsidRPr="0089024C">
        <w:rPr>
          <w:rFonts w:ascii="Arial" w:hAnsi="Arial" w:cs="Arial"/>
          <w:sz w:val="20"/>
          <w:szCs w:val="20"/>
        </w:rPr>
        <w:t xml:space="preserve">zastoupené </w:t>
      </w:r>
      <w:r w:rsidRPr="0089024C">
        <w:rPr>
          <w:rFonts w:ascii="Arial" w:hAnsi="Arial" w:cs="Arial"/>
          <w:sz w:val="20"/>
          <w:szCs w:val="20"/>
        </w:rPr>
        <w:tab/>
      </w:r>
      <w:r w:rsidRPr="0089024C">
        <w:rPr>
          <w:rFonts w:ascii="Arial" w:hAnsi="Arial" w:cs="Arial"/>
          <w:sz w:val="20"/>
          <w:szCs w:val="20"/>
        </w:rPr>
        <w:tab/>
        <w:t xml:space="preserve">: </w:t>
      </w:r>
      <w:r w:rsidR="008B6CA9" w:rsidRPr="0089024C">
        <w:rPr>
          <w:rFonts w:ascii="Arial" w:hAnsi="Arial" w:cs="Arial"/>
          <w:sz w:val="20"/>
          <w:szCs w:val="20"/>
        </w:rPr>
        <w:t>Ing. M</w:t>
      </w:r>
      <w:r w:rsidR="0047750B">
        <w:rPr>
          <w:rFonts w:ascii="Arial" w:hAnsi="Arial" w:cs="Arial"/>
          <w:sz w:val="20"/>
          <w:szCs w:val="20"/>
        </w:rPr>
        <w:t>iroslavem Máchou, místopředseda představenstva</w:t>
      </w:r>
    </w:p>
    <w:p w14:paraId="14BF6EBB" w14:textId="77777777" w:rsidR="0047750B" w:rsidRPr="0089024C" w:rsidRDefault="0047750B" w:rsidP="003E58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Vladimírem Duškem, člen představenstva</w:t>
      </w:r>
    </w:p>
    <w:p w14:paraId="0F07BA21" w14:textId="77777777" w:rsidR="001E5B9E" w:rsidRPr="0089024C" w:rsidRDefault="00EB5891" w:rsidP="001E5B9E">
      <w:pPr>
        <w:jc w:val="both"/>
        <w:rPr>
          <w:rFonts w:ascii="Arial" w:hAnsi="Arial" w:cs="Arial"/>
          <w:sz w:val="20"/>
          <w:szCs w:val="20"/>
        </w:rPr>
      </w:pPr>
      <w:r w:rsidRPr="0089024C">
        <w:rPr>
          <w:rFonts w:ascii="Arial" w:hAnsi="Arial" w:cs="Arial"/>
          <w:sz w:val="20"/>
          <w:szCs w:val="20"/>
        </w:rPr>
        <w:t xml:space="preserve">Bankovní spojení </w:t>
      </w:r>
      <w:r w:rsidRPr="0089024C">
        <w:rPr>
          <w:rFonts w:ascii="Arial" w:hAnsi="Arial" w:cs="Arial"/>
          <w:sz w:val="20"/>
          <w:szCs w:val="20"/>
        </w:rPr>
        <w:tab/>
        <w:t xml:space="preserve">: </w:t>
      </w:r>
      <w:r w:rsidR="0089024C" w:rsidRPr="0089024C">
        <w:rPr>
          <w:rFonts w:ascii="Arial" w:hAnsi="Arial" w:cs="Arial"/>
          <w:sz w:val="20"/>
          <w:szCs w:val="20"/>
        </w:rPr>
        <w:t>UniCredit Bank Czech Republic and Slovakia, a.s.</w:t>
      </w:r>
    </w:p>
    <w:p w14:paraId="367C2E53" w14:textId="4BFC060C" w:rsidR="006E1B1B" w:rsidRPr="0089024C" w:rsidRDefault="00EB5891" w:rsidP="006E1B1B">
      <w:pPr>
        <w:jc w:val="both"/>
        <w:rPr>
          <w:rFonts w:ascii="Arial" w:hAnsi="Arial" w:cs="Arial"/>
          <w:sz w:val="20"/>
          <w:szCs w:val="20"/>
        </w:rPr>
      </w:pPr>
      <w:r w:rsidRPr="0089024C">
        <w:rPr>
          <w:rFonts w:ascii="Arial" w:hAnsi="Arial" w:cs="Arial"/>
          <w:sz w:val="20"/>
          <w:szCs w:val="20"/>
        </w:rPr>
        <w:t xml:space="preserve">č. účtu </w:t>
      </w:r>
      <w:r w:rsidRPr="0089024C">
        <w:rPr>
          <w:rFonts w:ascii="Arial" w:hAnsi="Arial" w:cs="Arial"/>
          <w:sz w:val="20"/>
          <w:szCs w:val="20"/>
        </w:rPr>
        <w:tab/>
      </w:r>
      <w:r w:rsidR="001E5B9E" w:rsidRPr="0089024C">
        <w:rPr>
          <w:rFonts w:ascii="Arial" w:hAnsi="Arial" w:cs="Arial"/>
          <w:sz w:val="20"/>
          <w:szCs w:val="20"/>
        </w:rPr>
        <w:tab/>
      </w:r>
      <w:r w:rsidR="001E5B9E" w:rsidRPr="0089024C">
        <w:rPr>
          <w:rFonts w:ascii="Arial" w:hAnsi="Arial" w:cs="Arial"/>
          <w:sz w:val="20"/>
          <w:szCs w:val="20"/>
        </w:rPr>
        <w:tab/>
      </w:r>
      <w:r w:rsidRPr="0089024C">
        <w:rPr>
          <w:rFonts w:ascii="Arial" w:hAnsi="Arial" w:cs="Arial"/>
          <w:sz w:val="20"/>
          <w:szCs w:val="20"/>
        </w:rPr>
        <w:t xml:space="preserve">: </w:t>
      </w:r>
      <w:r w:rsidR="00F752AC">
        <w:rPr>
          <w:rFonts w:ascii="Arial" w:hAnsi="Arial" w:cs="Arial"/>
          <w:sz w:val="20"/>
          <w:szCs w:val="20"/>
        </w:rPr>
        <w:t>xx</w:t>
      </w:r>
    </w:p>
    <w:p w14:paraId="5509F1AE" w14:textId="77777777" w:rsidR="00126DD5" w:rsidRPr="0089024C" w:rsidRDefault="00126DD5" w:rsidP="006E1B1B">
      <w:pPr>
        <w:jc w:val="both"/>
        <w:rPr>
          <w:rFonts w:ascii="Arial" w:hAnsi="Arial" w:cs="Arial"/>
          <w:sz w:val="20"/>
          <w:szCs w:val="20"/>
        </w:rPr>
      </w:pPr>
      <w:r w:rsidRPr="0089024C">
        <w:rPr>
          <w:rFonts w:ascii="Arial" w:hAnsi="Arial" w:cs="Arial"/>
          <w:sz w:val="20"/>
          <w:szCs w:val="20"/>
        </w:rPr>
        <w:t>Zápis do OR</w:t>
      </w:r>
      <w:r w:rsidRPr="0089024C">
        <w:rPr>
          <w:rFonts w:ascii="Arial" w:hAnsi="Arial" w:cs="Arial"/>
          <w:sz w:val="20"/>
          <w:szCs w:val="20"/>
        </w:rPr>
        <w:tab/>
      </w:r>
      <w:r w:rsidR="006E1B1B" w:rsidRPr="0089024C">
        <w:rPr>
          <w:rFonts w:ascii="Arial" w:hAnsi="Arial" w:cs="Arial"/>
          <w:sz w:val="20"/>
          <w:szCs w:val="20"/>
        </w:rPr>
        <w:tab/>
      </w:r>
      <w:r w:rsidRPr="0089024C">
        <w:rPr>
          <w:rFonts w:ascii="Arial" w:hAnsi="Arial" w:cs="Arial"/>
          <w:sz w:val="20"/>
          <w:szCs w:val="20"/>
        </w:rPr>
        <w:t xml:space="preserve">: </w:t>
      </w:r>
      <w:r w:rsidR="00B931CF">
        <w:rPr>
          <w:rFonts w:ascii="Arial" w:hAnsi="Arial" w:cs="Arial"/>
          <w:sz w:val="20"/>
          <w:szCs w:val="20"/>
        </w:rPr>
        <w:t xml:space="preserve">spisová značka </w:t>
      </w:r>
      <w:r w:rsidR="006E1B1B" w:rsidRPr="0089024C">
        <w:rPr>
          <w:rFonts w:ascii="Arial" w:hAnsi="Arial" w:cs="Arial"/>
          <w:sz w:val="20"/>
          <w:szCs w:val="20"/>
        </w:rPr>
        <w:t>B</w:t>
      </w:r>
      <w:r w:rsidR="00B931CF">
        <w:rPr>
          <w:rFonts w:ascii="Arial" w:hAnsi="Arial" w:cs="Arial"/>
          <w:sz w:val="20"/>
          <w:szCs w:val="20"/>
        </w:rPr>
        <w:t>XXXVI 86</w:t>
      </w:r>
      <w:r w:rsidRPr="0089024C">
        <w:rPr>
          <w:rFonts w:ascii="Arial" w:hAnsi="Arial" w:cs="Arial"/>
          <w:sz w:val="20"/>
          <w:szCs w:val="20"/>
        </w:rPr>
        <w:t xml:space="preserve"> vedená u Městského soudu v Praze</w:t>
      </w:r>
    </w:p>
    <w:p w14:paraId="79897DA5" w14:textId="77777777" w:rsidR="00126DD5" w:rsidRPr="0089024C" w:rsidRDefault="00126DD5" w:rsidP="00126DD5">
      <w:pPr>
        <w:jc w:val="both"/>
        <w:rPr>
          <w:rFonts w:ascii="Arial" w:hAnsi="Arial" w:cs="Arial"/>
          <w:sz w:val="20"/>
          <w:szCs w:val="20"/>
        </w:rPr>
      </w:pPr>
      <w:r w:rsidRPr="0089024C">
        <w:rPr>
          <w:rFonts w:ascii="Arial" w:hAnsi="Arial" w:cs="Arial"/>
          <w:sz w:val="20"/>
          <w:szCs w:val="20"/>
        </w:rPr>
        <w:t xml:space="preserve">IČO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xml:space="preserve">: </w:t>
      </w:r>
      <w:r w:rsidR="00B931CF">
        <w:rPr>
          <w:rFonts w:ascii="Arial" w:hAnsi="Arial" w:cs="Arial"/>
          <w:sz w:val="20"/>
          <w:szCs w:val="20"/>
        </w:rPr>
        <w:t>00138207</w:t>
      </w:r>
    </w:p>
    <w:p w14:paraId="2AA61030" w14:textId="77777777" w:rsidR="00126DD5" w:rsidRPr="0089024C" w:rsidRDefault="00126DD5" w:rsidP="00126DD5">
      <w:pPr>
        <w:pStyle w:val="Prosttext"/>
        <w:rPr>
          <w:rFonts w:ascii="Arial" w:hAnsi="Arial" w:cs="Arial"/>
          <w:sz w:val="20"/>
          <w:szCs w:val="20"/>
        </w:rPr>
      </w:pPr>
      <w:r w:rsidRPr="0089024C">
        <w:rPr>
          <w:rFonts w:ascii="Arial" w:hAnsi="Arial" w:cs="Arial"/>
          <w:sz w:val="20"/>
          <w:szCs w:val="20"/>
        </w:rPr>
        <w:t xml:space="preserve">DIČ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CZ</w:t>
      </w:r>
      <w:r w:rsidR="00B931CF">
        <w:rPr>
          <w:rFonts w:ascii="Arial" w:hAnsi="Arial" w:cs="Arial"/>
          <w:sz w:val="20"/>
          <w:szCs w:val="20"/>
        </w:rPr>
        <w:t>00138207</w:t>
      </w:r>
    </w:p>
    <w:p w14:paraId="3FC7D4FC" w14:textId="77777777"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14:paraId="70428F53" w14:textId="77777777"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14:paraId="448163CE" w14:textId="77777777"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14:paraId="32DEAB08" w14:textId="77777777"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14:paraId="2354198A" w14:textId="77777777" w:rsidR="00AE4D14" w:rsidRPr="0079131B" w:rsidRDefault="00AE4D14">
      <w:pPr>
        <w:jc w:val="both"/>
        <w:rPr>
          <w:rFonts w:ascii="Arial" w:hAnsi="Arial" w:cs="Arial"/>
          <w:sz w:val="20"/>
          <w:szCs w:val="20"/>
        </w:rPr>
      </w:pPr>
    </w:p>
    <w:p w14:paraId="6C648F7B" w14:textId="77777777"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14:paraId="68E16568" w14:textId="77777777" w:rsidR="005156D1" w:rsidRDefault="001E5B9E" w:rsidP="007A08FB">
      <w:pPr>
        <w:jc w:val="both"/>
        <w:rPr>
          <w:rFonts w:ascii="Arial" w:hAnsi="Arial" w:cs="Arial"/>
          <w:sz w:val="20"/>
          <w:szCs w:val="20"/>
        </w:rPr>
      </w:pPr>
      <w:r>
        <w:rPr>
          <w:rFonts w:ascii="Arial" w:hAnsi="Arial" w:cs="Arial"/>
          <w:sz w:val="20"/>
          <w:szCs w:val="20"/>
        </w:rPr>
        <w:t>Dodávka</w:t>
      </w:r>
      <w:r w:rsidR="00C12918">
        <w:rPr>
          <w:rFonts w:ascii="Arial" w:hAnsi="Arial" w:cs="Arial"/>
          <w:sz w:val="20"/>
          <w:szCs w:val="20"/>
        </w:rPr>
        <w:t xml:space="preserve"> </w:t>
      </w:r>
      <w:r w:rsidR="00B0377E">
        <w:rPr>
          <w:rFonts w:ascii="Arial" w:hAnsi="Arial" w:cs="Arial"/>
          <w:sz w:val="20"/>
          <w:szCs w:val="20"/>
        </w:rPr>
        <w:t>filtrů do vzduchotechnických zařízení Remak v provozu Státní opery. Bližší specifikace předmětu dodání je uvedena v příloze č. 1 této smlouvy.</w:t>
      </w:r>
    </w:p>
    <w:p w14:paraId="29FC2D36" w14:textId="77777777" w:rsidR="00CF21FE" w:rsidRPr="0079131B" w:rsidRDefault="00CF21FE" w:rsidP="00E3509B">
      <w:pPr>
        <w:jc w:val="both"/>
        <w:rPr>
          <w:rFonts w:ascii="Arial" w:hAnsi="Arial" w:cs="Arial"/>
          <w:sz w:val="20"/>
          <w:szCs w:val="20"/>
        </w:rPr>
      </w:pPr>
    </w:p>
    <w:p w14:paraId="4A5F2FB5" w14:textId="77777777"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14:paraId="40B60A58" w14:textId="77777777" w:rsidR="00A51124" w:rsidRDefault="00A51124">
      <w:pPr>
        <w:jc w:val="both"/>
        <w:rPr>
          <w:rFonts w:ascii="Arial" w:hAnsi="Arial" w:cs="Arial"/>
          <w:sz w:val="20"/>
          <w:szCs w:val="20"/>
        </w:rPr>
      </w:pPr>
    </w:p>
    <w:p w14:paraId="22B7B8C6" w14:textId="77777777" w:rsidR="00903C7B" w:rsidRDefault="00903C7B">
      <w:pPr>
        <w:suppressAutoHyphens w:val="0"/>
        <w:autoSpaceDE w:val="0"/>
        <w:autoSpaceDN w:val="0"/>
        <w:adjustRightInd w:val="0"/>
        <w:rPr>
          <w:rFonts w:ascii="Arial" w:hAnsi="Arial" w:cs="Arial"/>
          <w:kern w:val="0"/>
          <w:sz w:val="20"/>
          <w:szCs w:val="20"/>
          <w:lang w:eastAsia="cs-CZ"/>
        </w:rPr>
      </w:pPr>
    </w:p>
    <w:p w14:paraId="7D383F7F" w14:textId="77777777"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14:paraId="71E8D47C" w14:textId="77777777" w:rsidR="00A51124" w:rsidRPr="0079131B" w:rsidRDefault="00A51124">
      <w:pPr>
        <w:suppressAutoHyphens w:val="0"/>
        <w:autoSpaceDE w:val="0"/>
        <w:autoSpaceDN w:val="0"/>
        <w:adjustRightInd w:val="0"/>
        <w:rPr>
          <w:rFonts w:ascii="Arial" w:hAnsi="Arial" w:cs="Arial"/>
          <w:b/>
          <w:sz w:val="20"/>
          <w:szCs w:val="20"/>
          <w:u w:val="single"/>
        </w:rPr>
      </w:pPr>
    </w:p>
    <w:p w14:paraId="0C2C81E0"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Cena předmětu koupě činí:</w:t>
      </w:r>
    </w:p>
    <w:p w14:paraId="227F2659" w14:textId="77777777" w:rsidR="00A51124" w:rsidRPr="0079131B" w:rsidRDefault="00A51124">
      <w:pPr>
        <w:jc w:val="both"/>
        <w:rPr>
          <w:rFonts w:ascii="Arial" w:hAnsi="Arial" w:cs="Arial"/>
          <w:i/>
          <w:sz w:val="20"/>
          <w:szCs w:val="20"/>
        </w:rPr>
      </w:pPr>
    </w:p>
    <w:p w14:paraId="02EEF21D" w14:textId="6998AB0A" w:rsidR="00A51124" w:rsidRPr="007A08FB" w:rsidRDefault="00A51124">
      <w:pPr>
        <w:ind w:left="360"/>
        <w:jc w:val="both"/>
        <w:rPr>
          <w:rFonts w:ascii="Arial" w:hAnsi="Arial" w:cs="Arial"/>
          <w:i/>
          <w:sz w:val="20"/>
          <w:szCs w:val="20"/>
        </w:rPr>
      </w:pPr>
      <w:r w:rsidRPr="0079131B">
        <w:rPr>
          <w:rFonts w:ascii="Arial" w:hAnsi="Arial" w:cs="Arial"/>
          <w:sz w:val="20"/>
          <w:szCs w:val="20"/>
        </w:rPr>
        <w:t xml:space="preserve">           </w:t>
      </w:r>
      <w:r w:rsidRPr="007A08FB">
        <w:rPr>
          <w:rFonts w:ascii="Arial" w:hAnsi="Arial" w:cs="Arial"/>
          <w:sz w:val="20"/>
          <w:szCs w:val="20"/>
        </w:rPr>
        <w:t>Celk</w:t>
      </w:r>
      <w:r w:rsidR="005D60CC" w:rsidRPr="007A08FB">
        <w:rPr>
          <w:rFonts w:ascii="Arial" w:hAnsi="Arial" w:cs="Arial"/>
          <w:sz w:val="20"/>
          <w:szCs w:val="20"/>
        </w:rPr>
        <w:t>e</w:t>
      </w:r>
      <w:r w:rsidR="005121AC" w:rsidRPr="007A08FB">
        <w:rPr>
          <w:rFonts w:ascii="Arial" w:hAnsi="Arial" w:cs="Arial"/>
          <w:sz w:val="20"/>
          <w:szCs w:val="20"/>
        </w:rPr>
        <w:t xml:space="preserve">m bez DPH </w:t>
      </w:r>
      <w:r w:rsidR="005121AC" w:rsidRPr="007A08FB">
        <w:rPr>
          <w:rFonts w:ascii="Arial" w:hAnsi="Arial" w:cs="Arial"/>
          <w:sz w:val="20"/>
          <w:szCs w:val="20"/>
        </w:rPr>
        <w:tab/>
      </w:r>
      <w:r w:rsidR="005121AC" w:rsidRPr="007A08FB">
        <w:rPr>
          <w:rFonts w:ascii="Arial" w:hAnsi="Arial" w:cs="Arial"/>
          <w:sz w:val="20"/>
          <w:szCs w:val="20"/>
        </w:rPr>
        <w:tab/>
        <w:t xml:space="preserve">                </w:t>
      </w:r>
      <w:r w:rsidR="00DE4DE3">
        <w:rPr>
          <w:rFonts w:ascii="Arial" w:hAnsi="Arial" w:cs="Arial"/>
          <w:sz w:val="20"/>
          <w:szCs w:val="20"/>
        </w:rPr>
        <w:t xml:space="preserve">  </w:t>
      </w:r>
      <w:r w:rsidR="00814883">
        <w:rPr>
          <w:rFonts w:ascii="Arial" w:hAnsi="Arial" w:cs="Arial"/>
          <w:sz w:val="20"/>
          <w:szCs w:val="20"/>
        </w:rPr>
        <w:t>58</w:t>
      </w:r>
      <w:r w:rsidR="00E76842">
        <w:rPr>
          <w:rFonts w:ascii="Arial" w:hAnsi="Arial" w:cs="Arial"/>
          <w:sz w:val="20"/>
          <w:szCs w:val="20"/>
        </w:rPr>
        <w:t>.</w:t>
      </w:r>
      <w:r w:rsidR="00814883">
        <w:rPr>
          <w:rFonts w:ascii="Arial" w:hAnsi="Arial" w:cs="Arial"/>
          <w:sz w:val="20"/>
          <w:szCs w:val="20"/>
        </w:rPr>
        <w:t>362</w:t>
      </w:r>
      <w:r w:rsidR="00E76842">
        <w:rPr>
          <w:rFonts w:ascii="Arial" w:hAnsi="Arial" w:cs="Arial"/>
          <w:sz w:val="20"/>
          <w:szCs w:val="20"/>
        </w:rPr>
        <w:t>,00</w:t>
      </w:r>
      <w:r w:rsidRPr="007A08FB">
        <w:rPr>
          <w:rFonts w:ascii="Arial" w:hAnsi="Arial" w:cs="Arial"/>
          <w:sz w:val="20"/>
          <w:szCs w:val="20"/>
        </w:rPr>
        <w:t xml:space="preserve"> Kč</w:t>
      </w:r>
    </w:p>
    <w:p w14:paraId="23CAE47B" w14:textId="2E734114" w:rsidR="00A51124" w:rsidRPr="007A08FB" w:rsidRDefault="00A51124">
      <w:pPr>
        <w:ind w:left="360"/>
        <w:jc w:val="both"/>
        <w:rPr>
          <w:rFonts w:ascii="Arial" w:hAnsi="Arial" w:cs="Arial"/>
          <w:i/>
          <w:sz w:val="20"/>
          <w:szCs w:val="20"/>
        </w:rPr>
      </w:pPr>
      <w:r w:rsidRPr="007A08FB">
        <w:rPr>
          <w:rFonts w:ascii="Arial" w:hAnsi="Arial" w:cs="Arial"/>
          <w:sz w:val="20"/>
          <w:szCs w:val="20"/>
        </w:rPr>
        <w:t xml:space="preserve">          </w:t>
      </w:r>
      <w:r w:rsidR="001E5B9E" w:rsidRPr="007A08FB">
        <w:rPr>
          <w:rFonts w:ascii="Arial" w:hAnsi="Arial" w:cs="Arial"/>
          <w:sz w:val="20"/>
          <w:szCs w:val="20"/>
        </w:rPr>
        <w:t xml:space="preserve"> DPH 21 %</w:t>
      </w:r>
      <w:r w:rsidR="001E5B9E" w:rsidRPr="007A08FB">
        <w:rPr>
          <w:rFonts w:ascii="Arial" w:hAnsi="Arial" w:cs="Arial"/>
          <w:sz w:val="20"/>
          <w:szCs w:val="20"/>
        </w:rPr>
        <w:tab/>
      </w:r>
      <w:r w:rsidR="001E5B9E" w:rsidRPr="007A08FB">
        <w:rPr>
          <w:rFonts w:ascii="Arial" w:hAnsi="Arial" w:cs="Arial"/>
          <w:sz w:val="20"/>
          <w:szCs w:val="20"/>
        </w:rPr>
        <w:tab/>
      </w:r>
      <w:r w:rsidR="001E5B9E" w:rsidRPr="007A08FB">
        <w:rPr>
          <w:rFonts w:ascii="Arial" w:hAnsi="Arial" w:cs="Arial"/>
          <w:sz w:val="20"/>
          <w:szCs w:val="20"/>
        </w:rPr>
        <w:tab/>
        <w:t xml:space="preserve">                </w:t>
      </w:r>
      <w:r w:rsidR="00DE4DE3">
        <w:rPr>
          <w:rFonts w:ascii="Arial" w:hAnsi="Arial" w:cs="Arial"/>
          <w:sz w:val="20"/>
          <w:szCs w:val="20"/>
        </w:rPr>
        <w:t xml:space="preserve">  </w:t>
      </w:r>
      <w:r w:rsidR="00E76842">
        <w:rPr>
          <w:rFonts w:ascii="Arial" w:hAnsi="Arial" w:cs="Arial"/>
          <w:sz w:val="20"/>
          <w:szCs w:val="20"/>
        </w:rPr>
        <w:t>1</w:t>
      </w:r>
      <w:r w:rsidR="00814883">
        <w:rPr>
          <w:rFonts w:ascii="Arial" w:hAnsi="Arial" w:cs="Arial"/>
          <w:sz w:val="20"/>
          <w:szCs w:val="20"/>
        </w:rPr>
        <w:t>2</w:t>
      </w:r>
      <w:r w:rsidR="00E76842">
        <w:rPr>
          <w:rFonts w:ascii="Arial" w:hAnsi="Arial" w:cs="Arial"/>
          <w:sz w:val="20"/>
          <w:szCs w:val="20"/>
        </w:rPr>
        <w:t>.</w:t>
      </w:r>
      <w:r w:rsidR="00814883">
        <w:rPr>
          <w:rFonts w:ascii="Arial" w:hAnsi="Arial" w:cs="Arial"/>
          <w:sz w:val="20"/>
          <w:szCs w:val="20"/>
        </w:rPr>
        <w:t>256</w:t>
      </w:r>
      <w:r w:rsidR="00E76842">
        <w:rPr>
          <w:rFonts w:ascii="Arial" w:hAnsi="Arial" w:cs="Arial"/>
          <w:sz w:val="20"/>
          <w:szCs w:val="20"/>
        </w:rPr>
        <w:t>,</w:t>
      </w:r>
      <w:r w:rsidR="00814883">
        <w:rPr>
          <w:rFonts w:ascii="Arial" w:hAnsi="Arial" w:cs="Arial"/>
          <w:sz w:val="20"/>
          <w:szCs w:val="20"/>
        </w:rPr>
        <w:t>02</w:t>
      </w:r>
      <w:r w:rsidRPr="007A08FB">
        <w:rPr>
          <w:rFonts w:ascii="Arial" w:hAnsi="Arial" w:cs="Arial"/>
          <w:sz w:val="20"/>
          <w:szCs w:val="20"/>
        </w:rPr>
        <w:t xml:space="preserve"> Kč</w:t>
      </w:r>
    </w:p>
    <w:p w14:paraId="39AC0107" w14:textId="6648627A"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E76842">
        <w:rPr>
          <w:rFonts w:ascii="Arial" w:hAnsi="Arial" w:cs="Arial"/>
          <w:b/>
          <w:sz w:val="20"/>
          <w:szCs w:val="20"/>
        </w:rPr>
        <w:t xml:space="preserve">  </w:t>
      </w:r>
      <w:r w:rsidR="00814883">
        <w:rPr>
          <w:rFonts w:ascii="Arial" w:hAnsi="Arial" w:cs="Arial"/>
          <w:b/>
          <w:sz w:val="20"/>
          <w:szCs w:val="20"/>
        </w:rPr>
        <w:t>70.618,02</w:t>
      </w:r>
      <w:r w:rsidRPr="0079131B">
        <w:rPr>
          <w:rFonts w:ascii="Arial" w:hAnsi="Arial" w:cs="Arial"/>
          <w:b/>
          <w:sz w:val="20"/>
          <w:szCs w:val="20"/>
        </w:rPr>
        <w:t xml:space="preserve"> Kč</w:t>
      </w:r>
    </w:p>
    <w:p w14:paraId="16B038D2" w14:textId="77777777" w:rsidR="00A51124" w:rsidRPr="0079131B" w:rsidRDefault="00A51124">
      <w:pPr>
        <w:ind w:left="360"/>
        <w:jc w:val="both"/>
        <w:rPr>
          <w:rFonts w:ascii="Arial" w:hAnsi="Arial" w:cs="Arial"/>
          <w:i/>
          <w:sz w:val="20"/>
          <w:szCs w:val="20"/>
        </w:rPr>
      </w:pPr>
    </w:p>
    <w:p w14:paraId="01808A8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14:paraId="3B4E7C3C"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lastRenderedPageBreak/>
        <w:t>Faktura bude předána kupujícímu při předání zboží a bude mít všechny náležitosti účetního a daňového dokladu dle platných českých zákonných norem.</w:t>
      </w:r>
    </w:p>
    <w:p w14:paraId="4D00EFED"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14:paraId="38012C24"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14:paraId="2007412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14:paraId="515AB04F"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14:paraId="1F2AA350" w14:textId="0B1FEA10" w:rsidR="007A08FB" w:rsidRDefault="00A51124" w:rsidP="007A08FB">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00B0377E">
        <w:rPr>
          <w:rFonts w:ascii="Arial" w:hAnsi="Arial" w:cs="Arial"/>
          <w:b/>
          <w:sz w:val="20"/>
          <w:szCs w:val="20"/>
        </w:rPr>
        <w:t xml:space="preserve">do </w:t>
      </w:r>
      <w:r w:rsidR="00FE1A94">
        <w:rPr>
          <w:rFonts w:ascii="Arial" w:hAnsi="Arial" w:cs="Arial"/>
          <w:b/>
          <w:sz w:val="20"/>
          <w:szCs w:val="20"/>
        </w:rPr>
        <w:t>30</w:t>
      </w:r>
      <w:r w:rsidR="00F43955">
        <w:rPr>
          <w:rFonts w:ascii="Arial" w:hAnsi="Arial" w:cs="Arial"/>
          <w:b/>
          <w:sz w:val="20"/>
          <w:szCs w:val="20"/>
        </w:rPr>
        <w:t xml:space="preserve">. </w:t>
      </w:r>
      <w:r w:rsidR="00FE1A94">
        <w:rPr>
          <w:rFonts w:ascii="Arial" w:hAnsi="Arial" w:cs="Arial"/>
          <w:b/>
          <w:sz w:val="20"/>
          <w:szCs w:val="20"/>
        </w:rPr>
        <w:t>6</w:t>
      </w:r>
      <w:r w:rsidR="00F43955">
        <w:rPr>
          <w:rFonts w:ascii="Arial" w:hAnsi="Arial" w:cs="Arial"/>
          <w:b/>
          <w:sz w:val="20"/>
          <w:szCs w:val="20"/>
        </w:rPr>
        <w:t>.</w:t>
      </w:r>
      <w:r w:rsidR="00B0377E">
        <w:rPr>
          <w:rFonts w:ascii="Arial" w:hAnsi="Arial" w:cs="Arial"/>
          <w:b/>
          <w:sz w:val="20"/>
          <w:szCs w:val="20"/>
        </w:rPr>
        <w:t xml:space="preserve"> 202</w:t>
      </w:r>
      <w:r w:rsidR="00211EA6">
        <w:rPr>
          <w:rFonts w:ascii="Arial" w:hAnsi="Arial" w:cs="Arial"/>
          <w:b/>
          <w:sz w:val="20"/>
          <w:szCs w:val="20"/>
        </w:rPr>
        <w:t>2</w:t>
      </w:r>
      <w:r w:rsidRPr="0079131B">
        <w:rPr>
          <w:rFonts w:ascii="Arial" w:hAnsi="Arial" w:cs="Arial"/>
          <w:b/>
          <w:sz w:val="20"/>
          <w:szCs w:val="20"/>
        </w:rPr>
        <w:t>.</w:t>
      </w:r>
    </w:p>
    <w:p w14:paraId="41C7FB05" w14:textId="77777777" w:rsidR="000239E2" w:rsidRPr="007A08FB" w:rsidRDefault="00A51124" w:rsidP="007A08FB">
      <w:pPr>
        <w:numPr>
          <w:ilvl w:val="0"/>
          <w:numId w:val="3"/>
        </w:numPr>
        <w:tabs>
          <w:tab w:val="clear" w:pos="502"/>
        </w:tabs>
        <w:ind w:left="426" w:firstLine="0"/>
        <w:jc w:val="both"/>
        <w:rPr>
          <w:rFonts w:ascii="Arial" w:hAnsi="Arial" w:cs="Arial"/>
          <w:b/>
          <w:sz w:val="20"/>
          <w:szCs w:val="20"/>
        </w:rPr>
      </w:pPr>
      <w:r w:rsidRPr="007A08FB">
        <w:rPr>
          <w:rFonts w:ascii="Arial" w:hAnsi="Arial" w:cs="Arial"/>
          <w:sz w:val="20"/>
          <w:szCs w:val="20"/>
        </w:rPr>
        <w:t xml:space="preserve">Místo </w:t>
      </w:r>
      <w:r w:rsidR="007A08FB" w:rsidRPr="007A08FB">
        <w:rPr>
          <w:rFonts w:ascii="Arial" w:hAnsi="Arial" w:cs="Arial"/>
          <w:sz w:val="20"/>
          <w:szCs w:val="20"/>
        </w:rPr>
        <w:t>dodání:</w:t>
      </w:r>
      <w:r w:rsidR="00132853" w:rsidRPr="007A08FB">
        <w:rPr>
          <w:rFonts w:ascii="Arial" w:hAnsi="Arial" w:cs="Arial"/>
          <w:sz w:val="20"/>
          <w:szCs w:val="20"/>
        </w:rPr>
        <w:t xml:space="preserve"> Provozní budova Státní opery, Legerova č.p  57, č.o. 75, 110 00 Praha 1</w:t>
      </w:r>
    </w:p>
    <w:p w14:paraId="2FF5C92E" w14:textId="6D77A061"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 xml:space="preserve">, tel. </w:t>
      </w:r>
      <w:r w:rsidR="00F752AC">
        <w:rPr>
          <w:rFonts w:ascii="Arial" w:hAnsi="Arial" w:cs="Arial"/>
          <w:sz w:val="20"/>
          <w:szCs w:val="20"/>
        </w:rPr>
        <w:t>xx</w:t>
      </w:r>
      <w:bookmarkStart w:id="0" w:name="_GoBack"/>
      <w:bookmarkEnd w:id="0"/>
      <w:r w:rsidRPr="0079131B">
        <w:rPr>
          <w:rFonts w:ascii="Arial" w:hAnsi="Arial" w:cs="Arial"/>
          <w:sz w:val="20"/>
          <w:szCs w:val="20"/>
        </w:rPr>
        <w:t>.</w:t>
      </w:r>
    </w:p>
    <w:p w14:paraId="0333C5CD" w14:textId="77777777"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14:paraId="74380603"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w:t>
      </w:r>
      <w:r w:rsidR="007A08FB">
        <w:rPr>
          <w:rFonts w:ascii="Arial" w:hAnsi="Arial" w:cs="Arial"/>
          <w:color w:val="000000"/>
          <w:sz w:val="20"/>
          <w:szCs w:val="20"/>
        </w:rPr>
        <w:t xml:space="preserve">áruku za jakost zboží v trvání </w:t>
      </w:r>
      <w:r w:rsidR="00B0377E">
        <w:rPr>
          <w:rFonts w:ascii="Arial" w:hAnsi="Arial" w:cs="Arial"/>
          <w:color w:val="000000"/>
          <w:sz w:val="20"/>
          <w:szCs w:val="20"/>
        </w:rPr>
        <w:t>12</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14:paraId="244B984E"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14:paraId="031EB272"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007A08FB">
        <w:rPr>
          <w:rFonts w:ascii="Arial" w:hAnsi="Arial" w:cs="Arial"/>
          <w:sz w:val="20"/>
          <w:szCs w:val="20"/>
        </w:rPr>
        <w:t>0</w:t>
      </w:r>
      <w:r w:rsidRPr="0079131B">
        <w:rPr>
          <w:rFonts w:ascii="Arial" w:hAnsi="Arial" w:cs="Arial"/>
          <w:sz w:val="20"/>
          <w:szCs w:val="20"/>
        </w:rPr>
        <w:t xml:space="preserve"> dnů ode dne jejich uplatnění.</w:t>
      </w:r>
    </w:p>
    <w:p w14:paraId="4BB0652D"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14:paraId="49265E2B" w14:textId="77777777"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14:paraId="5FF77AE6"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14:paraId="3432BD3F"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14:paraId="1992DEC0"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14:paraId="32781C74"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44E86A87"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II. </w:t>
      </w:r>
      <w:r w:rsidRPr="0079131B">
        <w:rPr>
          <w:rFonts w:ascii="Arial" w:hAnsi="Arial" w:cs="Arial"/>
          <w:b/>
          <w:sz w:val="20"/>
          <w:szCs w:val="20"/>
          <w:u w:val="single"/>
        </w:rPr>
        <w:t>Odstoupení od smlouvy</w:t>
      </w:r>
    </w:p>
    <w:p w14:paraId="234B9576" w14:textId="77777777"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14:paraId="25B1903C"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14:paraId="27F70266"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14:paraId="4A23CA29"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14:paraId="5A0F6F32" w14:textId="41FE7744" w:rsidR="00A51124"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14:paraId="5A324A56" w14:textId="77777777" w:rsidR="00933B38" w:rsidRPr="0079131B" w:rsidRDefault="00933B38" w:rsidP="00933B38">
      <w:pPr>
        <w:tabs>
          <w:tab w:val="left" w:pos="360"/>
        </w:tabs>
        <w:jc w:val="both"/>
        <w:rPr>
          <w:rFonts w:ascii="Arial" w:hAnsi="Arial" w:cs="Arial"/>
          <w:sz w:val="20"/>
          <w:szCs w:val="20"/>
        </w:rPr>
      </w:pPr>
    </w:p>
    <w:p w14:paraId="1D29A503"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lastRenderedPageBreak/>
        <w:t xml:space="preserve">VIII. </w:t>
      </w:r>
      <w:r w:rsidRPr="0079131B">
        <w:rPr>
          <w:rFonts w:ascii="Arial" w:hAnsi="Arial" w:cs="Arial"/>
          <w:b/>
          <w:sz w:val="20"/>
          <w:szCs w:val="20"/>
          <w:u w:val="single"/>
        </w:rPr>
        <w:t>Závěrečná ustanovení</w:t>
      </w:r>
    </w:p>
    <w:p w14:paraId="61AC2161"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14:paraId="23897668"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14:paraId="6B904A65"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198303FF" w14:textId="77777777"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23D187D"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14:paraId="0CE15EDC"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14:paraId="3D00E388" w14:textId="620FA856" w:rsidR="0072206D" w:rsidRDefault="0072206D" w:rsidP="0072206D">
      <w:pPr>
        <w:numPr>
          <w:ilvl w:val="1"/>
          <w:numId w:val="4"/>
        </w:numPr>
        <w:jc w:val="both"/>
        <w:rPr>
          <w:rFonts w:ascii="Arial" w:hAnsi="Arial" w:cs="Arial"/>
          <w:sz w:val="20"/>
          <w:szCs w:val="20"/>
        </w:rPr>
      </w:pPr>
      <w:r w:rsidRPr="0079131B">
        <w:rPr>
          <w:rFonts w:ascii="Arial" w:hAnsi="Arial" w:cs="Arial"/>
          <w:sz w:val="20"/>
          <w:szCs w:val="20"/>
        </w:rPr>
        <w:t xml:space="preserve">Tato smlouva nabývá platnosti </w:t>
      </w:r>
      <w:r w:rsidR="00E2248F">
        <w:rPr>
          <w:rFonts w:ascii="Arial" w:hAnsi="Arial" w:cs="Arial"/>
          <w:sz w:val="20"/>
          <w:szCs w:val="20"/>
        </w:rPr>
        <w:t xml:space="preserve">dnem jejího </w:t>
      </w:r>
      <w:r w:rsidRPr="0079131B">
        <w:rPr>
          <w:rFonts w:ascii="Arial" w:hAnsi="Arial" w:cs="Arial"/>
          <w:sz w:val="20"/>
          <w:szCs w:val="20"/>
        </w:rPr>
        <w:t>podpisu oběma smluvními stranami a účinnosti dnem jejího uveřejnění v registru smluv dle zákona č.340/2015 Sb.</w:t>
      </w:r>
    </w:p>
    <w:p w14:paraId="48B2C51B" w14:textId="7754B306" w:rsidR="00211EA6" w:rsidRPr="0079131B" w:rsidRDefault="00211EA6" w:rsidP="0072206D">
      <w:pPr>
        <w:numPr>
          <w:ilvl w:val="1"/>
          <w:numId w:val="4"/>
        </w:numPr>
        <w:jc w:val="both"/>
        <w:rPr>
          <w:rFonts w:ascii="Arial" w:hAnsi="Arial" w:cs="Arial"/>
          <w:sz w:val="20"/>
          <w:szCs w:val="20"/>
        </w:rPr>
      </w:pPr>
      <w:r>
        <w:rPr>
          <w:rFonts w:ascii="Arial" w:hAnsi="Arial" w:cs="Arial"/>
          <w:sz w:val="20"/>
        </w:rPr>
        <w:t xml:space="preserve">Přílohy: </w:t>
      </w:r>
      <w:r>
        <w:rPr>
          <w:rFonts w:ascii="Arial" w:hAnsi="Arial" w:cs="Arial"/>
          <w:sz w:val="20"/>
        </w:rPr>
        <w:tab/>
        <w:t>- Příloha č.1 „Filtry do VZT zařízení REMAK“</w:t>
      </w:r>
    </w:p>
    <w:p w14:paraId="6625A86D" w14:textId="77777777" w:rsidR="000055FC" w:rsidRPr="0079131B" w:rsidRDefault="000055FC">
      <w:pPr>
        <w:tabs>
          <w:tab w:val="left" w:pos="4680"/>
        </w:tabs>
        <w:jc w:val="both"/>
        <w:rPr>
          <w:rFonts w:ascii="Arial" w:hAnsi="Arial" w:cs="Arial"/>
          <w:sz w:val="20"/>
          <w:szCs w:val="20"/>
        </w:rPr>
      </w:pPr>
    </w:p>
    <w:p w14:paraId="4DBB5D80" w14:textId="77777777" w:rsidR="00F22E54" w:rsidRDefault="00F22E54">
      <w:pPr>
        <w:tabs>
          <w:tab w:val="left" w:pos="4680"/>
        </w:tabs>
        <w:jc w:val="both"/>
        <w:rPr>
          <w:rFonts w:ascii="Arial" w:hAnsi="Arial" w:cs="Arial"/>
          <w:sz w:val="20"/>
          <w:szCs w:val="20"/>
        </w:rPr>
      </w:pPr>
    </w:p>
    <w:p w14:paraId="27FED3AA" w14:textId="77777777" w:rsidR="00903C7B" w:rsidRPr="0079131B" w:rsidRDefault="00903C7B">
      <w:pPr>
        <w:tabs>
          <w:tab w:val="left" w:pos="4680"/>
        </w:tabs>
        <w:jc w:val="both"/>
        <w:rPr>
          <w:rFonts w:ascii="Arial" w:hAnsi="Arial" w:cs="Arial"/>
          <w:sz w:val="20"/>
          <w:szCs w:val="20"/>
        </w:rPr>
      </w:pPr>
    </w:p>
    <w:p w14:paraId="760AE444" w14:textId="6A247802"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002433AE">
        <w:rPr>
          <w:rFonts w:ascii="Arial" w:hAnsi="Arial" w:cs="Arial"/>
          <w:sz w:val="20"/>
        </w:rPr>
        <w:t xml:space="preserve"> 28.6.2022</w:t>
      </w:r>
      <w:r w:rsidRPr="009E158E">
        <w:rPr>
          <w:rFonts w:ascii="Arial" w:hAnsi="Arial" w:cs="Arial"/>
          <w:sz w:val="20"/>
        </w:rPr>
        <w:tab/>
      </w:r>
      <w:r w:rsidRPr="009E158E">
        <w:rPr>
          <w:rFonts w:ascii="Arial" w:hAnsi="Arial" w:cs="Arial"/>
          <w:sz w:val="20"/>
        </w:rPr>
        <w:tab/>
        <w:t>V Praze dne:</w:t>
      </w:r>
      <w:r w:rsidR="002433AE">
        <w:rPr>
          <w:rFonts w:ascii="Arial" w:hAnsi="Arial" w:cs="Arial"/>
          <w:sz w:val="20"/>
        </w:rPr>
        <w:t xml:space="preserve"> 28.6.2022</w:t>
      </w:r>
    </w:p>
    <w:p w14:paraId="1AE3F7CC"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 xml:space="preserve">Za </w:t>
      </w:r>
      <w:r w:rsidR="00AD69F1">
        <w:rPr>
          <w:rFonts w:ascii="Arial" w:hAnsi="Arial" w:cs="Arial"/>
          <w:sz w:val="20"/>
        </w:rPr>
        <w:t>Prodávajícího</w:t>
      </w:r>
      <w:r w:rsidRPr="009E158E">
        <w:rPr>
          <w:rFonts w:ascii="Arial" w:hAnsi="Arial" w:cs="Arial"/>
          <w:sz w:val="20"/>
        </w:rPr>
        <w:t>:</w:t>
      </w:r>
      <w:r w:rsidRPr="009E158E">
        <w:rPr>
          <w:rFonts w:ascii="Arial" w:hAnsi="Arial" w:cs="Arial"/>
          <w:sz w:val="20"/>
        </w:rPr>
        <w:tab/>
      </w:r>
      <w:r w:rsidRPr="009E158E">
        <w:rPr>
          <w:rFonts w:ascii="Arial" w:hAnsi="Arial" w:cs="Arial"/>
          <w:sz w:val="20"/>
        </w:rPr>
        <w:tab/>
        <w:t xml:space="preserve">Za </w:t>
      </w:r>
      <w:r w:rsidR="00AD69F1">
        <w:rPr>
          <w:rFonts w:ascii="Arial" w:hAnsi="Arial" w:cs="Arial"/>
          <w:sz w:val="20"/>
        </w:rPr>
        <w:t>Kupujícího</w:t>
      </w:r>
      <w:r w:rsidRPr="009E158E">
        <w:rPr>
          <w:rFonts w:ascii="Arial" w:hAnsi="Arial" w:cs="Arial"/>
          <w:sz w:val="20"/>
        </w:rPr>
        <w:t>:</w:t>
      </w:r>
    </w:p>
    <w:p w14:paraId="36A60096" w14:textId="77777777" w:rsidR="00AE4D14" w:rsidRDefault="00AE4D14" w:rsidP="00AE4D14">
      <w:pPr>
        <w:pStyle w:val="Zkladntextodsazen3"/>
        <w:tabs>
          <w:tab w:val="left" w:pos="-1418"/>
          <w:tab w:val="left" w:pos="4536"/>
        </w:tabs>
        <w:ind w:left="0"/>
        <w:rPr>
          <w:rFonts w:ascii="Arial" w:hAnsi="Arial" w:cs="Arial"/>
          <w:sz w:val="20"/>
        </w:rPr>
      </w:pPr>
    </w:p>
    <w:p w14:paraId="19714C2B" w14:textId="77777777" w:rsidR="00AE4D14" w:rsidRDefault="00AE4D14" w:rsidP="00AE4D14">
      <w:pPr>
        <w:pStyle w:val="Zkladntextodsazen3"/>
        <w:tabs>
          <w:tab w:val="left" w:pos="-1418"/>
          <w:tab w:val="left" w:pos="4536"/>
        </w:tabs>
        <w:ind w:left="0"/>
        <w:rPr>
          <w:rFonts w:ascii="Arial" w:hAnsi="Arial" w:cs="Arial"/>
          <w:sz w:val="20"/>
        </w:rPr>
      </w:pPr>
    </w:p>
    <w:p w14:paraId="2A83C0A6" w14:textId="77777777" w:rsidR="00AE4D14" w:rsidRDefault="00AE4D14" w:rsidP="00AE4D14">
      <w:pPr>
        <w:pStyle w:val="Zkladntextodsazen3"/>
        <w:tabs>
          <w:tab w:val="left" w:pos="-1418"/>
          <w:tab w:val="left" w:pos="4536"/>
        </w:tabs>
        <w:ind w:left="0"/>
        <w:rPr>
          <w:rFonts w:ascii="Arial" w:hAnsi="Arial" w:cs="Arial"/>
          <w:sz w:val="20"/>
        </w:rPr>
      </w:pPr>
    </w:p>
    <w:p w14:paraId="1B826E88" w14:textId="77777777" w:rsidR="00AE4D14" w:rsidRPr="009E158E" w:rsidRDefault="00AE4D14" w:rsidP="00AE4D14">
      <w:pPr>
        <w:pStyle w:val="Zkladntextodsazen3"/>
        <w:tabs>
          <w:tab w:val="left" w:pos="-1418"/>
          <w:tab w:val="left" w:pos="4536"/>
        </w:tabs>
        <w:ind w:left="0"/>
        <w:rPr>
          <w:rFonts w:ascii="Arial" w:hAnsi="Arial" w:cs="Arial"/>
          <w:sz w:val="20"/>
        </w:rPr>
      </w:pPr>
    </w:p>
    <w:p w14:paraId="75D72328"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596CA7DF" w14:textId="77777777" w:rsidR="008B6CA9" w:rsidRDefault="007A08FB"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7750B">
        <w:rPr>
          <w:rFonts w:ascii="Arial" w:hAnsi="Arial" w:cs="Arial"/>
          <w:b/>
          <w:sz w:val="20"/>
        </w:rPr>
        <w:t xml:space="preserve">       Luwex,</w:t>
      </w:r>
      <w:r>
        <w:rPr>
          <w:rFonts w:ascii="Arial" w:hAnsi="Arial" w:cs="Arial"/>
          <w:b/>
          <w:sz w:val="20"/>
        </w:rPr>
        <w:t xml:space="preserve"> a.s.</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14:paraId="3870F70B" w14:textId="77777777" w:rsidR="0047750B" w:rsidRDefault="008B6CA9" w:rsidP="0047750B">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w:t>
      </w:r>
      <w:r w:rsidR="0047750B">
        <w:rPr>
          <w:rFonts w:ascii="Arial" w:hAnsi="Arial" w:cs="Arial"/>
          <w:sz w:val="20"/>
        </w:rPr>
        <w:t>iroslav Mácha</w:t>
      </w:r>
      <w:r w:rsidR="003E5863" w:rsidRPr="00CC7013">
        <w:rPr>
          <w:rFonts w:ascii="Arial" w:hAnsi="Arial" w:cs="Arial"/>
          <w:sz w:val="20"/>
        </w:rPr>
        <w:tab/>
        <w:t xml:space="preserve">         </w:t>
      </w:r>
      <w:r w:rsidR="003E5863" w:rsidRPr="00CC7013">
        <w:rPr>
          <w:rFonts w:ascii="Arial" w:hAnsi="Arial" w:cs="Arial"/>
          <w:sz w:val="20"/>
        </w:rPr>
        <w:tab/>
      </w:r>
      <w:r w:rsidR="003E5863">
        <w:rPr>
          <w:rFonts w:ascii="Arial" w:hAnsi="Arial" w:cs="Arial"/>
          <w:sz w:val="20"/>
        </w:rPr>
        <w:t xml:space="preserve">           </w:t>
      </w:r>
      <w:r w:rsidR="007A08FB">
        <w:rPr>
          <w:rFonts w:ascii="Arial" w:hAnsi="Arial" w:cs="Arial"/>
          <w:sz w:val="20"/>
        </w:rPr>
        <w:t xml:space="preserve">     </w:t>
      </w:r>
      <w:r w:rsidR="003E5863" w:rsidRPr="00CC7013">
        <w:rPr>
          <w:rFonts w:ascii="Arial" w:hAnsi="Arial" w:cs="Arial"/>
          <w:sz w:val="20"/>
        </w:rPr>
        <w:t xml:space="preserve">Ing. </w:t>
      </w:r>
      <w:r w:rsidR="007A08FB">
        <w:rPr>
          <w:rFonts w:ascii="Arial" w:hAnsi="Arial" w:cs="Arial"/>
          <w:sz w:val="20"/>
        </w:rPr>
        <w:t>Jan Míka</w:t>
      </w:r>
    </w:p>
    <w:p w14:paraId="60C24373" w14:textId="77777777" w:rsidR="003E5863" w:rsidRPr="0047750B" w:rsidRDefault="0047750B" w:rsidP="0047750B">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t xml:space="preserve">     </w:t>
      </w:r>
      <w:r w:rsidRPr="0047750B">
        <w:rPr>
          <w:rFonts w:ascii="Arial" w:hAnsi="Arial" w:cs="Arial"/>
          <w:sz w:val="20"/>
        </w:rPr>
        <w:t>místopředseda představenstva</w:t>
      </w:r>
      <w:r w:rsidR="003E5863" w:rsidRPr="0047750B">
        <w:rPr>
          <w:rFonts w:ascii="Arial" w:hAnsi="Arial" w:cs="Arial"/>
          <w:sz w:val="20"/>
        </w:rPr>
        <w:t xml:space="preserve">                                  </w:t>
      </w:r>
      <w:r>
        <w:rPr>
          <w:rFonts w:ascii="Arial" w:hAnsi="Arial" w:cs="Arial"/>
          <w:sz w:val="20"/>
        </w:rPr>
        <w:t xml:space="preserve">    </w:t>
      </w:r>
      <w:r w:rsidR="003E5863" w:rsidRPr="0047750B">
        <w:rPr>
          <w:rFonts w:ascii="Arial" w:hAnsi="Arial" w:cs="Arial"/>
          <w:sz w:val="20"/>
        </w:rPr>
        <w:t xml:space="preserve"> </w:t>
      </w:r>
      <w:r w:rsidR="007A08FB" w:rsidRPr="0047750B">
        <w:rPr>
          <w:rFonts w:ascii="Arial" w:hAnsi="Arial" w:cs="Arial"/>
          <w:sz w:val="20"/>
        </w:rPr>
        <w:t xml:space="preserve">zástupce </w:t>
      </w:r>
      <w:r w:rsidR="003E5863" w:rsidRPr="0047750B">
        <w:rPr>
          <w:rFonts w:ascii="Arial" w:hAnsi="Arial" w:cs="Arial"/>
          <w:sz w:val="20"/>
        </w:rPr>
        <w:t xml:space="preserve">ředitel technicko provozní správy ND  </w:t>
      </w:r>
    </w:p>
    <w:p w14:paraId="17A2868B" w14:textId="77777777" w:rsidR="008B6CA9" w:rsidRDefault="008B6CA9" w:rsidP="003E5863">
      <w:pPr>
        <w:pStyle w:val="Zkladntextodsazen3"/>
        <w:tabs>
          <w:tab w:val="left" w:pos="-1418"/>
          <w:tab w:val="left" w:pos="4536"/>
        </w:tabs>
        <w:ind w:left="0"/>
        <w:rPr>
          <w:rFonts w:ascii="Arial" w:hAnsi="Arial" w:cs="Arial"/>
          <w:sz w:val="20"/>
        </w:rPr>
      </w:pPr>
    </w:p>
    <w:p w14:paraId="51104E53" w14:textId="77777777" w:rsidR="008B6CA9" w:rsidRDefault="008B6CA9" w:rsidP="003E5863">
      <w:pPr>
        <w:pStyle w:val="Zkladntextodsazen3"/>
        <w:tabs>
          <w:tab w:val="left" w:pos="-1418"/>
          <w:tab w:val="left" w:pos="4536"/>
        </w:tabs>
        <w:ind w:left="0"/>
        <w:rPr>
          <w:rFonts w:ascii="Arial" w:hAnsi="Arial" w:cs="Arial"/>
          <w:sz w:val="20"/>
        </w:rPr>
      </w:pPr>
    </w:p>
    <w:p w14:paraId="79999918" w14:textId="77777777" w:rsidR="008B6CA9" w:rsidRDefault="008B6CA9" w:rsidP="003E5863">
      <w:pPr>
        <w:pStyle w:val="Zkladntextodsazen3"/>
        <w:tabs>
          <w:tab w:val="left" w:pos="-1418"/>
          <w:tab w:val="left" w:pos="4536"/>
        </w:tabs>
        <w:ind w:left="0"/>
        <w:rPr>
          <w:rFonts w:ascii="Arial" w:hAnsi="Arial" w:cs="Arial"/>
          <w:sz w:val="20"/>
        </w:rPr>
      </w:pPr>
    </w:p>
    <w:p w14:paraId="149330D9" w14:textId="77777777" w:rsidR="008B6CA9" w:rsidRDefault="008B6CA9" w:rsidP="003E5863">
      <w:pPr>
        <w:pStyle w:val="Zkladntextodsazen3"/>
        <w:tabs>
          <w:tab w:val="left" w:pos="-1418"/>
          <w:tab w:val="left" w:pos="4536"/>
        </w:tabs>
        <w:ind w:left="0"/>
        <w:rPr>
          <w:rFonts w:ascii="Arial" w:hAnsi="Arial" w:cs="Arial"/>
          <w:sz w:val="20"/>
        </w:rPr>
      </w:pPr>
    </w:p>
    <w:p w14:paraId="6DC5A383" w14:textId="77777777" w:rsidR="008B6CA9" w:rsidRDefault="008B6CA9" w:rsidP="008B6CA9">
      <w:pPr>
        <w:pStyle w:val="Zkladntextodsazen3"/>
        <w:tabs>
          <w:tab w:val="left" w:pos="-1418"/>
          <w:tab w:val="left" w:pos="4536"/>
        </w:tabs>
        <w:ind w:left="0"/>
        <w:rPr>
          <w:rFonts w:ascii="Arial" w:hAnsi="Arial" w:cs="Arial"/>
          <w:sz w:val="20"/>
        </w:rPr>
      </w:pPr>
      <w:r>
        <w:rPr>
          <w:rFonts w:ascii="Arial" w:hAnsi="Arial" w:cs="Arial"/>
          <w:sz w:val="20"/>
        </w:rPr>
        <w:t>………………………………………….</w:t>
      </w:r>
    </w:p>
    <w:p w14:paraId="521EB8A6" w14:textId="77777777" w:rsidR="008B6CA9" w:rsidRDefault="008B6CA9" w:rsidP="008B6CA9">
      <w:pPr>
        <w:pStyle w:val="Zkladntextodsazen3"/>
        <w:tabs>
          <w:tab w:val="left" w:pos="-1418"/>
          <w:tab w:val="left" w:pos="4536"/>
        </w:tabs>
        <w:ind w:left="0"/>
        <w:rPr>
          <w:rFonts w:ascii="Arial" w:hAnsi="Arial" w:cs="Arial"/>
          <w:b/>
          <w:sz w:val="20"/>
        </w:rPr>
      </w:pPr>
      <w:r>
        <w:rPr>
          <w:rFonts w:ascii="Arial" w:hAnsi="Arial" w:cs="Arial"/>
          <w:sz w:val="20"/>
        </w:rPr>
        <w:t xml:space="preserve">               </w:t>
      </w:r>
      <w:r w:rsidR="0047750B">
        <w:rPr>
          <w:rFonts w:ascii="Arial" w:hAnsi="Arial" w:cs="Arial"/>
          <w:sz w:val="20"/>
        </w:rPr>
        <w:t xml:space="preserve">  </w:t>
      </w:r>
      <w:r w:rsidRPr="0047750B">
        <w:rPr>
          <w:rFonts w:ascii="Arial" w:hAnsi="Arial" w:cs="Arial"/>
          <w:b/>
          <w:sz w:val="20"/>
        </w:rPr>
        <w:t xml:space="preserve">  </w:t>
      </w:r>
      <w:r w:rsidR="0047750B" w:rsidRPr="0047750B">
        <w:rPr>
          <w:rFonts w:ascii="Arial" w:hAnsi="Arial" w:cs="Arial"/>
          <w:b/>
          <w:sz w:val="20"/>
        </w:rPr>
        <w:t xml:space="preserve">Luwex, </w:t>
      </w:r>
      <w:r>
        <w:rPr>
          <w:rFonts w:ascii="Arial" w:hAnsi="Arial" w:cs="Arial"/>
          <w:b/>
          <w:sz w:val="20"/>
        </w:rPr>
        <w:t>a.s.</w:t>
      </w:r>
    </w:p>
    <w:p w14:paraId="7F9E8D0C" w14:textId="77777777" w:rsidR="0047750B" w:rsidRDefault="008B6CA9" w:rsidP="008B6CA9">
      <w:pPr>
        <w:pStyle w:val="Zkladntextodsazen3"/>
        <w:tabs>
          <w:tab w:val="left" w:pos="-1418"/>
          <w:tab w:val="left" w:pos="4536"/>
        </w:tabs>
        <w:ind w:left="0"/>
        <w:rPr>
          <w:rFonts w:ascii="Arial" w:hAnsi="Arial" w:cs="Arial"/>
          <w:b/>
          <w:sz w:val="20"/>
        </w:rPr>
      </w:pPr>
      <w:r>
        <w:rPr>
          <w:rFonts w:ascii="Arial" w:hAnsi="Arial" w:cs="Arial"/>
          <w:b/>
          <w:sz w:val="20"/>
        </w:rPr>
        <w:t xml:space="preserve">             </w:t>
      </w:r>
      <w:r w:rsidR="0047750B">
        <w:rPr>
          <w:rFonts w:ascii="Arial" w:hAnsi="Arial" w:cs="Arial"/>
          <w:b/>
          <w:sz w:val="20"/>
        </w:rPr>
        <w:t>Ing. Vladimír Dušek</w:t>
      </w:r>
    </w:p>
    <w:p w14:paraId="0095EFE9" w14:textId="77777777" w:rsidR="00A51124" w:rsidRDefault="0047750B" w:rsidP="008B6CA9">
      <w:pPr>
        <w:pStyle w:val="Zkladntextodsazen3"/>
        <w:tabs>
          <w:tab w:val="left" w:pos="-1418"/>
          <w:tab w:val="left" w:pos="4536"/>
        </w:tabs>
        <w:ind w:left="0"/>
        <w:rPr>
          <w:rFonts w:ascii="Arial" w:hAnsi="Arial" w:cs="Arial"/>
          <w:sz w:val="20"/>
        </w:rPr>
      </w:pPr>
      <w:r>
        <w:rPr>
          <w:rFonts w:ascii="Arial" w:hAnsi="Arial" w:cs="Arial"/>
          <w:sz w:val="20"/>
        </w:rPr>
        <w:t xml:space="preserve">             člen představenstva</w:t>
      </w:r>
    </w:p>
    <w:p w14:paraId="13217C83" w14:textId="77777777" w:rsidR="00B0377E" w:rsidRDefault="00B0377E" w:rsidP="008B6CA9">
      <w:pPr>
        <w:pStyle w:val="Zkladntextodsazen3"/>
        <w:tabs>
          <w:tab w:val="left" w:pos="-1418"/>
          <w:tab w:val="left" w:pos="4536"/>
        </w:tabs>
        <w:ind w:left="0"/>
        <w:rPr>
          <w:rFonts w:ascii="Arial" w:hAnsi="Arial" w:cs="Arial"/>
          <w:sz w:val="20"/>
        </w:rPr>
      </w:pPr>
    </w:p>
    <w:p w14:paraId="06B27048" w14:textId="77777777" w:rsidR="00B0377E" w:rsidRDefault="00B0377E" w:rsidP="008B6CA9">
      <w:pPr>
        <w:pStyle w:val="Zkladntextodsazen3"/>
        <w:tabs>
          <w:tab w:val="left" w:pos="-1418"/>
          <w:tab w:val="left" w:pos="4536"/>
        </w:tabs>
        <w:ind w:left="0"/>
        <w:rPr>
          <w:rFonts w:ascii="Arial" w:hAnsi="Arial" w:cs="Arial"/>
          <w:sz w:val="20"/>
        </w:rPr>
      </w:pPr>
    </w:p>
    <w:p w14:paraId="068A2C1A" w14:textId="77777777" w:rsidR="00B0377E" w:rsidRDefault="00B0377E" w:rsidP="008B6CA9">
      <w:pPr>
        <w:pStyle w:val="Zkladntextodsazen3"/>
        <w:tabs>
          <w:tab w:val="left" w:pos="-1418"/>
          <w:tab w:val="left" w:pos="4536"/>
        </w:tabs>
        <w:ind w:left="0"/>
        <w:rPr>
          <w:rFonts w:ascii="Arial" w:hAnsi="Arial" w:cs="Arial"/>
          <w:sz w:val="20"/>
        </w:rPr>
      </w:pPr>
    </w:p>
    <w:p w14:paraId="7DCA842C" w14:textId="1D66721E" w:rsidR="00B0377E" w:rsidRPr="00132853" w:rsidRDefault="00B0377E" w:rsidP="008B6CA9">
      <w:pPr>
        <w:pStyle w:val="Zkladntextodsazen3"/>
        <w:tabs>
          <w:tab w:val="left" w:pos="-1418"/>
          <w:tab w:val="left" w:pos="4536"/>
        </w:tabs>
        <w:ind w:left="0"/>
        <w:rPr>
          <w:rFonts w:ascii="Arial" w:hAnsi="Arial" w:cs="Arial"/>
          <w:sz w:val="20"/>
        </w:rPr>
      </w:pPr>
    </w:p>
    <w:sectPr w:rsidR="00B0377E" w:rsidRPr="00132853" w:rsidSect="00B0377E">
      <w:footerReference w:type="default" r:id="rId12"/>
      <w:pgSz w:w="11906" w:h="16838"/>
      <w:pgMar w:top="1276" w:right="1259" w:bottom="1134"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A8C0" w14:textId="77777777" w:rsidR="00786744" w:rsidRDefault="00786744">
      <w:r>
        <w:separator/>
      </w:r>
    </w:p>
  </w:endnote>
  <w:endnote w:type="continuationSeparator" w:id="0">
    <w:p w14:paraId="141865F4" w14:textId="77777777" w:rsidR="00786744" w:rsidRDefault="0078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3303" w14:textId="14BE2BC8" w:rsidR="00A51124" w:rsidRDefault="001F09E4">
    <w:pPr>
      <w:pStyle w:val="Zpat"/>
      <w:jc w:val="right"/>
    </w:pPr>
    <w:r>
      <w:rPr>
        <w:noProof/>
      </w:rPr>
      <w:fldChar w:fldCharType="begin"/>
    </w:r>
    <w:r>
      <w:rPr>
        <w:noProof/>
      </w:rPr>
      <w:instrText xml:space="preserve"> PAGE </w:instrText>
    </w:r>
    <w:r>
      <w:rPr>
        <w:noProof/>
      </w:rPr>
      <w:fldChar w:fldCharType="separate"/>
    </w:r>
    <w:r w:rsidR="00F752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6834" w14:textId="77777777" w:rsidR="00786744" w:rsidRDefault="00786744">
      <w:r>
        <w:separator/>
      </w:r>
    </w:p>
  </w:footnote>
  <w:footnote w:type="continuationSeparator" w:id="0">
    <w:p w14:paraId="4EDFC5E5" w14:textId="77777777" w:rsidR="00786744" w:rsidRDefault="0078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86581"/>
    <w:rsid w:val="000A3808"/>
    <w:rsid w:val="000B4BAA"/>
    <w:rsid w:val="000F1F3E"/>
    <w:rsid w:val="00126DD5"/>
    <w:rsid w:val="00132853"/>
    <w:rsid w:val="001B68BA"/>
    <w:rsid w:val="001D0395"/>
    <w:rsid w:val="001E5B9E"/>
    <w:rsid w:val="001F09E4"/>
    <w:rsid w:val="001F0E0B"/>
    <w:rsid w:val="00211EA6"/>
    <w:rsid w:val="002433AE"/>
    <w:rsid w:val="00255A4A"/>
    <w:rsid w:val="00266B2D"/>
    <w:rsid w:val="0027212B"/>
    <w:rsid w:val="00293AFE"/>
    <w:rsid w:val="002943C8"/>
    <w:rsid w:val="002B5332"/>
    <w:rsid w:val="002C0542"/>
    <w:rsid w:val="003038DB"/>
    <w:rsid w:val="003317C2"/>
    <w:rsid w:val="00334847"/>
    <w:rsid w:val="00341B80"/>
    <w:rsid w:val="00380233"/>
    <w:rsid w:val="0039615B"/>
    <w:rsid w:val="003D0619"/>
    <w:rsid w:val="003E5863"/>
    <w:rsid w:val="004333A2"/>
    <w:rsid w:val="00445474"/>
    <w:rsid w:val="00475728"/>
    <w:rsid w:val="0047750B"/>
    <w:rsid w:val="0048083D"/>
    <w:rsid w:val="004A172E"/>
    <w:rsid w:val="004A4D3E"/>
    <w:rsid w:val="004C3DBB"/>
    <w:rsid w:val="004E1F8D"/>
    <w:rsid w:val="004E219B"/>
    <w:rsid w:val="00507351"/>
    <w:rsid w:val="005100D5"/>
    <w:rsid w:val="005121AC"/>
    <w:rsid w:val="005156D1"/>
    <w:rsid w:val="00563E55"/>
    <w:rsid w:val="00567205"/>
    <w:rsid w:val="00571066"/>
    <w:rsid w:val="00580335"/>
    <w:rsid w:val="00587B2E"/>
    <w:rsid w:val="00590647"/>
    <w:rsid w:val="005B1606"/>
    <w:rsid w:val="005C26E3"/>
    <w:rsid w:val="005C6707"/>
    <w:rsid w:val="005D5C38"/>
    <w:rsid w:val="005D60CC"/>
    <w:rsid w:val="005D7BE1"/>
    <w:rsid w:val="006441C7"/>
    <w:rsid w:val="00654B74"/>
    <w:rsid w:val="006603EB"/>
    <w:rsid w:val="006C49EA"/>
    <w:rsid w:val="006C769F"/>
    <w:rsid w:val="006E1B1B"/>
    <w:rsid w:val="007209C8"/>
    <w:rsid w:val="0072206D"/>
    <w:rsid w:val="007269AE"/>
    <w:rsid w:val="007273B3"/>
    <w:rsid w:val="00757FF0"/>
    <w:rsid w:val="00765B6F"/>
    <w:rsid w:val="00782005"/>
    <w:rsid w:val="00786744"/>
    <w:rsid w:val="0079131B"/>
    <w:rsid w:val="00795C88"/>
    <w:rsid w:val="007A08FB"/>
    <w:rsid w:val="007A1FBD"/>
    <w:rsid w:val="007B5E85"/>
    <w:rsid w:val="007C1F70"/>
    <w:rsid w:val="007F282E"/>
    <w:rsid w:val="00814883"/>
    <w:rsid w:val="00816D71"/>
    <w:rsid w:val="00824380"/>
    <w:rsid w:val="008351FA"/>
    <w:rsid w:val="008629AB"/>
    <w:rsid w:val="00883EED"/>
    <w:rsid w:val="0089024C"/>
    <w:rsid w:val="0089708B"/>
    <w:rsid w:val="008B6CA9"/>
    <w:rsid w:val="008C7441"/>
    <w:rsid w:val="00903C7B"/>
    <w:rsid w:val="00907DAC"/>
    <w:rsid w:val="00933B38"/>
    <w:rsid w:val="00951606"/>
    <w:rsid w:val="00965512"/>
    <w:rsid w:val="009A0AD5"/>
    <w:rsid w:val="009F637F"/>
    <w:rsid w:val="00A167D7"/>
    <w:rsid w:val="00A22559"/>
    <w:rsid w:val="00A36475"/>
    <w:rsid w:val="00A51124"/>
    <w:rsid w:val="00A71B6D"/>
    <w:rsid w:val="00A918C8"/>
    <w:rsid w:val="00AA37FD"/>
    <w:rsid w:val="00AD69F1"/>
    <w:rsid w:val="00AE4D14"/>
    <w:rsid w:val="00B0377E"/>
    <w:rsid w:val="00B03D75"/>
    <w:rsid w:val="00B56D03"/>
    <w:rsid w:val="00B931CF"/>
    <w:rsid w:val="00B964CD"/>
    <w:rsid w:val="00BD2513"/>
    <w:rsid w:val="00BF519D"/>
    <w:rsid w:val="00C06523"/>
    <w:rsid w:val="00C11099"/>
    <w:rsid w:val="00C11B82"/>
    <w:rsid w:val="00C12918"/>
    <w:rsid w:val="00C42EE8"/>
    <w:rsid w:val="00C71FC8"/>
    <w:rsid w:val="00CF21FE"/>
    <w:rsid w:val="00D360D2"/>
    <w:rsid w:val="00D564B4"/>
    <w:rsid w:val="00D823CA"/>
    <w:rsid w:val="00D87EB4"/>
    <w:rsid w:val="00D97E4F"/>
    <w:rsid w:val="00DD1CBD"/>
    <w:rsid w:val="00DE4DE3"/>
    <w:rsid w:val="00E0227D"/>
    <w:rsid w:val="00E1409A"/>
    <w:rsid w:val="00E2248F"/>
    <w:rsid w:val="00E3421B"/>
    <w:rsid w:val="00E3509B"/>
    <w:rsid w:val="00E74B44"/>
    <w:rsid w:val="00E76842"/>
    <w:rsid w:val="00E9394B"/>
    <w:rsid w:val="00E95286"/>
    <w:rsid w:val="00EB5891"/>
    <w:rsid w:val="00EC5D3E"/>
    <w:rsid w:val="00EF3545"/>
    <w:rsid w:val="00F01058"/>
    <w:rsid w:val="00F22E54"/>
    <w:rsid w:val="00F306C2"/>
    <w:rsid w:val="00F43955"/>
    <w:rsid w:val="00F752AC"/>
    <w:rsid w:val="00F7605D"/>
    <w:rsid w:val="00F80CFD"/>
    <w:rsid w:val="00FE1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7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B9F6-68D9-43DC-8D45-386E86F0A2B0}">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a9e4f861-7bc2-4c28-a406-1c4b4911b0d9"/>
    <ds:schemaRef ds:uri="fd9d3be0-ce8a-4f2a-bc38-31481e71be3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459BCBB-9F97-41F5-BDEE-736D6D54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2120B-2CA7-4460-9092-115BBDBEEED3}">
  <ds:schemaRefs>
    <ds:schemaRef ds:uri="http://schemas.microsoft.com/sharepoint/v3/contenttype/forms"/>
  </ds:schemaRefs>
</ds:datastoreItem>
</file>

<file path=customXml/itemProps4.xml><?xml version="1.0" encoding="utf-8"?>
<ds:datastoreItem xmlns:ds="http://schemas.openxmlformats.org/officeDocument/2006/customXml" ds:itemID="{F6CB3D1E-3900-4B38-8E90-0F4E149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6815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2022-06-28T12:15:00Z</dcterms:created>
  <dcterms:modified xsi:type="dcterms:W3CDTF">2022-06-28T12:15:00Z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