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0B118" w14:textId="213935B9" w:rsidR="00000D5E" w:rsidRDefault="00000D5E" w:rsidP="00722FCE">
      <w:pPr>
        <w:widowControl/>
        <w:rPr>
          <w:rFonts w:ascii="Arial" w:hAnsi="Arial" w:cs="Arial"/>
          <w:b/>
          <w:sz w:val="22"/>
          <w:szCs w:val="22"/>
        </w:rPr>
      </w:pPr>
    </w:p>
    <w:p w14:paraId="664A7B29" w14:textId="77777777" w:rsidR="003F052A" w:rsidRDefault="003F052A" w:rsidP="003F052A">
      <w:pPr>
        <w:pStyle w:val="StylDoprava"/>
        <w:rPr>
          <w:rFonts w:cs="Arial"/>
          <w:sz w:val="22"/>
          <w:szCs w:val="22"/>
        </w:rPr>
      </w:pPr>
      <w:r>
        <w:rPr>
          <w:rFonts w:cs="Arial"/>
          <w:sz w:val="22"/>
          <w:szCs w:val="22"/>
        </w:rPr>
        <w:t xml:space="preserve">Č.j. SPÚ </w:t>
      </w:r>
      <w:r w:rsidRPr="00000D5E">
        <w:rPr>
          <w:rFonts w:cs="Arial"/>
          <w:sz w:val="22"/>
          <w:szCs w:val="22"/>
        </w:rPr>
        <w:t>SPU 197774/2022/Mr</w:t>
      </w:r>
      <w:r>
        <w:rPr>
          <w:rFonts w:cs="Arial"/>
          <w:sz w:val="22"/>
          <w:szCs w:val="22"/>
        </w:rPr>
        <w:t xml:space="preserve"> </w:t>
      </w:r>
    </w:p>
    <w:p w14:paraId="2ACEAC69" w14:textId="77777777" w:rsidR="00903FE7" w:rsidRDefault="00903FE7" w:rsidP="00722FCE">
      <w:pPr>
        <w:widowControl/>
        <w:rPr>
          <w:rFonts w:ascii="Arial" w:hAnsi="Arial" w:cs="Arial"/>
          <w:b/>
          <w:sz w:val="22"/>
          <w:szCs w:val="22"/>
        </w:rPr>
      </w:pPr>
    </w:p>
    <w:p w14:paraId="608FF166" w14:textId="5859939C"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0D2CC01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08D199EF"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Eva Schmidtmajerová, CSc., ředitelka Krajského pozemkového úřadu pro Jihočeský kraj</w:t>
      </w:r>
    </w:p>
    <w:p w14:paraId="6C0B110E"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Rudolfovská 80, 370 01 České Budějovice</w:t>
      </w:r>
    </w:p>
    <w:p w14:paraId="7F9A3ED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5B6AC35B" w14:textId="77777777"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14:paraId="29D56BE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7B9846D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1BE2977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1006932234</w:t>
      </w:r>
    </w:p>
    <w:p w14:paraId="5ED9D00D"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650F6D6B" w14:textId="2183AE51" w:rsidR="00136D24" w:rsidRDefault="00136D24">
      <w:pPr>
        <w:widowControl/>
        <w:rPr>
          <w:rFonts w:ascii="Arial" w:hAnsi="Arial" w:cs="Arial"/>
          <w:color w:val="000000"/>
          <w:sz w:val="22"/>
          <w:szCs w:val="22"/>
        </w:rPr>
      </w:pPr>
    </w:p>
    <w:p w14:paraId="53C318E4" w14:textId="77777777" w:rsidR="00000D5E" w:rsidRPr="00BA0CC9" w:rsidRDefault="00000D5E">
      <w:pPr>
        <w:widowControl/>
        <w:rPr>
          <w:rFonts w:ascii="Arial" w:hAnsi="Arial" w:cs="Arial"/>
          <w:color w:val="000000"/>
          <w:sz w:val="22"/>
          <w:szCs w:val="22"/>
        </w:rPr>
      </w:pPr>
    </w:p>
    <w:p w14:paraId="1BE594E3"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518D9B56" w14:textId="7E9EB6E5" w:rsidR="00136D24" w:rsidRDefault="00136D24">
      <w:pPr>
        <w:widowControl/>
        <w:tabs>
          <w:tab w:val="left" w:pos="120"/>
        </w:tabs>
        <w:jc w:val="both"/>
        <w:rPr>
          <w:rFonts w:ascii="Arial" w:hAnsi="Arial" w:cs="Arial"/>
          <w:i/>
          <w:iCs/>
          <w:sz w:val="22"/>
          <w:szCs w:val="22"/>
        </w:rPr>
      </w:pPr>
    </w:p>
    <w:p w14:paraId="29DB67C1" w14:textId="77777777" w:rsidR="00000D5E" w:rsidRPr="00BA0CC9" w:rsidRDefault="00000D5E">
      <w:pPr>
        <w:widowControl/>
        <w:tabs>
          <w:tab w:val="left" w:pos="120"/>
        </w:tabs>
        <w:jc w:val="both"/>
        <w:rPr>
          <w:rFonts w:ascii="Arial" w:hAnsi="Arial" w:cs="Arial"/>
          <w:i/>
          <w:iCs/>
          <w:sz w:val="22"/>
          <w:szCs w:val="22"/>
        </w:rPr>
      </w:pPr>
    </w:p>
    <w:p w14:paraId="7D7A1A48" w14:textId="2410F688"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Semenářské obchodní družstvo</w:t>
      </w:r>
      <w:r w:rsidRPr="00BA0CC9">
        <w:rPr>
          <w:rFonts w:ascii="Arial" w:hAnsi="Arial" w:cs="Arial"/>
          <w:color w:val="000000"/>
          <w:sz w:val="22"/>
          <w:szCs w:val="22"/>
        </w:rPr>
        <w:t xml:space="preserve">, sídlo U </w:t>
      </w:r>
      <w:proofErr w:type="spellStart"/>
      <w:r w:rsidRPr="00BA0CC9">
        <w:rPr>
          <w:rFonts w:ascii="Arial" w:hAnsi="Arial" w:cs="Arial"/>
          <w:color w:val="000000"/>
          <w:sz w:val="22"/>
          <w:szCs w:val="22"/>
        </w:rPr>
        <w:t>Řepické</w:t>
      </w:r>
      <w:proofErr w:type="spellEnd"/>
      <w:r w:rsidRPr="00BA0CC9">
        <w:rPr>
          <w:rFonts w:ascii="Arial" w:hAnsi="Arial" w:cs="Arial"/>
          <w:color w:val="000000"/>
          <w:sz w:val="22"/>
          <w:szCs w:val="22"/>
        </w:rPr>
        <w:t xml:space="preserve"> zastávky 1293, Strakonice, PSČ 386 01, IČO 60826258, </w:t>
      </w:r>
      <w:r w:rsidR="00000D5E">
        <w:rPr>
          <w:rFonts w:ascii="Arial" w:hAnsi="Arial" w:cs="Arial"/>
          <w:color w:val="000000"/>
          <w:sz w:val="22"/>
          <w:szCs w:val="22"/>
        </w:rPr>
        <w:t>kterou zastupuje</w:t>
      </w:r>
      <w:r w:rsidRPr="00BA0CC9">
        <w:rPr>
          <w:rFonts w:ascii="Arial" w:hAnsi="Arial" w:cs="Arial"/>
          <w:color w:val="000000"/>
          <w:sz w:val="22"/>
          <w:szCs w:val="22"/>
        </w:rPr>
        <w:t xml:space="preserve"> předseda představenstva</w:t>
      </w:r>
      <w:r w:rsidR="00F50E93">
        <w:rPr>
          <w:rFonts w:ascii="Arial" w:hAnsi="Arial" w:cs="Arial"/>
          <w:color w:val="000000"/>
          <w:sz w:val="22"/>
          <w:szCs w:val="22"/>
        </w:rPr>
        <w:t xml:space="preserve"> Zemědělské družstvo Novosedly</w:t>
      </w:r>
      <w:r w:rsidR="00550621">
        <w:rPr>
          <w:rFonts w:ascii="Arial" w:hAnsi="Arial" w:cs="Arial"/>
          <w:color w:val="000000"/>
          <w:sz w:val="22"/>
          <w:szCs w:val="22"/>
        </w:rPr>
        <w:t>, které při výkonu funkce zastupuje</w:t>
      </w:r>
      <w:r w:rsidRPr="00BA0CC9">
        <w:rPr>
          <w:rFonts w:ascii="Arial" w:hAnsi="Arial" w:cs="Arial"/>
          <w:color w:val="000000"/>
          <w:sz w:val="22"/>
          <w:szCs w:val="22"/>
        </w:rPr>
        <w:t xml:space="preserve"> </w:t>
      </w:r>
      <w:r w:rsidR="00000D5E">
        <w:rPr>
          <w:rFonts w:ascii="Arial" w:hAnsi="Arial" w:cs="Arial"/>
          <w:color w:val="000000"/>
          <w:sz w:val="22"/>
          <w:szCs w:val="22"/>
        </w:rPr>
        <w:t xml:space="preserve">Ing. Bohumil </w:t>
      </w:r>
      <w:r w:rsidR="0089204B">
        <w:rPr>
          <w:rFonts w:ascii="Arial" w:hAnsi="Arial" w:cs="Arial"/>
          <w:color w:val="000000"/>
          <w:sz w:val="22"/>
          <w:szCs w:val="22"/>
        </w:rPr>
        <w:t>H</w:t>
      </w:r>
      <w:r w:rsidR="00000D5E">
        <w:rPr>
          <w:rFonts w:ascii="Arial" w:hAnsi="Arial" w:cs="Arial"/>
          <w:color w:val="000000"/>
          <w:sz w:val="22"/>
          <w:szCs w:val="22"/>
        </w:rPr>
        <w:t>radecký</w:t>
      </w:r>
    </w:p>
    <w:p w14:paraId="504F3444"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0994F524" w14:textId="77777777" w:rsidR="00136D24" w:rsidRPr="00BA0CC9" w:rsidRDefault="00136D24">
      <w:pPr>
        <w:widowControl/>
        <w:rPr>
          <w:rFonts w:ascii="Arial" w:hAnsi="Arial" w:cs="Arial"/>
          <w:color w:val="000000"/>
          <w:sz w:val="22"/>
          <w:szCs w:val="22"/>
        </w:rPr>
      </w:pPr>
    </w:p>
    <w:p w14:paraId="328D10CA"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68C9DD63" w14:textId="612814A1" w:rsidR="00136D24" w:rsidRDefault="00136D24">
      <w:pPr>
        <w:widowControl/>
        <w:rPr>
          <w:rFonts w:ascii="Arial" w:hAnsi="Arial" w:cs="Arial"/>
          <w:color w:val="000000"/>
          <w:sz w:val="22"/>
          <w:szCs w:val="22"/>
        </w:rPr>
      </w:pPr>
      <w:r w:rsidRPr="00BA0CC9">
        <w:rPr>
          <w:rFonts w:ascii="Arial" w:hAnsi="Arial" w:cs="Arial"/>
          <w:color w:val="000000"/>
          <w:sz w:val="22"/>
          <w:szCs w:val="22"/>
        </w:rPr>
        <w:t>uzavírají tuto:</w:t>
      </w:r>
    </w:p>
    <w:p w14:paraId="59AC4332" w14:textId="77777777" w:rsidR="00000D5E" w:rsidRPr="00BA0CC9" w:rsidRDefault="00000D5E">
      <w:pPr>
        <w:widowControl/>
        <w:rPr>
          <w:rFonts w:ascii="Arial" w:hAnsi="Arial" w:cs="Arial"/>
          <w:sz w:val="22"/>
          <w:szCs w:val="22"/>
        </w:rPr>
      </w:pPr>
    </w:p>
    <w:p w14:paraId="233F0E2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450F03A6" w14:textId="77777777" w:rsidR="00136D24" w:rsidRPr="00BA0CC9" w:rsidRDefault="00136D24">
      <w:pPr>
        <w:pStyle w:val="para"/>
        <w:widowControl/>
        <w:rPr>
          <w:rFonts w:ascii="Arial" w:hAnsi="Arial" w:cs="Arial"/>
          <w:sz w:val="22"/>
          <w:szCs w:val="22"/>
        </w:rPr>
      </w:pPr>
    </w:p>
    <w:p w14:paraId="6C0BDF7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1006932234</w:t>
      </w:r>
    </w:p>
    <w:p w14:paraId="1E88516A" w14:textId="77777777" w:rsidR="00136D24" w:rsidRPr="00BA0CC9" w:rsidRDefault="00136D24">
      <w:pPr>
        <w:widowControl/>
        <w:rPr>
          <w:rFonts w:ascii="Arial" w:hAnsi="Arial" w:cs="Arial"/>
          <w:color w:val="000000"/>
          <w:sz w:val="22"/>
          <w:szCs w:val="22"/>
        </w:rPr>
      </w:pPr>
    </w:p>
    <w:p w14:paraId="6EA8151D"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413EEFEC" w14:textId="437185A3"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Jihočeský kraj, Katastrální pracoviště Strakonice na LV 10 002:</w:t>
      </w:r>
    </w:p>
    <w:p w14:paraId="26870A47"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5A1FB98"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523DB9BA"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50B07A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331B83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Strakonice</w:t>
      </w:r>
      <w:r w:rsidRPr="00BA0CC9">
        <w:rPr>
          <w:rFonts w:ascii="Arial" w:hAnsi="Arial" w:cs="Arial"/>
          <w:sz w:val="18"/>
          <w:szCs w:val="18"/>
        </w:rPr>
        <w:tab/>
      </w:r>
      <w:proofErr w:type="spellStart"/>
      <w:r w:rsidRPr="00BA0CC9">
        <w:rPr>
          <w:rFonts w:ascii="Arial" w:hAnsi="Arial" w:cs="Arial"/>
          <w:sz w:val="18"/>
          <w:szCs w:val="18"/>
        </w:rPr>
        <w:t>Strakonice</w:t>
      </w:r>
      <w:proofErr w:type="spellEnd"/>
      <w:r w:rsidRPr="00BA0CC9">
        <w:rPr>
          <w:rFonts w:ascii="Arial" w:hAnsi="Arial" w:cs="Arial"/>
          <w:sz w:val="18"/>
          <w:szCs w:val="18"/>
        </w:rPr>
        <w:tab/>
        <w:t>716/4</w:t>
      </w:r>
      <w:r w:rsidRPr="00BA0CC9">
        <w:rPr>
          <w:rFonts w:ascii="Arial" w:hAnsi="Arial" w:cs="Arial"/>
          <w:sz w:val="18"/>
          <w:szCs w:val="18"/>
        </w:rPr>
        <w:tab/>
        <w:t>ostatní plocha</w:t>
      </w:r>
    </w:p>
    <w:p w14:paraId="1575A779" w14:textId="77777777" w:rsidR="00136D24" w:rsidRPr="00BA0CC9" w:rsidRDefault="00136D24">
      <w:pPr>
        <w:pStyle w:val="obec1"/>
        <w:widowControl/>
        <w:rPr>
          <w:rFonts w:ascii="Arial" w:hAnsi="Arial" w:cs="Arial"/>
          <w:sz w:val="18"/>
          <w:szCs w:val="18"/>
        </w:rPr>
      </w:pPr>
    </w:p>
    <w:p w14:paraId="5DA67FF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5788B4C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Strakonice</w:t>
      </w:r>
      <w:r w:rsidRPr="00BA0CC9">
        <w:rPr>
          <w:rFonts w:ascii="Arial" w:hAnsi="Arial" w:cs="Arial"/>
          <w:sz w:val="18"/>
          <w:szCs w:val="18"/>
        </w:rPr>
        <w:tab/>
      </w:r>
      <w:proofErr w:type="spellStart"/>
      <w:r w:rsidRPr="00BA0CC9">
        <w:rPr>
          <w:rFonts w:ascii="Arial" w:hAnsi="Arial" w:cs="Arial"/>
          <w:sz w:val="18"/>
          <w:szCs w:val="18"/>
        </w:rPr>
        <w:t>Strakonice</w:t>
      </w:r>
      <w:proofErr w:type="spellEnd"/>
      <w:r w:rsidRPr="00BA0CC9">
        <w:rPr>
          <w:rFonts w:ascii="Arial" w:hAnsi="Arial" w:cs="Arial"/>
          <w:sz w:val="18"/>
          <w:szCs w:val="18"/>
        </w:rPr>
        <w:tab/>
        <w:t>3336</w:t>
      </w:r>
      <w:r w:rsidRPr="00BA0CC9">
        <w:rPr>
          <w:rFonts w:ascii="Arial" w:hAnsi="Arial" w:cs="Arial"/>
          <w:sz w:val="18"/>
          <w:szCs w:val="18"/>
        </w:rPr>
        <w:tab/>
        <w:t>zastavěná plocha a nádvoří</w:t>
      </w:r>
    </w:p>
    <w:p w14:paraId="328BDBAF" w14:textId="77777777" w:rsidR="00136D24" w:rsidRPr="00BA0CC9" w:rsidRDefault="00136D24">
      <w:pPr>
        <w:pStyle w:val="obec1"/>
        <w:widowControl/>
        <w:rPr>
          <w:rFonts w:ascii="Arial" w:hAnsi="Arial" w:cs="Arial"/>
          <w:sz w:val="18"/>
          <w:szCs w:val="18"/>
        </w:rPr>
      </w:pPr>
    </w:p>
    <w:p w14:paraId="3A77948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188AC61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Strakonice</w:t>
      </w:r>
      <w:r w:rsidRPr="00BA0CC9">
        <w:rPr>
          <w:rFonts w:ascii="Arial" w:hAnsi="Arial" w:cs="Arial"/>
          <w:sz w:val="18"/>
          <w:szCs w:val="18"/>
        </w:rPr>
        <w:tab/>
      </w:r>
      <w:proofErr w:type="spellStart"/>
      <w:r w:rsidRPr="00BA0CC9">
        <w:rPr>
          <w:rFonts w:ascii="Arial" w:hAnsi="Arial" w:cs="Arial"/>
          <w:sz w:val="18"/>
          <w:szCs w:val="18"/>
        </w:rPr>
        <w:t>Strakonice</w:t>
      </w:r>
      <w:proofErr w:type="spellEnd"/>
      <w:r w:rsidRPr="00BA0CC9">
        <w:rPr>
          <w:rFonts w:ascii="Arial" w:hAnsi="Arial" w:cs="Arial"/>
          <w:sz w:val="18"/>
          <w:szCs w:val="18"/>
        </w:rPr>
        <w:tab/>
        <w:t>3494</w:t>
      </w:r>
      <w:r w:rsidRPr="00BA0CC9">
        <w:rPr>
          <w:rFonts w:ascii="Arial" w:hAnsi="Arial" w:cs="Arial"/>
          <w:sz w:val="18"/>
          <w:szCs w:val="18"/>
        </w:rPr>
        <w:tab/>
        <w:t>zastavěná plocha a nádvoří</w:t>
      </w:r>
    </w:p>
    <w:p w14:paraId="1EDECE54"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49E4228"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265CE9F9" w14:textId="77777777" w:rsidR="00136D24" w:rsidRPr="00BA0CC9" w:rsidRDefault="00136D24">
      <w:pPr>
        <w:widowControl/>
        <w:rPr>
          <w:rFonts w:ascii="Arial" w:hAnsi="Arial" w:cs="Arial"/>
          <w:sz w:val="22"/>
          <w:szCs w:val="22"/>
        </w:rPr>
      </w:pPr>
    </w:p>
    <w:p w14:paraId="5588CF7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7C8B2805" w14:textId="708E28D6"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000D5E">
        <w:rPr>
          <w:rFonts w:ascii="Arial" w:hAnsi="Arial" w:cs="Arial"/>
          <w:sz w:val="22"/>
          <w:szCs w:val="22"/>
        </w:rPr>
        <w:t>§ 10 odst. 3</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018B3F55" w14:textId="77777777" w:rsidR="00136D24" w:rsidRPr="00BA0CC9" w:rsidRDefault="00136D24">
      <w:pPr>
        <w:pStyle w:val="vnitrniText"/>
        <w:widowControl/>
        <w:rPr>
          <w:rFonts w:ascii="Arial" w:hAnsi="Arial" w:cs="Arial"/>
          <w:sz w:val="22"/>
          <w:szCs w:val="22"/>
        </w:rPr>
      </w:pPr>
    </w:p>
    <w:p w14:paraId="56094890"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3D31AE5B" w14:textId="523F387F"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000D5E">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35FAA988" w14:textId="30791E6D" w:rsidR="00136D24" w:rsidRDefault="00136D24">
      <w:pPr>
        <w:pStyle w:val="vnitrniText"/>
        <w:widowControl/>
        <w:jc w:val="left"/>
        <w:rPr>
          <w:rFonts w:ascii="Arial" w:hAnsi="Arial" w:cs="Arial"/>
          <w:b/>
          <w:bCs/>
          <w:color w:val="000000"/>
          <w:sz w:val="22"/>
          <w:szCs w:val="22"/>
        </w:rPr>
      </w:pPr>
    </w:p>
    <w:p w14:paraId="3190F7EB" w14:textId="77777777" w:rsidR="00000D5E" w:rsidRPr="00BA0CC9" w:rsidRDefault="00000D5E">
      <w:pPr>
        <w:pStyle w:val="vnitrniText"/>
        <w:widowControl/>
        <w:jc w:val="left"/>
        <w:rPr>
          <w:rFonts w:ascii="Arial" w:hAnsi="Arial" w:cs="Arial"/>
          <w:b/>
          <w:bCs/>
          <w:color w:val="000000"/>
          <w:sz w:val="22"/>
          <w:szCs w:val="22"/>
        </w:rPr>
      </w:pPr>
    </w:p>
    <w:p w14:paraId="6C46A36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6CF71D20"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4A5AB516" w14:textId="77777777">
        <w:tc>
          <w:tcPr>
            <w:tcW w:w="3095" w:type="dxa"/>
            <w:tcBorders>
              <w:top w:val="single" w:sz="6" w:space="0" w:color="auto"/>
              <w:left w:val="single" w:sz="6" w:space="0" w:color="auto"/>
              <w:bottom w:val="single" w:sz="6" w:space="0" w:color="auto"/>
              <w:right w:val="single" w:sz="6" w:space="0" w:color="auto"/>
            </w:tcBorders>
          </w:tcPr>
          <w:p w14:paraId="5F2540B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3331BD6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63CB081"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314BF74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379B18DC" w14:textId="77777777">
        <w:tc>
          <w:tcPr>
            <w:tcW w:w="3095" w:type="dxa"/>
            <w:tcBorders>
              <w:top w:val="single" w:sz="6" w:space="0" w:color="auto"/>
              <w:left w:val="single" w:sz="6" w:space="0" w:color="auto"/>
              <w:bottom w:val="single" w:sz="6" w:space="0" w:color="auto"/>
              <w:right w:val="single" w:sz="6" w:space="0" w:color="auto"/>
            </w:tcBorders>
          </w:tcPr>
          <w:p w14:paraId="14E1F9B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Strakonice</w:t>
            </w:r>
          </w:p>
        </w:tc>
        <w:tc>
          <w:tcPr>
            <w:tcW w:w="3096" w:type="dxa"/>
            <w:tcBorders>
              <w:top w:val="single" w:sz="6" w:space="0" w:color="auto"/>
              <w:left w:val="single" w:sz="6" w:space="0" w:color="auto"/>
              <w:bottom w:val="single" w:sz="6" w:space="0" w:color="auto"/>
              <w:right w:val="single" w:sz="6" w:space="0" w:color="auto"/>
            </w:tcBorders>
          </w:tcPr>
          <w:p w14:paraId="3C35AA7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716/4</w:t>
            </w:r>
          </w:p>
        </w:tc>
        <w:tc>
          <w:tcPr>
            <w:tcW w:w="3096" w:type="dxa"/>
            <w:tcBorders>
              <w:top w:val="single" w:sz="6" w:space="0" w:color="auto"/>
              <w:left w:val="single" w:sz="6" w:space="0" w:color="auto"/>
              <w:bottom w:val="single" w:sz="6" w:space="0" w:color="auto"/>
              <w:right w:val="single" w:sz="6" w:space="0" w:color="auto"/>
            </w:tcBorders>
          </w:tcPr>
          <w:p w14:paraId="71D9478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755 300,00 Kč</w:t>
            </w:r>
          </w:p>
        </w:tc>
      </w:tr>
      <w:tr w:rsidR="003237EF" w:rsidRPr="00740FFB" w14:paraId="31A21080" w14:textId="77777777">
        <w:tc>
          <w:tcPr>
            <w:tcW w:w="3095" w:type="dxa"/>
            <w:tcBorders>
              <w:top w:val="single" w:sz="6" w:space="0" w:color="auto"/>
              <w:left w:val="single" w:sz="6" w:space="0" w:color="auto"/>
              <w:bottom w:val="single" w:sz="6" w:space="0" w:color="auto"/>
              <w:right w:val="single" w:sz="6" w:space="0" w:color="auto"/>
            </w:tcBorders>
          </w:tcPr>
          <w:p w14:paraId="5415769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Strakonice</w:t>
            </w:r>
          </w:p>
        </w:tc>
        <w:tc>
          <w:tcPr>
            <w:tcW w:w="3096" w:type="dxa"/>
            <w:tcBorders>
              <w:top w:val="single" w:sz="6" w:space="0" w:color="auto"/>
              <w:left w:val="single" w:sz="6" w:space="0" w:color="auto"/>
              <w:bottom w:val="single" w:sz="6" w:space="0" w:color="auto"/>
              <w:right w:val="single" w:sz="6" w:space="0" w:color="auto"/>
            </w:tcBorders>
          </w:tcPr>
          <w:p w14:paraId="5672F09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3336</w:t>
            </w:r>
          </w:p>
        </w:tc>
        <w:tc>
          <w:tcPr>
            <w:tcW w:w="3096" w:type="dxa"/>
            <w:tcBorders>
              <w:top w:val="single" w:sz="6" w:space="0" w:color="auto"/>
              <w:left w:val="single" w:sz="6" w:space="0" w:color="auto"/>
              <w:bottom w:val="single" w:sz="6" w:space="0" w:color="auto"/>
              <w:right w:val="single" w:sz="6" w:space="0" w:color="auto"/>
            </w:tcBorders>
          </w:tcPr>
          <w:p w14:paraId="1285C9F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7 154 000,00 Kč</w:t>
            </w:r>
          </w:p>
        </w:tc>
      </w:tr>
      <w:tr w:rsidR="003237EF" w:rsidRPr="00740FFB" w14:paraId="720ABB16" w14:textId="77777777">
        <w:tc>
          <w:tcPr>
            <w:tcW w:w="3095" w:type="dxa"/>
            <w:tcBorders>
              <w:top w:val="single" w:sz="6" w:space="0" w:color="auto"/>
              <w:left w:val="single" w:sz="6" w:space="0" w:color="auto"/>
              <w:bottom w:val="single" w:sz="6" w:space="0" w:color="auto"/>
              <w:right w:val="single" w:sz="6" w:space="0" w:color="auto"/>
            </w:tcBorders>
          </w:tcPr>
          <w:p w14:paraId="315FDD6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Strakonice</w:t>
            </w:r>
          </w:p>
        </w:tc>
        <w:tc>
          <w:tcPr>
            <w:tcW w:w="3096" w:type="dxa"/>
            <w:tcBorders>
              <w:top w:val="single" w:sz="6" w:space="0" w:color="auto"/>
              <w:left w:val="single" w:sz="6" w:space="0" w:color="auto"/>
              <w:bottom w:val="single" w:sz="6" w:space="0" w:color="auto"/>
              <w:right w:val="single" w:sz="6" w:space="0" w:color="auto"/>
            </w:tcBorders>
          </w:tcPr>
          <w:p w14:paraId="45BECA7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3494</w:t>
            </w:r>
          </w:p>
        </w:tc>
        <w:tc>
          <w:tcPr>
            <w:tcW w:w="3096" w:type="dxa"/>
            <w:tcBorders>
              <w:top w:val="single" w:sz="6" w:space="0" w:color="auto"/>
              <w:left w:val="single" w:sz="6" w:space="0" w:color="auto"/>
              <w:bottom w:val="single" w:sz="6" w:space="0" w:color="auto"/>
              <w:right w:val="single" w:sz="6" w:space="0" w:color="auto"/>
            </w:tcBorders>
          </w:tcPr>
          <w:p w14:paraId="436AC4B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1 044 000,00 Kč</w:t>
            </w:r>
          </w:p>
        </w:tc>
      </w:tr>
    </w:tbl>
    <w:p w14:paraId="20B823D2"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73801E34" w14:textId="77777777">
        <w:tc>
          <w:tcPr>
            <w:tcW w:w="6191" w:type="dxa"/>
            <w:tcBorders>
              <w:top w:val="single" w:sz="6" w:space="0" w:color="auto"/>
              <w:left w:val="single" w:sz="6" w:space="0" w:color="auto"/>
              <w:bottom w:val="single" w:sz="6" w:space="0" w:color="auto"/>
              <w:right w:val="single" w:sz="6" w:space="0" w:color="auto"/>
            </w:tcBorders>
          </w:tcPr>
          <w:p w14:paraId="5342E74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48AEC31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8 953 300,00 Kč</w:t>
            </w:r>
          </w:p>
        </w:tc>
      </w:tr>
    </w:tbl>
    <w:p w14:paraId="15139599" w14:textId="77777777" w:rsidR="003237EF" w:rsidRPr="00740FFB" w:rsidRDefault="003237EF" w:rsidP="00A31FE2">
      <w:pPr>
        <w:widowControl/>
        <w:tabs>
          <w:tab w:val="left" w:pos="426"/>
        </w:tabs>
        <w:ind w:left="-142"/>
        <w:rPr>
          <w:rFonts w:ascii="Arial" w:hAnsi="Arial" w:cs="Arial"/>
          <w:sz w:val="18"/>
          <w:szCs w:val="18"/>
        </w:rPr>
      </w:pPr>
    </w:p>
    <w:p w14:paraId="2B5EC6DB"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6DFF82D7" w14:textId="77777777" w:rsidR="000C6AA5" w:rsidRDefault="000C6AA5">
      <w:pPr>
        <w:widowControl/>
        <w:tabs>
          <w:tab w:val="left" w:pos="426"/>
        </w:tabs>
      </w:pPr>
    </w:p>
    <w:p w14:paraId="7E4B76A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3013CAF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025D7D82"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0601BEC" w14:textId="179DEE99" w:rsidR="00F357C4" w:rsidRDefault="00136D24" w:rsidP="00000D5E">
      <w:pPr>
        <w:pStyle w:val="vnitrniText"/>
        <w:widowControl/>
        <w:rPr>
          <w:rFonts w:ascii="Arial" w:hAnsi="Arial" w:cs="Arial"/>
          <w:sz w:val="22"/>
          <w:szCs w:val="22"/>
        </w:rPr>
      </w:pPr>
      <w:r w:rsidRPr="00BA0CC9">
        <w:rPr>
          <w:rFonts w:ascii="Arial" w:hAnsi="Arial" w:cs="Arial"/>
          <w:sz w:val="22"/>
          <w:szCs w:val="22"/>
        </w:rPr>
        <w:t xml:space="preserve">2)  Užívací vztah k prodávaným pozemkům je řešen nájemní smlouvou č. 2N04/34, kterou se Státním pozemkovým úřadem, resp. dříve PF ČR uzavřel Semenářské obchodní družstvo, jakožto nájemce. </w:t>
      </w:r>
      <w:r w:rsidR="00000D5E">
        <w:rPr>
          <w:rFonts w:ascii="Arial" w:hAnsi="Arial" w:cs="Arial"/>
          <w:sz w:val="22"/>
          <w:szCs w:val="22"/>
        </w:rPr>
        <w:t xml:space="preserve"> </w:t>
      </w:r>
    </w:p>
    <w:p w14:paraId="20D727D8" w14:textId="77777777" w:rsidR="00000D5E" w:rsidRPr="00BA0CC9" w:rsidRDefault="00000D5E" w:rsidP="00000D5E">
      <w:pPr>
        <w:pStyle w:val="vnitrniText"/>
        <w:widowControl/>
        <w:rPr>
          <w:rFonts w:ascii="Arial" w:hAnsi="Arial" w:cs="Arial"/>
          <w:sz w:val="22"/>
          <w:szCs w:val="22"/>
        </w:rPr>
      </w:pPr>
    </w:p>
    <w:p w14:paraId="121BFBB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569439D3"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0F7B4326"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06CBC713" w14:textId="77777777" w:rsidR="00136D24" w:rsidRPr="00BA0CC9" w:rsidRDefault="00136D24">
      <w:pPr>
        <w:widowControl/>
        <w:rPr>
          <w:rFonts w:ascii="Arial" w:hAnsi="Arial" w:cs="Arial"/>
          <w:b/>
          <w:bCs/>
          <w:sz w:val="22"/>
          <w:szCs w:val="22"/>
        </w:rPr>
      </w:pPr>
    </w:p>
    <w:p w14:paraId="52A0D53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7F2019A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0D85463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4CE3229D"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40B3C630" w14:textId="79204F26"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BC70185" w14:textId="77777777" w:rsidR="00136D24" w:rsidRPr="00BA0CC9" w:rsidRDefault="00136D24">
      <w:pPr>
        <w:pStyle w:val="vnitrniText"/>
        <w:widowControl/>
        <w:rPr>
          <w:rFonts w:ascii="Arial" w:hAnsi="Arial" w:cs="Arial"/>
          <w:sz w:val="22"/>
          <w:szCs w:val="22"/>
        </w:rPr>
      </w:pPr>
    </w:p>
    <w:p w14:paraId="2C921C3E"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lastRenderedPageBreak/>
        <w:t>VIII.</w:t>
      </w:r>
    </w:p>
    <w:p w14:paraId="7C523097"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781F084A" w14:textId="63235F7C"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000D5E">
        <w:rPr>
          <w:rFonts w:ascii="Arial" w:hAnsi="Arial" w:cs="Arial"/>
          <w:sz w:val="22"/>
          <w:szCs w:val="22"/>
        </w:rPr>
        <w:t>§ 10 odst. 3</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598DED67"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34D95F43"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122854D3" w14:textId="77777777" w:rsidR="00136D24" w:rsidRPr="00BA0CC9" w:rsidRDefault="00136D24">
      <w:pPr>
        <w:widowControl/>
        <w:ind w:firstLine="426"/>
        <w:jc w:val="both"/>
        <w:rPr>
          <w:rFonts w:ascii="Arial" w:hAnsi="Arial" w:cs="Arial"/>
          <w:sz w:val="22"/>
          <w:szCs w:val="22"/>
        </w:rPr>
      </w:pPr>
    </w:p>
    <w:p w14:paraId="304AE112"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43A92EC7"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4C746DD2" w14:textId="77777777" w:rsidR="00136D24" w:rsidRPr="00BA0CC9" w:rsidRDefault="00136D24">
      <w:pPr>
        <w:widowControl/>
        <w:jc w:val="both"/>
        <w:rPr>
          <w:rFonts w:ascii="Arial" w:hAnsi="Arial" w:cs="Arial"/>
          <w:sz w:val="22"/>
          <w:szCs w:val="22"/>
        </w:rPr>
      </w:pPr>
    </w:p>
    <w:p w14:paraId="29A5EFDA" w14:textId="77777777" w:rsidR="00136D24" w:rsidRPr="00BA0CC9" w:rsidRDefault="00136D24">
      <w:pPr>
        <w:widowControl/>
        <w:jc w:val="both"/>
        <w:rPr>
          <w:rFonts w:ascii="Arial" w:hAnsi="Arial" w:cs="Arial"/>
          <w:sz w:val="22"/>
          <w:szCs w:val="22"/>
        </w:rPr>
      </w:pPr>
    </w:p>
    <w:p w14:paraId="5DEF3A83" w14:textId="1EC986F5"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Českých Budějovicích dne </w:t>
      </w:r>
      <w:r w:rsidR="00D166E6">
        <w:rPr>
          <w:rFonts w:ascii="Arial" w:hAnsi="Arial" w:cs="Arial"/>
          <w:sz w:val="22"/>
          <w:szCs w:val="22"/>
        </w:rPr>
        <w:t>28.6.2022</w:t>
      </w:r>
    </w:p>
    <w:p w14:paraId="3DA495E5" w14:textId="77777777" w:rsidR="00136D24" w:rsidRPr="00BA0CC9" w:rsidRDefault="00136D24">
      <w:pPr>
        <w:widowControl/>
        <w:rPr>
          <w:rFonts w:ascii="Arial" w:hAnsi="Arial" w:cs="Arial"/>
          <w:sz w:val="22"/>
          <w:szCs w:val="22"/>
        </w:rPr>
      </w:pPr>
    </w:p>
    <w:p w14:paraId="6E175804" w14:textId="77777777" w:rsidR="00136D24" w:rsidRPr="00BA0CC9" w:rsidRDefault="00136D24">
      <w:pPr>
        <w:widowControl/>
        <w:rPr>
          <w:rFonts w:ascii="Arial" w:hAnsi="Arial" w:cs="Arial"/>
          <w:sz w:val="22"/>
          <w:szCs w:val="22"/>
        </w:rPr>
      </w:pPr>
    </w:p>
    <w:p w14:paraId="10988BE4" w14:textId="77777777" w:rsidR="00136D24" w:rsidRPr="00BA0CC9" w:rsidRDefault="00136D24">
      <w:pPr>
        <w:widowControl/>
        <w:rPr>
          <w:rFonts w:ascii="Arial" w:hAnsi="Arial" w:cs="Arial"/>
          <w:sz w:val="22"/>
          <w:szCs w:val="22"/>
        </w:rPr>
      </w:pPr>
    </w:p>
    <w:p w14:paraId="473B55D0" w14:textId="5435423F" w:rsidR="00136D24" w:rsidRDefault="00136D24">
      <w:pPr>
        <w:widowControl/>
        <w:rPr>
          <w:rFonts w:ascii="Arial" w:hAnsi="Arial" w:cs="Arial"/>
          <w:sz w:val="22"/>
          <w:szCs w:val="22"/>
        </w:rPr>
      </w:pPr>
    </w:p>
    <w:p w14:paraId="1A3B3AFD" w14:textId="77777777" w:rsidR="00000D5E" w:rsidRPr="00BA0CC9" w:rsidRDefault="00000D5E">
      <w:pPr>
        <w:widowControl/>
        <w:rPr>
          <w:rFonts w:ascii="Arial" w:hAnsi="Arial" w:cs="Arial"/>
          <w:sz w:val="22"/>
          <w:szCs w:val="22"/>
        </w:rPr>
      </w:pPr>
    </w:p>
    <w:p w14:paraId="4A57D7F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2704080D"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Semenářské obchodní družstvo</w:t>
      </w:r>
    </w:p>
    <w:p w14:paraId="27FB85D8" w14:textId="4DD751BC" w:rsidR="0089204B"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t xml:space="preserve">předseda představenstva </w:t>
      </w:r>
      <w:r w:rsidR="004312AE">
        <w:rPr>
          <w:rFonts w:ascii="Arial" w:hAnsi="Arial" w:cs="Arial"/>
          <w:sz w:val="22"/>
          <w:szCs w:val="22"/>
        </w:rPr>
        <w:t>Zemědělské</w:t>
      </w:r>
    </w:p>
    <w:p w14:paraId="4795B669" w14:textId="77777777" w:rsidR="004312AE" w:rsidRDefault="00136D24">
      <w:pPr>
        <w:widowControl/>
        <w:ind w:left="5104" w:hanging="5104"/>
        <w:rPr>
          <w:rFonts w:ascii="Arial" w:hAnsi="Arial" w:cs="Arial"/>
          <w:sz w:val="22"/>
          <w:szCs w:val="22"/>
        </w:rPr>
      </w:pPr>
      <w:r w:rsidRPr="00BA0CC9">
        <w:rPr>
          <w:rFonts w:ascii="Arial" w:hAnsi="Arial" w:cs="Arial"/>
          <w:sz w:val="22"/>
          <w:szCs w:val="22"/>
        </w:rPr>
        <w:t>pro Jihočeský kraj</w:t>
      </w:r>
      <w:r w:rsidRPr="00BA0CC9">
        <w:rPr>
          <w:rFonts w:ascii="Arial" w:hAnsi="Arial" w:cs="Arial"/>
          <w:sz w:val="22"/>
          <w:szCs w:val="22"/>
        </w:rPr>
        <w:tab/>
      </w:r>
      <w:r w:rsidR="004312AE">
        <w:rPr>
          <w:rFonts w:ascii="Arial" w:hAnsi="Arial" w:cs="Arial"/>
          <w:sz w:val="22"/>
          <w:szCs w:val="22"/>
        </w:rPr>
        <w:t xml:space="preserve">družstvo Novosedly </w:t>
      </w:r>
    </w:p>
    <w:p w14:paraId="58E87B92" w14:textId="3E0B0398"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Eva Schmidtmajerová, CSc.</w:t>
      </w:r>
      <w:r w:rsidRPr="00BA0CC9">
        <w:rPr>
          <w:rFonts w:ascii="Arial" w:hAnsi="Arial" w:cs="Arial"/>
          <w:sz w:val="22"/>
          <w:szCs w:val="22"/>
        </w:rPr>
        <w:tab/>
      </w:r>
      <w:r w:rsidR="004312AE">
        <w:rPr>
          <w:rFonts w:ascii="Arial" w:hAnsi="Arial" w:cs="Arial"/>
          <w:sz w:val="22"/>
          <w:szCs w:val="22"/>
        </w:rPr>
        <w:t>Ing. Bohumil Hradecký</w:t>
      </w:r>
    </w:p>
    <w:p w14:paraId="69D9756A" w14:textId="7CBB6E4D"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r w:rsidR="004312AE">
        <w:rPr>
          <w:rFonts w:ascii="Arial" w:hAnsi="Arial" w:cs="Arial"/>
          <w:sz w:val="22"/>
          <w:szCs w:val="22"/>
        </w:rPr>
        <w:t>kupující</w:t>
      </w:r>
    </w:p>
    <w:p w14:paraId="567A5A7E" w14:textId="77777777" w:rsidR="00136D24" w:rsidRPr="00BA0CC9" w:rsidRDefault="00136D24">
      <w:pPr>
        <w:widowControl/>
        <w:ind w:left="5104" w:hanging="5104"/>
        <w:rPr>
          <w:rFonts w:ascii="Arial" w:hAnsi="Arial" w:cs="Arial"/>
          <w:sz w:val="22"/>
          <w:szCs w:val="22"/>
        </w:rPr>
      </w:pPr>
    </w:p>
    <w:p w14:paraId="2EEE7EB3" w14:textId="09481E74" w:rsidR="00136D24" w:rsidRDefault="00136D24">
      <w:pPr>
        <w:widowControl/>
        <w:rPr>
          <w:rFonts w:ascii="Arial" w:hAnsi="Arial" w:cs="Arial"/>
          <w:sz w:val="22"/>
          <w:szCs w:val="22"/>
        </w:rPr>
      </w:pPr>
    </w:p>
    <w:p w14:paraId="2EC4EFEE" w14:textId="77777777" w:rsidR="00000D5E" w:rsidRPr="00BA0CC9" w:rsidRDefault="00000D5E">
      <w:pPr>
        <w:widowControl/>
        <w:rPr>
          <w:rFonts w:ascii="Arial" w:hAnsi="Arial" w:cs="Arial"/>
          <w:sz w:val="22"/>
          <w:szCs w:val="22"/>
        </w:rPr>
      </w:pPr>
    </w:p>
    <w:p w14:paraId="0E7F5439"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748834, 748934, 749034</w:t>
      </w:r>
      <w:r w:rsidRPr="00BA0CC9">
        <w:rPr>
          <w:rFonts w:ascii="Arial" w:hAnsi="Arial" w:cs="Arial"/>
          <w:color w:val="000000"/>
          <w:sz w:val="22"/>
          <w:szCs w:val="22"/>
        </w:rPr>
        <w:br/>
      </w:r>
    </w:p>
    <w:p w14:paraId="45CED537" w14:textId="72A655B0" w:rsidR="00136D24" w:rsidRDefault="00136D24">
      <w:pPr>
        <w:widowControl/>
        <w:jc w:val="both"/>
        <w:rPr>
          <w:rFonts w:ascii="Arial" w:hAnsi="Arial" w:cs="Arial"/>
          <w:sz w:val="22"/>
          <w:szCs w:val="22"/>
        </w:rPr>
      </w:pPr>
    </w:p>
    <w:p w14:paraId="7232287C" w14:textId="77777777" w:rsidR="00000D5E" w:rsidRPr="00BA0CC9" w:rsidRDefault="00000D5E">
      <w:pPr>
        <w:widowControl/>
        <w:jc w:val="both"/>
        <w:rPr>
          <w:rFonts w:ascii="Arial" w:hAnsi="Arial" w:cs="Arial"/>
          <w:sz w:val="22"/>
          <w:szCs w:val="22"/>
        </w:rPr>
      </w:pPr>
    </w:p>
    <w:p w14:paraId="2AD675E6"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0075C702"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Jihočeský kraj</w:t>
      </w:r>
    </w:p>
    <w:p w14:paraId="41605205"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Mgr. Miroslav Šimek</w:t>
      </w:r>
    </w:p>
    <w:p w14:paraId="27376FCC" w14:textId="409AC5C8" w:rsidR="008C265A" w:rsidRDefault="008C265A" w:rsidP="008C265A">
      <w:pPr>
        <w:widowControl/>
        <w:rPr>
          <w:rFonts w:ascii="Arial" w:hAnsi="Arial" w:cs="Arial"/>
          <w:sz w:val="22"/>
          <w:szCs w:val="22"/>
        </w:rPr>
      </w:pPr>
    </w:p>
    <w:p w14:paraId="0CA263B9" w14:textId="77777777" w:rsidR="00000D5E" w:rsidRPr="00BA0CC9" w:rsidRDefault="00000D5E" w:rsidP="008C265A">
      <w:pPr>
        <w:widowControl/>
        <w:rPr>
          <w:rFonts w:ascii="Arial" w:hAnsi="Arial" w:cs="Arial"/>
          <w:sz w:val="22"/>
          <w:szCs w:val="22"/>
        </w:rPr>
      </w:pPr>
    </w:p>
    <w:p w14:paraId="14C8AC38"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7183A247"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61F57800" w14:textId="77777777" w:rsidR="008C265A" w:rsidRPr="00BA0CC9" w:rsidRDefault="008C265A">
      <w:pPr>
        <w:widowControl/>
        <w:tabs>
          <w:tab w:val="left" w:pos="120"/>
        </w:tabs>
        <w:jc w:val="both"/>
        <w:rPr>
          <w:rFonts w:ascii="Arial" w:hAnsi="Arial" w:cs="Arial"/>
          <w:sz w:val="22"/>
          <w:szCs w:val="22"/>
        </w:rPr>
      </w:pPr>
    </w:p>
    <w:p w14:paraId="21097BBB"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Šárka Mrvíková</w:t>
      </w:r>
    </w:p>
    <w:p w14:paraId="03DC85B6" w14:textId="4CD8706C" w:rsidR="00136D24" w:rsidRDefault="00136D24">
      <w:pPr>
        <w:widowControl/>
        <w:jc w:val="both"/>
        <w:rPr>
          <w:rFonts w:ascii="Arial" w:hAnsi="Arial" w:cs="Arial"/>
          <w:sz w:val="22"/>
          <w:szCs w:val="22"/>
        </w:rPr>
      </w:pPr>
    </w:p>
    <w:p w14:paraId="265DAC43" w14:textId="77777777" w:rsidR="00000D5E" w:rsidRPr="00BA0CC9" w:rsidRDefault="00000D5E">
      <w:pPr>
        <w:widowControl/>
        <w:jc w:val="both"/>
        <w:rPr>
          <w:rFonts w:ascii="Arial" w:hAnsi="Arial" w:cs="Arial"/>
          <w:sz w:val="22"/>
          <w:szCs w:val="22"/>
        </w:rPr>
      </w:pPr>
    </w:p>
    <w:p w14:paraId="3E024340"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77DAC790"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1F26CCEF" w14:textId="77777777" w:rsidR="00CD75A6" w:rsidRPr="00BA0CC9" w:rsidRDefault="00CD75A6" w:rsidP="00CD75A6">
      <w:pPr>
        <w:widowControl/>
        <w:rPr>
          <w:rFonts w:ascii="Arial" w:hAnsi="Arial" w:cs="Arial"/>
          <w:sz w:val="22"/>
          <w:szCs w:val="22"/>
        </w:rPr>
      </w:pPr>
    </w:p>
    <w:p w14:paraId="2E90BCC6" w14:textId="5B4F5017" w:rsidR="00CD75A6" w:rsidRDefault="00CD75A6" w:rsidP="00CD75A6">
      <w:pPr>
        <w:widowControl/>
        <w:rPr>
          <w:rFonts w:ascii="Arial" w:hAnsi="Arial" w:cs="Arial"/>
          <w:sz w:val="22"/>
          <w:szCs w:val="22"/>
        </w:rPr>
      </w:pPr>
    </w:p>
    <w:p w14:paraId="0CC07766" w14:textId="77777777" w:rsidR="00026343" w:rsidRPr="00BA0CC9" w:rsidRDefault="00026343" w:rsidP="00CD75A6">
      <w:pPr>
        <w:widowControl/>
        <w:rPr>
          <w:rFonts w:ascii="Arial" w:hAnsi="Arial" w:cs="Arial"/>
          <w:sz w:val="22"/>
          <w:szCs w:val="22"/>
        </w:rPr>
      </w:pPr>
    </w:p>
    <w:p w14:paraId="01A6CA81" w14:textId="77777777" w:rsidR="00CD75A6" w:rsidRPr="00BA0CC9" w:rsidRDefault="00CD75A6" w:rsidP="00CD75A6">
      <w:pPr>
        <w:widowControl/>
        <w:jc w:val="both"/>
        <w:rPr>
          <w:rFonts w:ascii="Arial" w:hAnsi="Arial" w:cs="Arial"/>
          <w:sz w:val="22"/>
          <w:szCs w:val="22"/>
        </w:rPr>
      </w:pPr>
    </w:p>
    <w:p w14:paraId="76B370C8"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lastRenderedPageBreak/>
        <w:t xml:space="preserve">Tato smlouva byla uveřejněna </w:t>
      </w:r>
      <w:r w:rsidR="00732D29" w:rsidRPr="00BA0CC9">
        <w:rPr>
          <w:rFonts w:ascii="Arial" w:hAnsi="Arial" w:cs="Arial"/>
          <w:sz w:val="22"/>
          <w:szCs w:val="22"/>
        </w:rPr>
        <w:t>v Registru</w:t>
      </w:r>
    </w:p>
    <w:p w14:paraId="5CFA9228"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13C5E45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29D4E4D3" w14:textId="77777777" w:rsidR="00CD75A6" w:rsidRPr="00BA0CC9" w:rsidRDefault="00CD75A6" w:rsidP="00CD75A6">
      <w:pPr>
        <w:jc w:val="both"/>
        <w:rPr>
          <w:rFonts w:ascii="Arial" w:hAnsi="Arial" w:cs="Arial"/>
          <w:sz w:val="22"/>
          <w:szCs w:val="22"/>
        </w:rPr>
      </w:pPr>
    </w:p>
    <w:p w14:paraId="675B2D9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2FF204BB"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72AC36D9" w14:textId="77777777" w:rsidR="00CD75A6" w:rsidRPr="00BA0CC9" w:rsidRDefault="00CD75A6" w:rsidP="00CD75A6">
      <w:pPr>
        <w:jc w:val="both"/>
        <w:rPr>
          <w:rFonts w:ascii="Arial" w:hAnsi="Arial" w:cs="Arial"/>
          <w:i/>
          <w:sz w:val="22"/>
          <w:szCs w:val="22"/>
        </w:rPr>
      </w:pPr>
    </w:p>
    <w:p w14:paraId="53C11685"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3189D78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101EA034" w14:textId="77777777" w:rsidR="00224A79" w:rsidRDefault="00224A79" w:rsidP="00224A79">
      <w:pPr>
        <w:jc w:val="both"/>
        <w:rPr>
          <w:rFonts w:ascii="Arial" w:hAnsi="Arial" w:cs="Arial"/>
          <w:color w:val="FF0000"/>
          <w:sz w:val="22"/>
          <w:szCs w:val="22"/>
        </w:rPr>
      </w:pPr>
    </w:p>
    <w:p w14:paraId="01F4A0EB" w14:textId="77777777" w:rsidR="00224A79" w:rsidRDefault="00224A79" w:rsidP="00224A79">
      <w:pPr>
        <w:jc w:val="both"/>
        <w:rPr>
          <w:rFonts w:ascii="Arial" w:hAnsi="Arial" w:cs="Arial"/>
          <w:sz w:val="22"/>
          <w:szCs w:val="22"/>
        </w:rPr>
      </w:pPr>
      <w:r>
        <w:rPr>
          <w:rFonts w:ascii="Arial" w:hAnsi="Arial" w:cs="Arial"/>
          <w:sz w:val="22"/>
          <w:szCs w:val="22"/>
        </w:rPr>
        <w:t>………………………</w:t>
      </w:r>
    </w:p>
    <w:p w14:paraId="20CE096D" w14:textId="77777777" w:rsidR="00224A79" w:rsidRDefault="00224A79" w:rsidP="00224A79">
      <w:pPr>
        <w:jc w:val="both"/>
        <w:rPr>
          <w:rFonts w:ascii="Arial" w:hAnsi="Arial" w:cs="Arial"/>
          <w:sz w:val="22"/>
          <w:szCs w:val="22"/>
        </w:rPr>
      </w:pPr>
      <w:r>
        <w:rPr>
          <w:rFonts w:ascii="Arial" w:hAnsi="Arial" w:cs="Arial"/>
          <w:sz w:val="22"/>
          <w:szCs w:val="22"/>
        </w:rPr>
        <w:t>ID verze</w:t>
      </w:r>
    </w:p>
    <w:p w14:paraId="1B4C5AF7" w14:textId="77777777" w:rsidR="00052C6E" w:rsidRPr="00BA0CC9" w:rsidRDefault="00052C6E" w:rsidP="00052C6E">
      <w:pPr>
        <w:jc w:val="both"/>
        <w:rPr>
          <w:rFonts w:ascii="Arial" w:hAnsi="Arial" w:cs="Arial"/>
          <w:sz w:val="22"/>
          <w:szCs w:val="22"/>
        </w:rPr>
      </w:pPr>
    </w:p>
    <w:p w14:paraId="5B4A8155"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54507E48"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2F097948" w14:textId="77777777" w:rsidR="00052C6E" w:rsidRPr="00BA0CC9" w:rsidRDefault="00052C6E" w:rsidP="00052C6E">
      <w:pPr>
        <w:jc w:val="both"/>
        <w:rPr>
          <w:rFonts w:ascii="Arial" w:hAnsi="Arial" w:cs="Arial"/>
          <w:sz w:val="22"/>
          <w:szCs w:val="22"/>
        </w:rPr>
      </w:pPr>
    </w:p>
    <w:p w14:paraId="197E92EE" w14:textId="77777777" w:rsidR="00052C6E" w:rsidRPr="00BA0CC9" w:rsidRDefault="00052C6E" w:rsidP="00052C6E">
      <w:pPr>
        <w:jc w:val="both"/>
        <w:rPr>
          <w:rFonts w:ascii="Arial" w:hAnsi="Arial" w:cs="Arial"/>
          <w:sz w:val="22"/>
          <w:szCs w:val="22"/>
        </w:rPr>
      </w:pPr>
    </w:p>
    <w:p w14:paraId="27D76AC9" w14:textId="03A1D527"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000D5E">
        <w:rPr>
          <w:rFonts w:ascii="Arial" w:hAnsi="Arial" w:cs="Arial"/>
          <w:sz w:val="22"/>
          <w:szCs w:val="22"/>
        </w:rPr>
        <w:t> Českých Budějovicích</w:t>
      </w:r>
      <w:r w:rsidRPr="00BA0CC9">
        <w:rPr>
          <w:rFonts w:ascii="Arial" w:hAnsi="Arial" w:cs="Arial"/>
          <w:sz w:val="22"/>
          <w:szCs w:val="22"/>
        </w:rPr>
        <w:tab/>
      </w:r>
      <w:r w:rsidRPr="00BA0CC9">
        <w:rPr>
          <w:rFonts w:ascii="Arial" w:hAnsi="Arial" w:cs="Arial"/>
          <w:sz w:val="22"/>
          <w:szCs w:val="22"/>
        </w:rPr>
        <w:tab/>
        <w:t>……………………………….</w:t>
      </w:r>
    </w:p>
    <w:p w14:paraId="0E286EF3" w14:textId="7063076B"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r>
      <w:r w:rsidR="00000D5E">
        <w:rPr>
          <w:rFonts w:ascii="Arial" w:hAnsi="Arial" w:cs="Arial"/>
          <w:sz w:val="22"/>
          <w:szCs w:val="22"/>
        </w:rPr>
        <w:t xml:space="preserve">   </w:t>
      </w:r>
      <w:r w:rsidRPr="00BA0CC9">
        <w:rPr>
          <w:rFonts w:ascii="Arial" w:hAnsi="Arial" w:cs="Arial"/>
          <w:sz w:val="22"/>
          <w:szCs w:val="22"/>
        </w:rPr>
        <w:t>podpis odpovědného</w:t>
      </w:r>
    </w:p>
    <w:p w14:paraId="40351028" w14:textId="2D44C6F2"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r>
      <w:r w:rsidR="00000D5E">
        <w:rPr>
          <w:rFonts w:ascii="Arial" w:hAnsi="Arial" w:cs="Arial"/>
          <w:sz w:val="22"/>
          <w:szCs w:val="22"/>
        </w:rPr>
        <w:t xml:space="preserve">   </w:t>
      </w:r>
      <w:r w:rsidRPr="00BA0CC9">
        <w:rPr>
          <w:rFonts w:ascii="Arial" w:hAnsi="Arial" w:cs="Arial"/>
          <w:sz w:val="22"/>
          <w:szCs w:val="22"/>
        </w:rPr>
        <w:t>zaměstnance</w:t>
      </w:r>
    </w:p>
    <w:p w14:paraId="4EB9AAFE" w14:textId="77777777" w:rsidR="00136D24" w:rsidRPr="00BA0CC9" w:rsidRDefault="00136D24">
      <w:pPr>
        <w:widowControl/>
        <w:rPr>
          <w:rFonts w:ascii="Arial" w:hAnsi="Arial" w:cs="Arial"/>
          <w:sz w:val="22"/>
          <w:szCs w:val="22"/>
        </w:rPr>
      </w:pPr>
    </w:p>
    <w:sectPr w:rsidR="00136D24" w:rsidRPr="00BA0CC9">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12EFC" w14:textId="77777777" w:rsidR="00246830" w:rsidRDefault="00246830">
      <w:r>
        <w:separator/>
      </w:r>
    </w:p>
  </w:endnote>
  <w:endnote w:type="continuationSeparator" w:id="0">
    <w:p w14:paraId="07317FD7" w14:textId="77777777" w:rsidR="00246830" w:rsidRDefault="0024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AEDF" w14:textId="77777777" w:rsidR="00246830" w:rsidRDefault="00246830">
      <w:r>
        <w:separator/>
      </w:r>
    </w:p>
  </w:footnote>
  <w:footnote w:type="continuationSeparator" w:id="0">
    <w:p w14:paraId="6BC6A675" w14:textId="77777777" w:rsidR="00246830" w:rsidRDefault="00246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E7B3"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00D5E"/>
    <w:rsid w:val="00013CD6"/>
    <w:rsid w:val="000248F3"/>
    <w:rsid w:val="00026343"/>
    <w:rsid w:val="000478F2"/>
    <w:rsid w:val="00052C6E"/>
    <w:rsid w:val="00053339"/>
    <w:rsid w:val="000B4F47"/>
    <w:rsid w:val="000C15E5"/>
    <w:rsid w:val="000C6AA5"/>
    <w:rsid w:val="000D38CD"/>
    <w:rsid w:val="000F22E7"/>
    <w:rsid w:val="0010217E"/>
    <w:rsid w:val="00107D52"/>
    <w:rsid w:val="00110AFC"/>
    <w:rsid w:val="00136D24"/>
    <w:rsid w:val="001C7DB8"/>
    <w:rsid w:val="002055A2"/>
    <w:rsid w:val="002115AE"/>
    <w:rsid w:val="00224A79"/>
    <w:rsid w:val="002359DB"/>
    <w:rsid w:val="00246830"/>
    <w:rsid w:val="002605CC"/>
    <w:rsid w:val="002750DE"/>
    <w:rsid w:val="003237EF"/>
    <w:rsid w:val="00365047"/>
    <w:rsid w:val="00371381"/>
    <w:rsid w:val="00371BEF"/>
    <w:rsid w:val="003B6AD2"/>
    <w:rsid w:val="003F052A"/>
    <w:rsid w:val="004312AE"/>
    <w:rsid w:val="0043604A"/>
    <w:rsid w:val="00474106"/>
    <w:rsid w:val="00493949"/>
    <w:rsid w:val="00495B42"/>
    <w:rsid w:val="00534FBE"/>
    <w:rsid w:val="00550621"/>
    <w:rsid w:val="00562C72"/>
    <w:rsid w:val="0056566C"/>
    <w:rsid w:val="005A7486"/>
    <w:rsid w:val="005C47E0"/>
    <w:rsid w:val="00625710"/>
    <w:rsid w:val="00634F8F"/>
    <w:rsid w:val="006B26DB"/>
    <w:rsid w:val="0070264E"/>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9204B"/>
    <w:rsid w:val="008A0853"/>
    <w:rsid w:val="008A5273"/>
    <w:rsid w:val="008C265A"/>
    <w:rsid w:val="00903FE7"/>
    <w:rsid w:val="009C7561"/>
    <w:rsid w:val="009E770C"/>
    <w:rsid w:val="00A31C3B"/>
    <w:rsid w:val="00A31FE2"/>
    <w:rsid w:val="00A349C4"/>
    <w:rsid w:val="00A57686"/>
    <w:rsid w:val="00A632EA"/>
    <w:rsid w:val="00A723F9"/>
    <w:rsid w:val="00A75050"/>
    <w:rsid w:val="00A84EFA"/>
    <w:rsid w:val="00A97C81"/>
    <w:rsid w:val="00B078C0"/>
    <w:rsid w:val="00B201D6"/>
    <w:rsid w:val="00B32B99"/>
    <w:rsid w:val="00B56780"/>
    <w:rsid w:val="00BA0CC9"/>
    <w:rsid w:val="00C02AD1"/>
    <w:rsid w:val="00C06373"/>
    <w:rsid w:val="00C15974"/>
    <w:rsid w:val="00C70A46"/>
    <w:rsid w:val="00C9419D"/>
    <w:rsid w:val="00CD75A6"/>
    <w:rsid w:val="00CF3A15"/>
    <w:rsid w:val="00D166E6"/>
    <w:rsid w:val="00D63429"/>
    <w:rsid w:val="00D65B9D"/>
    <w:rsid w:val="00DF7F8F"/>
    <w:rsid w:val="00E66585"/>
    <w:rsid w:val="00E85DC1"/>
    <w:rsid w:val="00EC3E05"/>
    <w:rsid w:val="00F357C4"/>
    <w:rsid w:val="00F50E93"/>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93B3CC"/>
  <w14:defaultImageDpi w14:val="0"/>
  <w15:docId w15:val="{308BA3A6-B694-4CA2-84A0-F311680B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5967">
      <w:marLeft w:val="0"/>
      <w:marRight w:val="0"/>
      <w:marTop w:val="0"/>
      <w:marBottom w:val="0"/>
      <w:divBdr>
        <w:top w:val="none" w:sz="0" w:space="0" w:color="auto"/>
        <w:left w:val="none" w:sz="0" w:space="0" w:color="auto"/>
        <w:bottom w:val="none" w:sz="0" w:space="0" w:color="auto"/>
        <w:right w:val="none" w:sz="0" w:space="0" w:color="auto"/>
      </w:divBdr>
    </w:div>
    <w:div w:id="176895968">
      <w:marLeft w:val="0"/>
      <w:marRight w:val="0"/>
      <w:marTop w:val="0"/>
      <w:marBottom w:val="0"/>
      <w:divBdr>
        <w:top w:val="none" w:sz="0" w:space="0" w:color="auto"/>
        <w:left w:val="none" w:sz="0" w:space="0" w:color="auto"/>
        <w:bottom w:val="none" w:sz="0" w:space="0" w:color="auto"/>
        <w:right w:val="none" w:sz="0" w:space="0" w:color="auto"/>
      </w:divBdr>
    </w:div>
    <w:div w:id="176895969">
      <w:marLeft w:val="0"/>
      <w:marRight w:val="0"/>
      <w:marTop w:val="0"/>
      <w:marBottom w:val="0"/>
      <w:divBdr>
        <w:top w:val="none" w:sz="0" w:space="0" w:color="auto"/>
        <w:left w:val="none" w:sz="0" w:space="0" w:color="auto"/>
        <w:bottom w:val="none" w:sz="0" w:space="0" w:color="auto"/>
        <w:right w:val="none" w:sz="0" w:space="0" w:color="auto"/>
      </w:divBdr>
    </w:div>
    <w:div w:id="176895970">
      <w:marLeft w:val="0"/>
      <w:marRight w:val="0"/>
      <w:marTop w:val="0"/>
      <w:marBottom w:val="0"/>
      <w:divBdr>
        <w:top w:val="none" w:sz="0" w:space="0" w:color="auto"/>
        <w:left w:val="none" w:sz="0" w:space="0" w:color="auto"/>
        <w:bottom w:val="none" w:sz="0" w:space="0" w:color="auto"/>
        <w:right w:val="none" w:sz="0" w:space="0" w:color="auto"/>
      </w:divBdr>
    </w:div>
    <w:div w:id="176895971">
      <w:marLeft w:val="0"/>
      <w:marRight w:val="0"/>
      <w:marTop w:val="0"/>
      <w:marBottom w:val="0"/>
      <w:divBdr>
        <w:top w:val="none" w:sz="0" w:space="0" w:color="auto"/>
        <w:left w:val="none" w:sz="0" w:space="0" w:color="auto"/>
        <w:bottom w:val="none" w:sz="0" w:space="0" w:color="auto"/>
        <w:right w:val="none" w:sz="0" w:space="0" w:color="auto"/>
      </w:divBdr>
    </w:div>
    <w:div w:id="176895972">
      <w:marLeft w:val="0"/>
      <w:marRight w:val="0"/>
      <w:marTop w:val="0"/>
      <w:marBottom w:val="0"/>
      <w:divBdr>
        <w:top w:val="none" w:sz="0" w:space="0" w:color="auto"/>
        <w:left w:val="none" w:sz="0" w:space="0" w:color="auto"/>
        <w:bottom w:val="none" w:sz="0" w:space="0" w:color="auto"/>
        <w:right w:val="none" w:sz="0" w:space="0" w:color="auto"/>
      </w:divBdr>
    </w:div>
    <w:div w:id="176895973">
      <w:marLeft w:val="0"/>
      <w:marRight w:val="0"/>
      <w:marTop w:val="0"/>
      <w:marBottom w:val="0"/>
      <w:divBdr>
        <w:top w:val="none" w:sz="0" w:space="0" w:color="auto"/>
        <w:left w:val="none" w:sz="0" w:space="0" w:color="auto"/>
        <w:bottom w:val="none" w:sz="0" w:space="0" w:color="auto"/>
        <w:right w:val="none" w:sz="0" w:space="0" w:color="auto"/>
      </w:divBdr>
    </w:div>
    <w:div w:id="176895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B26C6-B27C-4040-B6B3-EBDE447B3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1061</Words>
  <Characters>6763</Characters>
  <Application>Microsoft Office Word</Application>
  <DocSecurity>0</DocSecurity>
  <Lines>56</Lines>
  <Paragraphs>15</Paragraphs>
  <ScaleCrop>false</ScaleCrop>
  <Company>Pozemkový Fond ČR</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Mrvíková Šárka Ing.</dc:creator>
  <cp:keywords/>
  <dc:description/>
  <cp:lastModifiedBy>Mrvíková Šárka Ing.</cp:lastModifiedBy>
  <cp:revision>10</cp:revision>
  <cp:lastPrinted>2022-06-02T05:13:00Z</cp:lastPrinted>
  <dcterms:created xsi:type="dcterms:W3CDTF">2022-06-01T13:49:00Z</dcterms:created>
  <dcterms:modified xsi:type="dcterms:W3CDTF">2022-06-28T10:58:00Z</dcterms:modified>
</cp:coreProperties>
</file>