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25F84" w14:textId="77777777" w:rsidR="00F64E46" w:rsidRPr="00E929BB" w:rsidRDefault="00390004">
      <w:pPr>
        <w:spacing w:before="77" w:line="276" w:lineRule="auto"/>
        <w:ind w:left="128" w:right="190"/>
        <w:jc w:val="center"/>
        <w:rPr>
          <w:b/>
          <w:sz w:val="36"/>
          <w:szCs w:val="36"/>
        </w:rPr>
      </w:pPr>
      <w:r w:rsidRPr="00E929BB">
        <w:rPr>
          <w:b/>
          <w:sz w:val="36"/>
          <w:szCs w:val="36"/>
        </w:rPr>
        <w:t>Do</w:t>
      </w:r>
      <w:r w:rsidR="00F64E46" w:rsidRPr="00E929BB">
        <w:rPr>
          <w:b/>
          <w:sz w:val="36"/>
          <w:szCs w:val="36"/>
        </w:rPr>
        <w:t xml:space="preserve">datek č. 1 </w:t>
      </w:r>
    </w:p>
    <w:p w14:paraId="3487429D" w14:textId="0A67C2EB" w:rsidR="00D17F65" w:rsidRPr="00E929BB" w:rsidRDefault="00F64E46">
      <w:pPr>
        <w:spacing w:before="77" w:line="276" w:lineRule="auto"/>
        <w:ind w:left="128" w:right="190"/>
        <w:jc w:val="center"/>
        <w:rPr>
          <w:b/>
          <w:sz w:val="28"/>
          <w:szCs w:val="28"/>
        </w:rPr>
      </w:pPr>
      <w:r w:rsidRPr="00E929BB">
        <w:rPr>
          <w:b/>
          <w:sz w:val="28"/>
          <w:szCs w:val="28"/>
        </w:rPr>
        <w:t>k do</w:t>
      </w:r>
      <w:r w:rsidR="00390004" w:rsidRPr="00E929BB">
        <w:rPr>
          <w:b/>
          <w:sz w:val="28"/>
          <w:szCs w:val="28"/>
        </w:rPr>
        <w:t>hod</w:t>
      </w:r>
      <w:r w:rsidRPr="00E929BB">
        <w:rPr>
          <w:b/>
          <w:sz w:val="28"/>
          <w:szCs w:val="28"/>
        </w:rPr>
        <w:t>ě</w:t>
      </w:r>
      <w:r w:rsidR="00390004" w:rsidRPr="00E929BB">
        <w:rPr>
          <w:b/>
          <w:sz w:val="28"/>
          <w:szCs w:val="28"/>
        </w:rPr>
        <w:t xml:space="preserve"> mezi zaměstnavateli o dočasném přidělení zaměstnanc</w:t>
      </w:r>
      <w:r w:rsidR="00174567" w:rsidRPr="00E929BB">
        <w:rPr>
          <w:b/>
          <w:sz w:val="28"/>
          <w:szCs w:val="28"/>
        </w:rPr>
        <w:t>ů</w:t>
      </w:r>
    </w:p>
    <w:p w14:paraId="44135E05" w14:textId="77777777" w:rsidR="004D797C" w:rsidRDefault="004D797C" w:rsidP="004D797C">
      <w:pPr>
        <w:pStyle w:val="Zkladntext"/>
        <w:spacing w:after="240"/>
        <w:ind w:left="169" w:right="188"/>
        <w:jc w:val="both"/>
      </w:pPr>
    </w:p>
    <w:p w14:paraId="57CBA628" w14:textId="018A8524" w:rsidR="004D797C" w:rsidRDefault="00F64E46" w:rsidP="00E929BB">
      <w:pPr>
        <w:pStyle w:val="Zkladntext"/>
        <w:spacing w:after="240"/>
        <w:ind w:left="169" w:right="188"/>
        <w:jc w:val="both"/>
      </w:pPr>
      <w:r>
        <w:t>Smluvní strany</w:t>
      </w:r>
      <w:r w:rsidR="004D797C">
        <w:t>:</w:t>
      </w:r>
      <w:r>
        <w:t xml:space="preserve"> </w:t>
      </w:r>
    </w:p>
    <w:p w14:paraId="6014F512" w14:textId="3A226E20" w:rsidR="004F3DFE" w:rsidRPr="00982FB8" w:rsidRDefault="004F3DFE" w:rsidP="00E929BB">
      <w:pPr>
        <w:spacing w:after="240"/>
        <w:ind w:left="142"/>
        <w:jc w:val="both"/>
        <w:rPr>
          <w:b/>
        </w:rPr>
      </w:pPr>
      <w:r w:rsidRPr="00982FB8">
        <w:rPr>
          <w:b/>
        </w:rPr>
        <w:t>Západočeská univerzita v Plzni</w:t>
      </w:r>
    </w:p>
    <w:p w14:paraId="1F0A9074" w14:textId="77777777" w:rsidR="004F3DFE" w:rsidRPr="00982FB8" w:rsidRDefault="004F3DFE" w:rsidP="00982FB8">
      <w:pPr>
        <w:ind w:left="142"/>
      </w:pPr>
      <w:r w:rsidRPr="00982FB8">
        <w:t xml:space="preserve">se sídlem: </w:t>
      </w:r>
      <w:r w:rsidRPr="00982FB8">
        <w:tab/>
      </w:r>
      <w:r w:rsidRPr="00982FB8">
        <w:tab/>
        <w:t>Univerzitní 2732/8, 301 00 Plzeň</w:t>
      </w:r>
    </w:p>
    <w:p w14:paraId="73546E9B" w14:textId="77777777" w:rsidR="004F3DFE" w:rsidRPr="00982FB8" w:rsidRDefault="004F3DFE" w:rsidP="00982FB8">
      <w:pPr>
        <w:ind w:left="142"/>
      </w:pPr>
      <w:r w:rsidRPr="00982FB8">
        <w:t>IČ</w:t>
      </w:r>
      <w:r w:rsidR="004D797C">
        <w:t>O</w:t>
      </w:r>
      <w:r w:rsidRPr="00982FB8">
        <w:t xml:space="preserve">: </w:t>
      </w:r>
      <w:r w:rsidRPr="00982FB8">
        <w:tab/>
      </w:r>
      <w:r w:rsidRPr="00982FB8">
        <w:tab/>
      </w:r>
      <w:r w:rsidRPr="00982FB8">
        <w:tab/>
        <w:t>49777513</w:t>
      </w:r>
    </w:p>
    <w:p w14:paraId="0924208E" w14:textId="77777777" w:rsidR="004F3DFE" w:rsidRPr="00982FB8" w:rsidRDefault="004F3DFE" w:rsidP="00982FB8">
      <w:pPr>
        <w:ind w:left="142"/>
      </w:pPr>
      <w:r w:rsidRPr="00982FB8">
        <w:t xml:space="preserve">DIČ: </w:t>
      </w:r>
      <w:r w:rsidRPr="00982FB8">
        <w:tab/>
      </w:r>
      <w:r w:rsidRPr="00982FB8">
        <w:tab/>
      </w:r>
      <w:r w:rsidRPr="00982FB8">
        <w:tab/>
        <w:t>CZ49777513</w:t>
      </w:r>
    </w:p>
    <w:p w14:paraId="4A019EF5" w14:textId="77777777" w:rsidR="004F3DFE" w:rsidRPr="00982FB8" w:rsidRDefault="004F3DFE" w:rsidP="00982FB8">
      <w:pPr>
        <w:ind w:left="142"/>
      </w:pPr>
      <w:r w:rsidRPr="00982FB8">
        <w:t xml:space="preserve">zastoupená: </w:t>
      </w:r>
      <w:r w:rsidRPr="00982FB8">
        <w:tab/>
      </w:r>
      <w:r w:rsidRPr="00982FB8">
        <w:tab/>
        <w:t xml:space="preserve">doc. Dr. RNDr. </w:t>
      </w:r>
      <w:r w:rsidRPr="00982FB8">
        <w:rPr>
          <w:bCs/>
        </w:rPr>
        <w:t>Miroslav Holeček</w:t>
      </w:r>
      <w:r w:rsidRPr="00982FB8">
        <w:t>, rektor</w:t>
      </w:r>
    </w:p>
    <w:p w14:paraId="3B3BFFC3" w14:textId="77777777" w:rsidR="004F3DFE" w:rsidRPr="00982FB8" w:rsidRDefault="004F3DFE" w:rsidP="00982FB8">
      <w:pPr>
        <w:ind w:left="142"/>
      </w:pPr>
      <w:r w:rsidRPr="00982FB8">
        <w:t xml:space="preserve">ID datové schránky: </w:t>
      </w:r>
      <w:r w:rsidRPr="00982FB8">
        <w:tab/>
        <w:t>zqfj9hj</w:t>
      </w:r>
    </w:p>
    <w:p w14:paraId="07CF9EC1" w14:textId="45BB6C57" w:rsidR="00D71D64" w:rsidRPr="008157D4" w:rsidRDefault="004F3DFE" w:rsidP="00982FB8">
      <w:pPr>
        <w:ind w:left="142"/>
      </w:pPr>
      <w:r w:rsidRPr="008157D4">
        <w:t xml:space="preserve">Kontaktní osoba: </w:t>
      </w:r>
      <w:r w:rsidRPr="008157D4">
        <w:tab/>
      </w:r>
      <w:proofErr w:type="spellStart"/>
      <w:r w:rsidR="00690441">
        <w:t>xxxxxxx</w:t>
      </w:r>
      <w:proofErr w:type="spellEnd"/>
      <w:r w:rsidR="008157D4" w:rsidRPr="008157D4">
        <w:t xml:space="preserve"> </w:t>
      </w:r>
    </w:p>
    <w:p w14:paraId="430A0D75" w14:textId="77777777" w:rsidR="004F3DFE" w:rsidRDefault="00D71D64" w:rsidP="00982FB8">
      <w:pPr>
        <w:ind w:left="142"/>
      </w:pPr>
      <w:r w:rsidRPr="00C54A16">
        <w:t xml:space="preserve">bankovní spojení: </w:t>
      </w:r>
      <w:r w:rsidR="004F3DFE" w:rsidRPr="00C54A16">
        <w:tab/>
      </w:r>
      <w:r w:rsidR="00C54A16" w:rsidRPr="00C54A16">
        <w:t>Komerční banka a.s., pobočka Plzeň – město, č. účtu: 4811530257/0100</w:t>
      </w:r>
    </w:p>
    <w:p w14:paraId="73B315F2" w14:textId="77777777" w:rsidR="008157D4" w:rsidRPr="00372884" w:rsidRDefault="008157D4" w:rsidP="008157D4">
      <w:pPr>
        <w:ind w:left="142"/>
      </w:pPr>
      <w:r w:rsidRPr="00372884">
        <w:t>(dále jen „Původní zaměstnavatel“</w:t>
      </w:r>
      <w:r w:rsidR="004D797C">
        <w:t xml:space="preserve"> či „ZČU“</w:t>
      </w:r>
      <w:r w:rsidRPr="00372884">
        <w:t>)</w:t>
      </w:r>
    </w:p>
    <w:p w14:paraId="385DD9F4" w14:textId="77777777" w:rsidR="008157D4" w:rsidRDefault="008157D4" w:rsidP="008157D4">
      <w:pPr>
        <w:ind w:left="142"/>
      </w:pPr>
    </w:p>
    <w:p w14:paraId="037F34FE" w14:textId="77777777" w:rsidR="008157D4" w:rsidRDefault="008157D4" w:rsidP="008157D4">
      <w:pPr>
        <w:ind w:left="142"/>
      </w:pPr>
      <w:r>
        <w:t xml:space="preserve"> a</w:t>
      </w:r>
    </w:p>
    <w:p w14:paraId="4220B576" w14:textId="77777777" w:rsidR="008157D4" w:rsidRDefault="008157D4" w:rsidP="008157D4">
      <w:pPr>
        <w:ind w:left="142"/>
      </w:pPr>
    </w:p>
    <w:p w14:paraId="7BDE4AC0" w14:textId="77777777" w:rsidR="001B4B76" w:rsidRPr="001B4B76" w:rsidRDefault="006209EA" w:rsidP="001B4B76">
      <w:pPr>
        <w:ind w:left="142"/>
        <w:rPr>
          <w:b/>
        </w:rPr>
      </w:pPr>
      <w:r w:rsidRPr="006209EA">
        <w:rPr>
          <w:b/>
        </w:rPr>
        <w:t xml:space="preserve">3Dees </w:t>
      </w:r>
      <w:proofErr w:type="spellStart"/>
      <w:r w:rsidRPr="006209EA">
        <w:rPr>
          <w:b/>
        </w:rPr>
        <w:t>Industries</w:t>
      </w:r>
      <w:proofErr w:type="spellEnd"/>
      <w:r w:rsidRPr="006209EA">
        <w:rPr>
          <w:b/>
        </w:rPr>
        <w:t xml:space="preserve"> s.r.o.</w:t>
      </w:r>
    </w:p>
    <w:p w14:paraId="19E6B49E" w14:textId="77777777" w:rsidR="001B4B76" w:rsidRPr="001B4B76" w:rsidRDefault="001B4B76" w:rsidP="001B4B76">
      <w:pPr>
        <w:ind w:left="142"/>
      </w:pPr>
      <w:r w:rsidRPr="001B4B76">
        <w:t xml:space="preserve"> IČ</w:t>
      </w:r>
      <w:r w:rsidR="004D797C">
        <w:t>O</w:t>
      </w:r>
      <w:r w:rsidRPr="001B4B76">
        <w:t xml:space="preserve">: </w:t>
      </w:r>
      <w:r w:rsidR="004D797C">
        <w:tab/>
      </w:r>
      <w:r w:rsidR="004D797C">
        <w:tab/>
      </w:r>
      <w:r w:rsidR="004D797C">
        <w:tab/>
      </w:r>
      <w:r w:rsidRPr="001B4B76">
        <w:t>05997577</w:t>
      </w:r>
    </w:p>
    <w:p w14:paraId="42ABD775" w14:textId="77777777" w:rsidR="001B4B76" w:rsidRPr="001B4B76" w:rsidRDefault="001B4B76" w:rsidP="001B4B76">
      <w:pPr>
        <w:ind w:left="142"/>
      </w:pPr>
      <w:r w:rsidRPr="001B4B76">
        <w:t xml:space="preserve"> Se sídlem: </w:t>
      </w:r>
      <w:r w:rsidR="004D797C">
        <w:tab/>
      </w:r>
      <w:r w:rsidR="004D797C">
        <w:tab/>
      </w:r>
      <w:r w:rsidRPr="001B4B76">
        <w:t xml:space="preserve">Voctářova 2497/18, Praha 8 </w:t>
      </w:r>
    </w:p>
    <w:p w14:paraId="557576F9" w14:textId="00B07898" w:rsidR="001B4B76" w:rsidRPr="001B4B76" w:rsidRDefault="001B4B76" w:rsidP="001B4B76">
      <w:pPr>
        <w:ind w:left="142"/>
      </w:pPr>
      <w:r w:rsidRPr="001B4B76">
        <w:t xml:space="preserve"> </w:t>
      </w:r>
      <w:r w:rsidR="004D797C">
        <w:t>zastoupená</w:t>
      </w:r>
      <w:r w:rsidRPr="001B4B76">
        <w:t xml:space="preserve">: </w:t>
      </w:r>
      <w:r w:rsidR="004D797C">
        <w:tab/>
      </w:r>
      <w:proofErr w:type="spellStart"/>
      <w:r w:rsidR="00690441">
        <w:t>xxxxxxx</w:t>
      </w:r>
      <w:proofErr w:type="spellEnd"/>
      <w:r w:rsidR="004D797C">
        <w:t>, jednatel</w:t>
      </w:r>
    </w:p>
    <w:p w14:paraId="166215A3" w14:textId="77777777" w:rsidR="008157D4" w:rsidRDefault="001B4B76" w:rsidP="008157D4">
      <w:pPr>
        <w:ind w:left="142"/>
      </w:pPr>
      <w:r w:rsidRPr="001B4B76">
        <w:t xml:space="preserve"> (dále jen „Dočasný zaměstnavatel“)</w:t>
      </w:r>
    </w:p>
    <w:p w14:paraId="4BE4C643" w14:textId="77777777" w:rsidR="00F64E46" w:rsidRDefault="00F64E46" w:rsidP="00F64E46">
      <w:pPr>
        <w:shd w:val="clear" w:color="auto" w:fill="FFFFFF"/>
        <w:tabs>
          <w:tab w:val="left" w:leader="dot" w:pos="0"/>
        </w:tabs>
        <w:jc w:val="center"/>
      </w:pPr>
    </w:p>
    <w:p w14:paraId="2296CD16" w14:textId="77777777" w:rsidR="004D797C" w:rsidRDefault="00F64E46" w:rsidP="00F64E46">
      <w:pPr>
        <w:shd w:val="clear" w:color="auto" w:fill="FFFFFF"/>
        <w:tabs>
          <w:tab w:val="left" w:leader="dot" w:pos="0"/>
        </w:tabs>
        <w:jc w:val="center"/>
        <w:rPr>
          <w:bCs/>
        </w:rPr>
      </w:pPr>
      <w:r w:rsidRPr="004160C3">
        <w:t>uzavřely níže uvedeného dne, měsíce a roku tento</w:t>
      </w:r>
      <w:r>
        <w:t xml:space="preserve"> </w:t>
      </w:r>
      <w:r w:rsidRPr="004160C3">
        <w:rPr>
          <w:bCs/>
        </w:rPr>
        <w:t xml:space="preserve">dodatek č. 1 </w:t>
      </w:r>
    </w:p>
    <w:p w14:paraId="0E46892E" w14:textId="77777777" w:rsidR="00F64E46" w:rsidRPr="004160C3" w:rsidRDefault="00F64E46" w:rsidP="00E929BB">
      <w:pPr>
        <w:shd w:val="clear" w:color="auto" w:fill="FFFFFF"/>
        <w:tabs>
          <w:tab w:val="left" w:leader="dot" w:pos="0"/>
        </w:tabs>
        <w:jc w:val="center"/>
      </w:pPr>
      <w:r w:rsidRPr="004160C3">
        <w:rPr>
          <w:bCs/>
        </w:rPr>
        <w:t xml:space="preserve">k </w:t>
      </w:r>
      <w:r>
        <w:rPr>
          <w:bCs/>
        </w:rPr>
        <w:t>Dohodě mezi zaměstnavateli o dočasném přidělení zaměstnanců</w:t>
      </w:r>
      <w:r w:rsidRPr="004160C3">
        <w:rPr>
          <w:bCs/>
        </w:rPr>
        <w:t xml:space="preserve"> ze dne</w:t>
      </w:r>
      <w:r>
        <w:rPr>
          <w:bCs/>
        </w:rPr>
        <w:t xml:space="preserve"> 28.</w:t>
      </w:r>
      <w:r w:rsidR="004D797C">
        <w:rPr>
          <w:bCs/>
        </w:rPr>
        <w:t xml:space="preserve"> </w:t>
      </w:r>
      <w:r>
        <w:rPr>
          <w:bCs/>
        </w:rPr>
        <w:t>1. 2022</w:t>
      </w:r>
      <w:r w:rsidRPr="004160C3">
        <w:rPr>
          <w:bCs/>
        </w:rPr>
        <w:t xml:space="preserve"> </w:t>
      </w:r>
    </w:p>
    <w:p w14:paraId="4309686D" w14:textId="77777777" w:rsidR="00F64E46" w:rsidRPr="004160C3" w:rsidRDefault="00F64E46" w:rsidP="00F64E46">
      <w:pPr>
        <w:pStyle w:val="Zkladntext"/>
      </w:pPr>
    </w:p>
    <w:p w14:paraId="5AF7F8B6" w14:textId="77777777" w:rsidR="00F64E46" w:rsidRPr="004160C3" w:rsidRDefault="00F64E46" w:rsidP="00F64E46">
      <w:pPr>
        <w:pStyle w:val="Zkladntext"/>
      </w:pPr>
    </w:p>
    <w:p w14:paraId="760D3328" w14:textId="77777777" w:rsidR="00F64E46" w:rsidRPr="004160C3" w:rsidRDefault="00F64E46" w:rsidP="00E929BB">
      <w:pPr>
        <w:pStyle w:val="Zkladntext"/>
        <w:jc w:val="center"/>
      </w:pPr>
      <w:r w:rsidRPr="004160C3">
        <w:t>Čl. I.</w:t>
      </w:r>
    </w:p>
    <w:p w14:paraId="73708BF3" w14:textId="77777777" w:rsidR="00F64E46" w:rsidRPr="004160C3" w:rsidRDefault="00F64E46" w:rsidP="00E929BB">
      <w:pPr>
        <w:pStyle w:val="Zkladntext"/>
        <w:jc w:val="center"/>
        <w:rPr>
          <w:b/>
        </w:rPr>
      </w:pPr>
      <w:r w:rsidRPr="004160C3">
        <w:rPr>
          <w:b/>
        </w:rPr>
        <w:t>Úvodní ustanovení</w:t>
      </w:r>
    </w:p>
    <w:p w14:paraId="3FB5E463" w14:textId="77777777" w:rsidR="00F64E46" w:rsidRPr="004160C3" w:rsidRDefault="00F64E46" w:rsidP="00F64E46">
      <w:pPr>
        <w:pStyle w:val="Zkladntext"/>
        <w:rPr>
          <w:b/>
        </w:rPr>
      </w:pPr>
    </w:p>
    <w:p w14:paraId="40076E3A" w14:textId="77777777" w:rsidR="00F64E46" w:rsidRPr="004160C3" w:rsidRDefault="00F64E46" w:rsidP="00E929BB">
      <w:pPr>
        <w:pStyle w:val="Odstavecseseznamem"/>
        <w:numPr>
          <w:ilvl w:val="0"/>
          <w:numId w:val="18"/>
        </w:numPr>
        <w:shd w:val="clear" w:color="auto" w:fill="FFFFFF"/>
        <w:tabs>
          <w:tab w:val="left" w:leader="dot" w:pos="0"/>
        </w:tabs>
        <w:ind w:left="284" w:hanging="284"/>
      </w:pPr>
      <w:r w:rsidRPr="004160C3">
        <w:t>Smluvní strany uzavřely dne 2</w:t>
      </w:r>
      <w:r>
        <w:t>8</w:t>
      </w:r>
      <w:r w:rsidRPr="004160C3">
        <w:t xml:space="preserve">. </w:t>
      </w:r>
      <w:r>
        <w:t>1</w:t>
      </w:r>
      <w:r w:rsidRPr="004160C3">
        <w:t>. 202</w:t>
      </w:r>
      <w:r>
        <w:t>2</w:t>
      </w:r>
      <w:r w:rsidRPr="004160C3">
        <w:t xml:space="preserve"> </w:t>
      </w:r>
      <w:r w:rsidRPr="00F64E46">
        <w:rPr>
          <w:bCs/>
        </w:rPr>
        <w:t>Dohod</w:t>
      </w:r>
      <w:r>
        <w:rPr>
          <w:bCs/>
        </w:rPr>
        <w:t>u</w:t>
      </w:r>
      <w:r w:rsidRPr="00F64E46">
        <w:rPr>
          <w:bCs/>
        </w:rPr>
        <w:t xml:space="preserve"> mezi zaměstnavateli o dočasném přidělení zaměstnanců (dále jen „Dohoda“)</w:t>
      </w:r>
      <w:r>
        <w:rPr>
          <w:bCs/>
        </w:rPr>
        <w:t>, jejímž předmětem bylo dočasné přidělení zaměstnanců ZČU jako p</w:t>
      </w:r>
      <w:r>
        <w:t xml:space="preserve">ůvodního zaměstnavatele spol. 3Dees </w:t>
      </w:r>
      <w:proofErr w:type="spellStart"/>
      <w:r>
        <w:t>Industries</w:t>
      </w:r>
      <w:proofErr w:type="spellEnd"/>
      <w:r>
        <w:t xml:space="preserve"> </w:t>
      </w:r>
      <w:proofErr w:type="spellStart"/>
      <w:r>
        <w:t>s.r.o</w:t>
      </w:r>
      <w:proofErr w:type="spellEnd"/>
      <w:r>
        <w:t xml:space="preserve"> jako dočasnému zaměstnavateli v rámci řešení projektu </w:t>
      </w:r>
      <w:r w:rsidRPr="001B4B76">
        <w:t>č. CZ.01.1.02/0.0/0.0/17_104/0025577 – „3D tisk plastových forem pro vstřikování prototypů a malých sérií“</w:t>
      </w:r>
      <w:r>
        <w:t>.</w:t>
      </w:r>
    </w:p>
    <w:p w14:paraId="781C6CC0" w14:textId="77777777" w:rsidR="00F64E46" w:rsidRPr="004160C3" w:rsidRDefault="00F64E46" w:rsidP="00F64E46">
      <w:pPr>
        <w:pStyle w:val="Zkladntext"/>
        <w:ind w:left="284" w:hanging="284"/>
        <w:jc w:val="both"/>
      </w:pPr>
    </w:p>
    <w:p w14:paraId="7584FF1A" w14:textId="77777777" w:rsidR="00F64E46" w:rsidRPr="004160C3" w:rsidRDefault="00F64E46" w:rsidP="00F64E46">
      <w:pPr>
        <w:pStyle w:val="Zkladntext"/>
        <w:widowControl/>
        <w:numPr>
          <w:ilvl w:val="0"/>
          <w:numId w:val="18"/>
        </w:numPr>
        <w:autoSpaceDE/>
        <w:autoSpaceDN/>
        <w:ind w:left="284" w:hanging="284"/>
        <w:jc w:val="both"/>
      </w:pPr>
      <w:r w:rsidRPr="004160C3">
        <w:t>Předmětem tohoto dodatku je prodloužení doby</w:t>
      </w:r>
      <w:r>
        <w:t>, na kterou je Dohoda uzavírána</w:t>
      </w:r>
      <w:r w:rsidR="004D797C">
        <w:t>, do 30. 6. 2023</w:t>
      </w:r>
      <w:r>
        <w:t>.</w:t>
      </w:r>
    </w:p>
    <w:p w14:paraId="0A3B844E" w14:textId="77777777" w:rsidR="00F64E46" w:rsidRPr="004160C3" w:rsidRDefault="00F64E46" w:rsidP="00F64E46">
      <w:pPr>
        <w:pStyle w:val="Zkladntext"/>
        <w:jc w:val="both"/>
      </w:pPr>
    </w:p>
    <w:p w14:paraId="284F618E" w14:textId="77777777" w:rsidR="00F64E46" w:rsidRPr="004160C3" w:rsidRDefault="00F64E46" w:rsidP="00F64E46">
      <w:pPr>
        <w:pStyle w:val="Zkladntext"/>
        <w:jc w:val="both"/>
      </w:pPr>
    </w:p>
    <w:p w14:paraId="085E476D" w14:textId="77777777" w:rsidR="00F64E46" w:rsidRPr="004160C3" w:rsidRDefault="00F64E46" w:rsidP="00E929BB">
      <w:pPr>
        <w:pStyle w:val="Zkladntext"/>
        <w:jc w:val="center"/>
      </w:pPr>
      <w:r w:rsidRPr="004160C3">
        <w:t>Čl. II.</w:t>
      </w:r>
    </w:p>
    <w:p w14:paraId="23E6D4F9" w14:textId="77777777" w:rsidR="00F64E46" w:rsidRPr="004160C3" w:rsidRDefault="00F64E46" w:rsidP="00E929BB">
      <w:pPr>
        <w:pStyle w:val="Zkladntext"/>
        <w:ind w:left="284" w:hanging="284"/>
        <w:jc w:val="center"/>
        <w:rPr>
          <w:b/>
        </w:rPr>
      </w:pPr>
      <w:r w:rsidRPr="004160C3">
        <w:rPr>
          <w:b/>
        </w:rPr>
        <w:t>Předmět dodatku</w:t>
      </w:r>
    </w:p>
    <w:p w14:paraId="69852D05" w14:textId="77777777" w:rsidR="00F64E46" w:rsidRPr="004160C3" w:rsidRDefault="00F64E46" w:rsidP="00E929BB">
      <w:pPr>
        <w:pStyle w:val="Zkladntext"/>
        <w:ind w:left="284" w:hanging="284"/>
        <w:rPr>
          <w:b/>
        </w:rPr>
      </w:pPr>
    </w:p>
    <w:p w14:paraId="351D0D7B" w14:textId="77777777" w:rsidR="00F64E46" w:rsidRDefault="00F64E46" w:rsidP="00E929BB">
      <w:pPr>
        <w:pStyle w:val="Zkladntext"/>
        <w:widowControl/>
        <w:numPr>
          <w:ilvl w:val="0"/>
          <w:numId w:val="20"/>
        </w:numPr>
        <w:autoSpaceDE/>
        <w:autoSpaceDN/>
        <w:ind w:left="284" w:hanging="284"/>
        <w:jc w:val="both"/>
      </w:pPr>
      <w:r w:rsidRPr="004160C3">
        <w:t xml:space="preserve">Smluvní strany se dohodly na změně čl. </w:t>
      </w:r>
      <w:r>
        <w:t xml:space="preserve">4 odst. 4.1 Dohody </w:t>
      </w:r>
      <w:r w:rsidRPr="004160C3">
        <w:t>tak, že tento odstavec nově zní:</w:t>
      </w:r>
    </w:p>
    <w:p w14:paraId="369AFA68" w14:textId="77777777" w:rsidR="00F64E46" w:rsidRPr="004160C3" w:rsidRDefault="00F64E46" w:rsidP="00E929BB">
      <w:pPr>
        <w:pStyle w:val="Zkladntext"/>
        <w:widowControl/>
        <w:autoSpaceDE/>
        <w:autoSpaceDN/>
        <w:ind w:left="284" w:hanging="284"/>
        <w:jc w:val="both"/>
      </w:pPr>
    </w:p>
    <w:p w14:paraId="72852FA2" w14:textId="77777777" w:rsidR="00F64E46" w:rsidRPr="004160C3" w:rsidRDefault="004D797C" w:rsidP="00E929BB">
      <w:pPr>
        <w:pStyle w:val="Zkladntext"/>
        <w:ind w:left="284"/>
        <w:jc w:val="both"/>
      </w:pPr>
      <w:r>
        <w:t>„</w:t>
      </w:r>
      <w:r w:rsidR="00F64E46" w:rsidRPr="004160C3">
        <w:t>4</w:t>
      </w:r>
      <w:r w:rsidR="00F64E46">
        <w:t xml:space="preserve">.1 </w:t>
      </w:r>
      <w:r w:rsidR="00F64E46" w:rsidRPr="00534BBB">
        <w:t xml:space="preserve">Dočasné přidělení zaměstnanců uvedených v článku II. této dohody bude trvat od 1.2.2022 </w:t>
      </w:r>
      <w:r w:rsidR="00F64E46" w:rsidRPr="00BC42FB">
        <w:t xml:space="preserve">do </w:t>
      </w:r>
      <w:r w:rsidR="00F64E46">
        <w:t xml:space="preserve">30.6.2023. </w:t>
      </w:r>
      <w:r w:rsidR="00F64E46" w:rsidRPr="00534BBB">
        <w:t>Dočasně přidělení zaměstnanci budou vykonávat práci pro Dočasného zaměstnavatele dle aktuální potřeby Dočasného zaměstnavatele. Dočasný zaměstnavatel je povinen konkrétní dny, kdy bude potřebovat výkon práce Dočasně přidělenými zaměstnanci oznámit Původnímu zaměstnavateli a Dočasně přiděleným zaměstnancům s předstihem nejméně 10 dní</w:t>
      </w:r>
      <w:r w:rsidR="00F64E46">
        <w:t>.</w:t>
      </w:r>
      <w:r>
        <w:t>“</w:t>
      </w:r>
      <w:r w:rsidR="00F64E46" w:rsidRPr="004160C3">
        <w:t xml:space="preserve"> </w:t>
      </w:r>
    </w:p>
    <w:p w14:paraId="7A816178" w14:textId="77777777" w:rsidR="00F64E46" w:rsidRDefault="00F64E46" w:rsidP="00E929BB">
      <w:pPr>
        <w:pStyle w:val="Zkladntext"/>
        <w:ind w:left="284" w:hanging="284"/>
        <w:jc w:val="both"/>
      </w:pPr>
    </w:p>
    <w:p w14:paraId="5085301B" w14:textId="77777777" w:rsidR="00F64E46" w:rsidRPr="004160C3" w:rsidRDefault="00F64E46" w:rsidP="00E929BB">
      <w:pPr>
        <w:pStyle w:val="Zkladntext"/>
        <w:ind w:left="284" w:hanging="284"/>
        <w:jc w:val="both"/>
      </w:pPr>
    </w:p>
    <w:p w14:paraId="20934ADC" w14:textId="77777777" w:rsidR="00F64E46" w:rsidRPr="004160C3" w:rsidRDefault="00F64E46" w:rsidP="00E929BB">
      <w:pPr>
        <w:pStyle w:val="Zkladntext"/>
        <w:numPr>
          <w:ilvl w:val="0"/>
          <w:numId w:val="20"/>
        </w:numPr>
        <w:ind w:left="284" w:hanging="284"/>
        <w:jc w:val="both"/>
      </w:pPr>
      <w:r w:rsidRPr="004160C3">
        <w:lastRenderedPageBreak/>
        <w:t xml:space="preserve">Ostatní ujednání </w:t>
      </w:r>
      <w:r w:rsidR="004D797C">
        <w:t>Dohody</w:t>
      </w:r>
      <w:r w:rsidRPr="004160C3">
        <w:t xml:space="preserve"> zůstávají beze změn.</w:t>
      </w:r>
    </w:p>
    <w:p w14:paraId="4DABA599" w14:textId="77777777" w:rsidR="00F64E46" w:rsidRPr="004160C3" w:rsidRDefault="00F64E46" w:rsidP="00F64E46">
      <w:pPr>
        <w:pStyle w:val="Zkladntext2"/>
      </w:pPr>
    </w:p>
    <w:p w14:paraId="4CFCC9F4" w14:textId="77777777" w:rsidR="00F64E46" w:rsidRPr="004160C3" w:rsidRDefault="00F64E46" w:rsidP="00E929BB">
      <w:pPr>
        <w:pStyle w:val="Zkladntext"/>
        <w:jc w:val="center"/>
      </w:pPr>
      <w:r w:rsidRPr="004160C3">
        <w:t>Čl. III</w:t>
      </w:r>
    </w:p>
    <w:p w14:paraId="18DC7AA6" w14:textId="77777777" w:rsidR="00F64E46" w:rsidRPr="004160C3" w:rsidRDefault="00F64E46" w:rsidP="00E929BB">
      <w:pPr>
        <w:pStyle w:val="Zkladntext"/>
        <w:jc w:val="center"/>
        <w:rPr>
          <w:b/>
        </w:rPr>
      </w:pPr>
      <w:r w:rsidRPr="004160C3">
        <w:rPr>
          <w:b/>
        </w:rPr>
        <w:t>Závěrečná ustanovení</w:t>
      </w:r>
    </w:p>
    <w:p w14:paraId="5D59E016" w14:textId="77777777" w:rsidR="00F64E46" w:rsidRPr="004160C3" w:rsidRDefault="00F64E46" w:rsidP="00F64E46">
      <w:pPr>
        <w:pStyle w:val="Zkladntext"/>
        <w:rPr>
          <w:b/>
        </w:rPr>
      </w:pPr>
    </w:p>
    <w:p w14:paraId="5BF68528" w14:textId="77777777" w:rsidR="00F64E46" w:rsidRPr="004160C3" w:rsidRDefault="00F64E46" w:rsidP="00E929BB">
      <w:pPr>
        <w:pStyle w:val="Default"/>
        <w:numPr>
          <w:ilvl w:val="0"/>
          <w:numId w:val="19"/>
        </w:numPr>
        <w:ind w:left="426" w:right="-28" w:hanging="426"/>
        <w:jc w:val="both"/>
        <w:rPr>
          <w:rFonts w:ascii="Arial" w:eastAsia="Cambria" w:hAnsi="Arial" w:cs="Arial"/>
          <w:sz w:val="22"/>
          <w:szCs w:val="22"/>
          <w:lang w:eastAsia="en-US"/>
        </w:rPr>
      </w:pPr>
      <w:r w:rsidRPr="004160C3">
        <w:rPr>
          <w:rFonts w:ascii="Arial" w:eastAsia="Cambria" w:hAnsi="Arial" w:cs="Arial"/>
          <w:sz w:val="22"/>
          <w:szCs w:val="22"/>
          <w:lang w:eastAsia="en-US"/>
        </w:rPr>
        <w:t>Tento dodatek je vyhotoven v</w:t>
      </w:r>
      <w:r>
        <w:rPr>
          <w:rFonts w:ascii="Arial" w:eastAsia="Cambria" w:hAnsi="Arial" w:cs="Arial"/>
          <w:sz w:val="22"/>
          <w:szCs w:val="22"/>
          <w:lang w:eastAsia="en-US"/>
        </w:rPr>
        <w:t>e dvou</w:t>
      </w:r>
      <w:r w:rsidRPr="004160C3">
        <w:rPr>
          <w:rFonts w:ascii="Arial" w:eastAsia="Cambria" w:hAnsi="Arial" w:cs="Arial"/>
          <w:sz w:val="22"/>
          <w:szCs w:val="22"/>
          <w:lang w:eastAsia="en-US"/>
        </w:rPr>
        <w:t xml:space="preserve"> stejnopisech, z nichž </w:t>
      </w:r>
      <w:r w:rsidR="004D797C">
        <w:rPr>
          <w:rFonts w:ascii="Arial" w:eastAsia="Cambria" w:hAnsi="Arial" w:cs="Arial"/>
          <w:sz w:val="22"/>
          <w:szCs w:val="22"/>
          <w:lang w:eastAsia="en-US"/>
        </w:rPr>
        <w:t>každá ze smluvních stran</w:t>
      </w:r>
      <w:r w:rsidRPr="004160C3">
        <w:rPr>
          <w:rFonts w:ascii="Arial" w:eastAsia="Cambria" w:hAnsi="Arial" w:cs="Arial"/>
          <w:sz w:val="22"/>
          <w:szCs w:val="22"/>
          <w:lang w:eastAsia="en-US"/>
        </w:rPr>
        <w:t xml:space="preserve"> obdrží </w:t>
      </w:r>
      <w:r w:rsidR="004D797C">
        <w:rPr>
          <w:rFonts w:ascii="Arial" w:eastAsia="Cambria" w:hAnsi="Arial" w:cs="Arial"/>
          <w:sz w:val="22"/>
          <w:szCs w:val="22"/>
          <w:lang w:eastAsia="en-US"/>
        </w:rPr>
        <w:t>po</w:t>
      </w:r>
      <w:r w:rsidRPr="004160C3">
        <w:rPr>
          <w:rFonts w:ascii="Arial" w:eastAsia="Cambria" w:hAnsi="Arial" w:cs="Arial"/>
          <w:sz w:val="22"/>
          <w:szCs w:val="22"/>
          <w:lang w:eastAsia="en-US"/>
        </w:rPr>
        <w:t xml:space="preserve"> </w:t>
      </w:r>
      <w:r>
        <w:rPr>
          <w:rFonts w:ascii="Arial" w:eastAsia="Cambria" w:hAnsi="Arial" w:cs="Arial"/>
          <w:sz w:val="22"/>
          <w:szCs w:val="22"/>
          <w:lang w:eastAsia="en-US"/>
        </w:rPr>
        <w:t>jedno</w:t>
      </w:r>
      <w:r w:rsidR="004D797C">
        <w:rPr>
          <w:rFonts w:ascii="Arial" w:eastAsia="Cambria" w:hAnsi="Arial" w:cs="Arial"/>
          <w:sz w:val="22"/>
          <w:szCs w:val="22"/>
          <w:lang w:eastAsia="en-US"/>
        </w:rPr>
        <w:t>m</w:t>
      </w:r>
      <w:r w:rsidRPr="004160C3">
        <w:rPr>
          <w:rFonts w:ascii="Arial" w:eastAsia="Cambria" w:hAnsi="Arial" w:cs="Arial"/>
          <w:sz w:val="22"/>
          <w:szCs w:val="22"/>
          <w:lang w:eastAsia="en-US"/>
        </w:rPr>
        <w:t>.</w:t>
      </w:r>
    </w:p>
    <w:p w14:paraId="1B5F2F38" w14:textId="77777777" w:rsidR="00F64E46" w:rsidRPr="004160C3" w:rsidRDefault="00F64E46" w:rsidP="00E929BB">
      <w:pPr>
        <w:pStyle w:val="Default"/>
        <w:numPr>
          <w:ilvl w:val="0"/>
          <w:numId w:val="19"/>
        </w:numPr>
        <w:ind w:left="426" w:right="-28" w:hanging="426"/>
        <w:jc w:val="both"/>
        <w:rPr>
          <w:rFonts w:ascii="Arial" w:eastAsia="Cambria" w:hAnsi="Arial" w:cs="Arial"/>
          <w:sz w:val="22"/>
          <w:szCs w:val="22"/>
          <w:lang w:eastAsia="en-US"/>
        </w:rPr>
      </w:pPr>
      <w:r w:rsidRPr="004160C3">
        <w:rPr>
          <w:rFonts w:ascii="Arial" w:eastAsia="Cambria" w:hAnsi="Arial" w:cs="Arial"/>
          <w:sz w:val="22"/>
          <w:szCs w:val="22"/>
          <w:lang w:eastAsia="en-US"/>
        </w:rPr>
        <w:t xml:space="preserve">Dodatek nabývá platnosti dnem jeho podpisu </w:t>
      </w:r>
      <w:r>
        <w:rPr>
          <w:rFonts w:ascii="Arial" w:eastAsia="Cambria" w:hAnsi="Arial" w:cs="Arial"/>
          <w:sz w:val="22"/>
          <w:szCs w:val="22"/>
          <w:lang w:eastAsia="en-US"/>
        </w:rPr>
        <w:t>oběma</w:t>
      </w:r>
      <w:r w:rsidRPr="004160C3">
        <w:rPr>
          <w:rFonts w:ascii="Arial" w:eastAsia="Cambria" w:hAnsi="Arial" w:cs="Arial"/>
          <w:sz w:val="22"/>
          <w:szCs w:val="22"/>
          <w:lang w:eastAsia="en-US"/>
        </w:rPr>
        <w:t xml:space="preserve"> smluvními stranami a účinnosti dnem uveřejnění v registru smluv dle zákona č. 340/2015 Sb., ve znění pozdějších předpisů, </w:t>
      </w:r>
      <w:r>
        <w:rPr>
          <w:rFonts w:ascii="Arial" w:eastAsia="Cambria" w:hAnsi="Arial" w:cs="Arial"/>
          <w:sz w:val="22"/>
          <w:szCs w:val="22"/>
          <w:lang w:eastAsia="en-US"/>
        </w:rPr>
        <w:t>k</w:t>
      </w:r>
      <w:r w:rsidRPr="004160C3">
        <w:rPr>
          <w:rFonts w:ascii="Arial" w:eastAsia="Cambria" w:hAnsi="Arial" w:cs="Arial"/>
          <w:sz w:val="22"/>
          <w:szCs w:val="22"/>
          <w:lang w:eastAsia="en-US"/>
        </w:rPr>
        <w:t xml:space="preserve">teré zajistí </w:t>
      </w:r>
      <w:r w:rsidR="004D797C">
        <w:rPr>
          <w:rFonts w:ascii="Arial" w:eastAsia="Cambria" w:hAnsi="Arial" w:cs="Arial"/>
          <w:sz w:val="22"/>
          <w:szCs w:val="22"/>
          <w:lang w:eastAsia="en-US"/>
        </w:rPr>
        <w:t>ZČU</w:t>
      </w:r>
      <w:r w:rsidRPr="004160C3">
        <w:rPr>
          <w:rFonts w:ascii="Arial" w:eastAsia="Cambria" w:hAnsi="Arial" w:cs="Arial"/>
          <w:sz w:val="22"/>
          <w:szCs w:val="22"/>
          <w:lang w:eastAsia="en-US"/>
        </w:rPr>
        <w:t>.</w:t>
      </w:r>
    </w:p>
    <w:p w14:paraId="2DA32919" w14:textId="77777777" w:rsidR="00F64E46" w:rsidRPr="004160C3" w:rsidRDefault="00F64E46" w:rsidP="00E929BB">
      <w:pPr>
        <w:pStyle w:val="Zkladntext2"/>
        <w:widowControl/>
        <w:numPr>
          <w:ilvl w:val="0"/>
          <w:numId w:val="19"/>
        </w:numPr>
        <w:autoSpaceDE/>
        <w:autoSpaceDN/>
        <w:spacing w:after="0" w:line="240" w:lineRule="auto"/>
        <w:ind w:left="426" w:hanging="426"/>
        <w:jc w:val="both"/>
      </w:pPr>
      <w:r w:rsidRPr="004160C3">
        <w:rPr>
          <w:rFonts w:eastAsia="Cambria"/>
          <w:color w:val="000000"/>
          <w:lang w:eastAsia="en-US"/>
        </w:rPr>
        <w:t>Smluvní strany shodně prohlašují, že tento dodatek je projevem jejich pravé a svobodné vůle a na důkaz souhlasu s jeho obsahem připojují své podpisy.</w:t>
      </w:r>
    </w:p>
    <w:p w14:paraId="2C819199" w14:textId="54184B12" w:rsidR="0099663E" w:rsidRPr="0099663E" w:rsidRDefault="0099663E" w:rsidP="0099663E">
      <w:pPr>
        <w:pStyle w:val="Zkladntext"/>
        <w:spacing w:before="11"/>
      </w:pPr>
    </w:p>
    <w:p w14:paraId="01BB6657" w14:textId="77777777" w:rsidR="0099663E" w:rsidRPr="0099663E" w:rsidRDefault="0099663E" w:rsidP="0099663E">
      <w:pPr>
        <w:pStyle w:val="Zkladntext"/>
        <w:tabs>
          <w:tab w:val="center" w:pos="2200"/>
          <w:tab w:val="center" w:pos="7370"/>
        </w:tabs>
        <w:spacing w:before="11"/>
      </w:pPr>
    </w:p>
    <w:p w14:paraId="0D51BD39" w14:textId="77777777" w:rsidR="0099663E" w:rsidRPr="0099663E" w:rsidRDefault="0099663E" w:rsidP="0099663E">
      <w:pPr>
        <w:pStyle w:val="Zkladntext"/>
        <w:tabs>
          <w:tab w:val="center" w:pos="2200"/>
          <w:tab w:val="center" w:pos="7370"/>
        </w:tabs>
        <w:spacing w:before="11"/>
      </w:pPr>
      <w:r w:rsidRPr="0099663E">
        <w:t>V Plzni dne …………….</w:t>
      </w:r>
      <w:r w:rsidRPr="0099663E">
        <w:tab/>
        <w:t>V</w:t>
      </w:r>
      <w:r>
        <w:t>………………</w:t>
      </w:r>
      <w:r w:rsidRPr="0099663E">
        <w:t xml:space="preserve"> dne …………….</w:t>
      </w:r>
    </w:p>
    <w:p w14:paraId="13D4EE3B" w14:textId="77777777" w:rsidR="0099663E" w:rsidRPr="0099663E" w:rsidRDefault="0099663E" w:rsidP="0099663E">
      <w:pPr>
        <w:pStyle w:val="Zkladntext"/>
        <w:tabs>
          <w:tab w:val="center" w:pos="2200"/>
          <w:tab w:val="center" w:pos="7370"/>
        </w:tabs>
        <w:spacing w:before="11"/>
      </w:pPr>
    </w:p>
    <w:p w14:paraId="6AC41295" w14:textId="77777777" w:rsidR="0099663E" w:rsidRDefault="0099663E" w:rsidP="0099663E">
      <w:pPr>
        <w:pStyle w:val="Zkladntext"/>
        <w:tabs>
          <w:tab w:val="center" w:pos="2200"/>
          <w:tab w:val="center" w:pos="7370"/>
        </w:tabs>
        <w:spacing w:before="11"/>
      </w:pPr>
    </w:p>
    <w:p w14:paraId="7F09C1D1" w14:textId="77777777" w:rsidR="00372884" w:rsidRPr="0099663E" w:rsidRDefault="00372884" w:rsidP="0099663E">
      <w:pPr>
        <w:pStyle w:val="Zkladntext"/>
        <w:tabs>
          <w:tab w:val="center" w:pos="2200"/>
          <w:tab w:val="center" w:pos="7370"/>
        </w:tabs>
        <w:spacing w:before="11"/>
      </w:pPr>
    </w:p>
    <w:p w14:paraId="345D75CC" w14:textId="77777777" w:rsidR="0099663E" w:rsidRPr="0099663E" w:rsidRDefault="0099663E" w:rsidP="0099663E">
      <w:pPr>
        <w:pStyle w:val="Zkladntext"/>
        <w:tabs>
          <w:tab w:val="center" w:pos="2200"/>
          <w:tab w:val="center" w:pos="7370"/>
        </w:tabs>
        <w:spacing w:before="11"/>
      </w:pPr>
      <w:r>
        <w:tab/>
        <w:t>……………………………………….</w:t>
      </w:r>
      <w:r>
        <w:tab/>
        <w:t>……………………………………….</w:t>
      </w:r>
    </w:p>
    <w:p w14:paraId="007CEB28" w14:textId="4304DAF7" w:rsidR="0099663E" w:rsidRPr="0099663E" w:rsidRDefault="0099663E" w:rsidP="0099663E">
      <w:pPr>
        <w:pStyle w:val="Zkladntext"/>
        <w:tabs>
          <w:tab w:val="center" w:pos="2200"/>
          <w:tab w:val="center" w:pos="7370"/>
        </w:tabs>
        <w:spacing w:before="11"/>
      </w:pPr>
      <w:r>
        <w:tab/>
      </w:r>
      <w:r w:rsidRPr="0099663E">
        <w:t>Západočeská univerzita v</w:t>
      </w:r>
      <w:r w:rsidR="004D797C">
        <w:t> </w:t>
      </w:r>
      <w:r w:rsidRPr="0099663E">
        <w:t>Plzni</w:t>
      </w:r>
      <w:r w:rsidR="004D797C">
        <w:tab/>
        <w:t xml:space="preserve">3Dees </w:t>
      </w:r>
      <w:proofErr w:type="spellStart"/>
      <w:r w:rsidR="004D797C">
        <w:t>Industries</w:t>
      </w:r>
      <w:proofErr w:type="spellEnd"/>
      <w:r w:rsidR="004D797C">
        <w:t xml:space="preserve"> s.r.o.</w:t>
      </w:r>
    </w:p>
    <w:p w14:paraId="5355FB0D" w14:textId="77777777" w:rsidR="0099663E" w:rsidRPr="0099663E" w:rsidRDefault="0099663E" w:rsidP="0099663E">
      <w:pPr>
        <w:pStyle w:val="Zkladntext"/>
        <w:tabs>
          <w:tab w:val="center" w:pos="2200"/>
          <w:tab w:val="center" w:pos="7370"/>
        </w:tabs>
        <w:spacing w:before="11"/>
      </w:pPr>
      <w:r>
        <w:tab/>
      </w:r>
      <w:r w:rsidRPr="0099663E">
        <w:t>doc. Dr. RNDr. Miroslav Holeček, rektor</w:t>
      </w:r>
    </w:p>
    <w:sectPr w:rsidR="0099663E" w:rsidRPr="0099663E" w:rsidSect="00341AF4">
      <w:footerReference w:type="default" r:id="rId8"/>
      <w:pgSz w:w="11910" w:h="16840"/>
      <w:pgMar w:top="1258" w:right="1280" w:bottom="899" w:left="1300" w:header="0" w:footer="95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09E17" w14:textId="77777777" w:rsidR="002A1835" w:rsidRDefault="002A1835">
      <w:r>
        <w:separator/>
      </w:r>
    </w:p>
  </w:endnote>
  <w:endnote w:type="continuationSeparator" w:id="0">
    <w:p w14:paraId="64EFC5E1" w14:textId="77777777" w:rsidR="002A1835" w:rsidRDefault="002A1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9C513" w14:textId="77777777" w:rsidR="00D17F65" w:rsidRDefault="00921A71">
    <w:pPr>
      <w:pStyle w:val="Zkladntext"/>
      <w:spacing w:line="14" w:lineRule="auto"/>
      <w:rPr>
        <w:sz w:val="20"/>
      </w:rPr>
    </w:pPr>
    <w:r>
      <w:rPr>
        <w:noProof/>
      </w:rPr>
      <mc:AlternateContent>
        <mc:Choice Requires="wps">
          <w:drawing>
            <wp:anchor distT="0" distB="0" distL="114300" distR="114300" simplePos="0" relativeHeight="251657728" behindDoc="1" locked="0" layoutInCell="1" allowOverlap="1" wp14:anchorId="53127FA0" wp14:editId="07B6F40C">
              <wp:simplePos x="0" y="0"/>
              <wp:positionH relativeFrom="page">
                <wp:posOffset>3710305</wp:posOffset>
              </wp:positionH>
              <wp:positionV relativeFrom="page">
                <wp:posOffset>9947275</wp:posOffset>
              </wp:positionV>
              <wp:extent cx="14033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D1873" w14:textId="77777777" w:rsidR="00D17F65" w:rsidRDefault="00390004">
                          <w:pPr>
                            <w:spacing w:line="223" w:lineRule="exact"/>
                            <w:ind w:left="60"/>
                            <w:rPr>
                              <w:rFonts w:ascii="Calibri"/>
                              <w:sz w:val="20"/>
                            </w:rPr>
                          </w:pPr>
                          <w:r>
                            <w:fldChar w:fldCharType="begin"/>
                          </w:r>
                          <w:r>
                            <w:rPr>
                              <w:rFonts w:ascii="Calibri"/>
                              <w:w w:val="99"/>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127FA0" id="_x0000_t202" coordsize="21600,21600" o:spt="202" path="m,l,21600r21600,l21600,xe">
              <v:stroke joinstyle="miter"/>
              <v:path gradientshapeok="t" o:connecttype="rect"/>
            </v:shapetype>
            <v:shape id="Text Box 1" o:spid="_x0000_s1026" type="#_x0000_t202" style="position:absolute;margin-left:292.15pt;margin-top:783.25pt;width:11.0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" filled="f" stroked="f">
              <v:textbox inset="0,0,0,0">
                <w:txbxContent>
                  <w:p w14:paraId="10BD1873" w14:textId="77777777" w:rsidR="00D17F65" w:rsidRDefault="00390004">
                    <w:pPr>
                      <w:spacing w:line="223" w:lineRule="exact"/>
                      <w:ind w:left="60"/>
                      <w:rPr>
                        <w:rFonts w:ascii="Calibri"/>
                        <w:sz w:val="20"/>
                      </w:rPr>
                    </w:pPr>
                    <w:r>
                      <w:fldChar w:fldCharType="begin"/>
                    </w:r>
                    <w:r>
                      <w:rPr>
                        <w:rFonts w:ascii="Calibri"/>
                        <w:w w:val="99"/>
                        <w:sz w:val="20"/>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62C45" w14:textId="77777777" w:rsidR="002A1835" w:rsidRDefault="002A1835">
      <w:r>
        <w:separator/>
      </w:r>
    </w:p>
  </w:footnote>
  <w:footnote w:type="continuationSeparator" w:id="0">
    <w:p w14:paraId="5E069202" w14:textId="77777777" w:rsidR="002A1835" w:rsidRDefault="002A18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75EF4"/>
    <w:multiLevelType w:val="multilevel"/>
    <w:tmpl w:val="62A6E9A2"/>
    <w:lvl w:ilvl="0">
      <w:start w:val="7"/>
      <w:numFmt w:val="decimal"/>
      <w:lvlText w:val="%1"/>
      <w:lvlJc w:val="left"/>
      <w:pPr>
        <w:ind w:left="1390" w:hanging="1133"/>
      </w:pPr>
      <w:rPr>
        <w:rFonts w:hint="default"/>
        <w:lang w:val="cs-CZ" w:eastAsia="cs-CZ" w:bidi="cs-CZ"/>
      </w:rPr>
    </w:lvl>
    <w:lvl w:ilvl="1">
      <w:start w:val="1"/>
      <w:numFmt w:val="decimal"/>
      <w:lvlText w:val="%1.%2"/>
      <w:lvlJc w:val="left"/>
      <w:pPr>
        <w:ind w:left="1390" w:hanging="1133"/>
      </w:pPr>
      <w:rPr>
        <w:rFonts w:hint="default"/>
        <w:w w:val="100"/>
        <w:lang w:val="cs-CZ" w:eastAsia="cs-CZ" w:bidi="cs-CZ"/>
      </w:rPr>
    </w:lvl>
    <w:lvl w:ilvl="2">
      <w:numFmt w:val="bullet"/>
      <w:lvlText w:val="•"/>
      <w:lvlJc w:val="left"/>
      <w:pPr>
        <w:ind w:left="2985" w:hanging="1133"/>
      </w:pPr>
      <w:rPr>
        <w:rFonts w:hint="default"/>
        <w:lang w:val="cs-CZ" w:eastAsia="cs-CZ" w:bidi="cs-CZ"/>
      </w:rPr>
    </w:lvl>
    <w:lvl w:ilvl="3">
      <w:numFmt w:val="bullet"/>
      <w:lvlText w:val="•"/>
      <w:lvlJc w:val="left"/>
      <w:pPr>
        <w:ind w:left="3777" w:hanging="1133"/>
      </w:pPr>
      <w:rPr>
        <w:rFonts w:hint="default"/>
        <w:lang w:val="cs-CZ" w:eastAsia="cs-CZ" w:bidi="cs-CZ"/>
      </w:rPr>
    </w:lvl>
    <w:lvl w:ilvl="4">
      <w:numFmt w:val="bullet"/>
      <w:lvlText w:val="•"/>
      <w:lvlJc w:val="left"/>
      <w:pPr>
        <w:ind w:left="4570" w:hanging="1133"/>
      </w:pPr>
      <w:rPr>
        <w:rFonts w:hint="default"/>
        <w:lang w:val="cs-CZ" w:eastAsia="cs-CZ" w:bidi="cs-CZ"/>
      </w:rPr>
    </w:lvl>
    <w:lvl w:ilvl="5">
      <w:numFmt w:val="bullet"/>
      <w:lvlText w:val="•"/>
      <w:lvlJc w:val="left"/>
      <w:pPr>
        <w:ind w:left="5363" w:hanging="1133"/>
      </w:pPr>
      <w:rPr>
        <w:rFonts w:hint="default"/>
        <w:lang w:val="cs-CZ" w:eastAsia="cs-CZ" w:bidi="cs-CZ"/>
      </w:rPr>
    </w:lvl>
    <w:lvl w:ilvl="6">
      <w:numFmt w:val="bullet"/>
      <w:lvlText w:val="•"/>
      <w:lvlJc w:val="left"/>
      <w:pPr>
        <w:ind w:left="6155" w:hanging="1133"/>
      </w:pPr>
      <w:rPr>
        <w:rFonts w:hint="default"/>
        <w:lang w:val="cs-CZ" w:eastAsia="cs-CZ" w:bidi="cs-CZ"/>
      </w:rPr>
    </w:lvl>
    <w:lvl w:ilvl="7">
      <w:numFmt w:val="bullet"/>
      <w:lvlText w:val="•"/>
      <w:lvlJc w:val="left"/>
      <w:pPr>
        <w:ind w:left="6948" w:hanging="1133"/>
      </w:pPr>
      <w:rPr>
        <w:rFonts w:hint="default"/>
        <w:lang w:val="cs-CZ" w:eastAsia="cs-CZ" w:bidi="cs-CZ"/>
      </w:rPr>
    </w:lvl>
    <w:lvl w:ilvl="8">
      <w:numFmt w:val="bullet"/>
      <w:lvlText w:val="•"/>
      <w:lvlJc w:val="left"/>
      <w:pPr>
        <w:ind w:left="7741" w:hanging="1133"/>
      </w:pPr>
      <w:rPr>
        <w:rFonts w:hint="default"/>
        <w:lang w:val="cs-CZ" w:eastAsia="cs-CZ" w:bidi="cs-CZ"/>
      </w:rPr>
    </w:lvl>
  </w:abstractNum>
  <w:abstractNum w:abstractNumId="1" w15:restartNumberingAfterBreak="0">
    <w:nsid w:val="070446E2"/>
    <w:multiLevelType w:val="multilevel"/>
    <w:tmpl w:val="98241690"/>
    <w:lvl w:ilvl="0">
      <w:start w:val="6"/>
      <w:numFmt w:val="decimal"/>
      <w:lvlText w:val="%1"/>
      <w:lvlJc w:val="left"/>
      <w:pPr>
        <w:ind w:left="1390" w:hanging="1133"/>
      </w:pPr>
      <w:rPr>
        <w:rFonts w:hint="default"/>
        <w:lang w:val="cs-CZ" w:eastAsia="cs-CZ" w:bidi="cs-CZ"/>
      </w:rPr>
    </w:lvl>
    <w:lvl w:ilvl="1">
      <w:start w:val="3"/>
      <w:numFmt w:val="decimal"/>
      <w:lvlText w:val="%1.%2"/>
      <w:lvlJc w:val="left"/>
      <w:pPr>
        <w:ind w:left="1390" w:hanging="1133"/>
      </w:pPr>
      <w:rPr>
        <w:rFonts w:ascii="Arial" w:eastAsia="Arial" w:hAnsi="Arial" w:cs="Arial" w:hint="default"/>
        <w:w w:val="100"/>
        <w:sz w:val="22"/>
        <w:szCs w:val="22"/>
        <w:lang w:val="cs-CZ" w:eastAsia="cs-CZ" w:bidi="cs-CZ"/>
      </w:rPr>
    </w:lvl>
    <w:lvl w:ilvl="2">
      <w:numFmt w:val="bullet"/>
      <w:lvlText w:val="•"/>
      <w:lvlJc w:val="left"/>
      <w:pPr>
        <w:ind w:left="2985" w:hanging="1133"/>
      </w:pPr>
      <w:rPr>
        <w:rFonts w:hint="default"/>
        <w:lang w:val="cs-CZ" w:eastAsia="cs-CZ" w:bidi="cs-CZ"/>
      </w:rPr>
    </w:lvl>
    <w:lvl w:ilvl="3">
      <w:numFmt w:val="bullet"/>
      <w:lvlText w:val="•"/>
      <w:lvlJc w:val="left"/>
      <w:pPr>
        <w:ind w:left="3777" w:hanging="1133"/>
      </w:pPr>
      <w:rPr>
        <w:rFonts w:hint="default"/>
        <w:lang w:val="cs-CZ" w:eastAsia="cs-CZ" w:bidi="cs-CZ"/>
      </w:rPr>
    </w:lvl>
    <w:lvl w:ilvl="4">
      <w:numFmt w:val="bullet"/>
      <w:lvlText w:val="•"/>
      <w:lvlJc w:val="left"/>
      <w:pPr>
        <w:ind w:left="4570" w:hanging="1133"/>
      </w:pPr>
      <w:rPr>
        <w:rFonts w:hint="default"/>
        <w:lang w:val="cs-CZ" w:eastAsia="cs-CZ" w:bidi="cs-CZ"/>
      </w:rPr>
    </w:lvl>
    <w:lvl w:ilvl="5">
      <w:numFmt w:val="bullet"/>
      <w:lvlText w:val="•"/>
      <w:lvlJc w:val="left"/>
      <w:pPr>
        <w:ind w:left="5363" w:hanging="1133"/>
      </w:pPr>
      <w:rPr>
        <w:rFonts w:hint="default"/>
        <w:lang w:val="cs-CZ" w:eastAsia="cs-CZ" w:bidi="cs-CZ"/>
      </w:rPr>
    </w:lvl>
    <w:lvl w:ilvl="6">
      <w:numFmt w:val="bullet"/>
      <w:lvlText w:val="•"/>
      <w:lvlJc w:val="left"/>
      <w:pPr>
        <w:ind w:left="6155" w:hanging="1133"/>
      </w:pPr>
      <w:rPr>
        <w:rFonts w:hint="default"/>
        <w:lang w:val="cs-CZ" w:eastAsia="cs-CZ" w:bidi="cs-CZ"/>
      </w:rPr>
    </w:lvl>
    <w:lvl w:ilvl="7">
      <w:numFmt w:val="bullet"/>
      <w:lvlText w:val="•"/>
      <w:lvlJc w:val="left"/>
      <w:pPr>
        <w:ind w:left="6948" w:hanging="1133"/>
      </w:pPr>
      <w:rPr>
        <w:rFonts w:hint="default"/>
        <w:lang w:val="cs-CZ" w:eastAsia="cs-CZ" w:bidi="cs-CZ"/>
      </w:rPr>
    </w:lvl>
    <w:lvl w:ilvl="8">
      <w:numFmt w:val="bullet"/>
      <w:lvlText w:val="•"/>
      <w:lvlJc w:val="left"/>
      <w:pPr>
        <w:ind w:left="7741" w:hanging="1133"/>
      </w:pPr>
      <w:rPr>
        <w:rFonts w:hint="default"/>
        <w:lang w:val="cs-CZ" w:eastAsia="cs-CZ" w:bidi="cs-CZ"/>
      </w:rPr>
    </w:lvl>
  </w:abstractNum>
  <w:abstractNum w:abstractNumId="2" w15:restartNumberingAfterBreak="0">
    <w:nsid w:val="0BD22122"/>
    <w:multiLevelType w:val="hybridMultilevel"/>
    <w:tmpl w:val="290AC4DC"/>
    <w:lvl w:ilvl="0" w:tplc="D59C79DE">
      <w:start w:val="1"/>
      <w:numFmt w:val="decimal"/>
      <w:lvlText w:val="4.%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421171"/>
    <w:multiLevelType w:val="hybridMultilevel"/>
    <w:tmpl w:val="B6D47A5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37B6DA6"/>
    <w:multiLevelType w:val="multilevel"/>
    <w:tmpl w:val="2B1EA352"/>
    <w:lvl w:ilvl="0">
      <w:start w:val="1"/>
      <w:numFmt w:val="decimal"/>
      <w:lvlText w:val="%1."/>
      <w:lvlJc w:val="left"/>
      <w:pPr>
        <w:ind w:left="1056" w:hanging="358"/>
      </w:pPr>
      <w:rPr>
        <w:rFonts w:ascii="Arial" w:eastAsia="Arial" w:hAnsi="Arial" w:cs="Arial" w:hint="default"/>
        <w:spacing w:val="-1"/>
        <w:w w:val="99"/>
        <w:sz w:val="20"/>
        <w:szCs w:val="20"/>
        <w:lang w:val="cs-CZ" w:eastAsia="cs-CZ" w:bidi="cs-CZ"/>
      </w:rPr>
    </w:lvl>
    <w:lvl w:ilvl="1">
      <w:start w:val="1"/>
      <w:numFmt w:val="decimal"/>
      <w:lvlText w:val="%1.%2."/>
      <w:lvlJc w:val="left"/>
      <w:pPr>
        <w:ind w:left="1481" w:hanging="672"/>
      </w:pPr>
      <w:rPr>
        <w:rFonts w:ascii="Arial" w:eastAsia="Arial" w:hAnsi="Arial" w:cs="Arial" w:hint="default"/>
        <w:spacing w:val="-1"/>
        <w:w w:val="99"/>
        <w:sz w:val="20"/>
        <w:szCs w:val="20"/>
        <w:lang w:val="cs-CZ" w:eastAsia="cs-CZ" w:bidi="cs-CZ"/>
      </w:rPr>
    </w:lvl>
    <w:lvl w:ilvl="2">
      <w:numFmt w:val="bullet"/>
      <w:lvlText w:val="•"/>
      <w:lvlJc w:val="left"/>
      <w:pPr>
        <w:ind w:left="2445" w:hanging="672"/>
      </w:pPr>
      <w:rPr>
        <w:rFonts w:hint="default"/>
        <w:lang w:val="cs-CZ" w:eastAsia="cs-CZ" w:bidi="cs-CZ"/>
      </w:rPr>
    </w:lvl>
    <w:lvl w:ilvl="3">
      <w:numFmt w:val="bullet"/>
      <w:lvlText w:val="•"/>
      <w:lvlJc w:val="left"/>
      <w:pPr>
        <w:ind w:left="3410" w:hanging="672"/>
      </w:pPr>
      <w:rPr>
        <w:rFonts w:hint="default"/>
        <w:lang w:val="cs-CZ" w:eastAsia="cs-CZ" w:bidi="cs-CZ"/>
      </w:rPr>
    </w:lvl>
    <w:lvl w:ilvl="4">
      <w:numFmt w:val="bullet"/>
      <w:lvlText w:val="•"/>
      <w:lvlJc w:val="left"/>
      <w:pPr>
        <w:ind w:left="4375" w:hanging="672"/>
      </w:pPr>
      <w:rPr>
        <w:rFonts w:hint="default"/>
        <w:lang w:val="cs-CZ" w:eastAsia="cs-CZ" w:bidi="cs-CZ"/>
      </w:rPr>
    </w:lvl>
    <w:lvl w:ilvl="5">
      <w:numFmt w:val="bullet"/>
      <w:lvlText w:val="•"/>
      <w:lvlJc w:val="left"/>
      <w:pPr>
        <w:ind w:left="5340" w:hanging="672"/>
      </w:pPr>
      <w:rPr>
        <w:rFonts w:hint="default"/>
        <w:lang w:val="cs-CZ" w:eastAsia="cs-CZ" w:bidi="cs-CZ"/>
      </w:rPr>
    </w:lvl>
    <w:lvl w:ilvl="6">
      <w:numFmt w:val="bullet"/>
      <w:lvlText w:val="•"/>
      <w:lvlJc w:val="left"/>
      <w:pPr>
        <w:ind w:left="6305" w:hanging="672"/>
      </w:pPr>
      <w:rPr>
        <w:rFonts w:hint="default"/>
        <w:lang w:val="cs-CZ" w:eastAsia="cs-CZ" w:bidi="cs-CZ"/>
      </w:rPr>
    </w:lvl>
    <w:lvl w:ilvl="7">
      <w:numFmt w:val="bullet"/>
      <w:lvlText w:val="•"/>
      <w:lvlJc w:val="left"/>
      <w:pPr>
        <w:ind w:left="7270" w:hanging="672"/>
      </w:pPr>
      <w:rPr>
        <w:rFonts w:hint="default"/>
        <w:lang w:val="cs-CZ" w:eastAsia="cs-CZ" w:bidi="cs-CZ"/>
      </w:rPr>
    </w:lvl>
    <w:lvl w:ilvl="8">
      <w:numFmt w:val="bullet"/>
      <w:lvlText w:val="•"/>
      <w:lvlJc w:val="left"/>
      <w:pPr>
        <w:ind w:left="8236" w:hanging="672"/>
      </w:pPr>
      <w:rPr>
        <w:rFonts w:hint="default"/>
        <w:lang w:val="cs-CZ" w:eastAsia="cs-CZ" w:bidi="cs-CZ"/>
      </w:rPr>
    </w:lvl>
  </w:abstractNum>
  <w:abstractNum w:abstractNumId="5" w15:restartNumberingAfterBreak="0">
    <w:nsid w:val="26B41310"/>
    <w:multiLevelType w:val="multilevel"/>
    <w:tmpl w:val="DAD6C5B2"/>
    <w:lvl w:ilvl="0">
      <w:start w:val="3"/>
      <w:numFmt w:val="decimal"/>
      <w:lvlText w:val="%1"/>
      <w:lvlJc w:val="left"/>
      <w:pPr>
        <w:ind w:left="1390" w:hanging="1133"/>
      </w:pPr>
      <w:rPr>
        <w:rFonts w:hint="default"/>
        <w:lang w:val="cs-CZ" w:eastAsia="cs-CZ" w:bidi="cs-CZ"/>
      </w:rPr>
    </w:lvl>
    <w:lvl w:ilvl="1">
      <w:start w:val="1"/>
      <w:numFmt w:val="decimal"/>
      <w:lvlText w:val="%1.%2"/>
      <w:lvlJc w:val="left"/>
      <w:pPr>
        <w:ind w:left="1390" w:hanging="1133"/>
      </w:pPr>
      <w:rPr>
        <w:rFonts w:ascii="Arial" w:eastAsia="Arial" w:hAnsi="Arial" w:cs="Arial" w:hint="default"/>
        <w:w w:val="100"/>
        <w:sz w:val="22"/>
        <w:szCs w:val="22"/>
        <w:lang w:val="cs-CZ" w:eastAsia="cs-CZ" w:bidi="cs-CZ"/>
      </w:rPr>
    </w:lvl>
    <w:lvl w:ilvl="2">
      <w:start w:val="1"/>
      <w:numFmt w:val="lowerLetter"/>
      <w:lvlText w:val="%3)"/>
      <w:lvlJc w:val="left"/>
      <w:pPr>
        <w:ind w:left="836" w:hanging="360"/>
      </w:pPr>
      <w:rPr>
        <w:rFonts w:ascii="Arial" w:eastAsia="Arial" w:hAnsi="Arial" w:cs="Arial" w:hint="default"/>
        <w:spacing w:val="-1"/>
        <w:w w:val="100"/>
        <w:sz w:val="22"/>
        <w:szCs w:val="22"/>
        <w:lang w:val="cs-CZ" w:eastAsia="cs-CZ" w:bidi="cs-CZ"/>
      </w:rPr>
    </w:lvl>
    <w:lvl w:ilvl="3">
      <w:numFmt w:val="bullet"/>
      <w:lvlText w:val="•"/>
      <w:lvlJc w:val="left"/>
      <w:pPr>
        <w:ind w:left="3161" w:hanging="360"/>
      </w:pPr>
      <w:rPr>
        <w:rFonts w:hint="default"/>
        <w:lang w:val="cs-CZ" w:eastAsia="cs-CZ" w:bidi="cs-CZ"/>
      </w:rPr>
    </w:lvl>
    <w:lvl w:ilvl="4">
      <w:numFmt w:val="bullet"/>
      <w:lvlText w:val="•"/>
      <w:lvlJc w:val="left"/>
      <w:pPr>
        <w:ind w:left="4042" w:hanging="360"/>
      </w:pPr>
      <w:rPr>
        <w:rFonts w:hint="default"/>
        <w:lang w:val="cs-CZ" w:eastAsia="cs-CZ" w:bidi="cs-CZ"/>
      </w:rPr>
    </w:lvl>
    <w:lvl w:ilvl="5">
      <w:numFmt w:val="bullet"/>
      <w:lvlText w:val="•"/>
      <w:lvlJc w:val="left"/>
      <w:pPr>
        <w:ind w:left="4922" w:hanging="360"/>
      </w:pPr>
      <w:rPr>
        <w:rFonts w:hint="default"/>
        <w:lang w:val="cs-CZ" w:eastAsia="cs-CZ" w:bidi="cs-CZ"/>
      </w:rPr>
    </w:lvl>
    <w:lvl w:ilvl="6">
      <w:numFmt w:val="bullet"/>
      <w:lvlText w:val="•"/>
      <w:lvlJc w:val="left"/>
      <w:pPr>
        <w:ind w:left="5803" w:hanging="360"/>
      </w:pPr>
      <w:rPr>
        <w:rFonts w:hint="default"/>
        <w:lang w:val="cs-CZ" w:eastAsia="cs-CZ" w:bidi="cs-CZ"/>
      </w:rPr>
    </w:lvl>
    <w:lvl w:ilvl="7">
      <w:numFmt w:val="bullet"/>
      <w:lvlText w:val="•"/>
      <w:lvlJc w:val="left"/>
      <w:pPr>
        <w:ind w:left="6684" w:hanging="360"/>
      </w:pPr>
      <w:rPr>
        <w:rFonts w:hint="default"/>
        <w:lang w:val="cs-CZ" w:eastAsia="cs-CZ" w:bidi="cs-CZ"/>
      </w:rPr>
    </w:lvl>
    <w:lvl w:ilvl="8">
      <w:numFmt w:val="bullet"/>
      <w:lvlText w:val="•"/>
      <w:lvlJc w:val="left"/>
      <w:pPr>
        <w:ind w:left="7564" w:hanging="360"/>
      </w:pPr>
      <w:rPr>
        <w:rFonts w:hint="default"/>
        <w:lang w:val="cs-CZ" w:eastAsia="cs-CZ" w:bidi="cs-CZ"/>
      </w:rPr>
    </w:lvl>
  </w:abstractNum>
  <w:abstractNum w:abstractNumId="6" w15:restartNumberingAfterBreak="0">
    <w:nsid w:val="33E35AE1"/>
    <w:multiLevelType w:val="hybridMultilevel"/>
    <w:tmpl w:val="E898B6E2"/>
    <w:lvl w:ilvl="0" w:tplc="BC7A2EE2">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15:restartNumberingAfterBreak="0">
    <w:nsid w:val="3A0167F2"/>
    <w:multiLevelType w:val="multilevel"/>
    <w:tmpl w:val="CACC878E"/>
    <w:lvl w:ilvl="0">
      <w:start w:val="10"/>
      <w:numFmt w:val="decimal"/>
      <w:lvlText w:val="%1"/>
      <w:lvlJc w:val="left"/>
      <w:pPr>
        <w:ind w:left="1390" w:hanging="1133"/>
      </w:pPr>
      <w:rPr>
        <w:rFonts w:hint="default"/>
        <w:lang w:val="cs-CZ" w:eastAsia="cs-CZ" w:bidi="cs-CZ"/>
      </w:rPr>
    </w:lvl>
    <w:lvl w:ilvl="1">
      <w:start w:val="1"/>
      <w:numFmt w:val="decimal"/>
      <w:lvlText w:val="%1.%2"/>
      <w:lvlJc w:val="left"/>
      <w:pPr>
        <w:ind w:left="1390" w:hanging="1133"/>
      </w:pPr>
      <w:rPr>
        <w:rFonts w:ascii="Arial" w:eastAsia="Arial" w:hAnsi="Arial" w:cs="Arial" w:hint="default"/>
        <w:spacing w:val="-1"/>
        <w:w w:val="100"/>
        <w:sz w:val="22"/>
        <w:szCs w:val="22"/>
        <w:lang w:val="cs-CZ" w:eastAsia="cs-CZ" w:bidi="cs-CZ"/>
      </w:rPr>
    </w:lvl>
    <w:lvl w:ilvl="2">
      <w:numFmt w:val="bullet"/>
      <w:lvlText w:val="•"/>
      <w:lvlJc w:val="left"/>
      <w:pPr>
        <w:ind w:left="2985" w:hanging="1133"/>
      </w:pPr>
      <w:rPr>
        <w:rFonts w:hint="default"/>
        <w:lang w:val="cs-CZ" w:eastAsia="cs-CZ" w:bidi="cs-CZ"/>
      </w:rPr>
    </w:lvl>
    <w:lvl w:ilvl="3">
      <w:numFmt w:val="bullet"/>
      <w:lvlText w:val="•"/>
      <w:lvlJc w:val="left"/>
      <w:pPr>
        <w:ind w:left="3777" w:hanging="1133"/>
      </w:pPr>
      <w:rPr>
        <w:rFonts w:hint="default"/>
        <w:lang w:val="cs-CZ" w:eastAsia="cs-CZ" w:bidi="cs-CZ"/>
      </w:rPr>
    </w:lvl>
    <w:lvl w:ilvl="4">
      <w:numFmt w:val="bullet"/>
      <w:lvlText w:val="•"/>
      <w:lvlJc w:val="left"/>
      <w:pPr>
        <w:ind w:left="4570" w:hanging="1133"/>
      </w:pPr>
      <w:rPr>
        <w:rFonts w:hint="default"/>
        <w:lang w:val="cs-CZ" w:eastAsia="cs-CZ" w:bidi="cs-CZ"/>
      </w:rPr>
    </w:lvl>
    <w:lvl w:ilvl="5">
      <w:numFmt w:val="bullet"/>
      <w:lvlText w:val="•"/>
      <w:lvlJc w:val="left"/>
      <w:pPr>
        <w:ind w:left="5363" w:hanging="1133"/>
      </w:pPr>
      <w:rPr>
        <w:rFonts w:hint="default"/>
        <w:lang w:val="cs-CZ" w:eastAsia="cs-CZ" w:bidi="cs-CZ"/>
      </w:rPr>
    </w:lvl>
    <w:lvl w:ilvl="6">
      <w:numFmt w:val="bullet"/>
      <w:lvlText w:val="•"/>
      <w:lvlJc w:val="left"/>
      <w:pPr>
        <w:ind w:left="6155" w:hanging="1133"/>
      </w:pPr>
      <w:rPr>
        <w:rFonts w:hint="default"/>
        <w:lang w:val="cs-CZ" w:eastAsia="cs-CZ" w:bidi="cs-CZ"/>
      </w:rPr>
    </w:lvl>
    <w:lvl w:ilvl="7">
      <w:numFmt w:val="bullet"/>
      <w:lvlText w:val="•"/>
      <w:lvlJc w:val="left"/>
      <w:pPr>
        <w:ind w:left="6948" w:hanging="1133"/>
      </w:pPr>
      <w:rPr>
        <w:rFonts w:hint="default"/>
        <w:lang w:val="cs-CZ" w:eastAsia="cs-CZ" w:bidi="cs-CZ"/>
      </w:rPr>
    </w:lvl>
    <w:lvl w:ilvl="8">
      <w:numFmt w:val="bullet"/>
      <w:lvlText w:val="•"/>
      <w:lvlJc w:val="left"/>
      <w:pPr>
        <w:ind w:left="7741" w:hanging="1133"/>
      </w:pPr>
      <w:rPr>
        <w:rFonts w:hint="default"/>
        <w:lang w:val="cs-CZ" w:eastAsia="cs-CZ" w:bidi="cs-CZ"/>
      </w:rPr>
    </w:lvl>
  </w:abstractNum>
  <w:abstractNum w:abstractNumId="8" w15:restartNumberingAfterBreak="0">
    <w:nsid w:val="3D1E5E9B"/>
    <w:multiLevelType w:val="multilevel"/>
    <w:tmpl w:val="BC7A4786"/>
    <w:lvl w:ilvl="0">
      <w:start w:val="5"/>
      <w:numFmt w:val="decimal"/>
      <w:lvlText w:val="%1"/>
      <w:lvlJc w:val="left"/>
      <w:pPr>
        <w:ind w:left="1390" w:hanging="1133"/>
      </w:pPr>
      <w:rPr>
        <w:rFonts w:hint="default"/>
        <w:lang w:val="cs-CZ" w:eastAsia="cs-CZ" w:bidi="cs-CZ"/>
      </w:rPr>
    </w:lvl>
    <w:lvl w:ilvl="1">
      <w:start w:val="1"/>
      <w:numFmt w:val="decimal"/>
      <w:lvlText w:val="%1.%2"/>
      <w:lvlJc w:val="left"/>
      <w:pPr>
        <w:ind w:left="1390" w:hanging="1133"/>
      </w:pPr>
      <w:rPr>
        <w:rFonts w:ascii="Arial" w:eastAsia="Arial" w:hAnsi="Arial" w:cs="Arial" w:hint="default"/>
        <w:w w:val="100"/>
        <w:sz w:val="22"/>
        <w:szCs w:val="22"/>
        <w:lang w:val="cs-CZ" w:eastAsia="cs-CZ" w:bidi="cs-CZ"/>
      </w:rPr>
    </w:lvl>
    <w:lvl w:ilvl="2">
      <w:numFmt w:val="bullet"/>
      <w:lvlText w:val="•"/>
      <w:lvlJc w:val="left"/>
      <w:pPr>
        <w:ind w:left="2985" w:hanging="1133"/>
      </w:pPr>
      <w:rPr>
        <w:rFonts w:hint="default"/>
        <w:lang w:val="cs-CZ" w:eastAsia="cs-CZ" w:bidi="cs-CZ"/>
      </w:rPr>
    </w:lvl>
    <w:lvl w:ilvl="3">
      <w:numFmt w:val="bullet"/>
      <w:lvlText w:val="•"/>
      <w:lvlJc w:val="left"/>
      <w:pPr>
        <w:ind w:left="3777" w:hanging="1133"/>
      </w:pPr>
      <w:rPr>
        <w:rFonts w:hint="default"/>
        <w:lang w:val="cs-CZ" w:eastAsia="cs-CZ" w:bidi="cs-CZ"/>
      </w:rPr>
    </w:lvl>
    <w:lvl w:ilvl="4">
      <w:numFmt w:val="bullet"/>
      <w:lvlText w:val="•"/>
      <w:lvlJc w:val="left"/>
      <w:pPr>
        <w:ind w:left="4570" w:hanging="1133"/>
      </w:pPr>
      <w:rPr>
        <w:rFonts w:hint="default"/>
        <w:lang w:val="cs-CZ" w:eastAsia="cs-CZ" w:bidi="cs-CZ"/>
      </w:rPr>
    </w:lvl>
    <w:lvl w:ilvl="5">
      <w:numFmt w:val="bullet"/>
      <w:lvlText w:val="•"/>
      <w:lvlJc w:val="left"/>
      <w:pPr>
        <w:ind w:left="5363" w:hanging="1133"/>
      </w:pPr>
      <w:rPr>
        <w:rFonts w:hint="default"/>
        <w:lang w:val="cs-CZ" w:eastAsia="cs-CZ" w:bidi="cs-CZ"/>
      </w:rPr>
    </w:lvl>
    <w:lvl w:ilvl="6">
      <w:numFmt w:val="bullet"/>
      <w:lvlText w:val="•"/>
      <w:lvlJc w:val="left"/>
      <w:pPr>
        <w:ind w:left="6155" w:hanging="1133"/>
      </w:pPr>
      <w:rPr>
        <w:rFonts w:hint="default"/>
        <w:lang w:val="cs-CZ" w:eastAsia="cs-CZ" w:bidi="cs-CZ"/>
      </w:rPr>
    </w:lvl>
    <w:lvl w:ilvl="7">
      <w:numFmt w:val="bullet"/>
      <w:lvlText w:val="•"/>
      <w:lvlJc w:val="left"/>
      <w:pPr>
        <w:ind w:left="6948" w:hanging="1133"/>
      </w:pPr>
      <w:rPr>
        <w:rFonts w:hint="default"/>
        <w:lang w:val="cs-CZ" w:eastAsia="cs-CZ" w:bidi="cs-CZ"/>
      </w:rPr>
    </w:lvl>
    <w:lvl w:ilvl="8">
      <w:numFmt w:val="bullet"/>
      <w:lvlText w:val="•"/>
      <w:lvlJc w:val="left"/>
      <w:pPr>
        <w:ind w:left="7741" w:hanging="1133"/>
      </w:pPr>
      <w:rPr>
        <w:rFonts w:hint="default"/>
        <w:lang w:val="cs-CZ" w:eastAsia="cs-CZ" w:bidi="cs-CZ"/>
      </w:rPr>
    </w:lvl>
  </w:abstractNum>
  <w:abstractNum w:abstractNumId="9" w15:restartNumberingAfterBreak="0">
    <w:nsid w:val="431372DD"/>
    <w:multiLevelType w:val="hybridMultilevel"/>
    <w:tmpl w:val="9B9E7BFA"/>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0" w15:restartNumberingAfterBreak="0">
    <w:nsid w:val="43BF2B84"/>
    <w:multiLevelType w:val="hybridMultilevel"/>
    <w:tmpl w:val="5D2CD93C"/>
    <w:lvl w:ilvl="0" w:tplc="52F27950">
      <w:start w:val="1"/>
      <w:numFmt w:val="decimal"/>
      <w:lvlText w:val="%1."/>
      <w:lvlJc w:val="left"/>
      <w:pPr>
        <w:ind w:left="1056" w:hanging="358"/>
      </w:pPr>
      <w:rPr>
        <w:rFonts w:ascii="Arial" w:eastAsia="Arial" w:hAnsi="Arial" w:cs="Arial" w:hint="default"/>
        <w:spacing w:val="-1"/>
        <w:w w:val="99"/>
        <w:sz w:val="20"/>
        <w:szCs w:val="20"/>
        <w:lang w:val="cs-CZ" w:eastAsia="cs-CZ" w:bidi="cs-CZ"/>
      </w:rPr>
    </w:lvl>
    <w:lvl w:ilvl="1" w:tplc="65F029B6">
      <w:start w:val="1"/>
      <w:numFmt w:val="lowerLetter"/>
      <w:lvlText w:val="%2)"/>
      <w:lvlJc w:val="left"/>
      <w:pPr>
        <w:ind w:left="1493" w:hanging="569"/>
      </w:pPr>
      <w:rPr>
        <w:rFonts w:ascii="Arial" w:eastAsia="Arial" w:hAnsi="Arial" w:cs="Arial" w:hint="default"/>
        <w:spacing w:val="-1"/>
        <w:w w:val="99"/>
        <w:sz w:val="20"/>
        <w:szCs w:val="20"/>
        <w:lang w:val="cs-CZ" w:eastAsia="cs-CZ" w:bidi="cs-CZ"/>
      </w:rPr>
    </w:lvl>
    <w:lvl w:ilvl="2" w:tplc="8EF4AF38">
      <w:numFmt w:val="bullet"/>
      <w:lvlText w:val="•"/>
      <w:lvlJc w:val="left"/>
      <w:pPr>
        <w:ind w:left="2462" w:hanging="569"/>
      </w:pPr>
      <w:rPr>
        <w:rFonts w:hint="default"/>
        <w:lang w:val="cs-CZ" w:eastAsia="cs-CZ" w:bidi="cs-CZ"/>
      </w:rPr>
    </w:lvl>
    <w:lvl w:ilvl="3" w:tplc="AC781AD8">
      <w:numFmt w:val="bullet"/>
      <w:lvlText w:val="•"/>
      <w:lvlJc w:val="left"/>
      <w:pPr>
        <w:ind w:left="3425" w:hanging="569"/>
      </w:pPr>
      <w:rPr>
        <w:rFonts w:hint="default"/>
        <w:lang w:val="cs-CZ" w:eastAsia="cs-CZ" w:bidi="cs-CZ"/>
      </w:rPr>
    </w:lvl>
    <w:lvl w:ilvl="4" w:tplc="45D45D60">
      <w:numFmt w:val="bullet"/>
      <w:lvlText w:val="•"/>
      <w:lvlJc w:val="left"/>
      <w:pPr>
        <w:ind w:left="4388" w:hanging="569"/>
      </w:pPr>
      <w:rPr>
        <w:rFonts w:hint="default"/>
        <w:lang w:val="cs-CZ" w:eastAsia="cs-CZ" w:bidi="cs-CZ"/>
      </w:rPr>
    </w:lvl>
    <w:lvl w:ilvl="5" w:tplc="9D7E5652">
      <w:numFmt w:val="bullet"/>
      <w:lvlText w:val="•"/>
      <w:lvlJc w:val="left"/>
      <w:pPr>
        <w:ind w:left="5351" w:hanging="569"/>
      </w:pPr>
      <w:rPr>
        <w:rFonts w:hint="default"/>
        <w:lang w:val="cs-CZ" w:eastAsia="cs-CZ" w:bidi="cs-CZ"/>
      </w:rPr>
    </w:lvl>
    <w:lvl w:ilvl="6" w:tplc="032E6CE4">
      <w:numFmt w:val="bullet"/>
      <w:lvlText w:val="•"/>
      <w:lvlJc w:val="left"/>
      <w:pPr>
        <w:ind w:left="6314" w:hanging="569"/>
      </w:pPr>
      <w:rPr>
        <w:rFonts w:hint="default"/>
        <w:lang w:val="cs-CZ" w:eastAsia="cs-CZ" w:bidi="cs-CZ"/>
      </w:rPr>
    </w:lvl>
    <w:lvl w:ilvl="7" w:tplc="01266232">
      <w:numFmt w:val="bullet"/>
      <w:lvlText w:val="•"/>
      <w:lvlJc w:val="left"/>
      <w:pPr>
        <w:ind w:left="7277" w:hanging="569"/>
      </w:pPr>
      <w:rPr>
        <w:rFonts w:hint="default"/>
        <w:lang w:val="cs-CZ" w:eastAsia="cs-CZ" w:bidi="cs-CZ"/>
      </w:rPr>
    </w:lvl>
    <w:lvl w:ilvl="8" w:tplc="78E8BA70">
      <w:numFmt w:val="bullet"/>
      <w:lvlText w:val="•"/>
      <w:lvlJc w:val="left"/>
      <w:pPr>
        <w:ind w:left="8240" w:hanging="569"/>
      </w:pPr>
      <w:rPr>
        <w:rFonts w:hint="default"/>
        <w:lang w:val="cs-CZ" w:eastAsia="cs-CZ" w:bidi="cs-CZ"/>
      </w:rPr>
    </w:lvl>
  </w:abstractNum>
  <w:abstractNum w:abstractNumId="11" w15:restartNumberingAfterBreak="0">
    <w:nsid w:val="47D14E3F"/>
    <w:multiLevelType w:val="hybridMultilevel"/>
    <w:tmpl w:val="6E6ED252"/>
    <w:lvl w:ilvl="0" w:tplc="8B523A92">
      <w:start w:val="1"/>
      <w:numFmt w:val="lowerLetter"/>
      <w:lvlText w:val="%1)"/>
      <w:lvlJc w:val="left"/>
      <w:pPr>
        <w:ind w:left="476" w:hanging="360"/>
      </w:pPr>
      <w:rPr>
        <w:rFonts w:hint="default"/>
      </w:rPr>
    </w:lvl>
    <w:lvl w:ilvl="1" w:tplc="04050019" w:tentative="1">
      <w:start w:val="1"/>
      <w:numFmt w:val="lowerLetter"/>
      <w:lvlText w:val="%2."/>
      <w:lvlJc w:val="left"/>
      <w:pPr>
        <w:ind w:left="1196" w:hanging="360"/>
      </w:pPr>
    </w:lvl>
    <w:lvl w:ilvl="2" w:tplc="0405001B" w:tentative="1">
      <w:start w:val="1"/>
      <w:numFmt w:val="lowerRoman"/>
      <w:lvlText w:val="%3."/>
      <w:lvlJc w:val="right"/>
      <w:pPr>
        <w:ind w:left="1916" w:hanging="180"/>
      </w:pPr>
    </w:lvl>
    <w:lvl w:ilvl="3" w:tplc="0405000F" w:tentative="1">
      <w:start w:val="1"/>
      <w:numFmt w:val="decimal"/>
      <w:lvlText w:val="%4."/>
      <w:lvlJc w:val="left"/>
      <w:pPr>
        <w:ind w:left="2636" w:hanging="360"/>
      </w:pPr>
    </w:lvl>
    <w:lvl w:ilvl="4" w:tplc="04050019" w:tentative="1">
      <w:start w:val="1"/>
      <w:numFmt w:val="lowerLetter"/>
      <w:lvlText w:val="%5."/>
      <w:lvlJc w:val="left"/>
      <w:pPr>
        <w:ind w:left="3356" w:hanging="360"/>
      </w:pPr>
    </w:lvl>
    <w:lvl w:ilvl="5" w:tplc="0405001B" w:tentative="1">
      <w:start w:val="1"/>
      <w:numFmt w:val="lowerRoman"/>
      <w:lvlText w:val="%6."/>
      <w:lvlJc w:val="right"/>
      <w:pPr>
        <w:ind w:left="4076" w:hanging="180"/>
      </w:pPr>
    </w:lvl>
    <w:lvl w:ilvl="6" w:tplc="0405000F" w:tentative="1">
      <w:start w:val="1"/>
      <w:numFmt w:val="decimal"/>
      <w:lvlText w:val="%7."/>
      <w:lvlJc w:val="left"/>
      <w:pPr>
        <w:ind w:left="4796" w:hanging="360"/>
      </w:pPr>
    </w:lvl>
    <w:lvl w:ilvl="7" w:tplc="04050019" w:tentative="1">
      <w:start w:val="1"/>
      <w:numFmt w:val="lowerLetter"/>
      <w:lvlText w:val="%8."/>
      <w:lvlJc w:val="left"/>
      <w:pPr>
        <w:ind w:left="5516" w:hanging="360"/>
      </w:pPr>
    </w:lvl>
    <w:lvl w:ilvl="8" w:tplc="0405001B" w:tentative="1">
      <w:start w:val="1"/>
      <w:numFmt w:val="lowerRoman"/>
      <w:lvlText w:val="%9."/>
      <w:lvlJc w:val="right"/>
      <w:pPr>
        <w:ind w:left="6236" w:hanging="180"/>
      </w:pPr>
    </w:lvl>
  </w:abstractNum>
  <w:abstractNum w:abstractNumId="12" w15:restartNumberingAfterBreak="0">
    <w:nsid w:val="4D4465EF"/>
    <w:multiLevelType w:val="multilevel"/>
    <w:tmpl w:val="499C7884"/>
    <w:lvl w:ilvl="0">
      <w:start w:val="8"/>
      <w:numFmt w:val="decimal"/>
      <w:lvlText w:val="%1"/>
      <w:lvlJc w:val="left"/>
      <w:pPr>
        <w:ind w:left="1390" w:hanging="1133"/>
      </w:pPr>
      <w:rPr>
        <w:rFonts w:hint="default"/>
        <w:lang w:val="cs-CZ" w:eastAsia="cs-CZ" w:bidi="cs-CZ"/>
      </w:rPr>
    </w:lvl>
    <w:lvl w:ilvl="1">
      <w:start w:val="1"/>
      <w:numFmt w:val="decimal"/>
      <w:lvlText w:val="%1.%2"/>
      <w:lvlJc w:val="left"/>
      <w:pPr>
        <w:ind w:left="1390" w:hanging="1133"/>
      </w:pPr>
      <w:rPr>
        <w:rFonts w:ascii="Arial" w:eastAsia="Arial" w:hAnsi="Arial" w:cs="Arial" w:hint="default"/>
        <w:w w:val="100"/>
        <w:sz w:val="22"/>
        <w:szCs w:val="22"/>
        <w:lang w:val="cs-CZ" w:eastAsia="cs-CZ" w:bidi="cs-CZ"/>
      </w:rPr>
    </w:lvl>
    <w:lvl w:ilvl="2">
      <w:start w:val="1"/>
      <w:numFmt w:val="lowerLetter"/>
      <w:lvlText w:val="%3)"/>
      <w:lvlJc w:val="left"/>
      <w:pPr>
        <w:ind w:left="824" w:hanging="248"/>
      </w:pPr>
      <w:rPr>
        <w:rFonts w:ascii="Arial" w:eastAsia="Arial" w:hAnsi="Arial" w:cs="Arial" w:hint="default"/>
        <w:spacing w:val="-1"/>
        <w:w w:val="100"/>
        <w:sz w:val="22"/>
        <w:szCs w:val="22"/>
        <w:lang w:val="cs-CZ" w:eastAsia="cs-CZ" w:bidi="cs-CZ"/>
      </w:rPr>
    </w:lvl>
    <w:lvl w:ilvl="3">
      <w:numFmt w:val="bullet"/>
      <w:lvlText w:val="•"/>
      <w:lvlJc w:val="left"/>
      <w:pPr>
        <w:ind w:left="3161" w:hanging="248"/>
      </w:pPr>
      <w:rPr>
        <w:rFonts w:hint="default"/>
        <w:lang w:val="cs-CZ" w:eastAsia="cs-CZ" w:bidi="cs-CZ"/>
      </w:rPr>
    </w:lvl>
    <w:lvl w:ilvl="4">
      <w:numFmt w:val="bullet"/>
      <w:lvlText w:val="•"/>
      <w:lvlJc w:val="left"/>
      <w:pPr>
        <w:ind w:left="4042" w:hanging="248"/>
      </w:pPr>
      <w:rPr>
        <w:rFonts w:hint="default"/>
        <w:lang w:val="cs-CZ" w:eastAsia="cs-CZ" w:bidi="cs-CZ"/>
      </w:rPr>
    </w:lvl>
    <w:lvl w:ilvl="5">
      <w:numFmt w:val="bullet"/>
      <w:lvlText w:val="•"/>
      <w:lvlJc w:val="left"/>
      <w:pPr>
        <w:ind w:left="4922" w:hanging="248"/>
      </w:pPr>
      <w:rPr>
        <w:rFonts w:hint="default"/>
        <w:lang w:val="cs-CZ" w:eastAsia="cs-CZ" w:bidi="cs-CZ"/>
      </w:rPr>
    </w:lvl>
    <w:lvl w:ilvl="6">
      <w:numFmt w:val="bullet"/>
      <w:lvlText w:val="•"/>
      <w:lvlJc w:val="left"/>
      <w:pPr>
        <w:ind w:left="5803" w:hanging="248"/>
      </w:pPr>
      <w:rPr>
        <w:rFonts w:hint="default"/>
        <w:lang w:val="cs-CZ" w:eastAsia="cs-CZ" w:bidi="cs-CZ"/>
      </w:rPr>
    </w:lvl>
    <w:lvl w:ilvl="7">
      <w:numFmt w:val="bullet"/>
      <w:lvlText w:val="•"/>
      <w:lvlJc w:val="left"/>
      <w:pPr>
        <w:ind w:left="6684" w:hanging="248"/>
      </w:pPr>
      <w:rPr>
        <w:rFonts w:hint="default"/>
        <w:lang w:val="cs-CZ" w:eastAsia="cs-CZ" w:bidi="cs-CZ"/>
      </w:rPr>
    </w:lvl>
    <w:lvl w:ilvl="8">
      <w:numFmt w:val="bullet"/>
      <w:lvlText w:val="•"/>
      <w:lvlJc w:val="left"/>
      <w:pPr>
        <w:ind w:left="7564" w:hanging="248"/>
      </w:pPr>
      <w:rPr>
        <w:rFonts w:hint="default"/>
        <w:lang w:val="cs-CZ" w:eastAsia="cs-CZ" w:bidi="cs-CZ"/>
      </w:rPr>
    </w:lvl>
  </w:abstractNum>
  <w:abstractNum w:abstractNumId="13" w15:restartNumberingAfterBreak="0">
    <w:nsid w:val="541B5975"/>
    <w:multiLevelType w:val="multilevel"/>
    <w:tmpl w:val="50761716"/>
    <w:lvl w:ilvl="0">
      <w:start w:val="9"/>
      <w:numFmt w:val="decimal"/>
      <w:lvlText w:val="%1"/>
      <w:lvlJc w:val="left"/>
      <w:pPr>
        <w:ind w:left="1390" w:hanging="1133"/>
      </w:pPr>
      <w:rPr>
        <w:rFonts w:hint="default"/>
        <w:lang w:val="cs-CZ" w:eastAsia="cs-CZ" w:bidi="cs-CZ"/>
      </w:rPr>
    </w:lvl>
    <w:lvl w:ilvl="1">
      <w:start w:val="1"/>
      <w:numFmt w:val="lowerLetter"/>
      <w:lvlText w:val="%2)"/>
      <w:lvlJc w:val="left"/>
      <w:pPr>
        <w:ind w:left="1390" w:hanging="1133"/>
      </w:pPr>
      <w:rPr>
        <w:rFonts w:hint="default"/>
        <w:w w:val="100"/>
        <w:lang w:val="cs-CZ" w:eastAsia="cs-CZ" w:bidi="cs-CZ"/>
      </w:rPr>
    </w:lvl>
    <w:lvl w:ilvl="2">
      <w:numFmt w:val="bullet"/>
      <w:lvlText w:val="•"/>
      <w:lvlJc w:val="left"/>
      <w:pPr>
        <w:ind w:left="2985" w:hanging="1133"/>
      </w:pPr>
      <w:rPr>
        <w:rFonts w:hint="default"/>
        <w:lang w:val="cs-CZ" w:eastAsia="cs-CZ" w:bidi="cs-CZ"/>
      </w:rPr>
    </w:lvl>
    <w:lvl w:ilvl="3">
      <w:numFmt w:val="bullet"/>
      <w:lvlText w:val="•"/>
      <w:lvlJc w:val="left"/>
      <w:pPr>
        <w:ind w:left="3777" w:hanging="1133"/>
      </w:pPr>
      <w:rPr>
        <w:rFonts w:hint="default"/>
        <w:lang w:val="cs-CZ" w:eastAsia="cs-CZ" w:bidi="cs-CZ"/>
      </w:rPr>
    </w:lvl>
    <w:lvl w:ilvl="4">
      <w:numFmt w:val="bullet"/>
      <w:lvlText w:val="•"/>
      <w:lvlJc w:val="left"/>
      <w:pPr>
        <w:ind w:left="4570" w:hanging="1133"/>
      </w:pPr>
      <w:rPr>
        <w:rFonts w:hint="default"/>
        <w:lang w:val="cs-CZ" w:eastAsia="cs-CZ" w:bidi="cs-CZ"/>
      </w:rPr>
    </w:lvl>
    <w:lvl w:ilvl="5">
      <w:numFmt w:val="bullet"/>
      <w:lvlText w:val="•"/>
      <w:lvlJc w:val="left"/>
      <w:pPr>
        <w:ind w:left="5363" w:hanging="1133"/>
      </w:pPr>
      <w:rPr>
        <w:rFonts w:hint="default"/>
        <w:lang w:val="cs-CZ" w:eastAsia="cs-CZ" w:bidi="cs-CZ"/>
      </w:rPr>
    </w:lvl>
    <w:lvl w:ilvl="6">
      <w:numFmt w:val="bullet"/>
      <w:lvlText w:val="•"/>
      <w:lvlJc w:val="left"/>
      <w:pPr>
        <w:ind w:left="6155" w:hanging="1133"/>
      </w:pPr>
      <w:rPr>
        <w:rFonts w:hint="default"/>
        <w:lang w:val="cs-CZ" w:eastAsia="cs-CZ" w:bidi="cs-CZ"/>
      </w:rPr>
    </w:lvl>
    <w:lvl w:ilvl="7">
      <w:numFmt w:val="bullet"/>
      <w:lvlText w:val="•"/>
      <w:lvlJc w:val="left"/>
      <w:pPr>
        <w:ind w:left="6948" w:hanging="1133"/>
      </w:pPr>
      <w:rPr>
        <w:rFonts w:hint="default"/>
        <w:lang w:val="cs-CZ" w:eastAsia="cs-CZ" w:bidi="cs-CZ"/>
      </w:rPr>
    </w:lvl>
    <w:lvl w:ilvl="8">
      <w:numFmt w:val="bullet"/>
      <w:lvlText w:val="•"/>
      <w:lvlJc w:val="left"/>
      <w:pPr>
        <w:ind w:left="7741" w:hanging="1133"/>
      </w:pPr>
      <w:rPr>
        <w:rFonts w:hint="default"/>
        <w:lang w:val="cs-CZ" w:eastAsia="cs-CZ" w:bidi="cs-CZ"/>
      </w:rPr>
    </w:lvl>
  </w:abstractNum>
  <w:abstractNum w:abstractNumId="14" w15:restartNumberingAfterBreak="0">
    <w:nsid w:val="581C68CA"/>
    <w:multiLevelType w:val="hybridMultilevel"/>
    <w:tmpl w:val="AA9C9E54"/>
    <w:lvl w:ilvl="0" w:tplc="04050011">
      <w:start w:val="1"/>
      <w:numFmt w:val="decimal"/>
      <w:lvlText w:val="%1)"/>
      <w:lvlJc w:val="left"/>
      <w:pPr>
        <w:ind w:left="1065" w:hanging="360"/>
      </w:p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5" w15:restartNumberingAfterBreak="0">
    <w:nsid w:val="59526F82"/>
    <w:multiLevelType w:val="hybridMultilevel"/>
    <w:tmpl w:val="05D4DAC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4403972"/>
    <w:multiLevelType w:val="multilevel"/>
    <w:tmpl w:val="BE3803B6"/>
    <w:lvl w:ilvl="0">
      <w:start w:val="2"/>
      <w:numFmt w:val="decimal"/>
      <w:lvlText w:val="%1"/>
      <w:lvlJc w:val="left"/>
      <w:pPr>
        <w:ind w:left="1390" w:hanging="1133"/>
      </w:pPr>
      <w:rPr>
        <w:rFonts w:hint="default"/>
        <w:lang w:val="cs-CZ" w:eastAsia="cs-CZ" w:bidi="cs-CZ"/>
      </w:rPr>
    </w:lvl>
    <w:lvl w:ilvl="1">
      <w:start w:val="1"/>
      <w:numFmt w:val="decimal"/>
      <w:lvlText w:val="%1.%2"/>
      <w:lvlJc w:val="left"/>
      <w:pPr>
        <w:ind w:left="1390" w:hanging="1133"/>
      </w:pPr>
      <w:rPr>
        <w:rFonts w:ascii="Arial" w:eastAsia="Arial" w:hAnsi="Arial" w:cs="Arial" w:hint="default"/>
        <w:w w:val="100"/>
        <w:sz w:val="22"/>
        <w:szCs w:val="22"/>
        <w:lang w:val="cs-CZ" w:eastAsia="cs-CZ" w:bidi="cs-CZ"/>
      </w:rPr>
    </w:lvl>
    <w:lvl w:ilvl="2">
      <w:numFmt w:val="bullet"/>
      <w:lvlText w:val="•"/>
      <w:lvlJc w:val="left"/>
      <w:pPr>
        <w:ind w:left="2985" w:hanging="1133"/>
      </w:pPr>
      <w:rPr>
        <w:rFonts w:hint="default"/>
        <w:lang w:val="cs-CZ" w:eastAsia="cs-CZ" w:bidi="cs-CZ"/>
      </w:rPr>
    </w:lvl>
    <w:lvl w:ilvl="3">
      <w:numFmt w:val="bullet"/>
      <w:lvlText w:val="•"/>
      <w:lvlJc w:val="left"/>
      <w:pPr>
        <w:ind w:left="3777" w:hanging="1133"/>
      </w:pPr>
      <w:rPr>
        <w:rFonts w:hint="default"/>
        <w:lang w:val="cs-CZ" w:eastAsia="cs-CZ" w:bidi="cs-CZ"/>
      </w:rPr>
    </w:lvl>
    <w:lvl w:ilvl="4">
      <w:numFmt w:val="bullet"/>
      <w:lvlText w:val="•"/>
      <w:lvlJc w:val="left"/>
      <w:pPr>
        <w:ind w:left="4570" w:hanging="1133"/>
      </w:pPr>
      <w:rPr>
        <w:rFonts w:hint="default"/>
        <w:lang w:val="cs-CZ" w:eastAsia="cs-CZ" w:bidi="cs-CZ"/>
      </w:rPr>
    </w:lvl>
    <w:lvl w:ilvl="5">
      <w:numFmt w:val="bullet"/>
      <w:lvlText w:val="•"/>
      <w:lvlJc w:val="left"/>
      <w:pPr>
        <w:ind w:left="5363" w:hanging="1133"/>
      </w:pPr>
      <w:rPr>
        <w:rFonts w:hint="default"/>
        <w:lang w:val="cs-CZ" w:eastAsia="cs-CZ" w:bidi="cs-CZ"/>
      </w:rPr>
    </w:lvl>
    <w:lvl w:ilvl="6">
      <w:numFmt w:val="bullet"/>
      <w:lvlText w:val="•"/>
      <w:lvlJc w:val="left"/>
      <w:pPr>
        <w:ind w:left="6155" w:hanging="1133"/>
      </w:pPr>
      <w:rPr>
        <w:rFonts w:hint="default"/>
        <w:lang w:val="cs-CZ" w:eastAsia="cs-CZ" w:bidi="cs-CZ"/>
      </w:rPr>
    </w:lvl>
    <w:lvl w:ilvl="7">
      <w:numFmt w:val="bullet"/>
      <w:lvlText w:val="•"/>
      <w:lvlJc w:val="left"/>
      <w:pPr>
        <w:ind w:left="6948" w:hanging="1133"/>
      </w:pPr>
      <w:rPr>
        <w:rFonts w:hint="default"/>
        <w:lang w:val="cs-CZ" w:eastAsia="cs-CZ" w:bidi="cs-CZ"/>
      </w:rPr>
    </w:lvl>
    <w:lvl w:ilvl="8">
      <w:numFmt w:val="bullet"/>
      <w:lvlText w:val="•"/>
      <w:lvlJc w:val="left"/>
      <w:pPr>
        <w:ind w:left="7741" w:hanging="1133"/>
      </w:pPr>
      <w:rPr>
        <w:rFonts w:hint="default"/>
        <w:lang w:val="cs-CZ" w:eastAsia="cs-CZ" w:bidi="cs-CZ"/>
      </w:rPr>
    </w:lvl>
  </w:abstractNum>
  <w:abstractNum w:abstractNumId="17" w15:restartNumberingAfterBreak="0">
    <w:nsid w:val="715E6697"/>
    <w:multiLevelType w:val="multilevel"/>
    <w:tmpl w:val="9620B394"/>
    <w:lvl w:ilvl="0">
      <w:start w:val="1"/>
      <w:numFmt w:val="decimal"/>
      <w:lvlText w:val="%1"/>
      <w:lvlJc w:val="left"/>
      <w:pPr>
        <w:ind w:left="1390" w:hanging="1133"/>
      </w:pPr>
      <w:rPr>
        <w:rFonts w:hint="default"/>
        <w:lang w:val="cs-CZ" w:eastAsia="cs-CZ" w:bidi="cs-CZ"/>
      </w:rPr>
    </w:lvl>
    <w:lvl w:ilvl="1">
      <w:start w:val="1"/>
      <w:numFmt w:val="decimal"/>
      <w:lvlText w:val="%1.%2"/>
      <w:lvlJc w:val="left"/>
      <w:pPr>
        <w:ind w:left="1390" w:hanging="1133"/>
      </w:pPr>
      <w:rPr>
        <w:rFonts w:ascii="Arial" w:eastAsia="Arial" w:hAnsi="Arial" w:cs="Arial" w:hint="default"/>
        <w:w w:val="100"/>
        <w:sz w:val="22"/>
        <w:szCs w:val="22"/>
        <w:lang w:val="cs-CZ" w:eastAsia="cs-CZ" w:bidi="cs-CZ"/>
      </w:rPr>
    </w:lvl>
    <w:lvl w:ilvl="2">
      <w:numFmt w:val="bullet"/>
      <w:lvlText w:val="•"/>
      <w:lvlJc w:val="left"/>
      <w:pPr>
        <w:ind w:left="2985" w:hanging="1133"/>
      </w:pPr>
      <w:rPr>
        <w:rFonts w:hint="default"/>
        <w:lang w:val="cs-CZ" w:eastAsia="cs-CZ" w:bidi="cs-CZ"/>
      </w:rPr>
    </w:lvl>
    <w:lvl w:ilvl="3">
      <w:numFmt w:val="bullet"/>
      <w:lvlText w:val="•"/>
      <w:lvlJc w:val="left"/>
      <w:pPr>
        <w:ind w:left="3777" w:hanging="1133"/>
      </w:pPr>
      <w:rPr>
        <w:rFonts w:hint="default"/>
        <w:lang w:val="cs-CZ" w:eastAsia="cs-CZ" w:bidi="cs-CZ"/>
      </w:rPr>
    </w:lvl>
    <w:lvl w:ilvl="4">
      <w:numFmt w:val="bullet"/>
      <w:lvlText w:val="•"/>
      <w:lvlJc w:val="left"/>
      <w:pPr>
        <w:ind w:left="4570" w:hanging="1133"/>
      </w:pPr>
      <w:rPr>
        <w:rFonts w:hint="default"/>
        <w:lang w:val="cs-CZ" w:eastAsia="cs-CZ" w:bidi="cs-CZ"/>
      </w:rPr>
    </w:lvl>
    <w:lvl w:ilvl="5">
      <w:numFmt w:val="bullet"/>
      <w:lvlText w:val="•"/>
      <w:lvlJc w:val="left"/>
      <w:pPr>
        <w:ind w:left="5363" w:hanging="1133"/>
      </w:pPr>
      <w:rPr>
        <w:rFonts w:hint="default"/>
        <w:lang w:val="cs-CZ" w:eastAsia="cs-CZ" w:bidi="cs-CZ"/>
      </w:rPr>
    </w:lvl>
    <w:lvl w:ilvl="6">
      <w:numFmt w:val="bullet"/>
      <w:lvlText w:val="•"/>
      <w:lvlJc w:val="left"/>
      <w:pPr>
        <w:ind w:left="6155" w:hanging="1133"/>
      </w:pPr>
      <w:rPr>
        <w:rFonts w:hint="default"/>
        <w:lang w:val="cs-CZ" w:eastAsia="cs-CZ" w:bidi="cs-CZ"/>
      </w:rPr>
    </w:lvl>
    <w:lvl w:ilvl="7">
      <w:numFmt w:val="bullet"/>
      <w:lvlText w:val="•"/>
      <w:lvlJc w:val="left"/>
      <w:pPr>
        <w:ind w:left="6948" w:hanging="1133"/>
      </w:pPr>
      <w:rPr>
        <w:rFonts w:hint="default"/>
        <w:lang w:val="cs-CZ" w:eastAsia="cs-CZ" w:bidi="cs-CZ"/>
      </w:rPr>
    </w:lvl>
    <w:lvl w:ilvl="8">
      <w:numFmt w:val="bullet"/>
      <w:lvlText w:val="•"/>
      <w:lvlJc w:val="left"/>
      <w:pPr>
        <w:ind w:left="7741" w:hanging="1133"/>
      </w:pPr>
      <w:rPr>
        <w:rFonts w:hint="default"/>
        <w:lang w:val="cs-CZ" w:eastAsia="cs-CZ" w:bidi="cs-CZ"/>
      </w:rPr>
    </w:lvl>
  </w:abstractNum>
  <w:abstractNum w:abstractNumId="18" w15:restartNumberingAfterBreak="0">
    <w:nsid w:val="758551BC"/>
    <w:multiLevelType w:val="multilevel"/>
    <w:tmpl w:val="C1406D0A"/>
    <w:lvl w:ilvl="0">
      <w:start w:val="9"/>
      <w:numFmt w:val="decimal"/>
      <w:lvlText w:val="%1"/>
      <w:lvlJc w:val="left"/>
      <w:pPr>
        <w:ind w:left="1390" w:hanging="1133"/>
      </w:pPr>
      <w:rPr>
        <w:rFonts w:hint="default"/>
        <w:lang w:val="cs-CZ" w:eastAsia="cs-CZ" w:bidi="cs-CZ"/>
      </w:rPr>
    </w:lvl>
    <w:lvl w:ilvl="1">
      <w:start w:val="1"/>
      <w:numFmt w:val="decimal"/>
      <w:lvlText w:val="%1.%2"/>
      <w:lvlJc w:val="left"/>
      <w:pPr>
        <w:ind w:left="1390" w:hanging="1133"/>
      </w:pPr>
      <w:rPr>
        <w:rFonts w:hint="default"/>
        <w:w w:val="100"/>
        <w:lang w:val="cs-CZ" w:eastAsia="cs-CZ" w:bidi="cs-CZ"/>
      </w:rPr>
    </w:lvl>
    <w:lvl w:ilvl="2">
      <w:numFmt w:val="bullet"/>
      <w:lvlText w:val="•"/>
      <w:lvlJc w:val="left"/>
      <w:pPr>
        <w:ind w:left="2985" w:hanging="1133"/>
      </w:pPr>
      <w:rPr>
        <w:rFonts w:hint="default"/>
        <w:lang w:val="cs-CZ" w:eastAsia="cs-CZ" w:bidi="cs-CZ"/>
      </w:rPr>
    </w:lvl>
    <w:lvl w:ilvl="3">
      <w:numFmt w:val="bullet"/>
      <w:lvlText w:val="•"/>
      <w:lvlJc w:val="left"/>
      <w:pPr>
        <w:ind w:left="3777" w:hanging="1133"/>
      </w:pPr>
      <w:rPr>
        <w:rFonts w:hint="default"/>
        <w:lang w:val="cs-CZ" w:eastAsia="cs-CZ" w:bidi="cs-CZ"/>
      </w:rPr>
    </w:lvl>
    <w:lvl w:ilvl="4">
      <w:numFmt w:val="bullet"/>
      <w:lvlText w:val="•"/>
      <w:lvlJc w:val="left"/>
      <w:pPr>
        <w:ind w:left="4570" w:hanging="1133"/>
      </w:pPr>
      <w:rPr>
        <w:rFonts w:hint="default"/>
        <w:lang w:val="cs-CZ" w:eastAsia="cs-CZ" w:bidi="cs-CZ"/>
      </w:rPr>
    </w:lvl>
    <w:lvl w:ilvl="5">
      <w:numFmt w:val="bullet"/>
      <w:lvlText w:val="•"/>
      <w:lvlJc w:val="left"/>
      <w:pPr>
        <w:ind w:left="5363" w:hanging="1133"/>
      </w:pPr>
      <w:rPr>
        <w:rFonts w:hint="default"/>
        <w:lang w:val="cs-CZ" w:eastAsia="cs-CZ" w:bidi="cs-CZ"/>
      </w:rPr>
    </w:lvl>
    <w:lvl w:ilvl="6">
      <w:numFmt w:val="bullet"/>
      <w:lvlText w:val="•"/>
      <w:lvlJc w:val="left"/>
      <w:pPr>
        <w:ind w:left="6155" w:hanging="1133"/>
      </w:pPr>
      <w:rPr>
        <w:rFonts w:hint="default"/>
        <w:lang w:val="cs-CZ" w:eastAsia="cs-CZ" w:bidi="cs-CZ"/>
      </w:rPr>
    </w:lvl>
    <w:lvl w:ilvl="7">
      <w:numFmt w:val="bullet"/>
      <w:lvlText w:val="•"/>
      <w:lvlJc w:val="left"/>
      <w:pPr>
        <w:ind w:left="6948" w:hanging="1133"/>
      </w:pPr>
      <w:rPr>
        <w:rFonts w:hint="default"/>
        <w:lang w:val="cs-CZ" w:eastAsia="cs-CZ" w:bidi="cs-CZ"/>
      </w:rPr>
    </w:lvl>
    <w:lvl w:ilvl="8">
      <w:numFmt w:val="bullet"/>
      <w:lvlText w:val="•"/>
      <w:lvlJc w:val="left"/>
      <w:pPr>
        <w:ind w:left="7741" w:hanging="1133"/>
      </w:pPr>
      <w:rPr>
        <w:rFonts w:hint="default"/>
        <w:lang w:val="cs-CZ" w:eastAsia="cs-CZ" w:bidi="cs-CZ"/>
      </w:rPr>
    </w:lvl>
  </w:abstractNum>
  <w:abstractNum w:abstractNumId="19" w15:restartNumberingAfterBreak="0">
    <w:nsid w:val="7A7237D1"/>
    <w:multiLevelType w:val="hybridMultilevel"/>
    <w:tmpl w:val="4AB6BA7E"/>
    <w:lvl w:ilvl="0" w:tplc="ACF0EC0C">
      <w:start w:val="1"/>
      <w:numFmt w:val="lowerLetter"/>
      <w:lvlText w:val="%1)"/>
      <w:lvlJc w:val="left"/>
      <w:pPr>
        <w:ind w:left="476" w:hanging="360"/>
      </w:pPr>
      <w:rPr>
        <w:rFonts w:hint="default"/>
      </w:rPr>
    </w:lvl>
    <w:lvl w:ilvl="1" w:tplc="04050019" w:tentative="1">
      <w:start w:val="1"/>
      <w:numFmt w:val="lowerLetter"/>
      <w:lvlText w:val="%2."/>
      <w:lvlJc w:val="left"/>
      <w:pPr>
        <w:ind w:left="1196" w:hanging="360"/>
      </w:pPr>
    </w:lvl>
    <w:lvl w:ilvl="2" w:tplc="0405001B" w:tentative="1">
      <w:start w:val="1"/>
      <w:numFmt w:val="lowerRoman"/>
      <w:lvlText w:val="%3."/>
      <w:lvlJc w:val="right"/>
      <w:pPr>
        <w:ind w:left="1916" w:hanging="180"/>
      </w:pPr>
    </w:lvl>
    <w:lvl w:ilvl="3" w:tplc="0405000F" w:tentative="1">
      <w:start w:val="1"/>
      <w:numFmt w:val="decimal"/>
      <w:lvlText w:val="%4."/>
      <w:lvlJc w:val="left"/>
      <w:pPr>
        <w:ind w:left="2636" w:hanging="360"/>
      </w:pPr>
    </w:lvl>
    <w:lvl w:ilvl="4" w:tplc="04050019" w:tentative="1">
      <w:start w:val="1"/>
      <w:numFmt w:val="lowerLetter"/>
      <w:lvlText w:val="%5."/>
      <w:lvlJc w:val="left"/>
      <w:pPr>
        <w:ind w:left="3356" w:hanging="360"/>
      </w:pPr>
    </w:lvl>
    <w:lvl w:ilvl="5" w:tplc="0405001B" w:tentative="1">
      <w:start w:val="1"/>
      <w:numFmt w:val="lowerRoman"/>
      <w:lvlText w:val="%6."/>
      <w:lvlJc w:val="right"/>
      <w:pPr>
        <w:ind w:left="4076" w:hanging="180"/>
      </w:pPr>
    </w:lvl>
    <w:lvl w:ilvl="6" w:tplc="0405000F" w:tentative="1">
      <w:start w:val="1"/>
      <w:numFmt w:val="decimal"/>
      <w:lvlText w:val="%7."/>
      <w:lvlJc w:val="left"/>
      <w:pPr>
        <w:ind w:left="4796" w:hanging="360"/>
      </w:pPr>
    </w:lvl>
    <w:lvl w:ilvl="7" w:tplc="04050019" w:tentative="1">
      <w:start w:val="1"/>
      <w:numFmt w:val="lowerLetter"/>
      <w:lvlText w:val="%8."/>
      <w:lvlJc w:val="left"/>
      <w:pPr>
        <w:ind w:left="5516" w:hanging="360"/>
      </w:pPr>
    </w:lvl>
    <w:lvl w:ilvl="8" w:tplc="0405001B" w:tentative="1">
      <w:start w:val="1"/>
      <w:numFmt w:val="lowerRoman"/>
      <w:lvlText w:val="%9."/>
      <w:lvlJc w:val="right"/>
      <w:pPr>
        <w:ind w:left="6236" w:hanging="180"/>
      </w:pPr>
    </w:lvl>
  </w:abstractNum>
  <w:num w:numId="1" w16cid:durableId="2143381944">
    <w:abstractNumId w:val="7"/>
  </w:num>
  <w:num w:numId="2" w16cid:durableId="607616875">
    <w:abstractNumId w:val="18"/>
  </w:num>
  <w:num w:numId="3" w16cid:durableId="1475100592">
    <w:abstractNumId w:val="12"/>
  </w:num>
  <w:num w:numId="4" w16cid:durableId="668680481">
    <w:abstractNumId w:val="0"/>
  </w:num>
  <w:num w:numId="5" w16cid:durableId="787161903">
    <w:abstractNumId w:val="1"/>
  </w:num>
  <w:num w:numId="6" w16cid:durableId="146825631">
    <w:abstractNumId w:val="8"/>
  </w:num>
  <w:num w:numId="7" w16cid:durableId="1495489259">
    <w:abstractNumId w:val="5"/>
  </w:num>
  <w:num w:numId="8" w16cid:durableId="1698434135">
    <w:abstractNumId w:val="16"/>
  </w:num>
  <w:num w:numId="9" w16cid:durableId="573512295">
    <w:abstractNumId w:val="17"/>
  </w:num>
  <w:num w:numId="10" w16cid:durableId="1087312823">
    <w:abstractNumId w:val="4"/>
  </w:num>
  <w:num w:numId="11" w16cid:durableId="1489638560">
    <w:abstractNumId w:val="10"/>
  </w:num>
  <w:num w:numId="12" w16cid:durableId="753547764">
    <w:abstractNumId w:val="11"/>
  </w:num>
  <w:num w:numId="13" w16cid:durableId="969943329">
    <w:abstractNumId w:val="2"/>
  </w:num>
  <w:num w:numId="14" w16cid:durableId="1392003842">
    <w:abstractNumId w:val="13"/>
  </w:num>
  <w:num w:numId="15" w16cid:durableId="1350251070">
    <w:abstractNumId w:val="19"/>
  </w:num>
  <w:num w:numId="16" w16cid:durableId="1805349279">
    <w:abstractNumId w:val="9"/>
  </w:num>
  <w:num w:numId="17" w16cid:durableId="858005395">
    <w:abstractNumId w:val="6"/>
  </w:num>
  <w:num w:numId="18" w16cid:durableId="1335038112">
    <w:abstractNumId w:val="14"/>
  </w:num>
  <w:num w:numId="19" w16cid:durableId="1393849413">
    <w:abstractNumId w:val="15"/>
  </w:num>
  <w:num w:numId="20" w16cid:durableId="1459907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yNjM3tzA3MzAytjBU0lEKTi0uzszPAykwqgUA0YFCYywAAAA="/>
  </w:docVars>
  <w:rsids>
    <w:rsidRoot w:val="00D17F65"/>
    <w:rsid w:val="000D5674"/>
    <w:rsid w:val="000E2B83"/>
    <w:rsid w:val="00104017"/>
    <w:rsid w:val="001041F1"/>
    <w:rsid w:val="0010572B"/>
    <w:rsid w:val="001311B2"/>
    <w:rsid w:val="001455FE"/>
    <w:rsid w:val="00174567"/>
    <w:rsid w:val="001A65DA"/>
    <w:rsid w:val="001B4B76"/>
    <w:rsid w:val="001D6741"/>
    <w:rsid w:val="001E3110"/>
    <w:rsid w:val="002036C6"/>
    <w:rsid w:val="00233245"/>
    <w:rsid w:val="002378D4"/>
    <w:rsid w:val="00256FA0"/>
    <w:rsid w:val="00292912"/>
    <w:rsid w:val="002A1594"/>
    <w:rsid w:val="002A1835"/>
    <w:rsid w:val="002A279F"/>
    <w:rsid w:val="002B521F"/>
    <w:rsid w:val="002C5C62"/>
    <w:rsid w:val="002D48D6"/>
    <w:rsid w:val="002D6D61"/>
    <w:rsid w:val="002D716F"/>
    <w:rsid w:val="002E493F"/>
    <w:rsid w:val="00336DCB"/>
    <w:rsid w:val="00341AF4"/>
    <w:rsid w:val="003452D2"/>
    <w:rsid w:val="00372884"/>
    <w:rsid w:val="00390004"/>
    <w:rsid w:val="003905FD"/>
    <w:rsid w:val="00391694"/>
    <w:rsid w:val="003952E3"/>
    <w:rsid w:val="003C2D55"/>
    <w:rsid w:val="003F3FBA"/>
    <w:rsid w:val="003F5FE6"/>
    <w:rsid w:val="00405F02"/>
    <w:rsid w:val="0041661C"/>
    <w:rsid w:val="00423BB1"/>
    <w:rsid w:val="00462E26"/>
    <w:rsid w:val="00486B3E"/>
    <w:rsid w:val="00493F26"/>
    <w:rsid w:val="004C0A33"/>
    <w:rsid w:val="004C6DF3"/>
    <w:rsid w:val="004D797C"/>
    <w:rsid w:val="004F02F4"/>
    <w:rsid w:val="004F3DFE"/>
    <w:rsid w:val="00534BBB"/>
    <w:rsid w:val="00545147"/>
    <w:rsid w:val="00545873"/>
    <w:rsid w:val="005A7D25"/>
    <w:rsid w:val="005C7113"/>
    <w:rsid w:val="005F0F19"/>
    <w:rsid w:val="005F11AD"/>
    <w:rsid w:val="005F225F"/>
    <w:rsid w:val="005F5116"/>
    <w:rsid w:val="006209EA"/>
    <w:rsid w:val="00625005"/>
    <w:rsid w:val="00625A42"/>
    <w:rsid w:val="00632551"/>
    <w:rsid w:val="00652BF7"/>
    <w:rsid w:val="00682FF6"/>
    <w:rsid w:val="00690441"/>
    <w:rsid w:val="006A48DD"/>
    <w:rsid w:val="006B5A07"/>
    <w:rsid w:val="006B79F5"/>
    <w:rsid w:val="006D2462"/>
    <w:rsid w:val="006E1AF4"/>
    <w:rsid w:val="006E3870"/>
    <w:rsid w:val="006F5AAC"/>
    <w:rsid w:val="006F68D6"/>
    <w:rsid w:val="00704D1B"/>
    <w:rsid w:val="00705FCD"/>
    <w:rsid w:val="00711665"/>
    <w:rsid w:val="007230A9"/>
    <w:rsid w:val="00757991"/>
    <w:rsid w:val="00775361"/>
    <w:rsid w:val="00781A59"/>
    <w:rsid w:val="00790F14"/>
    <w:rsid w:val="007A6282"/>
    <w:rsid w:val="007A7240"/>
    <w:rsid w:val="007B1E2A"/>
    <w:rsid w:val="007B30CD"/>
    <w:rsid w:val="007B71A4"/>
    <w:rsid w:val="007E6600"/>
    <w:rsid w:val="007F68C8"/>
    <w:rsid w:val="008157D4"/>
    <w:rsid w:val="00824533"/>
    <w:rsid w:val="0083129B"/>
    <w:rsid w:val="008862AC"/>
    <w:rsid w:val="00890ADD"/>
    <w:rsid w:val="00891F45"/>
    <w:rsid w:val="009031E7"/>
    <w:rsid w:val="009050B9"/>
    <w:rsid w:val="00921A71"/>
    <w:rsid w:val="009275E7"/>
    <w:rsid w:val="0093485C"/>
    <w:rsid w:val="00937EC6"/>
    <w:rsid w:val="00970DBF"/>
    <w:rsid w:val="00972F52"/>
    <w:rsid w:val="009733CB"/>
    <w:rsid w:val="009750CE"/>
    <w:rsid w:val="00982FB8"/>
    <w:rsid w:val="009921C9"/>
    <w:rsid w:val="0099663E"/>
    <w:rsid w:val="009A36D7"/>
    <w:rsid w:val="009E7BC9"/>
    <w:rsid w:val="00A35BD4"/>
    <w:rsid w:val="00A3645C"/>
    <w:rsid w:val="00A374B8"/>
    <w:rsid w:val="00A37FD4"/>
    <w:rsid w:val="00A53B41"/>
    <w:rsid w:val="00A70F32"/>
    <w:rsid w:val="00A82806"/>
    <w:rsid w:val="00AB1135"/>
    <w:rsid w:val="00AB77EE"/>
    <w:rsid w:val="00AC2BD0"/>
    <w:rsid w:val="00AD75A9"/>
    <w:rsid w:val="00AE4BFD"/>
    <w:rsid w:val="00AE76C3"/>
    <w:rsid w:val="00AF0580"/>
    <w:rsid w:val="00B212A0"/>
    <w:rsid w:val="00B34859"/>
    <w:rsid w:val="00B34D81"/>
    <w:rsid w:val="00B46994"/>
    <w:rsid w:val="00B65934"/>
    <w:rsid w:val="00B737ED"/>
    <w:rsid w:val="00B7732F"/>
    <w:rsid w:val="00BC42FB"/>
    <w:rsid w:val="00BE1E40"/>
    <w:rsid w:val="00BF3E4F"/>
    <w:rsid w:val="00BF45C6"/>
    <w:rsid w:val="00BF6EFA"/>
    <w:rsid w:val="00BF6F37"/>
    <w:rsid w:val="00C05766"/>
    <w:rsid w:val="00C23521"/>
    <w:rsid w:val="00C524CF"/>
    <w:rsid w:val="00C54A16"/>
    <w:rsid w:val="00C76E99"/>
    <w:rsid w:val="00CA0D0F"/>
    <w:rsid w:val="00CC7260"/>
    <w:rsid w:val="00CE11DD"/>
    <w:rsid w:val="00CE19BF"/>
    <w:rsid w:val="00CE3BBA"/>
    <w:rsid w:val="00D058E4"/>
    <w:rsid w:val="00D14A75"/>
    <w:rsid w:val="00D17217"/>
    <w:rsid w:val="00D17F65"/>
    <w:rsid w:val="00D25A36"/>
    <w:rsid w:val="00D53BE9"/>
    <w:rsid w:val="00D65290"/>
    <w:rsid w:val="00D71D64"/>
    <w:rsid w:val="00D74CE8"/>
    <w:rsid w:val="00D77E9C"/>
    <w:rsid w:val="00D917B8"/>
    <w:rsid w:val="00DD64FB"/>
    <w:rsid w:val="00DF505B"/>
    <w:rsid w:val="00E0354E"/>
    <w:rsid w:val="00E047BE"/>
    <w:rsid w:val="00E11FC0"/>
    <w:rsid w:val="00E228D7"/>
    <w:rsid w:val="00E33F49"/>
    <w:rsid w:val="00E3655B"/>
    <w:rsid w:val="00E61C09"/>
    <w:rsid w:val="00E929BB"/>
    <w:rsid w:val="00EC6045"/>
    <w:rsid w:val="00ED2ECF"/>
    <w:rsid w:val="00F02E78"/>
    <w:rsid w:val="00F212E9"/>
    <w:rsid w:val="00F456B9"/>
    <w:rsid w:val="00F47E4D"/>
    <w:rsid w:val="00F61A14"/>
    <w:rsid w:val="00F6364A"/>
    <w:rsid w:val="00F64E46"/>
    <w:rsid w:val="00F66F48"/>
    <w:rsid w:val="00F831FE"/>
    <w:rsid w:val="00F837F3"/>
    <w:rsid w:val="00F8425A"/>
    <w:rsid w:val="00FB62E5"/>
    <w:rsid w:val="00FD44AF"/>
    <w:rsid w:val="00FE42C6"/>
    <w:rsid w:val="00FF4C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9CA52"/>
  <w15:docId w15:val="{90DFE1E4-0CD7-4E86-8BA6-62BE4BA63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eastAsia="cs-CZ" w:bidi="cs-CZ"/>
    </w:rPr>
  </w:style>
  <w:style w:type="paragraph" w:styleId="Nadpis1">
    <w:name w:val="heading 1"/>
    <w:basedOn w:val="Normln"/>
    <w:uiPriority w:val="9"/>
    <w:qFormat/>
    <w:pPr>
      <w:ind w:left="26"/>
      <w:jc w:val="center"/>
      <w:outlineLvl w:val="0"/>
    </w:pPr>
    <w:rPr>
      <w:b/>
      <w:bCs/>
      <w:sz w:val="24"/>
      <w:szCs w:val="24"/>
    </w:rPr>
  </w:style>
  <w:style w:type="paragraph" w:styleId="Nadpis2">
    <w:name w:val="heading 2"/>
    <w:basedOn w:val="Normln"/>
    <w:uiPriority w:val="9"/>
    <w:unhideWhenUsed/>
    <w:qFormat/>
    <w:pPr>
      <w:ind w:left="116"/>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1390" w:right="133" w:hanging="1133"/>
      <w:jc w:val="both"/>
    </w:pPr>
  </w:style>
  <w:style w:type="paragraph" w:customStyle="1" w:styleId="TableParagraph">
    <w:name w:val="Table Paragraph"/>
    <w:basedOn w:val="Normln"/>
    <w:uiPriority w:val="1"/>
    <w:qFormat/>
  </w:style>
  <w:style w:type="character" w:styleId="Odkaznakoment">
    <w:name w:val="annotation reference"/>
    <w:basedOn w:val="Standardnpsmoodstavce"/>
    <w:uiPriority w:val="99"/>
    <w:semiHidden/>
    <w:unhideWhenUsed/>
    <w:rsid w:val="00AC2BD0"/>
    <w:rPr>
      <w:sz w:val="16"/>
      <w:szCs w:val="16"/>
    </w:rPr>
  </w:style>
  <w:style w:type="paragraph" w:styleId="Textkomente">
    <w:name w:val="annotation text"/>
    <w:basedOn w:val="Normln"/>
    <w:link w:val="TextkomenteChar"/>
    <w:uiPriority w:val="99"/>
    <w:semiHidden/>
    <w:unhideWhenUsed/>
    <w:rsid w:val="00AC2BD0"/>
    <w:rPr>
      <w:sz w:val="20"/>
      <w:szCs w:val="20"/>
    </w:rPr>
  </w:style>
  <w:style w:type="character" w:customStyle="1" w:styleId="TextkomenteChar">
    <w:name w:val="Text komentáře Char"/>
    <w:basedOn w:val="Standardnpsmoodstavce"/>
    <w:link w:val="Textkomente"/>
    <w:uiPriority w:val="99"/>
    <w:semiHidden/>
    <w:rsid w:val="00AC2BD0"/>
    <w:rPr>
      <w:rFonts w:ascii="Arial" w:eastAsia="Arial" w:hAnsi="Arial" w:cs="Arial"/>
      <w:sz w:val="20"/>
      <w:szCs w:val="20"/>
      <w:lang w:val="cs-CZ" w:eastAsia="cs-CZ" w:bidi="cs-CZ"/>
    </w:rPr>
  </w:style>
  <w:style w:type="paragraph" w:styleId="Pedmtkomente">
    <w:name w:val="annotation subject"/>
    <w:basedOn w:val="Textkomente"/>
    <w:next w:val="Textkomente"/>
    <w:link w:val="PedmtkomenteChar"/>
    <w:uiPriority w:val="99"/>
    <w:semiHidden/>
    <w:unhideWhenUsed/>
    <w:rsid w:val="00AC2BD0"/>
    <w:rPr>
      <w:b/>
      <w:bCs/>
    </w:rPr>
  </w:style>
  <w:style w:type="character" w:customStyle="1" w:styleId="PedmtkomenteChar">
    <w:name w:val="Předmět komentáře Char"/>
    <w:basedOn w:val="TextkomenteChar"/>
    <w:link w:val="Pedmtkomente"/>
    <w:uiPriority w:val="99"/>
    <w:semiHidden/>
    <w:rsid w:val="00AC2BD0"/>
    <w:rPr>
      <w:rFonts w:ascii="Arial" w:eastAsia="Arial" w:hAnsi="Arial" w:cs="Arial"/>
      <w:b/>
      <w:bCs/>
      <w:sz w:val="20"/>
      <w:szCs w:val="20"/>
      <w:lang w:val="cs-CZ" w:eastAsia="cs-CZ" w:bidi="cs-CZ"/>
    </w:rPr>
  </w:style>
  <w:style w:type="paragraph" w:styleId="Textbubliny">
    <w:name w:val="Balloon Text"/>
    <w:basedOn w:val="Normln"/>
    <w:link w:val="TextbublinyChar"/>
    <w:uiPriority w:val="99"/>
    <w:semiHidden/>
    <w:unhideWhenUsed/>
    <w:rsid w:val="00AC2BD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C2BD0"/>
    <w:rPr>
      <w:rFonts w:ascii="Segoe UI" w:eastAsia="Arial" w:hAnsi="Segoe UI" w:cs="Segoe UI"/>
      <w:sz w:val="18"/>
      <w:szCs w:val="18"/>
      <w:lang w:val="cs-CZ" w:eastAsia="cs-CZ" w:bidi="cs-CZ"/>
    </w:rPr>
  </w:style>
  <w:style w:type="paragraph" w:styleId="Revize">
    <w:name w:val="Revision"/>
    <w:hidden/>
    <w:uiPriority w:val="99"/>
    <w:semiHidden/>
    <w:rsid w:val="007B71A4"/>
    <w:pPr>
      <w:widowControl/>
      <w:autoSpaceDE/>
      <w:autoSpaceDN/>
    </w:pPr>
    <w:rPr>
      <w:rFonts w:ascii="Arial" w:eastAsia="Arial" w:hAnsi="Arial" w:cs="Arial"/>
      <w:lang w:val="cs-CZ" w:eastAsia="cs-CZ" w:bidi="cs-CZ"/>
    </w:rPr>
  </w:style>
  <w:style w:type="character" w:customStyle="1" w:styleId="markedcontent">
    <w:name w:val="markedcontent"/>
    <w:basedOn w:val="Standardnpsmoodstavce"/>
    <w:rsid w:val="00372884"/>
  </w:style>
  <w:style w:type="character" w:customStyle="1" w:styleId="highlight">
    <w:name w:val="highlight"/>
    <w:basedOn w:val="Standardnpsmoodstavce"/>
    <w:rsid w:val="00372884"/>
  </w:style>
  <w:style w:type="paragraph" w:styleId="Zkladntext2">
    <w:name w:val="Body Text 2"/>
    <w:basedOn w:val="Normln"/>
    <w:link w:val="Zkladntext2Char"/>
    <w:uiPriority w:val="99"/>
    <w:semiHidden/>
    <w:unhideWhenUsed/>
    <w:rsid w:val="00F64E46"/>
    <w:pPr>
      <w:spacing w:after="120" w:line="480" w:lineRule="auto"/>
    </w:pPr>
  </w:style>
  <w:style w:type="character" w:customStyle="1" w:styleId="Zkladntext2Char">
    <w:name w:val="Základní text 2 Char"/>
    <w:basedOn w:val="Standardnpsmoodstavce"/>
    <w:link w:val="Zkladntext2"/>
    <w:uiPriority w:val="99"/>
    <w:semiHidden/>
    <w:rsid w:val="00F64E46"/>
    <w:rPr>
      <w:rFonts w:ascii="Arial" w:eastAsia="Arial" w:hAnsi="Arial" w:cs="Arial"/>
      <w:lang w:val="cs-CZ" w:eastAsia="cs-CZ" w:bidi="cs-CZ"/>
    </w:rPr>
  </w:style>
  <w:style w:type="paragraph" w:customStyle="1" w:styleId="Default">
    <w:name w:val="Default"/>
    <w:rsid w:val="00F64E46"/>
    <w:pPr>
      <w:widowControl/>
      <w:adjustRightInd w:val="0"/>
    </w:pPr>
    <w:rPr>
      <w:rFonts w:ascii="Cambria" w:eastAsia="Times New Roman" w:hAnsi="Cambria" w:cs="Cambria"/>
      <w:color w:val="000000"/>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5177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453AE-5FF2-43D5-8CB8-D34227010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2163</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Západočeská Univerzita v Plzni</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Jitka GAMMONS</dc:creator>
  <cp:lastModifiedBy>Blanka Grebeňová</cp:lastModifiedBy>
  <cp:revision>3</cp:revision>
  <cp:lastPrinted>2022-02-23T13:29:00Z</cp:lastPrinted>
  <dcterms:created xsi:type="dcterms:W3CDTF">2022-06-28T07:45:00Z</dcterms:created>
  <dcterms:modified xsi:type="dcterms:W3CDTF">2022-06-28T07:45:00Z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2020-10-12T00:00:00Z</vt:filetime>
  </property>
  <property fmtid="{D5CDD505-2E9C-101B-9397-08002B2CF9AE}" pid="3" name="Creator">
    <vt:lpwstr>Microsoft® Word pro Office 365</vt:lpwstr>
  </property>
  <property fmtid="{D5CDD505-2E9C-101B-9397-08002B2CF9AE}" pid="4" name="LastSaved">
    <vt:filetime>2021-11-04T00:00:00Z</vt:filetime>
  </property>
</Properties>
</file>