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886D0" w14:textId="3097C023" w:rsidR="00A45807" w:rsidRDefault="00A45807" w:rsidP="00A45807">
      <w:pPr>
        <w:spacing w:after="120" w:line="276" w:lineRule="auto"/>
        <w:ind w:right="10"/>
        <w:jc w:val="center"/>
        <w:rPr>
          <w:rFonts w:ascii="Segoe UI" w:eastAsia="Arial" w:hAnsi="Segoe UI" w:cs="Segoe UI"/>
          <w:b/>
          <w:sz w:val="28"/>
          <w:szCs w:val="28"/>
        </w:rPr>
      </w:pPr>
      <w:r w:rsidRPr="00E83664">
        <w:rPr>
          <w:rFonts w:ascii="Segoe UI" w:eastAsia="Arial" w:hAnsi="Segoe UI" w:cs="Segoe UI"/>
          <w:b/>
          <w:sz w:val="28"/>
          <w:szCs w:val="28"/>
        </w:rPr>
        <w:t xml:space="preserve">SMLOUVA O </w:t>
      </w:r>
      <w:r>
        <w:rPr>
          <w:rFonts w:ascii="Segoe UI" w:eastAsia="Arial" w:hAnsi="Segoe UI" w:cs="Segoe UI"/>
          <w:b/>
          <w:sz w:val="28"/>
          <w:szCs w:val="28"/>
        </w:rPr>
        <w:t>ZAJIŠTĚNÍ STRAVY</w:t>
      </w:r>
    </w:p>
    <w:p w14:paraId="7B78ABFB" w14:textId="77777777" w:rsidR="00A45807" w:rsidRDefault="00A45807" w:rsidP="00A45807">
      <w:pPr>
        <w:spacing w:line="276" w:lineRule="auto"/>
        <w:jc w:val="both"/>
        <w:rPr>
          <w:rFonts w:ascii="Segoe UI" w:hAnsi="Segoe UI" w:cs="Segoe UI"/>
          <w:sz w:val="22"/>
          <w:szCs w:val="22"/>
        </w:rPr>
      </w:pPr>
      <w:r>
        <w:rPr>
          <w:rFonts w:ascii="Segoe UI" w:hAnsi="Segoe UI" w:cs="Segoe UI"/>
          <w:sz w:val="22"/>
          <w:szCs w:val="22"/>
        </w:rPr>
        <w:t>uzavřená v souladu s § 1746 odst. 2 zákona č. 89/2012 Sb., občanský zákoník, ve znění pozdějších předpisů</w:t>
      </w:r>
    </w:p>
    <w:p w14:paraId="5F6AB4E4" w14:textId="77777777" w:rsidR="00A45807" w:rsidRDefault="00A45807" w:rsidP="00A45807">
      <w:pPr>
        <w:spacing w:line="276" w:lineRule="auto"/>
        <w:jc w:val="both"/>
        <w:rPr>
          <w:rFonts w:ascii="Segoe UI" w:hAnsi="Segoe UI" w:cs="Segoe UI"/>
          <w:sz w:val="22"/>
          <w:szCs w:val="22"/>
        </w:rPr>
      </w:pPr>
    </w:p>
    <w:p w14:paraId="1BAA80A6" w14:textId="4916C588" w:rsidR="00A45807" w:rsidRDefault="00A45807" w:rsidP="00A45807">
      <w:pPr>
        <w:spacing w:line="276" w:lineRule="auto"/>
        <w:jc w:val="both"/>
        <w:rPr>
          <w:rFonts w:ascii="Segoe UI" w:hAnsi="Segoe UI" w:cs="Segoe UI"/>
          <w:b/>
          <w:sz w:val="22"/>
          <w:szCs w:val="22"/>
          <w:u w:val="single"/>
        </w:rPr>
      </w:pPr>
      <w:r w:rsidRPr="001C56F4">
        <w:rPr>
          <w:rFonts w:ascii="Segoe UI" w:hAnsi="Segoe UI" w:cs="Segoe UI"/>
          <w:b/>
          <w:sz w:val="22"/>
          <w:szCs w:val="22"/>
          <w:u w:val="single"/>
        </w:rPr>
        <w:t>Smluvní strany</w:t>
      </w:r>
      <w:r>
        <w:rPr>
          <w:rFonts w:ascii="Segoe UI" w:hAnsi="Segoe UI" w:cs="Segoe UI"/>
          <w:b/>
          <w:sz w:val="22"/>
          <w:szCs w:val="22"/>
          <w:u w:val="single"/>
        </w:rPr>
        <w:t>:</w:t>
      </w:r>
    </w:p>
    <w:p w14:paraId="09A4C67B" w14:textId="77777777" w:rsidR="007B5EE2" w:rsidRPr="001C56F4" w:rsidRDefault="007B5EE2" w:rsidP="00A45807">
      <w:pPr>
        <w:spacing w:line="276" w:lineRule="auto"/>
        <w:jc w:val="both"/>
        <w:rPr>
          <w:rFonts w:ascii="Segoe UI" w:hAnsi="Segoe UI" w:cs="Segoe UI"/>
          <w:b/>
          <w:sz w:val="22"/>
          <w:szCs w:val="22"/>
          <w:u w:val="single"/>
        </w:rPr>
      </w:pPr>
    </w:p>
    <w:p w14:paraId="205DCF43" w14:textId="77777777" w:rsidR="007B5EE2" w:rsidRPr="00E83664" w:rsidRDefault="007B5EE2" w:rsidP="007B5EE2">
      <w:pPr>
        <w:spacing w:line="276" w:lineRule="auto"/>
        <w:jc w:val="both"/>
        <w:rPr>
          <w:rFonts w:ascii="Segoe UI" w:hAnsi="Segoe UI" w:cs="Segoe UI"/>
          <w:b/>
          <w:sz w:val="22"/>
        </w:rPr>
      </w:pPr>
      <w:r>
        <w:rPr>
          <w:rFonts w:ascii="Segoe UI" w:hAnsi="Segoe UI" w:cs="Segoe UI"/>
          <w:b/>
          <w:sz w:val="22"/>
        </w:rPr>
        <w:t>Sociální služby Slezská Ostrava, příspěvková organizace</w:t>
      </w:r>
    </w:p>
    <w:p w14:paraId="49E4FCCE" w14:textId="09DAFCBB" w:rsidR="007B5EE2" w:rsidRDefault="007B5EE2" w:rsidP="007B5EE2">
      <w:pPr>
        <w:spacing w:line="276" w:lineRule="auto"/>
        <w:jc w:val="both"/>
        <w:rPr>
          <w:rFonts w:ascii="Segoe UI" w:hAnsi="Segoe UI" w:cs="Segoe UI"/>
          <w:sz w:val="22"/>
        </w:rPr>
      </w:pPr>
      <w:r>
        <w:rPr>
          <w:rFonts w:ascii="Segoe UI" w:hAnsi="Segoe UI" w:cs="Segoe UI"/>
          <w:sz w:val="22"/>
        </w:rPr>
        <w:t>zastoupená:</w:t>
      </w:r>
      <w:r>
        <w:rPr>
          <w:rFonts w:ascii="Segoe UI" w:hAnsi="Segoe UI" w:cs="Segoe UI"/>
          <w:sz w:val="22"/>
        </w:rPr>
        <w:tab/>
      </w:r>
      <w:r>
        <w:rPr>
          <w:rFonts w:ascii="Segoe UI" w:hAnsi="Segoe UI" w:cs="Segoe UI"/>
          <w:sz w:val="22"/>
        </w:rPr>
        <w:tab/>
      </w:r>
      <w:r>
        <w:rPr>
          <w:rFonts w:ascii="Segoe UI" w:hAnsi="Segoe UI" w:cs="Segoe UI"/>
          <w:sz w:val="22"/>
        </w:rPr>
        <w:tab/>
      </w:r>
      <w:r w:rsidR="000707CC">
        <w:rPr>
          <w:rFonts w:ascii="Segoe UI" w:hAnsi="Segoe UI" w:cs="Segoe UI"/>
          <w:sz w:val="22"/>
        </w:rPr>
        <w:t xml:space="preserve">Bc. </w:t>
      </w:r>
      <w:r>
        <w:rPr>
          <w:rFonts w:ascii="Segoe UI" w:hAnsi="Segoe UI" w:cs="Segoe UI"/>
          <w:sz w:val="22"/>
        </w:rPr>
        <w:t>Dagmar Macháčkovou, MPA, ředitelkou organizace</w:t>
      </w:r>
    </w:p>
    <w:p w14:paraId="70C33EE7" w14:textId="77777777" w:rsidR="007B5EE2" w:rsidRDefault="007B5EE2" w:rsidP="007B5EE2">
      <w:pPr>
        <w:spacing w:line="276" w:lineRule="auto"/>
        <w:jc w:val="both"/>
        <w:rPr>
          <w:rFonts w:ascii="Segoe UI" w:hAnsi="Segoe UI" w:cs="Segoe UI"/>
          <w:sz w:val="22"/>
        </w:rPr>
      </w:pPr>
      <w:r w:rsidRPr="00E83664">
        <w:rPr>
          <w:rFonts w:ascii="Segoe UI" w:hAnsi="Segoe UI" w:cs="Segoe UI"/>
          <w:sz w:val="22"/>
        </w:rPr>
        <w:t xml:space="preserve">se sídlem: </w:t>
      </w:r>
      <w:r>
        <w:rPr>
          <w:rFonts w:ascii="Segoe UI" w:hAnsi="Segoe UI" w:cs="Segoe UI"/>
          <w:sz w:val="22"/>
        </w:rPr>
        <w:tab/>
      </w:r>
      <w:r>
        <w:rPr>
          <w:rFonts w:ascii="Segoe UI" w:hAnsi="Segoe UI" w:cs="Segoe UI"/>
          <w:sz w:val="22"/>
        </w:rPr>
        <w:tab/>
      </w:r>
      <w:r>
        <w:rPr>
          <w:rFonts w:ascii="Segoe UI" w:hAnsi="Segoe UI" w:cs="Segoe UI"/>
          <w:sz w:val="22"/>
        </w:rPr>
        <w:tab/>
        <w:t>Stará cesta 125/4, PSČ 71100 Slezská Ostrava</w:t>
      </w:r>
    </w:p>
    <w:p w14:paraId="0D511C7B" w14:textId="77777777" w:rsidR="007B5EE2" w:rsidRDefault="007B5EE2" w:rsidP="007B5EE2">
      <w:pPr>
        <w:spacing w:line="276" w:lineRule="auto"/>
        <w:jc w:val="both"/>
        <w:rPr>
          <w:rFonts w:ascii="Segoe UI" w:hAnsi="Segoe UI" w:cs="Segoe UI"/>
          <w:sz w:val="22"/>
        </w:rPr>
      </w:pPr>
      <w:r w:rsidRPr="00E83664">
        <w:rPr>
          <w:rFonts w:ascii="Segoe UI" w:hAnsi="Segoe UI" w:cs="Segoe UI"/>
          <w:sz w:val="22"/>
        </w:rPr>
        <w:t xml:space="preserve">IČO: </w:t>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sidRPr="007B5EE2">
        <w:rPr>
          <w:rFonts w:ascii="Segoe UI" w:hAnsi="Segoe UI" w:cs="Segoe UI"/>
          <w:sz w:val="22"/>
        </w:rPr>
        <w:t>10858083</w:t>
      </w:r>
    </w:p>
    <w:p w14:paraId="7BBE5832" w14:textId="77777777" w:rsidR="007B5EE2" w:rsidRPr="007B5EE2" w:rsidRDefault="007B5EE2" w:rsidP="007B5EE2">
      <w:pPr>
        <w:spacing w:line="276" w:lineRule="auto"/>
        <w:jc w:val="both"/>
        <w:rPr>
          <w:rFonts w:ascii="Segoe UI" w:hAnsi="Segoe UI" w:cs="Segoe UI"/>
          <w:sz w:val="22"/>
        </w:rPr>
      </w:pPr>
      <w:r w:rsidRPr="007B5EE2">
        <w:rPr>
          <w:rFonts w:ascii="Segoe UI" w:hAnsi="Segoe UI" w:cs="Segoe UI"/>
          <w:sz w:val="22"/>
        </w:rPr>
        <w:t>DIČ:</w:t>
      </w:r>
      <w:r w:rsidRPr="007B5EE2">
        <w:rPr>
          <w:rFonts w:ascii="Segoe UI" w:hAnsi="Segoe UI" w:cs="Segoe UI"/>
          <w:sz w:val="22"/>
        </w:rPr>
        <w:tab/>
      </w:r>
      <w:r w:rsidRPr="007B5EE2">
        <w:rPr>
          <w:rFonts w:ascii="Segoe UI" w:hAnsi="Segoe UI" w:cs="Segoe UI"/>
          <w:sz w:val="22"/>
        </w:rPr>
        <w:tab/>
      </w:r>
      <w:r w:rsidRPr="007B5EE2">
        <w:rPr>
          <w:rFonts w:ascii="Segoe UI" w:hAnsi="Segoe UI" w:cs="Segoe UI"/>
          <w:sz w:val="22"/>
        </w:rPr>
        <w:tab/>
      </w:r>
      <w:r w:rsidRPr="007B5EE2">
        <w:rPr>
          <w:rFonts w:ascii="Segoe UI" w:hAnsi="Segoe UI" w:cs="Segoe UI"/>
          <w:sz w:val="22"/>
        </w:rPr>
        <w:tab/>
        <w:t>CZ10858083</w:t>
      </w:r>
    </w:p>
    <w:p w14:paraId="504A7B3C" w14:textId="591E9B5A" w:rsidR="007B5EE2" w:rsidRPr="007B5EE2" w:rsidRDefault="007B5EE2" w:rsidP="007B5EE2">
      <w:pPr>
        <w:spacing w:line="276" w:lineRule="auto"/>
        <w:jc w:val="both"/>
        <w:rPr>
          <w:rFonts w:ascii="Segoe UI" w:hAnsi="Segoe UI" w:cs="Segoe UI"/>
          <w:sz w:val="22"/>
        </w:rPr>
      </w:pPr>
      <w:r w:rsidRPr="007B5EE2">
        <w:rPr>
          <w:rFonts w:ascii="Segoe UI" w:hAnsi="Segoe UI" w:cs="Segoe UI"/>
          <w:sz w:val="22"/>
          <w:szCs w:val="22"/>
        </w:rPr>
        <w:t>bankovní spojení:</w:t>
      </w:r>
      <w:r w:rsidRPr="007B5EE2">
        <w:rPr>
          <w:rFonts w:ascii="Segoe UI" w:hAnsi="Segoe UI" w:cs="Segoe UI"/>
          <w:sz w:val="22"/>
          <w:szCs w:val="22"/>
        </w:rPr>
        <w:tab/>
      </w:r>
      <w:r w:rsidRPr="007B5EE2">
        <w:rPr>
          <w:rFonts w:ascii="Segoe UI" w:hAnsi="Segoe UI" w:cs="Segoe UI"/>
          <w:sz w:val="22"/>
          <w:szCs w:val="22"/>
        </w:rPr>
        <w:tab/>
      </w:r>
      <w:proofErr w:type="spellStart"/>
      <w:r w:rsidR="00AF1598">
        <w:rPr>
          <w:rFonts w:ascii="Segoe UI" w:hAnsi="Segoe UI" w:cs="Segoe UI"/>
          <w:sz w:val="22"/>
          <w:szCs w:val="22"/>
        </w:rPr>
        <w:t>xxxxxxxx</w:t>
      </w:r>
      <w:proofErr w:type="spellEnd"/>
    </w:p>
    <w:p w14:paraId="54669D6A" w14:textId="18C0050C" w:rsidR="007B5EE2" w:rsidRDefault="007B5EE2" w:rsidP="007B5EE2">
      <w:pPr>
        <w:spacing w:line="276" w:lineRule="auto"/>
        <w:jc w:val="both"/>
        <w:rPr>
          <w:rFonts w:ascii="Segoe UI" w:hAnsi="Segoe UI" w:cs="Segoe UI"/>
          <w:sz w:val="22"/>
          <w:szCs w:val="22"/>
        </w:rPr>
      </w:pPr>
      <w:r w:rsidRPr="007B5EE2">
        <w:rPr>
          <w:rFonts w:ascii="Segoe UI" w:hAnsi="Segoe UI" w:cs="Segoe UI"/>
          <w:sz w:val="22"/>
          <w:szCs w:val="22"/>
        </w:rPr>
        <w:t>číslo účtu:</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roofErr w:type="spellStart"/>
      <w:r w:rsidR="00AF1598">
        <w:rPr>
          <w:rFonts w:ascii="Segoe UI" w:hAnsi="Segoe UI" w:cs="Segoe UI"/>
          <w:sz w:val="22"/>
          <w:szCs w:val="22"/>
        </w:rPr>
        <w:t>xxxxxxxx</w:t>
      </w:r>
      <w:proofErr w:type="spellEnd"/>
    </w:p>
    <w:p w14:paraId="7FB1C591" w14:textId="77777777" w:rsidR="007B5EE2" w:rsidRDefault="007B5EE2" w:rsidP="007B5EE2">
      <w:pPr>
        <w:spacing w:line="276" w:lineRule="auto"/>
        <w:jc w:val="both"/>
        <w:rPr>
          <w:rFonts w:ascii="Segoe UI" w:hAnsi="Segoe UI" w:cs="Segoe UI"/>
          <w:sz w:val="22"/>
          <w:szCs w:val="22"/>
        </w:rPr>
      </w:pPr>
      <w:r>
        <w:rPr>
          <w:rFonts w:ascii="Segoe UI" w:hAnsi="Segoe UI" w:cs="Segoe UI"/>
          <w:sz w:val="22"/>
          <w:szCs w:val="22"/>
        </w:rPr>
        <w:t>ID datové schránky:</w:t>
      </w:r>
      <w:r>
        <w:rPr>
          <w:rFonts w:ascii="Segoe UI" w:hAnsi="Segoe UI" w:cs="Segoe UI"/>
          <w:sz w:val="22"/>
          <w:szCs w:val="22"/>
        </w:rPr>
        <w:tab/>
      </w:r>
      <w:r>
        <w:rPr>
          <w:rFonts w:ascii="Segoe UI" w:hAnsi="Segoe UI" w:cs="Segoe UI"/>
          <w:sz w:val="22"/>
          <w:szCs w:val="22"/>
        </w:rPr>
        <w:tab/>
      </w:r>
      <w:proofErr w:type="spellStart"/>
      <w:r w:rsidRPr="007B5EE2">
        <w:rPr>
          <w:rFonts w:ascii="Segoe UI" w:hAnsi="Segoe UI" w:cs="Segoe UI"/>
          <w:sz w:val="22"/>
          <w:szCs w:val="22"/>
        </w:rPr>
        <w:t>cfgbtjj</w:t>
      </w:r>
      <w:proofErr w:type="spellEnd"/>
      <w:r w:rsidRPr="007B5EE2">
        <w:rPr>
          <w:rFonts w:ascii="Segoe UI" w:hAnsi="Segoe UI" w:cs="Segoe UI"/>
          <w:sz w:val="22"/>
          <w:szCs w:val="22"/>
        </w:rPr>
        <w:t> </w:t>
      </w:r>
    </w:p>
    <w:p w14:paraId="7D574CE3" w14:textId="77777777" w:rsidR="00A45807" w:rsidRPr="003D2350" w:rsidRDefault="00A45807" w:rsidP="00A45807">
      <w:pPr>
        <w:spacing w:line="276" w:lineRule="auto"/>
        <w:jc w:val="both"/>
        <w:rPr>
          <w:rFonts w:ascii="Segoe UI" w:hAnsi="Segoe UI" w:cs="Segoe UI"/>
          <w:b/>
          <w:sz w:val="22"/>
          <w:szCs w:val="22"/>
        </w:rPr>
      </w:pPr>
    </w:p>
    <w:p w14:paraId="4FCC8287" w14:textId="77777777" w:rsidR="007B5EE2" w:rsidRDefault="00A45807" w:rsidP="00A45807">
      <w:pPr>
        <w:spacing w:line="276" w:lineRule="auto"/>
        <w:jc w:val="both"/>
        <w:rPr>
          <w:rFonts w:ascii="Segoe UI" w:hAnsi="Segoe UI" w:cs="Segoe UI"/>
          <w:b/>
          <w:sz w:val="22"/>
          <w:szCs w:val="22"/>
        </w:rPr>
      </w:pPr>
      <w:r>
        <w:rPr>
          <w:rFonts w:ascii="Segoe UI" w:hAnsi="Segoe UI" w:cs="Segoe UI"/>
          <w:sz w:val="22"/>
          <w:szCs w:val="22"/>
        </w:rPr>
        <w:t>na straně jedné jako</w:t>
      </w:r>
      <w:r w:rsidRPr="00E83664">
        <w:rPr>
          <w:rFonts w:ascii="Segoe UI" w:hAnsi="Segoe UI" w:cs="Segoe UI"/>
          <w:sz w:val="22"/>
          <w:szCs w:val="22"/>
        </w:rPr>
        <w:t xml:space="preserve"> </w:t>
      </w:r>
      <w:r w:rsidRPr="001F6673">
        <w:rPr>
          <w:rFonts w:ascii="Segoe UI" w:hAnsi="Segoe UI" w:cs="Segoe UI"/>
          <w:b/>
          <w:sz w:val="22"/>
          <w:szCs w:val="22"/>
        </w:rPr>
        <w:t>„</w:t>
      </w:r>
      <w:r>
        <w:rPr>
          <w:rFonts w:ascii="Segoe UI" w:hAnsi="Segoe UI" w:cs="Segoe UI"/>
          <w:b/>
          <w:sz w:val="22"/>
          <w:szCs w:val="22"/>
        </w:rPr>
        <w:t>o</w:t>
      </w:r>
      <w:r w:rsidRPr="001F6673">
        <w:rPr>
          <w:rFonts w:ascii="Segoe UI" w:hAnsi="Segoe UI" w:cs="Segoe UI"/>
          <w:b/>
          <w:sz w:val="22"/>
          <w:szCs w:val="22"/>
        </w:rPr>
        <w:t>bjednatel“</w:t>
      </w:r>
      <w:r w:rsidR="00691B44">
        <w:rPr>
          <w:rFonts w:ascii="Segoe UI" w:hAnsi="Segoe UI" w:cs="Segoe UI"/>
          <w:b/>
          <w:sz w:val="22"/>
          <w:szCs w:val="22"/>
        </w:rPr>
        <w:t xml:space="preserve">  </w:t>
      </w:r>
    </w:p>
    <w:p w14:paraId="0316E764" w14:textId="77777777" w:rsidR="007B5EE2" w:rsidRDefault="007B5EE2" w:rsidP="00A45807">
      <w:pPr>
        <w:spacing w:line="276" w:lineRule="auto"/>
        <w:jc w:val="both"/>
        <w:rPr>
          <w:rFonts w:ascii="Segoe UI" w:hAnsi="Segoe UI" w:cs="Segoe UI"/>
          <w:b/>
          <w:sz w:val="22"/>
          <w:szCs w:val="22"/>
        </w:rPr>
      </w:pPr>
    </w:p>
    <w:p w14:paraId="192DA743" w14:textId="1BFE3A7F" w:rsidR="00A45807" w:rsidRPr="00691B44" w:rsidRDefault="00691B44" w:rsidP="00A45807">
      <w:pPr>
        <w:spacing w:line="276" w:lineRule="auto"/>
        <w:jc w:val="both"/>
        <w:rPr>
          <w:rFonts w:ascii="Segoe UI" w:hAnsi="Segoe UI" w:cs="Segoe UI"/>
          <w:sz w:val="22"/>
          <w:szCs w:val="22"/>
        </w:rPr>
      </w:pPr>
      <w:r>
        <w:rPr>
          <w:rFonts w:ascii="Segoe UI" w:hAnsi="Segoe UI" w:cs="Segoe UI"/>
          <w:sz w:val="22"/>
          <w:szCs w:val="22"/>
        </w:rPr>
        <w:t>a</w:t>
      </w:r>
    </w:p>
    <w:p w14:paraId="0776867E" w14:textId="77777777" w:rsidR="00A45807" w:rsidRPr="00E83664" w:rsidRDefault="00A45807" w:rsidP="00A45807">
      <w:pPr>
        <w:spacing w:line="276" w:lineRule="auto"/>
        <w:jc w:val="both"/>
        <w:rPr>
          <w:rFonts w:ascii="Segoe UI" w:hAnsi="Segoe UI" w:cs="Segoe UI"/>
          <w:sz w:val="22"/>
        </w:rPr>
      </w:pPr>
    </w:p>
    <w:p w14:paraId="38678B85" w14:textId="77777777" w:rsidR="007B5EE2" w:rsidRPr="001D0780" w:rsidRDefault="007B5EE2" w:rsidP="007B5EE2">
      <w:pPr>
        <w:spacing w:line="276" w:lineRule="auto"/>
        <w:jc w:val="both"/>
        <w:rPr>
          <w:rFonts w:ascii="Segoe UI" w:hAnsi="Segoe UI" w:cs="Segoe UI"/>
          <w:b/>
          <w:sz w:val="22"/>
        </w:rPr>
      </w:pPr>
      <w:r w:rsidRPr="001D0780">
        <w:rPr>
          <w:rFonts w:ascii="Segoe UI" w:hAnsi="Segoe UI" w:cs="Segoe UI"/>
          <w:b/>
          <w:sz w:val="22"/>
        </w:rPr>
        <w:t>Čtyřlístek – centrum pro osoby se zdravotním postižením Ostrava, příspěvková organizace</w:t>
      </w:r>
    </w:p>
    <w:p w14:paraId="77605085" w14:textId="77777777" w:rsidR="007B5EE2" w:rsidRPr="001D0780" w:rsidRDefault="007B5EE2" w:rsidP="007B5EE2">
      <w:pPr>
        <w:tabs>
          <w:tab w:val="left" w:pos="2835"/>
        </w:tabs>
        <w:rPr>
          <w:rFonts w:ascii="Segoe UI" w:hAnsi="Segoe UI" w:cs="Segoe UI"/>
          <w:sz w:val="22"/>
          <w:szCs w:val="22"/>
        </w:rPr>
      </w:pPr>
      <w:r w:rsidRPr="00241291">
        <w:rPr>
          <w:rFonts w:ascii="Segoe UI" w:hAnsi="Segoe UI" w:cs="Segoe UI"/>
          <w:sz w:val="22"/>
          <w:szCs w:val="22"/>
        </w:rPr>
        <w:t>zastoupená:</w:t>
      </w:r>
      <w:r w:rsidRPr="00241291">
        <w:rPr>
          <w:rFonts w:ascii="Segoe UI" w:hAnsi="Segoe UI" w:cs="Segoe UI"/>
          <w:sz w:val="22"/>
          <w:szCs w:val="22"/>
        </w:rPr>
        <w:tab/>
      </w:r>
      <w:r>
        <w:rPr>
          <w:rFonts w:ascii="Segoe UI" w:hAnsi="Segoe UI" w:cs="Segoe UI"/>
          <w:sz w:val="22"/>
          <w:szCs w:val="22"/>
        </w:rPr>
        <w:t xml:space="preserve">PhDr. Svatoplukem </w:t>
      </w:r>
      <w:proofErr w:type="spellStart"/>
      <w:r>
        <w:rPr>
          <w:rFonts w:ascii="Segoe UI" w:hAnsi="Segoe UI" w:cs="Segoe UI"/>
          <w:sz w:val="22"/>
          <w:szCs w:val="22"/>
        </w:rPr>
        <w:t>Aniolem</w:t>
      </w:r>
      <w:proofErr w:type="spellEnd"/>
      <w:r>
        <w:rPr>
          <w:rFonts w:ascii="Segoe UI" w:hAnsi="Segoe UI" w:cs="Segoe UI"/>
          <w:sz w:val="22"/>
          <w:szCs w:val="22"/>
        </w:rPr>
        <w:t>, ředitelem organizace</w:t>
      </w:r>
    </w:p>
    <w:p w14:paraId="44FDEB0A" w14:textId="77777777" w:rsidR="007B5EE2" w:rsidRPr="00241291" w:rsidRDefault="007B5EE2" w:rsidP="007B5EE2">
      <w:pPr>
        <w:spacing w:line="276" w:lineRule="auto"/>
        <w:ind w:left="2835" w:hanging="2835"/>
        <w:rPr>
          <w:rStyle w:val="platne1"/>
          <w:rFonts w:ascii="Segoe UI" w:hAnsi="Segoe UI" w:cs="Segoe UI"/>
          <w:b/>
          <w:bCs/>
          <w:sz w:val="22"/>
          <w:szCs w:val="22"/>
        </w:rPr>
      </w:pPr>
      <w:r w:rsidRPr="00241291">
        <w:rPr>
          <w:rFonts w:ascii="Segoe UI" w:hAnsi="Segoe UI" w:cs="Segoe UI"/>
          <w:sz w:val="22"/>
          <w:szCs w:val="22"/>
        </w:rPr>
        <w:t>se sídlem:</w:t>
      </w:r>
      <w:r w:rsidRPr="00241291">
        <w:rPr>
          <w:rFonts w:ascii="Segoe UI" w:hAnsi="Segoe UI" w:cs="Segoe UI"/>
          <w:sz w:val="22"/>
          <w:szCs w:val="22"/>
        </w:rPr>
        <w:tab/>
      </w:r>
      <w:r>
        <w:rPr>
          <w:rFonts w:ascii="Segoe UI" w:hAnsi="Segoe UI" w:cs="Segoe UI"/>
          <w:sz w:val="22"/>
          <w:szCs w:val="22"/>
        </w:rPr>
        <w:t xml:space="preserve">Hladnovská 751/119, PSČ 712 00 Ostrava - </w:t>
      </w:r>
      <w:proofErr w:type="spellStart"/>
      <w:r>
        <w:rPr>
          <w:rFonts w:ascii="Segoe UI" w:hAnsi="Segoe UI" w:cs="Segoe UI"/>
          <w:sz w:val="22"/>
          <w:szCs w:val="22"/>
        </w:rPr>
        <w:t>Muglinov</w:t>
      </w:r>
      <w:proofErr w:type="spellEnd"/>
    </w:p>
    <w:p w14:paraId="5C2EA7B0" w14:textId="77777777" w:rsidR="007B5EE2" w:rsidRPr="00241291" w:rsidRDefault="007B5EE2" w:rsidP="007B5EE2">
      <w:pPr>
        <w:spacing w:line="276" w:lineRule="auto"/>
        <w:rPr>
          <w:rFonts w:ascii="Segoe UI" w:hAnsi="Segoe UI" w:cs="Segoe UI"/>
          <w:color w:val="000000"/>
          <w:sz w:val="23"/>
          <w:szCs w:val="23"/>
          <w:shd w:val="clear" w:color="auto" w:fill="FFFFFF"/>
        </w:rPr>
      </w:pPr>
      <w:r w:rsidRPr="00241291">
        <w:rPr>
          <w:rFonts w:ascii="Segoe UI" w:hAnsi="Segoe UI" w:cs="Segoe UI"/>
          <w:sz w:val="22"/>
          <w:szCs w:val="22"/>
        </w:rPr>
        <w:t xml:space="preserve">IČO: </w:t>
      </w:r>
      <w:r w:rsidRPr="00241291">
        <w:rPr>
          <w:rFonts w:ascii="Segoe UI" w:hAnsi="Segoe UI" w:cs="Segoe UI"/>
          <w:sz w:val="22"/>
          <w:szCs w:val="22"/>
        </w:rPr>
        <w:tab/>
      </w:r>
      <w:r w:rsidRPr="00241291">
        <w:rPr>
          <w:rFonts w:ascii="Segoe UI" w:hAnsi="Segoe UI" w:cs="Segoe UI"/>
          <w:sz w:val="22"/>
          <w:szCs w:val="22"/>
        </w:rPr>
        <w:tab/>
      </w:r>
      <w:r w:rsidRPr="00241291">
        <w:rPr>
          <w:rFonts w:ascii="Segoe UI" w:hAnsi="Segoe UI" w:cs="Segoe UI"/>
          <w:sz w:val="22"/>
          <w:szCs w:val="22"/>
        </w:rPr>
        <w:tab/>
      </w:r>
      <w:r w:rsidRPr="00241291">
        <w:rPr>
          <w:rFonts w:ascii="Segoe UI" w:hAnsi="Segoe UI" w:cs="Segoe UI"/>
          <w:sz w:val="22"/>
          <w:szCs w:val="22"/>
        </w:rPr>
        <w:tab/>
      </w:r>
      <w:r>
        <w:rPr>
          <w:rFonts w:ascii="Segoe UI" w:hAnsi="Segoe UI" w:cs="Segoe UI"/>
          <w:sz w:val="22"/>
          <w:szCs w:val="22"/>
        </w:rPr>
        <w:t>70631808</w:t>
      </w:r>
    </w:p>
    <w:p w14:paraId="04E3E89A" w14:textId="77777777" w:rsidR="007B5EE2" w:rsidRPr="00241291" w:rsidRDefault="007B5EE2" w:rsidP="007B5EE2">
      <w:pPr>
        <w:spacing w:line="276" w:lineRule="auto"/>
        <w:rPr>
          <w:rFonts w:ascii="Segoe UI" w:hAnsi="Segoe UI" w:cs="Segoe UI"/>
          <w:color w:val="000000"/>
          <w:sz w:val="23"/>
          <w:szCs w:val="23"/>
          <w:shd w:val="clear" w:color="auto" w:fill="FFFFFF"/>
        </w:rPr>
      </w:pPr>
      <w:r w:rsidRPr="00241291">
        <w:rPr>
          <w:rFonts w:ascii="Segoe UI" w:hAnsi="Segoe UI" w:cs="Segoe UI"/>
          <w:color w:val="000000"/>
          <w:sz w:val="23"/>
          <w:szCs w:val="23"/>
          <w:shd w:val="clear" w:color="auto" w:fill="FFFFFF"/>
        </w:rPr>
        <w:t>DIČ:</w:t>
      </w:r>
      <w:r w:rsidRPr="00241291">
        <w:rPr>
          <w:rFonts w:ascii="Segoe UI" w:hAnsi="Segoe UI" w:cs="Segoe UI"/>
          <w:color w:val="000000"/>
          <w:sz w:val="23"/>
          <w:szCs w:val="23"/>
          <w:shd w:val="clear" w:color="auto" w:fill="FFFFFF"/>
        </w:rPr>
        <w:tab/>
      </w:r>
      <w:r w:rsidRPr="00241291">
        <w:rPr>
          <w:rFonts w:ascii="Segoe UI" w:hAnsi="Segoe UI" w:cs="Segoe UI"/>
          <w:color w:val="000000"/>
          <w:sz w:val="23"/>
          <w:szCs w:val="23"/>
          <w:shd w:val="clear" w:color="auto" w:fill="FFFFFF"/>
        </w:rPr>
        <w:tab/>
      </w:r>
      <w:r w:rsidRPr="00241291">
        <w:rPr>
          <w:rFonts w:ascii="Segoe UI" w:hAnsi="Segoe UI" w:cs="Segoe UI"/>
          <w:color w:val="000000"/>
          <w:sz w:val="23"/>
          <w:szCs w:val="23"/>
          <w:shd w:val="clear" w:color="auto" w:fill="FFFFFF"/>
        </w:rPr>
        <w:tab/>
      </w:r>
      <w:r w:rsidRPr="00241291">
        <w:rPr>
          <w:rFonts w:ascii="Segoe UI" w:hAnsi="Segoe UI" w:cs="Segoe UI"/>
          <w:color w:val="000000"/>
          <w:sz w:val="23"/>
          <w:szCs w:val="23"/>
          <w:shd w:val="clear" w:color="auto" w:fill="FFFFFF"/>
        </w:rPr>
        <w:tab/>
      </w:r>
      <w:r>
        <w:rPr>
          <w:rFonts w:ascii="Segoe UI" w:hAnsi="Segoe UI" w:cs="Segoe UI"/>
          <w:sz w:val="22"/>
          <w:szCs w:val="22"/>
        </w:rPr>
        <w:t>CZ70631808</w:t>
      </w:r>
    </w:p>
    <w:p w14:paraId="365F115F" w14:textId="19620963" w:rsidR="007B5EE2" w:rsidRPr="00241291" w:rsidRDefault="007B5EE2" w:rsidP="007B5EE2">
      <w:pPr>
        <w:spacing w:line="276" w:lineRule="auto"/>
        <w:rPr>
          <w:rFonts w:ascii="Segoe UI" w:hAnsi="Segoe UI" w:cs="Segoe UI"/>
          <w:sz w:val="22"/>
          <w:szCs w:val="22"/>
        </w:rPr>
      </w:pPr>
      <w:r w:rsidRPr="00241291">
        <w:rPr>
          <w:rFonts w:ascii="Segoe UI" w:hAnsi="Segoe UI" w:cs="Segoe UI"/>
          <w:sz w:val="22"/>
          <w:szCs w:val="22"/>
        </w:rPr>
        <w:t xml:space="preserve">bankovní spojení: </w:t>
      </w:r>
      <w:r w:rsidRPr="00241291">
        <w:rPr>
          <w:rFonts w:ascii="Segoe UI" w:hAnsi="Segoe UI" w:cs="Segoe UI"/>
          <w:sz w:val="22"/>
          <w:szCs w:val="22"/>
        </w:rPr>
        <w:tab/>
      </w:r>
      <w:r w:rsidRPr="00241291">
        <w:rPr>
          <w:rFonts w:ascii="Segoe UI" w:hAnsi="Segoe UI" w:cs="Segoe UI"/>
          <w:sz w:val="22"/>
          <w:szCs w:val="22"/>
        </w:rPr>
        <w:tab/>
      </w:r>
      <w:proofErr w:type="spellStart"/>
      <w:r w:rsidR="00AF1598">
        <w:rPr>
          <w:rFonts w:ascii="Segoe UI" w:hAnsi="Segoe UI" w:cs="Segoe UI"/>
          <w:sz w:val="22"/>
          <w:szCs w:val="22"/>
        </w:rPr>
        <w:t>xxxxxxxx</w:t>
      </w:r>
      <w:proofErr w:type="spellEnd"/>
    </w:p>
    <w:p w14:paraId="782A308A" w14:textId="2838E875" w:rsidR="007B5EE2" w:rsidRDefault="007B5EE2" w:rsidP="007B5EE2">
      <w:pPr>
        <w:spacing w:line="276" w:lineRule="auto"/>
        <w:rPr>
          <w:rFonts w:ascii="Segoe UI" w:hAnsi="Segoe UI" w:cs="Segoe UI"/>
          <w:sz w:val="22"/>
          <w:szCs w:val="22"/>
        </w:rPr>
      </w:pPr>
      <w:r w:rsidRPr="00241291">
        <w:rPr>
          <w:rFonts w:ascii="Segoe UI" w:hAnsi="Segoe UI" w:cs="Segoe UI"/>
          <w:bCs/>
          <w:color w:val="000000"/>
          <w:sz w:val="22"/>
          <w:szCs w:val="22"/>
        </w:rPr>
        <w:t xml:space="preserve">číslo účtu: </w:t>
      </w:r>
      <w:r w:rsidRPr="00241291">
        <w:rPr>
          <w:rFonts w:ascii="Segoe UI" w:hAnsi="Segoe UI" w:cs="Segoe UI"/>
          <w:bCs/>
          <w:color w:val="000000"/>
          <w:sz w:val="22"/>
          <w:szCs w:val="22"/>
        </w:rPr>
        <w:tab/>
      </w:r>
      <w:r w:rsidRPr="00241291">
        <w:rPr>
          <w:rFonts w:ascii="Segoe UI" w:hAnsi="Segoe UI" w:cs="Segoe UI"/>
          <w:bCs/>
          <w:color w:val="000000"/>
          <w:sz w:val="22"/>
          <w:szCs w:val="22"/>
        </w:rPr>
        <w:tab/>
      </w:r>
      <w:r w:rsidRPr="00241291">
        <w:rPr>
          <w:rFonts w:ascii="Segoe UI" w:hAnsi="Segoe UI" w:cs="Segoe UI"/>
          <w:bCs/>
          <w:color w:val="000000"/>
          <w:sz w:val="22"/>
          <w:szCs w:val="22"/>
        </w:rPr>
        <w:tab/>
      </w:r>
      <w:r w:rsidR="00AF1598">
        <w:rPr>
          <w:rFonts w:ascii="Segoe UI" w:hAnsi="Segoe UI" w:cs="Segoe UI"/>
          <w:sz w:val="22"/>
          <w:szCs w:val="22"/>
        </w:rPr>
        <w:t>xxxxxxxx</w:t>
      </w:r>
      <w:bookmarkStart w:id="0" w:name="_GoBack"/>
      <w:bookmarkEnd w:id="0"/>
    </w:p>
    <w:p w14:paraId="059525D5" w14:textId="77777777" w:rsidR="007B5EE2" w:rsidRPr="007B5EE2" w:rsidRDefault="007B5EE2" w:rsidP="007B5EE2">
      <w:pPr>
        <w:spacing w:line="276" w:lineRule="auto"/>
        <w:rPr>
          <w:rFonts w:ascii="Segoe UI" w:hAnsi="Segoe UI" w:cs="Segoe UI"/>
          <w:sz w:val="22"/>
          <w:szCs w:val="22"/>
        </w:rPr>
      </w:pPr>
      <w:r>
        <w:rPr>
          <w:rFonts w:ascii="Segoe UI" w:hAnsi="Segoe UI" w:cs="Segoe UI"/>
          <w:sz w:val="22"/>
          <w:szCs w:val="22"/>
        </w:rPr>
        <w:t>ID datové schránky:</w:t>
      </w:r>
      <w:r>
        <w:rPr>
          <w:rFonts w:ascii="Segoe UI" w:hAnsi="Segoe UI" w:cs="Segoe UI"/>
          <w:sz w:val="22"/>
          <w:szCs w:val="22"/>
        </w:rPr>
        <w:tab/>
      </w:r>
      <w:r>
        <w:rPr>
          <w:rFonts w:ascii="Segoe UI" w:hAnsi="Segoe UI" w:cs="Segoe UI"/>
          <w:sz w:val="22"/>
          <w:szCs w:val="22"/>
        </w:rPr>
        <w:tab/>
      </w:r>
      <w:r w:rsidRPr="007B5EE2">
        <w:rPr>
          <w:rFonts w:ascii="Segoe UI" w:hAnsi="Segoe UI" w:cs="Segoe UI"/>
          <w:sz w:val="22"/>
          <w:szCs w:val="22"/>
        </w:rPr>
        <w:t>9qab7g4</w:t>
      </w:r>
    </w:p>
    <w:p w14:paraId="1A63211C" w14:textId="77777777" w:rsidR="00A45807" w:rsidRDefault="00A45807" w:rsidP="00A45807">
      <w:pPr>
        <w:spacing w:line="276" w:lineRule="auto"/>
        <w:jc w:val="both"/>
        <w:rPr>
          <w:rFonts w:ascii="Segoe UI" w:hAnsi="Segoe UI" w:cs="Segoe UI"/>
          <w:sz w:val="22"/>
          <w:szCs w:val="22"/>
        </w:rPr>
      </w:pPr>
    </w:p>
    <w:p w14:paraId="67F9EAF6" w14:textId="77777777" w:rsidR="00A45807" w:rsidRDefault="00A45807" w:rsidP="00A45807">
      <w:pPr>
        <w:spacing w:line="276" w:lineRule="auto"/>
        <w:jc w:val="both"/>
        <w:rPr>
          <w:rFonts w:ascii="Segoe UI" w:hAnsi="Segoe UI" w:cs="Segoe UI"/>
          <w:sz w:val="22"/>
          <w:szCs w:val="22"/>
        </w:rPr>
      </w:pPr>
      <w:r>
        <w:rPr>
          <w:rFonts w:ascii="Segoe UI" w:hAnsi="Segoe UI" w:cs="Segoe UI"/>
          <w:sz w:val="22"/>
          <w:szCs w:val="22"/>
        </w:rPr>
        <w:t xml:space="preserve">na straně druhé jako </w:t>
      </w:r>
      <w:r w:rsidRPr="005E569C">
        <w:rPr>
          <w:rFonts w:ascii="Segoe UI" w:hAnsi="Segoe UI" w:cs="Segoe UI"/>
          <w:b/>
          <w:sz w:val="22"/>
          <w:szCs w:val="22"/>
        </w:rPr>
        <w:t>„</w:t>
      </w:r>
      <w:r>
        <w:rPr>
          <w:rFonts w:ascii="Segoe UI" w:hAnsi="Segoe UI" w:cs="Segoe UI"/>
          <w:b/>
          <w:sz w:val="22"/>
          <w:szCs w:val="22"/>
        </w:rPr>
        <w:t>d</w:t>
      </w:r>
      <w:r w:rsidRPr="005E569C">
        <w:rPr>
          <w:rFonts w:ascii="Segoe UI" w:hAnsi="Segoe UI" w:cs="Segoe UI"/>
          <w:b/>
          <w:sz w:val="22"/>
          <w:szCs w:val="22"/>
        </w:rPr>
        <w:t>odavatel“</w:t>
      </w:r>
      <w:r>
        <w:rPr>
          <w:rFonts w:ascii="Segoe UI" w:hAnsi="Segoe UI" w:cs="Segoe UI"/>
          <w:sz w:val="22"/>
          <w:szCs w:val="22"/>
        </w:rPr>
        <w:t xml:space="preserve"> </w:t>
      </w:r>
      <w:r w:rsidRPr="00E83664">
        <w:rPr>
          <w:rFonts w:ascii="Segoe UI" w:hAnsi="Segoe UI" w:cs="Segoe UI"/>
          <w:sz w:val="22"/>
          <w:szCs w:val="22"/>
        </w:rPr>
        <w:t xml:space="preserve"> </w:t>
      </w:r>
    </w:p>
    <w:p w14:paraId="79B7DD9E" w14:textId="77777777" w:rsidR="00A45807" w:rsidRDefault="00A45807" w:rsidP="00A45807">
      <w:pPr>
        <w:spacing w:line="276" w:lineRule="auto"/>
        <w:jc w:val="both"/>
        <w:rPr>
          <w:rFonts w:ascii="Segoe UI" w:hAnsi="Segoe UI" w:cs="Segoe UI"/>
          <w:sz w:val="22"/>
          <w:szCs w:val="22"/>
        </w:rPr>
      </w:pPr>
    </w:p>
    <w:p w14:paraId="1DBDF913" w14:textId="77777777" w:rsidR="00A45807" w:rsidRPr="00E83664" w:rsidRDefault="00A45807" w:rsidP="00A45807">
      <w:pPr>
        <w:spacing w:line="276" w:lineRule="auto"/>
        <w:jc w:val="both"/>
        <w:rPr>
          <w:rFonts w:ascii="Segoe UI" w:hAnsi="Segoe UI" w:cs="Segoe UI"/>
          <w:sz w:val="22"/>
          <w:szCs w:val="22"/>
        </w:rPr>
      </w:pPr>
      <w:r>
        <w:rPr>
          <w:rFonts w:ascii="Segoe UI" w:hAnsi="Segoe UI" w:cs="Segoe UI"/>
          <w:sz w:val="22"/>
          <w:szCs w:val="22"/>
        </w:rPr>
        <w:t>uzavřely tuto smlouvu:</w:t>
      </w:r>
    </w:p>
    <w:p w14:paraId="1C091F5A" w14:textId="77777777" w:rsidR="00A45807" w:rsidRDefault="00A45807" w:rsidP="00A45807">
      <w:pPr>
        <w:spacing w:line="276" w:lineRule="auto"/>
        <w:rPr>
          <w:rFonts w:ascii="Segoe UI" w:hAnsi="Segoe UI" w:cs="Segoe UI"/>
          <w:b/>
          <w:sz w:val="22"/>
          <w:szCs w:val="22"/>
        </w:rPr>
      </w:pPr>
    </w:p>
    <w:p w14:paraId="2504842F" w14:textId="77777777" w:rsidR="00A45807" w:rsidRDefault="00A45807" w:rsidP="00A45807">
      <w:pPr>
        <w:spacing w:line="276" w:lineRule="auto"/>
        <w:jc w:val="center"/>
        <w:rPr>
          <w:rFonts w:ascii="Segoe UI" w:hAnsi="Segoe UI" w:cs="Segoe UI"/>
          <w:b/>
          <w:sz w:val="22"/>
          <w:szCs w:val="22"/>
        </w:rPr>
      </w:pPr>
      <w:r>
        <w:rPr>
          <w:rFonts w:ascii="Segoe UI" w:hAnsi="Segoe UI" w:cs="Segoe UI"/>
          <w:b/>
          <w:sz w:val="22"/>
          <w:szCs w:val="22"/>
        </w:rPr>
        <w:t>Preambule</w:t>
      </w:r>
    </w:p>
    <w:p w14:paraId="394FB34D" w14:textId="77777777" w:rsidR="00A45807" w:rsidRDefault="00A45807" w:rsidP="00A45807">
      <w:pPr>
        <w:spacing w:line="276" w:lineRule="auto"/>
        <w:rPr>
          <w:rFonts w:ascii="Segoe UI" w:hAnsi="Segoe UI" w:cs="Segoe UI"/>
          <w:b/>
          <w:sz w:val="22"/>
          <w:szCs w:val="22"/>
        </w:rPr>
      </w:pPr>
    </w:p>
    <w:p w14:paraId="419E5B9A" w14:textId="4A470014" w:rsidR="00A45807" w:rsidRDefault="00A45807" w:rsidP="00A45807">
      <w:pPr>
        <w:pStyle w:val="Odstavecseseznamem"/>
        <w:numPr>
          <w:ilvl w:val="0"/>
          <w:numId w:val="8"/>
        </w:numPr>
        <w:spacing w:line="276" w:lineRule="auto"/>
        <w:ind w:left="284" w:hanging="284"/>
        <w:jc w:val="both"/>
        <w:rPr>
          <w:rFonts w:ascii="Segoe UI" w:hAnsi="Segoe UI" w:cs="Segoe UI"/>
          <w:sz w:val="22"/>
          <w:szCs w:val="22"/>
        </w:rPr>
      </w:pPr>
      <w:r w:rsidRPr="00F81EAB">
        <w:rPr>
          <w:rFonts w:ascii="Segoe UI" w:hAnsi="Segoe UI" w:cs="Segoe UI"/>
          <w:sz w:val="22"/>
          <w:szCs w:val="22"/>
        </w:rPr>
        <w:t xml:space="preserve">Objednatel je </w:t>
      </w:r>
      <w:r w:rsidR="009B5D7E">
        <w:rPr>
          <w:rFonts w:ascii="Segoe UI" w:hAnsi="Segoe UI" w:cs="Segoe UI"/>
          <w:sz w:val="22"/>
          <w:szCs w:val="22"/>
        </w:rPr>
        <w:t xml:space="preserve">registrovaným poskytovatelem sociálních služeb </w:t>
      </w:r>
      <w:r w:rsidR="0062261A">
        <w:rPr>
          <w:rFonts w:ascii="Segoe UI" w:hAnsi="Segoe UI" w:cs="Segoe UI"/>
          <w:sz w:val="22"/>
          <w:szCs w:val="22"/>
        </w:rPr>
        <w:t>„</w:t>
      </w:r>
      <w:r w:rsidR="007479C4">
        <w:rPr>
          <w:rFonts w:ascii="Segoe UI" w:hAnsi="Segoe UI" w:cs="Segoe UI"/>
          <w:sz w:val="22"/>
          <w:szCs w:val="22"/>
        </w:rPr>
        <w:t xml:space="preserve">odlehčovací </w:t>
      </w:r>
      <w:r w:rsidR="0062261A">
        <w:rPr>
          <w:rFonts w:ascii="Segoe UI" w:hAnsi="Segoe UI" w:cs="Segoe UI"/>
          <w:sz w:val="22"/>
          <w:szCs w:val="22"/>
        </w:rPr>
        <w:t xml:space="preserve">služba </w:t>
      </w:r>
      <w:r w:rsidR="007479C4" w:rsidRPr="0062261A">
        <w:rPr>
          <w:rFonts w:ascii="Segoe UI" w:hAnsi="Segoe UI" w:cs="Segoe UI"/>
          <w:sz w:val="22"/>
          <w:szCs w:val="22"/>
        </w:rPr>
        <w:t>pobytová</w:t>
      </w:r>
      <w:r w:rsidR="0062261A" w:rsidRPr="0062261A">
        <w:rPr>
          <w:rFonts w:ascii="Segoe UI" w:hAnsi="Segoe UI" w:cs="Segoe UI"/>
          <w:sz w:val="22"/>
          <w:szCs w:val="22"/>
        </w:rPr>
        <w:t>“</w:t>
      </w:r>
      <w:r w:rsidR="007479C4" w:rsidRPr="0062261A">
        <w:rPr>
          <w:rFonts w:ascii="Segoe UI" w:hAnsi="Segoe UI" w:cs="Segoe UI"/>
          <w:sz w:val="22"/>
          <w:szCs w:val="22"/>
        </w:rPr>
        <w:t xml:space="preserve"> </w:t>
      </w:r>
      <w:r w:rsidR="009B5D7E" w:rsidRPr="0062261A">
        <w:rPr>
          <w:rFonts w:ascii="Segoe UI" w:hAnsi="Segoe UI" w:cs="Segoe UI"/>
          <w:sz w:val="22"/>
          <w:szCs w:val="22"/>
        </w:rPr>
        <w:t>podle</w:t>
      </w:r>
      <w:r w:rsidR="0062261A">
        <w:rPr>
          <w:rFonts w:ascii="Segoe UI" w:hAnsi="Segoe UI" w:cs="Segoe UI"/>
          <w:sz w:val="22"/>
          <w:szCs w:val="22"/>
        </w:rPr>
        <w:t xml:space="preserve"> </w:t>
      </w:r>
      <w:r w:rsidR="009B5D7E" w:rsidRPr="0062261A">
        <w:rPr>
          <w:rFonts w:ascii="Segoe UI" w:hAnsi="Segoe UI" w:cs="Segoe UI"/>
          <w:sz w:val="22"/>
          <w:szCs w:val="22"/>
        </w:rPr>
        <w:t>§</w:t>
      </w:r>
      <w:r w:rsidR="0062261A">
        <w:rPr>
          <w:rFonts w:ascii="Segoe UI" w:hAnsi="Segoe UI" w:cs="Segoe UI"/>
          <w:sz w:val="22"/>
          <w:szCs w:val="22"/>
        </w:rPr>
        <w:t xml:space="preserve"> </w:t>
      </w:r>
      <w:r w:rsidR="0062261A" w:rsidRPr="0062261A">
        <w:rPr>
          <w:rFonts w:ascii="Segoe UI" w:hAnsi="Segoe UI" w:cs="Segoe UI"/>
          <w:sz w:val="22"/>
          <w:szCs w:val="22"/>
        </w:rPr>
        <w:t>44</w:t>
      </w:r>
      <w:r w:rsidR="00922D12">
        <w:rPr>
          <w:rFonts w:ascii="Segoe UI" w:hAnsi="Segoe UI" w:cs="Segoe UI"/>
          <w:sz w:val="22"/>
          <w:szCs w:val="22"/>
        </w:rPr>
        <w:t xml:space="preserve"> </w:t>
      </w:r>
      <w:r w:rsidRPr="0062261A">
        <w:rPr>
          <w:rFonts w:ascii="Segoe UI" w:hAnsi="Segoe UI" w:cs="Segoe UI"/>
          <w:sz w:val="22"/>
          <w:szCs w:val="22"/>
        </w:rPr>
        <w:t>zákona č. 108/2006 Sb., o sociálních službách, ve znění pozdějších</w:t>
      </w:r>
      <w:r w:rsidRPr="00F81EAB">
        <w:rPr>
          <w:rFonts w:ascii="Segoe UI" w:hAnsi="Segoe UI" w:cs="Segoe UI"/>
          <w:sz w:val="22"/>
          <w:szCs w:val="22"/>
        </w:rPr>
        <w:t xml:space="preserve"> předpisů (dále jen „Zákon“)</w:t>
      </w:r>
      <w:r w:rsidR="009B5D7E">
        <w:rPr>
          <w:rFonts w:ascii="Segoe UI" w:hAnsi="Segoe UI" w:cs="Segoe UI"/>
          <w:sz w:val="22"/>
          <w:szCs w:val="22"/>
        </w:rPr>
        <w:t xml:space="preserve">, poskytovaných v zařízení </w:t>
      </w:r>
      <w:r w:rsidR="007479C4">
        <w:rPr>
          <w:rFonts w:ascii="Segoe UI" w:hAnsi="Segoe UI" w:cs="Segoe UI"/>
          <w:sz w:val="22"/>
          <w:szCs w:val="22"/>
        </w:rPr>
        <w:t>Odlehčovací pobytová služba</w:t>
      </w:r>
      <w:r w:rsidR="0062261A">
        <w:rPr>
          <w:rFonts w:ascii="Segoe UI" w:hAnsi="Segoe UI" w:cs="Segoe UI"/>
          <w:sz w:val="22"/>
          <w:szCs w:val="22"/>
        </w:rPr>
        <w:t xml:space="preserve">, Hladnovská 119, Ostrava - </w:t>
      </w:r>
      <w:proofErr w:type="spellStart"/>
      <w:r w:rsidR="0062261A">
        <w:rPr>
          <w:rFonts w:ascii="Segoe UI" w:hAnsi="Segoe UI" w:cs="Segoe UI"/>
          <w:sz w:val="22"/>
          <w:szCs w:val="22"/>
        </w:rPr>
        <w:t>Muglinov</w:t>
      </w:r>
      <w:proofErr w:type="spellEnd"/>
      <w:r w:rsidR="007479C4">
        <w:rPr>
          <w:rFonts w:ascii="Segoe UI" w:hAnsi="Segoe UI" w:cs="Segoe UI"/>
          <w:sz w:val="22"/>
          <w:szCs w:val="22"/>
        </w:rPr>
        <w:t>.</w:t>
      </w:r>
      <w:r w:rsidRPr="00F81EAB">
        <w:rPr>
          <w:rFonts w:ascii="Segoe UI" w:hAnsi="Segoe UI" w:cs="Segoe UI"/>
          <w:sz w:val="22"/>
          <w:szCs w:val="22"/>
        </w:rPr>
        <w:t xml:space="preserve"> </w:t>
      </w:r>
      <w:r w:rsidR="00982D75">
        <w:rPr>
          <w:rFonts w:ascii="Segoe UI" w:hAnsi="Segoe UI" w:cs="Segoe UI"/>
          <w:sz w:val="22"/>
          <w:szCs w:val="22"/>
        </w:rPr>
        <w:t>Jako p</w:t>
      </w:r>
      <w:r w:rsidRPr="00F81EAB">
        <w:rPr>
          <w:rFonts w:ascii="Segoe UI" w:hAnsi="Segoe UI" w:cs="Segoe UI"/>
          <w:sz w:val="22"/>
          <w:szCs w:val="22"/>
        </w:rPr>
        <w:t xml:space="preserve">oskytovatel </w:t>
      </w:r>
      <w:r w:rsidR="00982D75">
        <w:rPr>
          <w:rFonts w:ascii="Segoe UI" w:hAnsi="Segoe UI" w:cs="Segoe UI"/>
          <w:sz w:val="22"/>
          <w:szCs w:val="22"/>
        </w:rPr>
        <w:t xml:space="preserve">pobytových </w:t>
      </w:r>
      <w:r w:rsidR="00007347">
        <w:rPr>
          <w:rFonts w:ascii="Segoe UI" w:hAnsi="Segoe UI" w:cs="Segoe UI"/>
          <w:sz w:val="22"/>
          <w:szCs w:val="22"/>
        </w:rPr>
        <w:t>sociální</w:t>
      </w:r>
      <w:r w:rsidR="00982D75">
        <w:rPr>
          <w:rFonts w:ascii="Segoe UI" w:hAnsi="Segoe UI" w:cs="Segoe UI"/>
          <w:sz w:val="22"/>
          <w:szCs w:val="22"/>
        </w:rPr>
        <w:t>ch</w:t>
      </w:r>
      <w:r w:rsidR="00007347">
        <w:rPr>
          <w:rFonts w:ascii="Segoe UI" w:hAnsi="Segoe UI" w:cs="Segoe UI"/>
          <w:sz w:val="22"/>
          <w:szCs w:val="22"/>
        </w:rPr>
        <w:t xml:space="preserve"> služ</w:t>
      </w:r>
      <w:r w:rsidR="00982D75">
        <w:rPr>
          <w:rFonts w:ascii="Segoe UI" w:hAnsi="Segoe UI" w:cs="Segoe UI"/>
          <w:sz w:val="22"/>
          <w:szCs w:val="22"/>
        </w:rPr>
        <w:t>e</w:t>
      </w:r>
      <w:r w:rsidR="00007347">
        <w:rPr>
          <w:rFonts w:ascii="Segoe UI" w:hAnsi="Segoe UI" w:cs="Segoe UI"/>
          <w:sz w:val="22"/>
          <w:szCs w:val="22"/>
        </w:rPr>
        <w:t xml:space="preserve">b </w:t>
      </w:r>
      <w:r w:rsidR="00982D75">
        <w:rPr>
          <w:rFonts w:ascii="Segoe UI" w:hAnsi="Segoe UI" w:cs="Segoe UI"/>
          <w:sz w:val="22"/>
          <w:szCs w:val="22"/>
        </w:rPr>
        <w:t xml:space="preserve">je objednatel </w:t>
      </w:r>
      <w:r w:rsidRPr="00F81EAB">
        <w:rPr>
          <w:rFonts w:ascii="Segoe UI" w:hAnsi="Segoe UI" w:cs="Segoe UI"/>
          <w:sz w:val="22"/>
          <w:szCs w:val="22"/>
        </w:rPr>
        <w:t xml:space="preserve">povinen zajistit poskytnutí stravy </w:t>
      </w:r>
      <w:r w:rsidR="00982D75">
        <w:rPr>
          <w:rFonts w:ascii="Segoe UI" w:hAnsi="Segoe UI" w:cs="Segoe UI"/>
          <w:sz w:val="22"/>
          <w:szCs w:val="22"/>
        </w:rPr>
        <w:t xml:space="preserve">svým uživatelům </w:t>
      </w:r>
      <w:r w:rsidRPr="00F81EAB">
        <w:rPr>
          <w:rFonts w:ascii="Segoe UI" w:hAnsi="Segoe UI" w:cs="Segoe UI"/>
          <w:sz w:val="22"/>
          <w:szCs w:val="22"/>
        </w:rPr>
        <w:t>v souladu s</w:t>
      </w:r>
      <w:r w:rsidR="00982D75">
        <w:rPr>
          <w:rFonts w:ascii="Segoe UI" w:hAnsi="Segoe UI" w:cs="Segoe UI"/>
          <w:sz w:val="22"/>
          <w:szCs w:val="22"/>
        </w:rPr>
        <w:t>e Zákonem</w:t>
      </w:r>
      <w:r w:rsidRPr="00F81EAB">
        <w:rPr>
          <w:rFonts w:ascii="Segoe UI" w:hAnsi="Segoe UI" w:cs="Segoe UI"/>
          <w:sz w:val="22"/>
          <w:szCs w:val="22"/>
        </w:rPr>
        <w:t xml:space="preserve">. Jako </w:t>
      </w:r>
      <w:r w:rsidRPr="00F81EAB">
        <w:rPr>
          <w:rFonts w:ascii="Segoe UI" w:hAnsi="Segoe UI" w:cs="Segoe UI"/>
          <w:sz w:val="22"/>
          <w:szCs w:val="22"/>
        </w:rPr>
        <w:lastRenderedPageBreak/>
        <w:t>zaměstnavatel zajišťuj</w:t>
      </w:r>
      <w:r w:rsidR="007479C4">
        <w:rPr>
          <w:rFonts w:ascii="Segoe UI" w:hAnsi="Segoe UI" w:cs="Segoe UI"/>
          <w:sz w:val="22"/>
          <w:szCs w:val="22"/>
        </w:rPr>
        <w:t xml:space="preserve"> </w:t>
      </w:r>
      <w:r w:rsidRPr="00F81EAB">
        <w:rPr>
          <w:rFonts w:ascii="Segoe UI" w:hAnsi="Segoe UI" w:cs="Segoe UI"/>
          <w:sz w:val="22"/>
          <w:szCs w:val="22"/>
        </w:rPr>
        <w:t>e objednatel závodní stravování pro své zaměstnance a umožňuje stravování rovněž i cizím strávníkům, kteří pro něj vykonávají činnosti různého charakteru.</w:t>
      </w:r>
    </w:p>
    <w:p w14:paraId="23F6993C" w14:textId="77777777" w:rsidR="001F0BEA" w:rsidRDefault="001F0BEA" w:rsidP="001F0BEA">
      <w:pPr>
        <w:pStyle w:val="Odstavecseseznamem"/>
        <w:spacing w:line="276" w:lineRule="auto"/>
        <w:ind w:left="284"/>
        <w:jc w:val="both"/>
        <w:rPr>
          <w:rFonts w:ascii="Segoe UI" w:hAnsi="Segoe UI" w:cs="Segoe UI"/>
          <w:sz w:val="22"/>
          <w:szCs w:val="22"/>
        </w:rPr>
      </w:pPr>
    </w:p>
    <w:p w14:paraId="0DA438A8" w14:textId="5DD540DE" w:rsidR="00A45807" w:rsidRPr="001F0BEA" w:rsidRDefault="00A45807" w:rsidP="001C60CD">
      <w:pPr>
        <w:pStyle w:val="Odstavecseseznamem"/>
        <w:numPr>
          <w:ilvl w:val="0"/>
          <w:numId w:val="8"/>
        </w:numPr>
        <w:spacing w:line="276" w:lineRule="auto"/>
        <w:ind w:left="284" w:hanging="284"/>
        <w:jc w:val="both"/>
        <w:rPr>
          <w:rFonts w:ascii="Segoe UI" w:hAnsi="Segoe UI" w:cs="Segoe UI"/>
          <w:sz w:val="22"/>
          <w:szCs w:val="22"/>
        </w:rPr>
      </w:pPr>
      <w:r w:rsidRPr="001F0BEA">
        <w:rPr>
          <w:rFonts w:ascii="Segoe UI" w:hAnsi="Segoe UI" w:cs="Segoe UI"/>
          <w:sz w:val="22"/>
          <w:szCs w:val="22"/>
        </w:rPr>
        <w:t xml:space="preserve">Dodavatel je registrovaným poskytovatelem sociálních služeb </w:t>
      </w:r>
      <w:r w:rsidR="00007347" w:rsidRPr="001F0BEA">
        <w:rPr>
          <w:rFonts w:ascii="Segoe UI" w:hAnsi="Segoe UI" w:cs="Segoe UI"/>
          <w:sz w:val="22"/>
          <w:szCs w:val="22"/>
        </w:rPr>
        <w:t>a</w:t>
      </w:r>
      <w:r w:rsidRPr="001F0BEA">
        <w:rPr>
          <w:rFonts w:ascii="Segoe UI" w:hAnsi="Segoe UI" w:cs="Segoe UI"/>
          <w:sz w:val="22"/>
          <w:szCs w:val="22"/>
        </w:rPr>
        <w:t xml:space="preserve"> zajišťuje poskytování stravy pro své uživatel</w:t>
      </w:r>
      <w:r w:rsidR="00D654F4" w:rsidRPr="001F0BEA">
        <w:rPr>
          <w:rFonts w:ascii="Segoe UI" w:hAnsi="Segoe UI" w:cs="Segoe UI"/>
          <w:sz w:val="22"/>
          <w:szCs w:val="22"/>
        </w:rPr>
        <w:t xml:space="preserve">e, </w:t>
      </w:r>
      <w:r w:rsidRPr="001F0BEA">
        <w:rPr>
          <w:rFonts w:ascii="Segoe UI" w:hAnsi="Segoe UI" w:cs="Segoe UI"/>
          <w:sz w:val="22"/>
          <w:szCs w:val="22"/>
        </w:rPr>
        <w:t>závodní stravování pro zaměstnance</w:t>
      </w:r>
      <w:r w:rsidR="00172854" w:rsidRPr="001F0BEA">
        <w:rPr>
          <w:rFonts w:ascii="Segoe UI" w:hAnsi="Segoe UI" w:cs="Segoe UI"/>
          <w:sz w:val="22"/>
          <w:szCs w:val="22"/>
        </w:rPr>
        <w:t xml:space="preserve"> i stravování cizích strávníků</w:t>
      </w:r>
      <w:r w:rsidRPr="001F0BEA">
        <w:rPr>
          <w:rFonts w:ascii="Segoe UI" w:hAnsi="Segoe UI" w:cs="Segoe UI"/>
          <w:sz w:val="22"/>
          <w:szCs w:val="22"/>
        </w:rPr>
        <w:t>, a to prostřednictvím vlastního stravovacího provozu a personálu</w:t>
      </w:r>
      <w:r w:rsidR="00D24FFD" w:rsidRPr="001F0BEA">
        <w:rPr>
          <w:rFonts w:ascii="Segoe UI" w:hAnsi="Segoe UI" w:cs="Segoe UI"/>
          <w:sz w:val="22"/>
          <w:szCs w:val="22"/>
        </w:rPr>
        <w:t xml:space="preserve">. </w:t>
      </w:r>
      <w:r w:rsidR="001F0BEA" w:rsidRPr="001F0BEA">
        <w:rPr>
          <w:rFonts w:ascii="Segoe UI" w:hAnsi="Segoe UI" w:cs="Segoe UI"/>
          <w:sz w:val="22"/>
          <w:szCs w:val="22"/>
        </w:rPr>
        <w:t xml:space="preserve">Dle zřizovací listiny </w:t>
      </w:r>
      <w:r w:rsidR="00466F37" w:rsidRPr="001F0BEA">
        <w:rPr>
          <w:rFonts w:ascii="Segoe UI" w:hAnsi="Segoe UI" w:cs="Segoe UI"/>
          <w:sz w:val="22"/>
          <w:szCs w:val="22"/>
        </w:rPr>
        <w:t xml:space="preserve">je </w:t>
      </w:r>
      <w:r w:rsidR="00213E24">
        <w:rPr>
          <w:rFonts w:ascii="Segoe UI" w:hAnsi="Segoe UI" w:cs="Segoe UI"/>
          <w:sz w:val="22"/>
          <w:szCs w:val="22"/>
        </w:rPr>
        <w:t xml:space="preserve">dodavatel </w:t>
      </w:r>
      <w:r w:rsidR="00466F37" w:rsidRPr="001F0BEA">
        <w:rPr>
          <w:rFonts w:ascii="Segoe UI" w:hAnsi="Segoe UI" w:cs="Segoe UI"/>
          <w:sz w:val="22"/>
          <w:szCs w:val="22"/>
        </w:rPr>
        <w:t xml:space="preserve">oprávněn provádět činnost v oboru, který je předmětem této smlouvy. </w:t>
      </w:r>
      <w:r w:rsidR="0099436F">
        <w:rPr>
          <w:rFonts w:ascii="Segoe UI" w:hAnsi="Segoe UI" w:cs="Segoe UI"/>
          <w:sz w:val="22"/>
          <w:szCs w:val="22"/>
        </w:rPr>
        <w:t>D</w:t>
      </w:r>
      <w:r w:rsidRPr="001F0BEA">
        <w:rPr>
          <w:rFonts w:ascii="Segoe UI" w:hAnsi="Segoe UI" w:cs="Segoe UI"/>
          <w:sz w:val="22"/>
          <w:szCs w:val="22"/>
        </w:rPr>
        <w:t>odavatel</w:t>
      </w:r>
      <w:r w:rsidR="00466F37" w:rsidRPr="001F0BEA">
        <w:rPr>
          <w:rFonts w:ascii="Segoe UI" w:hAnsi="Segoe UI" w:cs="Segoe UI"/>
          <w:sz w:val="22"/>
          <w:szCs w:val="22"/>
        </w:rPr>
        <w:t xml:space="preserve"> prohlašuje, že</w:t>
      </w:r>
      <w:r w:rsidRPr="001F0BEA">
        <w:rPr>
          <w:rFonts w:ascii="Segoe UI" w:hAnsi="Segoe UI" w:cs="Segoe UI"/>
          <w:sz w:val="22"/>
          <w:szCs w:val="22"/>
        </w:rPr>
        <w:t xml:space="preserve"> je odborně, personálně i materiálně </w:t>
      </w:r>
      <w:r w:rsidR="00466F37" w:rsidRPr="001F0BEA">
        <w:rPr>
          <w:rFonts w:ascii="Segoe UI" w:hAnsi="Segoe UI" w:cs="Segoe UI"/>
          <w:sz w:val="22"/>
          <w:szCs w:val="22"/>
        </w:rPr>
        <w:t xml:space="preserve">způsobilý </w:t>
      </w:r>
      <w:r w:rsidRPr="001F0BEA">
        <w:rPr>
          <w:rFonts w:ascii="Segoe UI" w:hAnsi="Segoe UI" w:cs="Segoe UI"/>
          <w:sz w:val="22"/>
          <w:szCs w:val="22"/>
        </w:rPr>
        <w:t>zajistit řádné plnění této smlouvy.</w:t>
      </w:r>
    </w:p>
    <w:p w14:paraId="504B5D57" w14:textId="71C4C208" w:rsidR="00A45807" w:rsidRPr="00636073" w:rsidRDefault="00A45807" w:rsidP="00A45807">
      <w:pPr>
        <w:spacing w:before="360" w:line="276" w:lineRule="auto"/>
        <w:jc w:val="center"/>
        <w:rPr>
          <w:rFonts w:ascii="Segoe UI" w:hAnsi="Segoe UI" w:cs="Segoe UI"/>
          <w:b/>
          <w:sz w:val="22"/>
          <w:szCs w:val="22"/>
        </w:rPr>
      </w:pPr>
      <w:r w:rsidRPr="00636073">
        <w:rPr>
          <w:rFonts w:ascii="Segoe UI" w:hAnsi="Segoe UI" w:cs="Segoe UI"/>
          <w:b/>
          <w:sz w:val="22"/>
          <w:szCs w:val="22"/>
        </w:rPr>
        <w:t>Čl. I</w:t>
      </w:r>
      <w:r w:rsidR="00691B44" w:rsidRPr="00636073">
        <w:rPr>
          <w:rFonts w:ascii="Segoe UI" w:hAnsi="Segoe UI" w:cs="Segoe UI"/>
          <w:b/>
          <w:sz w:val="22"/>
          <w:szCs w:val="22"/>
        </w:rPr>
        <w:t>.</w:t>
      </w:r>
    </w:p>
    <w:p w14:paraId="7648B7AE" w14:textId="77777777" w:rsidR="00A45807" w:rsidRPr="00636073" w:rsidRDefault="00A45807" w:rsidP="00A45807">
      <w:pPr>
        <w:spacing w:after="120" w:line="276" w:lineRule="auto"/>
        <w:jc w:val="center"/>
        <w:rPr>
          <w:rFonts w:ascii="Segoe UI" w:hAnsi="Segoe UI" w:cs="Segoe UI"/>
          <w:b/>
          <w:sz w:val="22"/>
          <w:szCs w:val="22"/>
        </w:rPr>
      </w:pPr>
      <w:bookmarkStart w:id="1" w:name="_Hlk512431062"/>
      <w:r w:rsidRPr="00636073">
        <w:rPr>
          <w:rFonts w:ascii="Segoe UI" w:hAnsi="Segoe UI" w:cs="Segoe UI"/>
          <w:b/>
          <w:sz w:val="22"/>
          <w:szCs w:val="22"/>
        </w:rPr>
        <w:t>Předmět smlouvy</w:t>
      </w:r>
    </w:p>
    <w:p w14:paraId="5EBB8FAF" w14:textId="3F761A44" w:rsidR="00A45807" w:rsidRPr="001F0BEA" w:rsidRDefault="00A45807" w:rsidP="00A45807">
      <w:pPr>
        <w:pStyle w:val="Odstavecseseznamem"/>
        <w:numPr>
          <w:ilvl w:val="0"/>
          <w:numId w:val="1"/>
        </w:numPr>
        <w:spacing w:after="120" w:line="276" w:lineRule="auto"/>
        <w:ind w:left="284" w:hanging="284"/>
        <w:jc w:val="both"/>
        <w:rPr>
          <w:rFonts w:ascii="Segoe UI" w:hAnsi="Segoe UI" w:cs="Segoe UI"/>
          <w:sz w:val="22"/>
          <w:szCs w:val="22"/>
        </w:rPr>
      </w:pPr>
      <w:r w:rsidRPr="001F0BEA">
        <w:rPr>
          <w:rFonts w:ascii="Segoe UI" w:hAnsi="Segoe UI" w:cs="Segoe UI"/>
          <w:sz w:val="22"/>
          <w:szCs w:val="22"/>
        </w:rPr>
        <w:t>Předmětem této smlouvy je</w:t>
      </w:r>
      <w:r w:rsidR="00466F37" w:rsidRPr="001F0BEA">
        <w:rPr>
          <w:rFonts w:ascii="Segoe UI" w:hAnsi="Segoe UI" w:cs="Segoe UI"/>
          <w:sz w:val="22"/>
          <w:szCs w:val="22"/>
        </w:rPr>
        <w:t xml:space="preserve"> závazek dodavatele zajistit pro odběratele stravu </w:t>
      </w:r>
      <w:r w:rsidR="002F589B" w:rsidRPr="001F0BEA">
        <w:rPr>
          <w:rFonts w:ascii="Segoe UI" w:hAnsi="Segoe UI" w:cs="Segoe UI"/>
          <w:sz w:val="22"/>
          <w:szCs w:val="22"/>
        </w:rPr>
        <w:t>a nápoje</w:t>
      </w:r>
      <w:r w:rsidR="0099436F">
        <w:rPr>
          <w:rFonts w:ascii="Segoe UI" w:hAnsi="Segoe UI" w:cs="Segoe UI"/>
          <w:sz w:val="22"/>
          <w:szCs w:val="22"/>
        </w:rPr>
        <w:t xml:space="preserve"> </w:t>
      </w:r>
      <w:r w:rsidR="00D83A55">
        <w:rPr>
          <w:rFonts w:ascii="Segoe UI" w:hAnsi="Segoe UI" w:cs="Segoe UI"/>
          <w:sz w:val="22"/>
          <w:szCs w:val="22"/>
        </w:rPr>
        <w:t xml:space="preserve">            </w:t>
      </w:r>
      <w:r w:rsidR="002F589B" w:rsidRPr="001F0BEA">
        <w:rPr>
          <w:rFonts w:ascii="Segoe UI" w:hAnsi="Segoe UI" w:cs="Segoe UI"/>
          <w:sz w:val="22"/>
          <w:szCs w:val="22"/>
        </w:rPr>
        <w:t xml:space="preserve">a tyto objednateli vydat </w:t>
      </w:r>
      <w:r w:rsidR="00466F37" w:rsidRPr="001F0BEA">
        <w:rPr>
          <w:rFonts w:ascii="Segoe UI" w:hAnsi="Segoe UI" w:cs="Segoe UI"/>
          <w:sz w:val="22"/>
          <w:szCs w:val="22"/>
        </w:rPr>
        <w:t>v dohodnuté</w:t>
      </w:r>
      <w:r w:rsidRPr="001F0BEA">
        <w:rPr>
          <w:rFonts w:ascii="Segoe UI" w:hAnsi="Segoe UI" w:cs="Segoe UI"/>
          <w:sz w:val="22"/>
          <w:szCs w:val="22"/>
        </w:rPr>
        <w:t xml:space="preserve"> </w:t>
      </w:r>
      <w:r w:rsidR="00466F37" w:rsidRPr="001F0BEA">
        <w:rPr>
          <w:rFonts w:ascii="Segoe UI" w:hAnsi="Segoe UI" w:cs="Segoe UI"/>
          <w:sz w:val="22"/>
          <w:szCs w:val="22"/>
        </w:rPr>
        <w:t xml:space="preserve">době, </w:t>
      </w:r>
      <w:r w:rsidR="000D3385" w:rsidRPr="001F0BEA">
        <w:rPr>
          <w:rFonts w:ascii="Segoe UI" w:hAnsi="Segoe UI" w:cs="Segoe UI"/>
          <w:sz w:val="22"/>
          <w:szCs w:val="22"/>
        </w:rPr>
        <w:t>počtu</w:t>
      </w:r>
      <w:r w:rsidR="004A5E4D" w:rsidRPr="001F0BEA">
        <w:rPr>
          <w:rFonts w:ascii="Segoe UI" w:hAnsi="Segoe UI" w:cs="Segoe UI"/>
          <w:sz w:val="22"/>
          <w:szCs w:val="22"/>
        </w:rPr>
        <w:t xml:space="preserve">, </w:t>
      </w:r>
      <w:r w:rsidR="00466F37" w:rsidRPr="001F0BEA">
        <w:rPr>
          <w:rFonts w:ascii="Segoe UI" w:hAnsi="Segoe UI" w:cs="Segoe UI"/>
          <w:sz w:val="22"/>
          <w:szCs w:val="22"/>
        </w:rPr>
        <w:t>rozsahu, specifikaci, kvalitě a cen</w:t>
      </w:r>
      <w:r w:rsidR="00C24598" w:rsidRPr="001F0BEA">
        <w:rPr>
          <w:rFonts w:ascii="Segoe UI" w:hAnsi="Segoe UI" w:cs="Segoe UI"/>
          <w:sz w:val="22"/>
          <w:szCs w:val="22"/>
        </w:rPr>
        <w:t>ě</w:t>
      </w:r>
      <w:r w:rsidR="00466F37" w:rsidRPr="001F0BEA">
        <w:rPr>
          <w:rFonts w:ascii="Segoe UI" w:hAnsi="Segoe UI" w:cs="Segoe UI"/>
          <w:sz w:val="22"/>
          <w:szCs w:val="22"/>
        </w:rPr>
        <w:t>, jak je ujednáno v této smlouvě</w:t>
      </w:r>
      <w:r w:rsidR="004A5E4D" w:rsidRPr="001F0BEA">
        <w:rPr>
          <w:rFonts w:ascii="Segoe UI" w:hAnsi="Segoe UI" w:cs="Segoe UI"/>
          <w:sz w:val="22"/>
          <w:szCs w:val="22"/>
        </w:rPr>
        <w:t xml:space="preserve"> takto: </w:t>
      </w:r>
      <w:r w:rsidR="00466F37" w:rsidRPr="001F0BEA">
        <w:rPr>
          <w:rFonts w:ascii="Segoe UI" w:hAnsi="Segoe UI" w:cs="Segoe UI"/>
          <w:sz w:val="22"/>
          <w:szCs w:val="22"/>
        </w:rPr>
        <w:t xml:space="preserve"> </w:t>
      </w:r>
    </w:p>
    <w:p w14:paraId="5C8427FB" w14:textId="0E00591C" w:rsidR="00A45807" w:rsidRPr="00D83A55" w:rsidRDefault="00D83A55" w:rsidP="00D83A55">
      <w:pPr>
        <w:spacing w:after="120" w:line="276" w:lineRule="auto"/>
        <w:jc w:val="both"/>
        <w:rPr>
          <w:rFonts w:ascii="Segoe UI" w:hAnsi="Segoe UI" w:cs="Segoe UI"/>
          <w:sz w:val="22"/>
          <w:szCs w:val="22"/>
          <w:u w:val="single"/>
        </w:rPr>
      </w:pPr>
      <w:r>
        <w:rPr>
          <w:rFonts w:ascii="Segoe UI" w:hAnsi="Segoe UI" w:cs="Segoe UI"/>
          <w:sz w:val="22"/>
          <w:szCs w:val="22"/>
        </w:rPr>
        <w:t xml:space="preserve">     </w:t>
      </w:r>
      <w:r w:rsidR="00A45807" w:rsidRPr="00922D12">
        <w:rPr>
          <w:rFonts w:ascii="Segoe UI" w:hAnsi="Segoe UI" w:cs="Segoe UI"/>
          <w:sz w:val="22"/>
          <w:szCs w:val="22"/>
          <w:u w:val="single"/>
        </w:rPr>
        <w:t xml:space="preserve">pro uživatele </w:t>
      </w:r>
      <w:r w:rsidR="001F0BEA" w:rsidRPr="00922D12">
        <w:rPr>
          <w:rFonts w:ascii="Segoe UI" w:hAnsi="Segoe UI" w:cs="Segoe UI"/>
          <w:sz w:val="22"/>
          <w:szCs w:val="22"/>
          <w:u w:val="single"/>
        </w:rPr>
        <w:t>zařízení</w:t>
      </w:r>
      <w:r w:rsidR="00A45807" w:rsidRPr="00922D12">
        <w:rPr>
          <w:rFonts w:ascii="Segoe UI" w:hAnsi="Segoe UI" w:cs="Segoe UI"/>
          <w:sz w:val="22"/>
          <w:szCs w:val="22"/>
          <w:u w:val="single"/>
        </w:rPr>
        <w:t xml:space="preserve"> </w:t>
      </w:r>
      <w:r w:rsidR="003078A0" w:rsidRPr="00922D12">
        <w:rPr>
          <w:rFonts w:ascii="Segoe UI" w:hAnsi="Segoe UI" w:cs="Segoe UI"/>
          <w:sz w:val="22"/>
          <w:szCs w:val="22"/>
          <w:u w:val="single"/>
        </w:rPr>
        <w:t>Odlehčovací pobytová služba</w:t>
      </w:r>
      <w:r w:rsidR="00A45807" w:rsidRPr="00922D12">
        <w:rPr>
          <w:rFonts w:ascii="Segoe UI" w:hAnsi="Segoe UI" w:cs="Segoe UI"/>
          <w:sz w:val="22"/>
          <w:szCs w:val="22"/>
          <w:u w:val="single"/>
        </w:rPr>
        <w:t>:</w:t>
      </w:r>
    </w:p>
    <w:p w14:paraId="2B500DCC" w14:textId="04D6E5AF" w:rsidR="00A45807" w:rsidRPr="00636073" w:rsidRDefault="001F0BEA" w:rsidP="00A45807">
      <w:pPr>
        <w:pStyle w:val="Odstavecseseznamem"/>
        <w:spacing w:after="120" w:line="276" w:lineRule="auto"/>
        <w:ind w:left="284"/>
        <w:jc w:val="both"/>
        <w:rPr>
          <w:rFonts w:ascii="Segoe UI" w:hAnsi="Segoe UI" w:cs="Segoe UI"/>
          <w:sz w:val="22"/>
          <w:szCs w:val="22"/>
        </w:rPr>
      </w:pPr>
      <w:r>
        <w:rPr>
          <w:rFonts w:ascii="Segoe UI" w:hAnsi="Segoe UI" w:cs="Segoe UI"/>
          <w:sz w:val="22"/>
          <w:szCs w:val="22"/>
        </w:rPr>
        <w:t xml:space="preserve">zajištění celodenního stravování, </w:t>
      </w:r>
      <w:r w:rsidR="00A45807" w:rsidRPr="00636073">
        <w:rPr>
          <w:rFonts w:ascii="Segoe UI" w:hAnsi="Segoe UI" w:cs="Segoe UI"/>
          <w:sz w:val="22"/>
          <w:szCs w:val="22"/>
        </w:rPr>
        <w:t>tj. příprava snídaní, obědů</w:t>
      </w:r>
      <w:r w:rsidR="003078A0">
        <w:rPr>
          <w:rFonts w:ascii="Segoe UI" w:hAnsi="Segoe UI" w:cs="Segoe UI"/>
          <w:sz w:val="22"/>
          <w:szCs w:val="22"/>
        </w:rPr>
        <w:t xml:space="preserve"> a </w:t>
      </w:r>
      <w:r w:rsidR="00A45807" w:rsidRPr="00636073">
        <w:rPr>
          <w:rFonts w:ascii="Segoe UI" w:hAnsi="Segoe UI" w:cs="Segoe UI"/>
          <w:sz w:val="22"/>
          <w:szCs w:val="22"/>
        </w:rPr>
        <w:t xml:space="preserve">večeří a to v počtu </w:t>
      </w:r>
      <w:r w:rsidR="003078A0">
        <w:rPr>
          <w:rFonts w:ascii="Segoe UI" w:hAnsi="Segoe UI" w:cs="Segoe UI"/>
          <w:sz w:val="22"/>
          <w:szCs w:val="22"/>
        </w:rPr>
        <w:t>maximálně 1</w:t>
      </w:r>
      <w:r w:rsidR="00B157B1">
        <w:rPr>
          <w:rFonts w:ascii="Segoe UI" w:hAnsi="Segoe UI" w:cs="Segoe UI"/>
          <w:sz w:val="22"/>
          <w:szCs w:val="22"/>
        </w:rPr>
        <w:t>4</w:t>
      </w:r>
      <w:r w:rsidR="00A45807" w:rsidRPr="00636073">
        <w:rPr>
          <w:rFonts w:ascii="Segoe UI" w:hAnsi="Segoe UI" w:cs="Segoe UI"/>
          <w:sz w:val="22"/>
          <w:szCs w:val="22"/>
        </w:rPr>
        <w:t xml:space="preserve"> porcí </w:t>
      </w:r>
      <w:r w:rsidR="00A45807" w:rsidRPr="001F0BEA">
        <w:rPr>
          <w:rFonts w:ascii="Segoe UI" w:hAnsi="Segoe UI" w:cs="Segoe UI"/>
          <w:sz w:val="22"/>
          <w:szCs w:val="22"/>
        </w:rPr>
        <w:t>každé</w:t>
      </w:r>
      <w:r w:rsidR="006F4A2D" w:rsidRPr="001F0BEA">
        <w:rPr>
          <w:rFonts w:ascii="Segoe UI" w:hAnsi="Segoe UI" w:cs="Segoe UI"/>
          <w:sz w:val="22"/>
          <w:szCs w:val="22"/>
        </w:rPr>
        <w:t xml:space="preserve"> z uvedených kategorií </w:t>
      </w:r>
      <w:r w:rsidR="00A45807" w:rsidRPr="001F0BEA">
        <w:rPr>
          <w:rFonts w:ascii="Segoe UI" w:hAnsi="Segoe UI" w:cs="Segoe UI"/>
          <w:sz w:val="22"/>
          <w:szCs w:val="22"/>
        </w:rPr>
        <w:t>jídla</w:t>
      </w:r>
      <w:r w:rsidR="00747D66" w:rsidRPr="00636073">
        <w:rPr>
          <w:rFonts w:ascii="Segoe UI" w:hAnsi="Segoe UI" w:cs="Segoe UI"/>
          <w:sz w:val="22"/>
          <w:szCs w:val="22"/>
        </w:rPr>
        <w:t>,</w:t>
      </w:r>
      <w:r w:rsidR="000D3385" w:rsidRPr="00636073">
        <w:rPr>
          <w:rFonts w:ascii="Segoe UI" w:hAnsi="Segoe UI" w:cs="Segoe UI"/>
          <w:sz w:val="22"/>
          <w:szCs w:val="22"/>
        </w:rPr>
        <w:t xml:space="preserve"> nebude-li za podmínek dále v této smlouvě ujednaných počet</w:t>
      </w:r>
      <w:r w:rsidR="00235327">
        <w:rPr>
          <w:rFonts w:ascii="Segoe UI" w:hAnsi="Segoe UI" w:cs="Segoe UI"/>
          <w:sz w:val="22"/>
          <w:szCs w:val="22"/>
        </w:rPr>
        <w:t xml:space="preserve"> porcí</w:t>
      </w:r>
      <w:r w:rsidR="000D3385" w:rsidRPr="00636073">
        <w:rPr>
          <w:rFonts w:ascii="Segoe UI" w:hAnsi="Segoe UI" w:cs="Segoe UI"/>
          <w:sz w:val="22"/>
          <w:szCs w:val="22"/>
        </w:rPr>
        <w:t xml:space="preserve"> ad hoc změněn</w:t>
      </w:r>
      <w:r w:rsidR="00E57CE3" w:rsidRPr="00636073">
        <w:rPr>
          <w:rFonts w:ascii="Segoe UI" w:hAnsi="Segoe UI" w:cs="Segoe UI"/>
          <w:sz w:val="22"/>
          <w:szCs w:val="22"/>
        </w:rPr>
        <w:t>.</w:t>
      </w:r>
      <w:r w:rsidR="00A45807" w:rsidRPr="00636073">
        <w:rPr>
          <w:rFonts w:ascii="Segoe UI" w:hAnsi="Segoe UI" w:cs="Segoe UI"/>
          <w:sz w:val="22"/>
          <w:szCs w:val="22"/>
        </w:rPr>
        <w:t xml:space="preserve"> </w:t>
      </w:r>
      <w:r w:rsidR="000D3385" w:rsidRPr="00636073">
        <w:rPr>
          <w:rFonts w:ascii="Segoe UI" w:hAnsi="Segoe UI" w:cs="Segoe UI"/>
          <w:sz w:val="22"/>
          <w:szCs w:val="22"/>
        </w:rPr>
        <w:t>Dodavatel je povinen a zavazuje se zajistit, aby s</w:t>
      </w:r>
      <w:r w:rsidR="00A45807" w:rsidRPr="00636073">
        <w:rPr>
          <w:rFonts w:ascii="Segoe UI" w:hAnsi="Segoe UI" w:cs="Segoe UI"/>
          <w:sz w:val="22"/>
          <w:szCs w:val="22"/>
        </w:rPr>
        <w:t>trava odpovída</w:t>
      </w:r>
      <w:r w:rsidR="000D3385" w:rsidRPr="00636073">
        <w:rPr>
          <w:rFonts w:ascii="Segoe UI" w:hAnsi="Segoe UI" w:cs="Segoe UI"/>
          <w:sz w:val="22"/>
          <w:szCs w:val="22"/>
        </w:rPr>
        <w:t>la</w:t>
      </w:r>
      <w:r w:rsidR="00A45807" w:rsidRPr="00636073">
        <w:rPr>
          <w:rFonts w:ascii="Segoe UI" w:hAnsi="Segoe UI" w:cs="Segoe UI"/>
          <w:sz w:val="22"/>
          <w:szCs w:val="22"/>
        </w:rPr>
        <w:t xml:space="preserve"> věku uživatelů, zásadám racionální výživy a potřebám dietního stravování dle seznamu diet, který je přílohou č. 1 této smlouvy. </w:t>
      </w:r>
    </w:p>
    <w:p w14:paraId="392E07BA"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56FFA1BC" w14:textId="62C4BB98" w:rsidR="00A45807" w:rsidRPr="005B4CE7" w:rsidRDefault="00A45807" w:rsidP="00003BDC">
      <w:pPr>
        <w:pStyle w:val="Odstavecseseznamem"/>
        <w:numPr>
          <w:ilvl w:val="0"/>
          <w:numId w:val="1"/>
        </w:numPr>
        <w:spacing w:after="120" w:line="276" w:lineRule="auto"/>
        <w:ind w:left="303"/>
        <w:jc w:val="both"/>
        <w:rPr>
          <w:rFonts w:ascii="Segoe UI" w:hAnsi="Segoe UI" w:cs="Segoe UI"/>
          <w:sz w:val="22"/>
          <w:szCs w:val="22"/>
        </w:rPr>
      </w:pPr>
      <w:r w:rsidRPr="005B4CE7">
        <w:rPr>
          <w:rFonts w:ascii="Segoe UI" w:hAnsi="Segoe UI" w:cs="Segoe UI"/>
          <w:sz w:val="22"/>
          <w:szCs w:val="22"/>
        </w:rPr>
        <w:t xml:space="preserve">Dodavatel </w:t>
      </w:r>
      <w:r w:rsidR="006C602D" w:rsidRPr="005B4CE7">
        <w:rPr>
          <w:rFonts w:ascii="Segoe UI" w:hAnsi="Segoe UI" w:cs="Segoe UI"/>
          <w:sz w:val="22"/>
          <w:szCs w:val="22"/>
        </w:rPr>
        <w:t xml:space="preserve">se zavazuje </w:t>
      </w:r>
      <w:r w:rsidR="00341315" w:rsidRPr="005B4CE7">
        <w:rPr>
          <w:rFonts w:ascii="Segoe UI" w:hAnsi="Segoe UI" w:cs="Segoe UI"/>
          <w:sz w:val="22"/>
          <w:szCs w:val="22"/>
        </w:rPr>
        <w:t>připravit a za podmínek v této smlouvě ujednaných</w:t>
      </w:r>
      <w:r w:rsidR="00F7452A" w:rsidRPr="005B4CE7">
        <w:rPr>
          <w:rFonts w:ascii="Segoe UI" w:hAnsi="Segoe UI" w:cs="Segoe UI"/>
          <w:sz w:val="22"/>
          <w:szCs w:val="22"/>
        </w:rPr>
        <w:t xml:space="preserve"> vydat objednateli jídla </w:t>
      </w:r>
      <w:r w:rsidRPr="005B4CE7">
        <w:rPr>
          <w:rFonts w:ascii="Segoe UI" w:hAnsi="Segoe UI" w:cs="Segoe UI"/>
          <w:sz w:val="22"/>
          <w:szCs w:val="22"/>
        </w:rPr>
        <w:t>v tomto rozsahu:</w:t>
      </w:r>
    </w:p>
    <w:p w14:paraId="27EC9DF6" w14:textId="77777777" w:rsidR="00A45807" w:rsidRPr="0072763E" w:rsidRDefault="00A45807" w:rsidP="00A45807">
      <w:pPr>
        <w:pStyle w:val="Odstavecseseznamem"/>
        <w:spacing w:after="120" w:line="276" w:lineRule="auto"/>
        <w:ind w:left="284"/>
        <w:jc w:val="both"/>
        <w:rPr>
          <w:rFonts w:ascii="Segoe UI" w:hAnsi="Segoe UI" w:cs="Segoe UI"/>
          <w:sz w:val="22"/>
          <w:szCs w:val="22"/>
          <w:u w:val="single"/>
        </w:rPr>
      </w:pPr>
      <w:r w:rsidRPr="0072763E">
        <w:rPr>
          <w:rFonts w:ascii="Segoe UI" w:hAnsi="Segoe UI" w:cs="Segoe UI"/>
          <w:sz w:val="22"/>
          <w:szCs w:val="22"/>
          <w:u w:val="single"/>
        </w:rPr>
        <w:t>a) snídaně</w:t>
      </w:r>
    </w:p>
    <w:p w14:paraId="197364B1" w14:textId="77777777" w:rsidR="00E57CE3" w:rsidRDefault="00A631F5" w:rsidP="00A45807">
      <w:pPr>
        <w:pStyle w:val="Odstavecseseznamem"/>
        <w:spacing w:after="120" w:line="276" w:lineRule="auto"/>
        <w:ind w:left="284"/>
        <w:jc w:val="both"/>
        <w:rPr>
          <w:rFonts w:ascii="Segoe UI" w:hAnsi="Segoe UI" w:cs="Segoe UI"/>
          <w:sz w:val="22"/>
          <w:szCs w:val="22"/>
        </w:rPr>
      </w:pPr>
      <w:r>
        <w:rPr>
          <w:rFonts w:ascii="Segoe UI" w:hAnsi="Segoe UI" w:cs="Segoe UI"/>
          <w:sz w:val="22"/>
          <w:szCs w:val="22"/>
        </w:rPr>
        <w:t xml:space="preserve">- </w:t>
      </w:r>
      <w:r w:rsidR="00A45807">
        <w:rPr>
          <w:rFonts w:ascii="Segoe UI" w:hAnsi="Segoe UI" w:cs="Segoe UI"/>
          <w:sz w:val="22"/>
          <w:szCs w:val="22"/>
        </w:rPr>
        <w:t>1 druh</w:t>
      </w:r>
    </w:p>
    <w:p w14:paraId="63FBA15F" w14:textId="0E84768C" w:rsidR="00A45807" w:rsidRPr="00C2426F" w:rsidRDefault="00300A94" w:rsidP="00A45807">
      <w:pPr>
        <w:pStyle w:val="Odstavecseseznamem"/>
        <w:spacing w:after="120" w:line="276" w:lineRule="auto"/>
        <w:ind w:left="284"/>
        <w:jc w:val="both"/>
        <w:rPr>
          <w:rFonts w:ascii="Segoe UI" w:hAnsi="Segoe UI" w:cs="Segoe UI"/>
          <w:sz w:val="22"/>
          <w:szCs w:val="22"/>
          <w:u w:val="single"/>
        </w:rPr>
      </w:pPr>
      <w:r>
        <w:rPr>
          <w:rFonts w:ascii="Segoe UI" w:hAnsi="Segoe UI" w:cs="Segoe UI"/>
          <w:sz w:val="22"/>
          <w:szCs w:val="22"/>
          <w:u w:val="single"/>
        </w:rPr>
        <w:t xml:space="preserve">b) </w:t>
      </w:r>
      <w:r w:rsidR="00A45807" w:rsidRPr="00C2426F">
        <w:rPr>
          <w:rFonts w:ascii="Segoe UI" w:hAnsi="Segoe UI" w:cs="Segoe UI"/>
          <w:sz w:val="22"/>
          <w:szCs w:val="22"/>
          <w:u w:val="single"/>
        </w:rPr>
        <w:t>oběd</w:t>
      </w:r>
    </w:p>
    <w:p w14:paraId="476AA0EA" w14:textId="77777777" w:rsidR="00A45807" w:rsidRDefault="00A45807" w:rsidP="00A45807">
      <w:pPr>
        <w:pStyle w:val="Odstavecseseznamem"/>
        <w:spacing w:after="120" w:line="276" w:lineRule="auto"/>
        <w:ind w:left="284"/>
        <w:jc w:val="both"/>
        <w:rPr>
          <w:rFonts w:ascii="Segoe UI" w:hAnsi="Segoe UI" w:cs="Segoe UI"/>
          <w:sz w:val="22"/>
          <w:szCs w:val="22"/>
        </w:rPr>
      </w:pPr>
      <w:r>
        <w:rPr>
          <w:rFonts w:ascii="Segoe UI" w:hAnsi="Segoe UI" w:cs="Segoe UI"/>
          <w:sz w:val="22"/>
          <w:szCs w:val="22"/>
        </w:rPr>
        <w:t>- 1 druh polévky</w:t>
      </w:r>
    </w:p>
    <w:p w14:paraId="60ABFDF5" w14:textId="40931FAD" w:rsidR="00A45807" w:rsidRDefault="00A45807" w:rsidP="00A45807">
      <w:pPr>
        <w:pStyle w:val="Odstavecseseznamem"/>
        <w:spacing w:after="120" w:line="276" w:lineRule="auto"/>
        <w:ind w:left="284"/>
        <w:jc w:val="both"/>
        <w:rPr>
          <w:rFonts w:ascii="Segoe UI" w:hAnsi="Segoe UI" w:cs="Segoe UI"/>
          <w:sz w:val="22"/>
          <w:szCs w:val="22"/>
        </w:rPr>
      </w:pPr>
      <w:r>
        <w:rPr>
          <w:rFonts w:ascii="Segoe UI" w:hAnsi="Segoe UI" w:cs="Segoe UI"/>
          <w:sz w:val="22"/>
          <w:szCs w:val="22"/>
        </w:rPr>
        <w:t>- 1 druh hlavního jídla s</w:t>
      </w:r>
      <w:r w:rsidR="00AD6324">
        <w:rPr>
          <w:rFonts w:ascii="Segoe UI" w:hAnsi="Segoe UI" w:cs="Segoe UI"/>
          <w:sz w:val="22"/>
          <w:szCs w:val="22"/>
        </w:rPr>
        <w:t> </w:t>
      </w:r>
      <w:r>
        <w:rPr>
          <w:rFonts w:ascii="Segoe UI" w:hAnsi="Segoe UI" w:cs="Segoe UI"/>
          <w:sz w:val="22"/>
          <w:szCs w:val="22"/>
        </w:rPr>
        <w:t>přílohou</w:t>
      </w:r>
    </w:p>
    <w:p w14:paraId="079816F7" w14:textId="1972CDA1" w:rsidR="00A45807" w:rsidRPr="00C2426F" w:rsidRDefault="00300A94" w:rsidP="00A45807">
      <w:pPr>
        <w:pStyle w:val="Odstavecseseznamem"/>
        <w:spacing w:after="120" w:line="276" w:lineRule="auto"/>
        <w:ind w:left="284"/>
        <w:jc w:val="both"/>
        <w:rPr>
          <w:rFonts w:ascii="Segoe UI" w:hAnsi="Segoe UI" w:cs="Segoe UI"/>
          <w:sz w:val="22"/>
          <w:szCs w:val="22"/>
          <w:u w:val="single"/>
        </w:rPr>
      </w:pPr>
      <w:r>
        <w:rPr>
          <w:rFonts w:ascii="Segoe UI" w:hAnsi="Segoe UI" w:cs="Segoe UI"/>
          <w:sz w:val="22"/>
          <w:szCs w:val="22"/>
          <w:u w:val="single"/>
        </w:rPr>
        <w:t>c</w:t>
      </w:r>
      <w:r w:rsidR="00A45807" w:rsidRPr="00C2426F">
        <w:rPr>
          <w:rFonts w:ascii="Segoe UI" w:hAnsi="Segoe UI" w:cs="Segoe UI"/>
          <w:sz w:val="22"/>
          <w:szCs w:val="22"/>
          <w:u w:val="single"/>
        </w:rPr>
        <w:t>) večeře:</w:t>
      </w:r>
    </w:p>
    <w:p w14:paraId="0EC0E46C" w14:textId="70F2234C" w:rsidR="00E97115" w:rsidRDefault="00A45807" w:rsidP="00A45807">
      <w:pPr>
        <w:pStyle w:val="Odstavecseseznamem"/>
        <w:spacing w:after="120" w:line="276" w:lineRule="auto"/>
        <w:ind w:left="284"/>
        <w:jc w:val="both"/>
        <w:rPr>
          <w:rFonts w:ascii="Segoe UI" w:hAnsi="Segoe UI" w:cs="Segoe UI"/>
          <w:sz w:val="22"/>
          <w:szCs w:val="22"/>
        </w:rPr>
      </w:pPr>
      <w:r>
        <w:rPr>
          <w:rFonts w:ascii="Segoe UI" w:hAnsi="Segoe UI" w:cs="Segoe UI"/>
          <w:sz w:val="22"/>
          <w:szCs w:val="22"/>
        </w:rPr>
        <w:t>- 1 druh</w:t>
      </w:r>
    </w:p>
    <w:p w14:paraId="70B5C563" w14:textId="5B09F94A" w:rsidR="00A45807" w:rsidRDefault="00A45807" w:rsidP="00A45807">
      <w:pPr>
        <w:pStyle w:val="Odstavecseseznamem"/>
        <w:spacing w:after="120" w:line="276" w:lineRule="auto"/>
        <w:ind w:left="284"/>
        <w:jc w:val="both"/>
        <w:rPr>
          <w:rFonts w:ascii="Segoe UI" w:hAnsi="Segoe UI" w:cs="Segoe UI"/>
          <w:sz w:val="22"/>
          <w:szCs w:val="22"/>
        </w:rPr>
      </w:pPr>
      <w:r w:rsidRPr="00636073">
        <w:rPr>
          <w:rFonts w:ascii="Segoe UI" w:hAnsi="Segoe UI" w:cs="Segoe UI"/>
          <w:sz w:val="22"/>
          <w:szCs w:val="22"/>
        </w:rPr>
        <w:t xml:space="preserve">Dodavatel </w:t>
      </w:r>
      <w:r w:rsidR="00550D23" w:rsidRPr="00636073">
        <w:rPr>
          <w:rFonts w:ascii="Segoe UI" w:hAnsi="Segoe UI" w:cs="Segoe UI"/>
          <w:sz w:val="22"/>
          <w:szCs w:val="22"/>
        </w:rPr>
        <w:t xml:space="preserve">je povinen připravit a poskytnout odběrateli </w:t>
      </w:r>
      <w:r w:rsidRPr="00636073">
        <w:rPr>
          <w:rFonts w:ascii="Segoe UI" w:hAnsi="Segoe UI" w:cs="Segoe UI"/>
          <w:sz w:val="22"/>
          <w:szCs w:val="22"/>
        </w:rPr>
        <w:t>tepl</w:t>
      </w:r>
      <w:r w:rsidR="00E97115" w:rsidRPr="00636073">
        <w:rPr>
          <w:rFonts w:ascii="Segoe UI" w:hAnsi="Segoe UI" w:cs="Segoe UI"/>
          <w:sz w:val="22"/>
          <w:szCs w:val="22"/>
        </w:rPr>
        <w:t xml:space="preserve">é </w:t>
      </w:r>
      <w:r w:rsidRPr="00636073">
        <w:rPr>
          <w:rFonts w:ascii="Segoe UI" w:hAnsi="Segoe UI" w:cs="Segoe UI"/>
          <w:sz w:val="22"/>
          <w:szCs w:val="22"/>
        </w:rPr>
        <w:t>večeř</w:t>
      </w:r>
      <w:r w:rsidR="00E97115" w:rsidRPr="00636073">
        <w:rPr>
          <w:rFonts w:ascii="Segoe UI" w:hAnsi="Segoe UI" w:cs="Segoe UI"/>
          <w:sz w:val="22"/>
          <w:szCs w:val="22"/>
        </w:rPr>
        <w:t xml:space="preserve">e minimálně </w:t>
      </w:r>
      <w:r w:rsidR="00E97115" w:rsidRPr="00EC562F">
        <w:rPr>
          <w:rFonts w:ascii="Segoe UI" w:hAnsi="Segoe UI" w:cs="Segoe UI"/>
          <w:sz w:val="22"/>
          <w:szCs w:val="22"/>
        </w:rPr>
        <w:t>dvakrát</w:t>
      </w:r>
      <w:r w:rsidRPr="00636073">
        <w:rPr>
          <w:rFonts w:ascii="Segoe UI" w:hAnsi="Segoe UI" w:cs="Segoe UI"/>
          <w:sz w:val="22"/>
          <w:szCs w:val="22"/>
        </w:rPr>
        <w:t xml:space="preserve"> za týden.</w:t>
      </w:r>
    </w:p>
    <w:p w14:paraId="28AD62BA" w14:textId="77777777" w:rsidR="00300A94" w:rsidRPr="00636073" w:rsidRDefault="00300A94" w:rsidP="00A45807">
      <w:pPr>
        <w:pStyle w:val="Odstavecseseznamem"/>
        <w:spacing w:after="120" w:line="276" w:lineRule="auto"/>
        <w:ind w:left="284"/>
        <w:jc w:val="both"/>
        <w:rPr>
          <w:rFonts w:ascii="Segoe UI" w:hAnsi="Segoe UI" w:cs="Segoe UI"/>
          <w:sz w:val="22"/>
          <w:szCs w:val="22"/>
        </w:rPr>
      </w:pPr>
    </w:p>
    <w:p w14:paraId="1904B256" w14:textId="38867006" w:rsidR="0025164B" w:rsidRPr="00636073" w:rsidRDefault="0025164B" w:rsidP="00A45807">
      <w:pPr>
        <w:pStyle w:val="Odstavecseseznamem"/>
        <w:spacing w:after="120" w:line="276" w:lineRule="auto"/>
        <w:ind w:left="284"/>
        <w:jc w:val="both"/>
        <w:rPr>
          <w:rFonts w:ascii="Segoe UI" w:hAnsi="Segoe UI" w:cs="Segoe UI"/>
          <w:sz w:val="22"/>
          <w:szCs w:val="22"/>
        </w:rPr>
      </w:pPr>
      <w:r w:rsidRPr="00922D12">
        <w:rPr>
          <w:rFonts w:ascii="Segoe UI" w:hAnsi="Segoe UI" w:cs="Segoe UI"/>
          <w:sz w:val="22"/>
          <w:szCs w:val="22"/>
        </w:rPr>
        <w:t xml:space="preserve">Vždy v pondělí dodá dodavatel </w:t>
      </w:r>
      <w:r w:rsidR="00BB7F38" w:rsidRPr="00922D12">
        <w:rPr>
          <w:rFonts w:ascii="Segoe UI" w:hAnsi="Segoe UI" w:cs="Segoe UI"/>
          <w:sz w:val="22"/>
          <w:szCs w:val="22"/>
        </w:rPr>
        <w:t xml:space="preserve">k jídlu </w:t>
      </w:r>
      <w:r w:rsidR="00EC562F" w:rsidRPr="00922D12">
        <w:rPr>
          <w:rFonts w:ascii="Segoe UI" w:hAnsi="Segoe UI" w:cs="Segoe UI"/>
          <w:sz w:val="22"/>
          <w:szCs w:val="22"/>
        </w:rPr>
        <w:t>do</w:t>
      </w:r>
      <w:r w:rsidR="00F7452A" w:rsidRPr="00922D12">
        <w:rPr>
          <w:rFonts w:ascii="Segoe UI" w:hAnsi="Segoe UI" w:cs="Segoe UI"/>
          <w:sz w:val="22"/>
          <w:szCs w:val="22"/>
        </w:rPr>
        <w:t>váženému objednatel</w:t>
      </w:r>
      <w:r w:rsidR="00EC562F" w:rsidRPr="00922D12">
        <w:rPr>
          <w:rFonts w:ascii="Segoe UI" w:hAnsi="Segoe UI" w:cs="Segoe UI"/>
          <w:sz w:val="22"/>
          <w:szCs w:val="22"/>
        </w:rPr>
        <w:t>i</w:t>
      </w:r>
      <w:r w:rsidRPr="00922D12">
        <w:rPr>
          <w:rFonts w:ascii="Segoe UI" w:hAnsi="Segoe UI" w:cs="Segoe UI"/>
          <w:sz w:val="22"/>
          <w:szCs w:val="22"/>
        </w:rPr>
        <w:t xml:space="preserve"> suroviny pro přípravu nápojů na celý týden v</w:t>
      </w:r>
      <w:r w:rsidR="00395428" w:rsidRPr="00922D12">
        <w:rPr>
          <w:rFonts w:ascii="Segoe UI" w:hAnsi="Segoe UI" w:cs="Segoe UI"/>
          <w:sz w:val="22"/>
          <w:szCs w:val="22"/>
        </w:rPr>
        <w:t> </w:t>
      </w:r>
      <w:r w:rsidRPr="00922D12">
        <w:rPr>
          <w:rFonts w:ascii="Segoe UI" w:hAnsi="Segoe UI" w:cs="Segoe UI"/>
          <w:sz w:val="22"/>
          <w:szCs w:val="22"/>
        </w:rPr>
        <w:t>množství</w:t>
      </w:r>
      <w:r w:rsidR="00395428" w:rsidRPr="00922D12">
        <w:rPr>
          <w:rFonts w:ascii="Segoe UI" w:hAnsi="Segoe UI" w:cs="Segoe UI"/>
          <w:sz w:val="22"/>
          <w:szCs w:val="22"/>
        </w:rPr>
        <w:t xml:space="preserve"> </w:t>
      </w:r>
      <w:r w:rsidR="004046D6" w:rsidRPr="00922D12">
        <w:rPr>
          <w:rFonts w:ascii="Segoe UI" w:hAnsi="Segoe UI" w:cs="Segoe UI"/>
          <w:sz w:val="22"/>
          <w:szCs w:val="22"/>
        </w:rPr>
        <w:t xml:space="preserve">stanoveném </w:t>
      </w:r>
      <w:r w:rsidR="00601DA4" w:rsidRPr="00922D12">
        <w:rPr>
          <w:rFonts w:ascii="Segoe UI" w:hAnsi="Segoe UI" w:cs="Segoe UI"/>
          <w:sz w:val="22"/>
          <w:szCs w:val="22"/>
        </w:rPr>
        <w:t xml:space="preserve">nebo potřebném </w:t>
      </w:r>
      <w:r w:rsidR="004046D6" w:rsidRPr="00922D12">
        <w:rPr>
          <w:rFonts w:ascii="Segoe UI" w:hAnsi="Segoe UI" w:cs="Segoe UI"/>
          <w:sz w:val="22"/>
          <w:szCs w:val="22"/>
        </w:rPr>
        <w:t>pro přípravu 2 litrů nápojů pro každého uživatele na jeden kalendářní den</w:t>
      </w:r>
      <w:r w:rsidR="00EC562F" w:rsidRPr="00922D12">
        <w:rPr>
          <w:rFonts w:ascii="Segoe UI" w:hAnsi="Segoe UI" w:cs="Segoe UI"/>
          <w:sz w:val="22"/>
          <w:szCs w:val="22"/>
        </w:rPr>
        <w:t>.</w:t>
      </w:r>
      <w:r w:rsidRPr="00922D12">
        <w:rPr>
          <w:rFonts w:ascii="Segoe UI" w:hAnsi="Segoe UI" w:cs="Segoe UI"/>
          <w:sz w:val="22"/>
          <w:szCs w:val="22"/>
        </w:rPr>
        <w:t xml:space="preserve"> </w:t>
      </w:r>
      <w:r w:rsidR="001514A0" w:rsidRPr="00922D12">
        <w:rPr>
          <w:rFonts w:ascii="Segoe UI" w:hAnsi="Segoe UI" w:cs="Segoe UI"/>
          <w:sz w:val="22"/>
          <w:szCs w:val="22"/>
        </w:rPr>
        <w:t>Jestliže bude v jídelním lístku bílá káva nebo kakao, bude dodáváno již připravené.</w:t>
      </w:r>
    </w:p>
    <w:p w14:paraId="106C8C30" w14:textId="3B71DA8A" w:rsidR="00550D23" w:rsidRDefault="00550D23" w:rsidP="007157E3">
      <w:pPr>
        <w:spacing w:after="120" w:line="276" w:lineRule="auto"/>
        <w:ind w:left="284"/>
        <w:jc w:val="both"/>
        <w:rPr>
          <w:rFonts w:ascii="Segoe UI" w:hAnsi="Segoe UI" w:cs="Segoe UI"/>
          <w:sz w:val="22"/>
          <w:szCs w:val="22"/>
        </w:rPr>
      </w:pPr>
      <w:r w:rsidRPr="00636073">
        <w:rPr>
          <w:rFonts w:ascii="Segoe UI" w:hAnsi="Segoe UI" w:cs="Segoe UI"/>
          <w:sz w:val="22"/>
          <w:szCs w:val="22"/>
        </w:rPr>
        <w:t>Smluvní strany ujednávají, že tam, kde je v tomto článku, odstavci a písmenu uveden jeden druh, má se za to, že jídla budou stejná, bez možnosti výběru</w:t>
      </w:r>
      <w:r w:rsidR="00032C04" w:rsidRPr="00636073">
        <w:rPr>
          <w:rFonts w:ascii="Segoe UI" w:hAnsi="Segoe UI" w:cs="Segoe UI"/>
          <w:sz w:val="22"/>
          <w:szCs w:val="22"/>
        </w:rPr>
        <w:t>,</w:t>
      </w:r>
      <w:r w:rsidRPr="00636073">
        <w:rPr>
          <w:rFonts w:ascii="Segoe UI" w:hAnsi="Segoe UI" w:cs="Segoe UI"/>
          <w:sz w:val="22"/>
          <w:szCs w:val="22"/>
        </w:rPr>
        <w:t xml:space="preserve"> s tím, že dodavatel je povinen </w:t>
      </w:r>
      <w:r w:rsidRPr="00636073">
        <w:rPr>
          <w:rFonts w:ascii="Segoe UI" w:hAnsi="Segoe UI" w:cs="Segoe UI"/>
          <w:sz w:val="22"/>
          <w:szCs w:val="22"/>
        </w:rPr>
        <w:lastRenderedPageBreak/>
        <w:t xml:space="preserve">zajistit v rámci dodaného druhu dodržení </w:t>
      </w:r>
      <w:r w:rsidR="006A6285" w:rsidRPr="00636073">
        <w:rPr>
          <w:rFonts w:ascii="Segoe UI" w:hAnsi="Segoe UI" w:cs="Segoe UI"/>
          <w:sz w:val="22"/>
          <w:szCs w:val="22"/>
        </w:rPr>
        <w:t xml:space="preserve">jednotlivých </w:t>
      </w:r>
      <w:r w:rsidRPr="00636073">
        <w:rPr>
          <w:rFonts w:ascii="Segoe UI" w:hAnsi="Segoe UI" w:cs="Segoe UI"/>
          <w:sz w:val="22"/>
          <w:szCs w:val="22"/>
        </w:rPr>
        <w:t>diet, jak je uvedeno v příloze č. 1 této smlouvy.</w:t>
      </w:r>
    </w:p>
    <w:p w14:paraId="0FB2D776" w14:textId="705F8198" w:rsidR="00F525EE" w:rsidRPr="00F525EE" w:rsidRDefault="00A45807" w:rsidP="00A45807">
      <w:pPr>
        <w:pStyle w:val="Odstavecseseznamem"/>
        <w:numPr>
          <w:ilvl w:val="0"/>
          <w:numId w:val="9"/>
        </w:numPr>
        <w:spacing w:after="120" w:line="276" w:lineRule="auto"/>
        <w:ind w:left="284" w:hanging="284"/>
        <w:jc w:val="both"/>
        <w:rPr>
          <w:rFonts w:ascii="Segoe UI" w:hAnsi="Segoe UI" w:cs="Segoe UI"/>
          <w:sz w:val="22"/>
          <w:szCs w:val="22"/>
          <w:u w:val="single"/>
        </w:rPr>
      </w:pPr>
      <w:r w:rsidRPr="00636073">
        <w:rPr>
          <w:rFonts w:ascii="Segoe UI" w:hAnsi="Segoe UI" w:cs="Segoe UI"/>
          <w:sz w:val="22"/>
          <w:szCs w:val="22"/>
        </w:rPr>
        <w:t xml:space="preserve">Strava bude dodavatelem připravována </w:t>
      </w:r>
      <w:r w:rsidR="009D56CA" w:rsidRPr="00636073">
        <w:rPr>
          <w:rFonts w:ascii="Segoe UI" w:hAnsi="Segoe UI" w:cs="Segoe UI"/>
          <w:sz w:val="22"/>
          <w:szCs w:val="22"/>
        </w:rPr>
        <w:t xml:space="preserve">a dodávána </w:t>
      </w:r>
      <w:r w:rsidRPr="00636073">
        <w:rPr>
          <w:rFonts w:ascii="Segoe UI" w:hAnsi="Segoe UI" w:cs="Segoe UI"/>
          <w:sz w:val="22"/>
          <w:szCs w:val="22"/>
        </w:rPr>
        <w:t xml:space="preserve">každodenně, celoročně, a to na základě předchozí objednávky, kterou objednatel </w:t>
      </w:r>
      <w:r w:rsidR="00F525EE">
        <w:rPr>
          <w:rFonts w:ascii="Segoe UI" w:hAnsi="Segoe UI" w:cs="Segoe UI"/>
          <w:sz w:val="22"/>
          <w:szCs w:val="22"/>
        </w:rPr>
        <w:t>za</w:t>
      </w:r>
      <w:r w:rsidR="00F37464">
        <w:rPr>
          <w:rFonts w:ascii="Segoe UI" w:hAnsi="Segoe UI" w:cs="Segoe UI"/>
          <w:sz w:val="22"/>
          <w:szCs w:val="22"/>
        </w:rPr>
        <w:t>šle</w:t>
      </w:r>
      <w:r w:rsidR="00856244">
        <w:rPr>
          <w:rFonts w:ascii="Segoe UI" w:hAnsi="Segoe UI" w:cs="Segoe UI"/>
          <w:sz w:val="22"/>
          <w:szCs w:val="22"/>
        </w:rPr>
        <w:t xml:space="preserve"> </w:t>
      </w:r>
      <w:r w:rsidR="00F37464">
        <w:rPr>
          <w:rFonts w:ascii="Segoe UI" w:hAnsi="Segoe UI" w:cs="Segoe UI"/>
          <w:sz w:val="22"/>
          <w:szCs w:val="22"/>
        </w:rPr>
        <w:t xml:space="preserve">dodavateli </w:t>
      </w:r>
      <w:r w:rsidR="00856244">
        <w:rPr>
          <w:rFonts w:ascii="Segoe UI" w:hAnsi="Segoe UI" w:cs="Segoe UI"/>
          <w:sz w:val="22"/>
          <w:szCs w:val="22"/>
        </w:rPr>
        <w:t>v elektronické podobě</w:t>
      </w:r>
      <w:r w:rsidR="00F525EE">
        <w:rPr>
          <w:rFonts w:ascii="Segoe UI" w:hAnsi="Segoe UI" w:cs="Segoe UI"/>
          <w:sz w:val="22"/>
          <w:szCs w:val="22"/>
        </w:rPr>
        <w:t>:</w:t>
      </w:r>
    </w:p>
    <w:p w14:paraId="18594769" w14:textId="09913750" w:rsidR="00F525EE" w:rsidRPr="00922D12" w:rsidRDefault="00856244" w:rsidP="00F525EE">
      <w:pPr>
        <w:pStyle w:val="Odstavecseseznamem"/>
        <w:numPr>
          <w:ilvl w:val="0"/>
          <w:numId w:val="23"/>
        </w:numPr>
        <w:spacing w:after="120" w:line="276" w:lineRule="auto"/>
        <w:jc w:val="both"/>
        <w:rPr>
          <w:rFonts w:ascii="Segoe UI" w:hAnsi="Segoe UI" w:cs="Segoe UI"/>
          <w:sz w:val="22"/>
          <w:szCs w:val="22"/>
          <w:u w:val="single"/>
        </w:rPr>
      </w:pPr>
      <w:r w:rsidRPr="00922D12">
        <w:rPr>
          <w:rFonts w:ascii="Segoe UI" w:hAnsi="Segoe UI" w:cs="Segoe UI"/>
          <w:sz w:val="22"/>
          <w:szCs w:val="22"/>
        </w:rPr>
        <w:t>v</w:t>
      </w:r>
      <w:r w:rsidR="00F525EE" w:rsidRPr="00922D12">
        <w:rPr>
          <w:rFonts w:ascii="Segoe UI" w:hAnsi="Segoe UI" w:cs="Segoe UI"/>
          <w:sz w:val="22"/>
          <w:szCs w:val="22"/>
        </w:rPr>
        <w:t xml:space="preserve"> pondělí do </w:t>
      </w:r>
      <w:r w:rsidR="00B105CD" w:rsidRPr="00922D12">
        <w:rPr>
          <w:rFonts w:ascii="Segoe UI" w:hAnsi="Segoe UI" w:cs="Segoe UI"/>
          <w:sz w:val="22"/>
          <w:szCs w:val="22"/>
        </w:rPr>
        <w:t xml:space="preserve">12 hodin na dny čtvrtek až středa </w:t>
      </w:r>
      <w:r w:rsidR="00F525EE" w:rsidRPr="00922D12">
        <w:rPr>
          <w:rFonts w:ascii="Segoe UI" w:hAnsi="Segoe UI" w:cs="Segoe UI"/>
          <w:sz w:val="22"/>
          <w:szCs w:val="22"/>
        </w:rPr>
        <w:t xml:space="preserve"> </w:t>
      </w:r>
    </w:p>
    <w:p w14:paraId="4032CAAC" w14:textId="0F984583" w:rsidR="00432B54" w:rsidRDefault="00B105CD" w:rsidP="00B105CD">
      <w:pPr>
        <w:spacing w:after="120" w:line="276" w:lineRule="auto"/>
        <w:ind w:left="284"/>
        <w:jc w:val="both"/>
        <w:rPr>
          <w:rFonts w:ascii="Segoe UI" w:hAnsi="Segoe UI" w:cs="Segoe UI"/>
          <w:sz w:val="22"/>
          <w:szCs w:val="22"/>
        </w:rPr>
      </w:pPr>
      <w:r>
        <w:rPr>
          <w:rFonts w:ascii="Segoe UI" w:hAnsi="Segoe UI" w:cs="Segoe UI"/>
          <w:sz w:val="22"/>
          <w:szCs w:val="22"/>
        </w:rPr>
        <w:t>V</w:t>
      </w:r>
      <w:r w:rsidRPr="00B105CD">
        <w:rPr>
          <w:rFonts w:ascii="Segoe UI" w:hAnsi="Segoe UI" w:cs="Segoe UI"/>
          <w:sz w:val="22"/>
          <w:szCs w:val="22"/>
        </w:rPr>
        <w:t xml:space="preserve">ýjimku pro nepředvídané aktuální změny v již učiněné objednávce představují zejména </w:t>
      </w:r>
      <w:r>
        <w:rPr>
          <w:rFonts w:ascii="Segoe UI" w:hAnsi="Segoe UI" w:cs="Segoe UI"/>
          <w:sz w:val="22"/>
          <w:szCs w:val="22"/>
        </w:rPr>
        <w:t>hospitalizace a návraty z</w:t>
      </w:r>
      <w:r w:rsidR="00B157B1">
        <w:rPr>
          <w:rFonts w:ascii="Segoe UI" w:hAnsi="Segoe UI" w:cs="Segoe UI"/>
          <w:sz w:val="22"/>
          <w:szCs w:val="22"/>
        </w:rPr>
        <w:t> </w:t>
      </w:r>
      <w:r>
        <w:rPr>
          <w:rFonts w:ascii="Segoe UI" w:hAnsi="Segoe UI" w:cs="Segoe UI"/>
          <w:sz w:val="22"/>
          <w:szCs w:val="22"/>
        </w:rPr>
        <w:t>nich</w:t>
      </w:r>
      <w:r w:rsidR="00B157B1">
        <w:rPr>
          <w:rFonts w:ascii="Segoe UI" w:hAnsi="Segoe UI" w:cs="Segoe UI"/>
          <w:sz w:val="22"/>
          <w:szCs w:val="22"/>
        </w:rPr>
        <w:t>, dřívější ukončení smlouvy</w:t>
      </w:r>
      <w:r>
        <w:rPr>
          <w:rFonts w:ascii="Segoe UI" w:hAnsi="Segoe UI" w:cs="Segoe UI"/>
          <w:sz w:val="22"/>
          <w:szCs w:val="22"/>
        </w:rPr>
        <w:t xml:space="preserve">. Objednávky budou zasílány </w:t>
      </w:r>
      <w:r w:rsidR="00300A94">
        <w:rPr>
          <w:rFonts w:ascii="Segoe UI" w:hAnsi="Segoe UI" w:cs="Segoe UI"/>
          <w:sz w:val="22"/>
          <w:szCs w:val="22"/>
        </w:rPr>
        <w:t>vedoucí služby</w:t>
      </w:r>
      <w:r>
        <w:rPr>
          <w:rFonts w:ascii="Segoe UI" w:hAnsi="Segoe UI" w:cs="Segoe UI"/>
          <w:sz w:val="22"/>
          <w:szCs w:val="22"/>
        </w:rPr>
        <w:t xml:space="preserve"> (nebo pověřeným zástupcem).</w:t>
      </w:r>
    </w:p>
    <w:p w14:paraId="4F61AC3A" w14:textId="3CEAF791" w:rsidR="0004679E" w:rsidRPr="00B105CD" w:rsidRDefault="0004679E" w:rsidP="00B105CD">
      <w:pPr>
        <w:spacing w:after="120" w:line="276" w:lineRule="auto"/>
        <w:ind w:left="284"/>
        <w:jc w:val="both"/>
        <w:rPr>
          <w:rFonts w:ascii="Segoe UI" w:hAnsi="Segoe UI" w:cs="Segoe UI"/>
          <w:sz w:val="22"/>
          <w:szCs w:val="22"/>
        </w:rPr>
      </w:pPr>
      <w:r>
        <w:rPr>
          <w:rFonts w:ascii="Segoe UI" w:hAnsi="Segoe UI" w:cs="Segoe UI"/>
          <w:sz w:val="22"/>
          <w:szCs w:val="22"/>
        </w:rPr>
        <w:t xml:space="preserve">Změny v objednávce stravy </w:t>
      </w:r>
      <w:r w:rsidR="00B157B1">
        <w:rPr>
          <w:rFonts w:ascii="Segoe UI" w:hAnsi="Segoe UI" w:cs="Segoe UI"/>
          <w:sz w:val="22"/>
          <w:szCs w:val="22"/>
        </w:rPr>
        <w:t xml:space="preserve">na dny úterý až pátek </w:t>
      </w:r>
      <w:r>
        <w:rPr>
          <w:rFonts w:ascii="Segoe UI" w:hAnsi="Segoe UI" w:cs="Segoe UI"/>
          <w:sz w:val="22"/>
          <w:szCs w:val="22"/>
        </w:rPr>
        <w:t>musí být oznámeny nejpozději d</w:t>
      </w:r>
      <w:r w:rsidR="00B157B1">
        <w:rPr>
          <w:rFonts w:ascii="Segoe UI" w:hAnsi="Segoe UI" w:cs="Segoe UI"/>
          <w:sz w:val="22"/>
          <w:szCs w:val="22"/>
        </w:rPr>
        <w:t xml:space="preserve">en předem do 8,00 hodin., na sobotu až pondělí do 8,00 hodin v pátek. </w:t>
      </w:r>
      <w:r>
        <w:rPr>
          <w:rFonts w:ascii="Segoe UI" w:hAnsi="Segoe UI" w:cs="Segoe UI"/>
          <w:sz w:val="22"/>
          <w:szCs w:val="22"/>
        </w:rPr>
        <w:t xml:space="preserve"> </w:t>
      </w:r>
    </w:p>
    <w:p w14:paraId="628EB744" w14:textId="3CB7E33E" w:rsidR="00A45807" w:rsidRDefault="00A45807" w:rsidP="00856244">
      <w:pPr>
        <w:pStyle w:val="Odstavecseseznamem"/>
        <w:spacing w:after="120" w:line="276" w:lineRule="auto"/>
        <w:ind w:left="283"/>
        <w:jc w:val="both"/>
        <w:rPr>
          <w:rFonts w:ascii="Segoe UI" w:hAnsi="Segoe UI" w:cs="Segoe UI"/>
          <w:sz w:val="22"/>
          <w:szCs w:val="22"/>
        </w:rPr>
      </w:pPr>
      <w:r w:rsidRPr="00636073">
        <w:rPr>
          <w:rFonts w:ascii="Segoe UI" w:hAnsi="Segoe UI" w:cs="Segoe UI"/>
          <w:sz w:val="22"/>
          <w:szCs w:val="22"/>
        </w:rPr>
        <w:t xml:space="preserve">Objednávka bude rozdělena na počty porcí objednávaných jídel pro uživatele, a to podle </w:t>
      </w:r>
      <w:r w:rsidR="000E3F3C">
        <w:rPr>
          <w:rFonts w:ascii="Segoe UI" w:hAnsi="Segoe UI" w:cs="Segoe UI"/>
          <w:sz w:val="22"/>
          <w:szCs w:val="22"/>
        </w:rPr>
        <w:t>kategorií</w:t>
      </w:r>
      <w:r w:rsidRPr="00636073">
        <w:rPr>
          <w:rFonts w:ascii="Segoe UI" w:hAnsi="Segoe UI" w:cs="Segoe UI"/>
          <w:sz w:val="22"/>
          <w:szCs w:val="22"/>
        </w:rPr>
        <w:t xml:space="preserve"> jídel a diet.   </w:t>
      </w:r>
    </w:p>
    <w:p w14:paraId="3E722921" w14:textId="77777777" w:rsidR="007C685B" w:rsidRPr="00636073" w:rsidRDefault="007C685B" w:rsidP="00856244">
      <w:pPr>
        <w:pStyle w:val="Odstavecseseznamem"/>
        <w:spacing w:after="120" w:line="276" w:lineRule="auto"/>
        <w:ind w:left="283"/>
        <w:jc w:val="both"/>
        <w:rPr>
          <w:rFonts w:ascii="Segoe UI" w:hAnsi="Segoe UI" w:cs="Segoe UI"/>
          <w:sz w:val="22"/>
          <w:szCs w:val="22"/>
          <w:u w:val="single"/>
        </w:rPr>
      </w:pPr>
    </w:p>
    <w:p w14:paraId="2949D2F5" w14:textId="1ADA91BF" w:rsidR="00A45807" w:rsidRPr="00F043E7" w:rsidRDefault="00A45807" w:rsidP="00A45807">
      <w:pPr>
        <w:pStyle w:val="Odstavecseseznamem"/>
        <w:numPr>
          <w:ilvl w:val="0"/>
          <w:numId w:val="9"/>
        </w:numPr>
        <w:spacing w:after="120" w:line="276" w:lineRule="auto"/>
        <w:ind w:left="284" w:hanging="284"/>
        <w:jc w:val="both"/>
        <w:rPr>
          <w:rFonts w:ascii="Segoe UI" w:hAnsi="Segoe UI" w:cs="Segoe UI"/>
          <w:sz w:val="22"/>
          <w:szCs w:val="22"/>
          <w:u w:val="single"/>
        </w:rPr>
      </w:pPr>
      <w:r w:rsidRPr="00636073">
        <w:rPr>
          <w:rFonts w:ascii="Segoe UI" w:hAnsi="Segoe UI" w:cs="Segoe UI"/>
          <w:sz w:val="22"/>
          <w:szCs w:val="22"/>
        </w:rPr>
        <w:t>Seznam diet, který je přílohou č. 1 této smlouvy, je objednatel</w:t>
      </w:r>
      <w:r w:rsidR="00D81ADA" w:rsidRPr="00636073">
        <w:rPr>
          <w:rFonts w:ascii="Segoe UI" w:hAnsi="Segoe UI" w:cs="Segoe UI"/>
          <w:sz w:val="22"/>
          <w:szCs w:val="22"/>
        </w:rPr>
        <w:t xml:space="preserve"> </w:t>
      </w:r>
      <w:r w:rsidRPr="00636073">
        <w:rPr>
          <w:rFonts w:ascii="Segoe UI" w:hAnsi="Segoe UI" w:cs="Segoe UI"/>
          <w:sz w:val="22"/>
          <w:szCs w:val="22"/>
        </w:rPr>
        <w:t xml:space="preserve">oprávněn měnit, změní-li se </w:t>
      </w:r>
      <w:r w:rsidR="006B231B" w:rsidRPr="0073057E">
        <w:rPr>
          <w:rFonts w:ascii="Segoe UI" w:hAnsi="Segoe UI" w:cs="Segoe UI"/>
          <w:sz w:val="22"/>
          <w:szCs w:val="22"/>
        </w:rPr>
        <w:t>na základě lékařského stanoviska</w:t>
      </w:r>
      <w:r w:rsidR="006B231B">
        <w:rPr>
          <w:rFonts w:ascii="Segoe UI" w:hAnsi="Segoe UI" w:cs="Segoe UI"/>
          <w:sz w:val="22"/>
          <w:szCs w:val="22"/>
        </w:rPr>
        <w:t xml:space="preserve"> </w:t>
      </w:r>
      <w:r w:rsidRPr="00636073">
        <w:rPr>
          <w:rFonts w:ascii="Segoe UI" w:hAnsi="Segoe UI" w:cs="Segoe UI"/>
          <w:sz w:val="22"/>
          <w:szCs w:val="22"/>
        </w:rPr>
        <w:t xml:space="preserve">dietní potřeby uživatelů v průběhu trvání smluvního vztahu. </w:t>
      </w:r>
      <w:r w:rsidR="009D56CA" w:rsidRPr="00636073">
        <w:rPr>
          <w:rFonts w:ascii="Segoe UI" w:hAnsi="Segoe UI" w:cs="Segoe UI"/>
          <w:sz w:val="22"/>
          <w:szCs w:val="22"/>
        </w:rPr>
        <w:t>Objednatel změnu</w:t>
      </w:r>
      <w:r w:rsidR="004534E2" w:rsidRPr="00636073">
        <w:rPr>
          <w:rFonts w:ascii="Segoe UI" w:hAnsi="Segoe UI" w:cs="Segoe UI"/>
          <w:sz w:val="22"/>
          <w:szCs w:val="22"/>
        </w:rPr>
        <w:t xml:space="preserve"> </w:t>
      </w:r>
      <w:r w:rsidR="004534E2" w:rsidRPr="007E02F8">
        <w:rPr>
          <w:rFonts w:ascii="Segoe UI" w:hAnsi="Segoe UI" w:cs="Segoe UI"/>
          <w:sz w:val="22"/>
          <w:szCs w:val="22"/>
        </w:rPr>
        <w:t>oznámí dodavateli elektronickou formou</w:t>
      </w:r>
      <w:r w:rsidR="00F043E7">
        <w:rPr>
          <w:rFonts w:ascii="Segoe UI" w:hAnsi="Segoe UI" w:cs="Segoe UI"/>
          <w:sz w:val="22"/>
          <w:szCs w:val="22"/>
        </w:rPr>
        <w:t xml:space="preserve"> a ten ji realizuje nejpozději do třetího dne od oznámení změny. Oznámení uvedené v předchozí větě se stává součástí přílohy č. 1. Smluvní strany výslovně ujednávají, že o změně v seznamu diet se nebude uzavírat dodatek ke smlouvě.</w:t>
      </w:r>
      <w:r w:rsidRPr="007E02F8">
        <w:rPr>
          <w:rFonts w:ascii="Segoe UI" w:hAnsi="Segoe UI" w:cs="Segoe UI"/>
          <w:sz w:val="22"/>
          <w:szCs w:val="22"/>
        </w:rPr>
        <w:t xml:space="preserve"> </w:t>
      </w:r>
    </w:p>
    <w:p w14:paraId="4E160F72" w14:textId="77777777" w:rsidR="00F043E7" w:rsidRPr="00F043E7" w:rsidRDefault="00F043E7" w:rsidP="00F043E7">
      <w:pPr>
        <w:pStyle w:val="Odstavecseseznamem"/>
        <w:spacing w:after="120" w:line="276" w:lineRule="auto"/>
        <w:ind w:left="284"/>
        <w:jc w:val="both"/>
        <w:rPr>
          <w:rFonts w:ascii="Segoe UI" w:hAnsi="Segoe UI" w:cs="Segoe UI"/>
          <w:sz w:val="22"/>
          <w:szCs w:val="22"/>
          <w:u w:val="single"/>
        </w:rPr>
      </w:pPr>
    </w:p>
    <w:p w14:paraId="43411580" w14:textId="5C1172E1" w:rsidR="00F043E7" w:rsidRPr="007E02F8" w:rsidRDefault="00F043E7" w:rsidP="00A45807">
      <w:pPr>
        <w:pStyle w:val="Odstavecseseznamem"/>
        <w:numPr>
          <w:ilvl w:val="0"/>
          <w:numId w:val="9"/>
        </w:numPr>
        <w:spacing w:after="120" w:line="276" w:lineRule="auto"/>
        <w:ind w:left="284" w:hanging="284"/>
        <w:jc w:val="both"/>
        <w:rPr>
          <w:rFonts w:ascii="Segoe UI" w:hAnsi="Segoe UI" w:cs="Segoe UI"/>
          <w:sz w:val="22"/>
          <w:szCs w:val="22"/>
          <w:u w:val="single"/>
        </w:rPr>
      </w:pPr>
      <w:r>
        <w:rPr>
          <w:rFonts w:ascii="Segoe UI" w:hAnsi="Segoe UI" w:cs="Segoe UI"/>
          <w:sz w:val="22"/>
          <w:szCs w:val="22"/>
        </w:rPr>
        <w:t>Strava je dodávána v dohodnutých nutričních hodnotách.</w:t>
      </w:r>
    </w:p>
    <w:p w14:paraId="102ED766" w14:textId="77777777" w:rsidR="00A45807" w:rsidRPr="007E02F8" w:rsidRDefault="00A45807" w:rsidP="00A45807">
      <w:pPr>
        <w:pStyle w:val="Odstavecseseznamem"/>
        <w:spacing w:after="120" w:line="276" w:lineRule="auto"/>
        <w:ind w:left="284"/>
        <w:jc w:val="both"/>
        <w:rPr>
          <w:rFonts w:ascii="Segoe UI" w:hAnsi="Segoe UI" w:cs="Segoe UI"/>
          <w:sz w:val="22"/>
          <w:szCs w:val="22"/>
          <w:u w:val="single"/>
        </w:rPr>
      </w:pPr>
    </w:p>
    <w:p w14:paraId="2A61D891" w14:textId="1B1B029C" w:rsidR="00A45807" w:rsidRPr="007E02F8" w:rsidRDefault="00A45807" w:rsidP="002A06AD">
      <w:pPr>
        <w:pStyle w:val="Odstavecseseznamem"/>
        <w:numPr>
          <w:ilvl w:val="0"/>
          <w:numId w:val="9"/>
        </w:numPr>
        <w:spacing w:after="120" w:line="276" w:lineRule="auto"/>
        <w:ind w:left="284" w:hanging="284"/>
        <w:jc w:val="both"/>
        <w:rPr>
          <w:rFonts w:ascii="Segoe UI" w:hAnsi="Segoe UI" w:cs="Segoe UI"/>
          <w:sz w:val="22"/>
          <w:szCs w:val="22"/>
        </w:rPr>
      </w:pPr>
      <w:r w:rsidRPr="007E02F8">
        <w:rPr>
          <w:rFonts w:ascii="Segoe UI" w:hAnsi="Segoe UI" w:cs="Segoe UI"/>
          <w:sz w:val="22"/>
          <w:szCs w:val="22"/>
        </w:rPr>
        <w:t xml:space="preserve">Dodavatel </w:t>
      </w:r>
      <w:r w:rsidR="004534E2" w:rsidRPr="007E02F8">
        <w:rPr>
          <w:rFonts w:ascii="Segoe UI" w:hAnsi="Segoe UI" w:cs="Segoe UI"/>
          <w:sz w:val="22"/>
          <w:szCs w:val="22"/>
        </w:rPr>
        <w:t xml:space="preserve">je povinen a </w:t>
      </w:r>
      <w:r w:rsidRPr="007E02F8">
        <w:rPr>
          <w:rFonts w:ascii="Segoe UI" w:hAnsi="Segoe UI" w:cs="Segoe UI"/>
          <w:sz w:val="22"/>
          <w:szCs w:val="22"/>
        </w:rPr>
        <w:t xml:space="preserve">zavazuje </w:t>
      </w:r>
      <w:r w:rsidR="004534E2" w:rsidRPr="007E02F8">
        <w:rPr>
          <w:rFonts w:ascii="Segoe UI" w:hAnsi="Segoe UI" w:cs="Segoe UI"/>
          <w:sz w:val="22"/>
          <w:szCs w:val="22"/>
        </w:rPr>
        <w:t xml:space="preserve">se </w:t>
      </w:r>
      <w:r w:rsidRPr="007E02F8">
        <w:rPr>
          <w:rFonts w:ascii="Segoe UI" w:hAnsi="Segoe UI" w:cs="Segoe UI"/>
          <w:sz w:val="22"/>
          <w:szCs w:val="22"/>
        </w:rPr>
        <w:t>dodržovat po celou dobu trvání smlouvy veškeré hygienické standardy a normy pro závodní stravování související s předmětem plnění smlouvy, zejména pak vyhlášku č. 137/2004 Sb., o hygienických požadavcích na stravovací služby a o zásadách osobní a provozní hygieny při činnostech epidemiologicky závažných, ve znění pozdějších předpisů, zákon č. 258/2000 Sb., o ochraně veřejného zdraví, ve znění pozdějších předpisů, Nařízení evropského Parlamentu a Rady (ES) č. 852/2004, o hygieně potravin a další související právní předpisy</w:t>
      </w:r>
      <w:r w:rsidR="004A60A3" w:rsidRPr="007E02F8">
        <w:rPr>
          <w:rFonts w:ascii="Segoe UI" w:hAnsi="Segoe UI" w:cs="Segoe UI"/>
          <w:sz w:val="22"/>
          <w:szCs w:val="22"/>
        </w:rPr>
        <w:t>,</w:t>
      </w:r>
      <w:r w:rsidR="004534E2" w:rsidRPr="007E02F8">
        <w:rPr>
          <w:rFonts w:ascii="Segoe UI" w:hAnsi="Segoe UI" w:cs="Segoe UI"/>
          <w:sz w:val="22"/>
          <w:szCs w:val="22"/>
        </w:rPr>
        <w:t xml:space="preserve"> vztahující se k předmětu plnění dle této smlouvy</w:t>
      </w:r>
      <w:r w:rsidRPr="007E02F8">
        <w:rPr>
          <w:rFonts w:ascii="Segoe UI" w:hAnsi="Segoe UI" w:cs="Segoe UI"/>
          <w:sz w:val="22"/>
          <w:szCs w:val="22"/>
        </w:rPr>
        <w:t>.</w:t>
      </w:r>
    </w:p>
    <w:p w14:paraId="06BE0DF1"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41778301" w14:textId="78A1E188" w:rsidR="004534E2" w:rsidRDefault="00A45807" w:rsidP="002A06AD">
      <w:pPr>
        <w:pStyle w:val="Odstavecseseznamem"/>
        <w:numPr>
          <w:ilvl w:val="0"/>
          <w:numId w:val="9"/>
        </w:numPr>
        <w:spacing w:after="120" w:line="276" w:lineRule="auto"/>
        <w:ind w:left="284" w:hanging="284"/>
        <w:jc w:val="both"/>
        <w:rPr>
          <w:rFonts w:ascii="Segoe UI" w:hAnsi="Segoe UI" w:cs="Segoe UI"/>
          <w:sz w:val="22"/>
          <w:szCs w:val="22"/>
        </w:rPr>
      </w:pPr>
      <w:r>
        <w:rPr>
          <w:rFonts w:ascii="Segoe UI" w:hAnsi="Segoe UI" w:cs="Segoe UI"/>
          <w:sz w:val="22"/>
          <w:szCs w:val="22"/>
        </w:rPr>
        <w:t>Dodavatel stravy zabezpečí likvidaci odpadů vzniklých při provozování závodního stravování dle platných právních předpisů, zejména zákona č</w:t>
      </w:r>
      <w:r w:rsidRPr="00A352A2">
        <w:rPr>
          <w:rFonts w:ascii="Segoe UI" w:hAnsi="Segoe UI" w:cs="Segoe UI"/>
          <w:sz w:val="22"/>
          <w:szCs w:val="22"/>
        </w:rPr>
        <w:t>. 541/2020 Sb</w:t>
      </w:r>
      <w:r>
        <w:rPr>
          <w:rFonts w:ascii="Segoe UI" w:hAnsi="Segoe UI" w:cs="Segoe UI"/>
          <w:sz w:val="22"/>
          <w:szCs w:val="22"/>
        </w:rPr>
        <w:t xml:space="preserve">., </w:t>
      </w:r>
      <w:r w:rsidR="005D4214">
        <w:rPr>
          <w:rFonts w:ascii="Segoe UI" w:hAnsi="Segoe UI" w:cs="Segoe UI"/>
          <w:sz w:val="22"/>
          <w:szCs w:val="22"/>
        </w:rPr>
        <w:t>o</w:t>
      </w:r>
      <w:r>
        <w:rPr>
          <w:rFonts w:ascii="Segoe UI" w:hAnsi="Segoe UI" w:cs="Segoe UI"/>
          <w:sz w:val="22"/>
          <w:szCs w:val="22"/>
        </w:rPr>
        <w:t xml:space="preserve"> odpadech, </w:t>
      </w:r>
      <w:r w:rsidR="005D4214">
        <w:rPr>
          <w:rFonts w:ascii="Segoe UI" w:hAnsi="Segoe UI" w:cs="Segoe UI"/>
          <w:sz w:val="22"/>
          <w:szCs w:val="22"/>
        </w:rPr>
        <w:t xml:space="preserve">ve znění pozdějších předpisů, </w:t>
      </w:r>
      <w:r>
        <w:rPr>
          <w:rFonts w:ascii="Segoe UI" w:hAnsi="Segoe UI" w:cs="Segoe UI"/>
          <w:sz w:val="22"/>
          <w:szCs w:val="22"/>
        </w:rPr>
        <w:t>dále nařízení evropského Parlamentu a Rady (ES) č</w:t>
      </w:r>
      <w:r w:rsidRPr="00A352A2">
        <w:rPr>
          <w:rFonts w:ascii="Segoe UI" w:hAnsi="Segoe UI" w:cs="Segoe UI"/>
          <w:sz w:val="22"/>
          <w:szCs w:val="22"/>
        </w:rPr>
        <w:t>. 1774/2002,</w:t>
      </w:r>
      <w:r>
        <w:rPr>
          <w:rFonts w:ascii="Segoe UI" w:hAnsi="Segoe UI" w:cs="Segoe UI"/>
          <w:sz w:val="22"/>
          <w:szCs w:val="22"/>
        </w:rPr>
        <w:t xml:space="preserve"> kterým se stanoví hygienická pravidla týkající se vedlejších živočišných produktů, které nejsou určeny pro lidskou spotřebu, ve znění pozdějších předpisů</w:t>
      </w:r>
      <w:r w:rsidR="00DB1672">
        <w:rPr>
          <w:rFonts w:ascii="Segoe UI" w:hAnsi="Segoe UI" w:cs="Segoe UI"/>
          <w:sz w:val="22"/>
          <w:szCs w:val="22"/>
        </w:rPr>
        <w:t>,</w:t>
      </w:r>
      <w:r>
        <w:rPr>
          <w:rFonts w:ascii="Segoe UI" w:hAnsi="Segoe UI" w:cs="Segoe UI"/>
          <w:sz w:val="22"/>
          <w:szCs w:val="22"/>
        </w:rPr>
        <w:t xml:space="preserve"> a vyhlášky </w:t>
      </w:r>
      <w:r w:rsidRPr="001A3AE5">
        <w:rPr>
          <w:rFonts w:ascii="Segoe UI" w:hAnsi="Segoe UI" w:cs="Segoe UI"/>
          <w:sz w:val="22"/>
          <w:szCs w:val="22"/>
        </w:rPr>
        <w:t>č. 8/20</w:t>
      </w:r>
      <w:r>
        <w:rPr>
          <w:rFonts w:ascii="Segoe UI" w:hAnsi="Segoe UI" w:cs="Segoe UI"/>
          <w:sz w:val="22"/>
          <w:szCs w:val="22"/>
        </w:rPr>
        <w:t>2</w:t>
      </w:r>
      <w:r w:rsidRPr="001A3AE5">
        <w:rPr>
          <w:rFonts w:ascii="Segoe UI" w:hAnsi="Segoe UI" w:cs="Segoe UI"/>
          <w:sz w:val="22"/>
          <w:szCs w:val="22"/>
        </w:rPr>
        <w:t>1 Sb</w:t>
      </w:r>
      <w:r>
        <w:rPr>
          <w:rFonts w:ascii="Segoe UI" w:hAnsi="Segoe UI" w:cs="Segoe UI"/>
          <w:sz w:val="22"/>
          <w:szCs w:val="22"/>
        </w:rPr>
        <w:t xml:space="preserve">., </w:t>
      </w:r>
      <w:r w:rsidR="00F043E7">
        <w:rPr>
          <w:rFonts w:ascii="Segoe UI" w:hAnsi="Segoe UI" w:cs="Segoe UI"/>
          <w:sz w:val="22"/>
          <w:szCs w:val="22"/>
        </w:rPr>
        <w:t xml:space="preserve">                 </w:t>
      </w:r>
      <w:r>
        <w:rPr>
          <w:rFonts w:ascii="Segoe UI" w:hAnsi="Segoe UI" w:cs="Segoe UI"/>
          <w:sz w:val="22"/>
          <w:szCs w:val="22"/>
        </w:rPr>
        <w:t>o Katalogu odpadů a posuzování vlastností odpadů (Katalog odpadů</w:t>
      </w:r>
      <w:r w:rsidRPr="00DC2135">
        <w:rPr>
          <w:rFonts w:ascii="Segoe UI" w:hAnsi="Segoe UI" w:cs="Segoe UI"/>
          <w:sz w:val="22"/>
          <w:szCs w:val="22"/>
        </w:rPr>
        <w:t xml:space="preserve">). </w:t>
      </w:r>
      <w:r w:rsidR="004534E2" w:rsidRPr="004534E2">
        <w:rPr>
          <w:rFonts w:ascii="Segoe UI" w:hAnsi="Segoe UI" w:cs="Segoe UI"/>
          <w:sz w:val="22"/>
          <w:szCs w:val="22"/>
        </w:rPr>
        <w:t xml:space="preserve">Zbytky dodávané stravy budou objednatelem dodavateli předávány denně v uzavřených kontejnerech </w:t>
      </w:r>
      <w:r w:rsidR="004534E2" w:rsidRPr="00647C9A">
        <w:rPr>
          <w:rFonts w:ascii="Segoe UI" w:hAnsi="Segoe UI" w:cs="Segoe UI"/>
          <w:sz w:val="22"/>
          <w:szCs w:val="22"/>
        </w:rPr>
        <w:t>k odborné likvidaci. Kontejnery jsou vlastnictvím objednatele. Dodavatel je povinen přijmout</w:t>
      </w:r>
      <w:r w:rsidR="004534E2" w:rsidRPr="004534E2">
        <w:rPr>
          <w:rFonts w:ascii="Segoe UI" w:hAnsi="Segoe UI" w:cs="Segoe UI"/>
          <w:sz w:val="22"/>
          <w:szCs w:val="22"/>
        </w:rPr>
        <w:t xml:space="preserve"> zbytky stravy na místě určeném v čl. II odst. 5 písm. </w:t>
      </w:r>
      <w:r w:rsidR="00924059">
        <w:rPr>
          <w:rFonts w:ascii="Segoe UI" w:hAnsi="Segoe UI" w:cs="Segoe UI"/>
          <w:sz w:val="22"/>
          <w:szCs w:val="22"/>
        </w:rPr>
        <w:t>f</w:t>
      </w:r>
      <w:r w:rsidR="004534E2" w:rsidRPr="004534E2">
        <w:rPr>
          <w:rFonts w:ascii="Segoe UI" w:hAnsi="Segoe UI" w:cs="Segoe UI"/>
          <w:sz w:val="22"/>
          <w:szCs w:val="22"/>
        </w:rPr>
        <w:t>) této smlouvy.</w:t>
      </w:r>
    </w:p>
    <w:p w14:paraId="5F482B45" w14:textId="77777777" w:rsidR="00827005" w:rsidRPr="00827005" w:rsidRDefault="00827005" w:rsidP="00827005">
      <w:pPr>
        <w:pStyle w:val="Odstavecseseznamem"/>
        <w:rPr>
          <w:rFonts w:ascii="Segoe UI" w:hAnsi="Segoe UI" w:cs="Segoe UI"/>
          <w:sz w:val="22"/>
          <w:szCs w:val="22"/>
        </w:rPr>
      </w:pPr>
    </w:p>
    <w:p w14:paraId="31208E08" w14:textId="235543D9" w:rsidR="00A45807" w:rsidRDefault="00A45807" w:rsidP="00794972">
      <w:pPr>
        <w:pStyle w:val="Odstavecseseznamem"/>
        <w:spacing w:after="120" w:line="276" w:lineRule="auto"/>
        <w:ind w:left="0"/>
        <w:jc w:val="center"/>
        <w:rPr>
          <w:rFonts w:ascii="Segoe UI" w:hAnsi="Segoe UI" w:cs="Segoe UI"/>
          <w:b/>
          <w:sz w:val="22"/>
          <w:szCs w:val="22"/>
        </w:rPr>
      </w:pPr>
      <w:r>
        <w:rPr>
          <w:rFonts w:ascii="Segoe UI" w:hAnsi="Segoe UI" w:cs="Segoe UI"/>
          <w:b/>
          <w:sz w:val="22"/>
          <w:szCs w:val="22"/>
        </w:rPr>
        <w:lastRenderedPageBreak/>
        <w:t>Čl. II</w:t>
      </w:r>
      <w:r w:rsidR="00691B44">
        <w:rPr>
          <w:rFonts w:ascii="Segoe UI" w:hAnsi="Segoe UI" w:cs="Segoe UI"/>
          <w:b/>
          <w:sz w:val="22"/>
          <w:szCs w:val="22"/>
        </w:rPr>
        <w:t>.</w:t>
      </w:r>
    </w:p>
    <w:p w14:paraId="5687D374" w14:textId="33C7FFD4" w:rsidR="00794972" w:rsidRDefault="00A45807" w:rsidP="00794972">
      <w:pPr>
        <w:pStyle w:val="Odstavecseseznamem"/>
        <w:spacing w:after="120" w:line="360" w:lineRule="auto"/>
        <w:ind w:left="0"/>
        <w:jc w:val="center"/>
        <w:rPr>
          <w:rFonts w:ascii="Segoe UI" w:hAnsi="Segoe UI" w:cs="Segoe UI"/>
          <w:b/>
          <w:sz w:val="22"/>
          <w:szCs w:val="22"/>
        </w:rPr>
      </w:pPr>
      <w:r>
        <w:rPr>
          <w:rFonts w:ascii="Segoe UI" w:hAnsi="Segoe UI" w:cs="Segoe UI"/>
          <w:b/>
          <w:sz w:val="22"/>
          <w:szCs w:val="22"/>
        </w:rPr>
        <w:t>Práva a povinnosti smluvních stran</w:t>
      </w:r>
    </w:p>
    <w:p w14:paraId="11CD726F" w14:textId="0B02EF36" w:rsidR="00A45807" w:rsidRDefault="00A45807" w:rsidP="00794972">
      <w:pPr>
        <w:pStyle w:val="Odstavecseseznamem"/>
        <w:numPr>
          <w:ilvl w:val="0"/>
          <w:numId w:val="2"/>
        </w:numPr>
        <w:spacing w:after="120" w:line="276" w:lineRule="auto"/>
        <w:ind w:left="284" w:hanging="284"/>
        <w:jc w:val="both"/>
        <w:rPr>
          <w:rFonts w:ascii="Segoe UI" w:hAnsi="Segoe UI" w:cs="Segoe UI"/>
          <w:sz w:val="22"/>
          <w:szCs w:val="22"/>
        </w:rPr>
      </w:pPr>
      <w:r w:rsidRPr="00803215">
        <w:rPr>
          <w:rFonts w:ascii="Segoe UI" w:hAnsi="Segoe UI" w:cs="Segoe UI"/>
          <w:sz w:val="22"/>
          <w:szCs w:val="22"/>
        </w:rPr>
        <w:t>Objednatel je p</w:t>
      </w:r>
      <w:r>
        <w:rPr>
          <w:rFonts w:ascii="Segoe UI" w:hAnsi="Segoe UI" w:cs="Segoe UI"/>
          <w:sz w:val="22"/>
          <w:szCs w:val="22"/>
        </w:rPr>
        <w:t xml:space="preserve">ovinen sdělit dodavateli množství jídel </w:t>
      </w:r>
      <w:r w:rsidR="00AA6F67">
        <w:rPr>
          <w:rFonts w:ascii="Segoe UI" w:hAnsi="Segoe UI" w:cs="Segoe UI"/>
          <w:sz w:val="22"/>
          <w:szCs w:val="22"/>
        </w:rPr>
        <w:t xml:space="preserve">rozdělených </w:t>
      </w:r>
      <w:r>
        <w:rPr>
          <w:rFonts w:ascii="Segoe UI" w:hAnsi="Segoe UI" w:cs="Segoe UI"/>
          <w:sz w:val="22"/>
          <w:szCs w:val="22"/>
        </w:rPr>
        <w:t xml:space="preserve">podle jednotlivých </w:t>
      </w:r>
      <w:r w:rsidR="00192F63">
        <w:rPr>
          <w:rFonts w:ascii="Segoe UI" w:hAnsi="Segoe UI" w:cs="Segoe UI"/>
          <w:sz w:val="22"/>
          <w:szCs w:val="22"/>
        </w:rPr>
        <w:t xml:space="preserve">kategorií strávníků, </w:t>
      </w:r>
      <w:r w:rsidR="00794972">
        <w:rPr>
          <w:rFonts w:ascii="Segoe UI" w:hAnsi="Segoe UI" w:cs="Segoe UI"/>
          <w:sz w:val="22"/>
          <w:szCs w:val="22"/>
        </w:rPr>
        <w:t>druhů</w:t>
      </w:r>
      <w:r w:rsidR="00192F63">
        <w:rPr>
          <w:rFonts w:ascii="Segoe UI" w:hAnsi="Segoe UI" w:cs="Segoe UI"/>
          <w:sz w:val="22"/>
          <w:szCs w:val="22"/>
        </w:rPr>
        <w:t xml:space="preserve"> jídel</w:t>
      </w:r>
      <w:r>
        <w:rPr>
          <w:rFonts w:ascii="Segoe UI" w:hAnsi="Segoe UI" w:cs="Segoe UI"/>
          <w:sz w:val="22"/>
          <w:szCs w:val="22"/>
        </w:rPr>
        <w:t xml:space="preserve"> </w:t>
      </w:r>
      <w:r w:rsidR="00AA6F67">
        <w:rPr>
          <w:rFonts w:ascii="Segoe UI" w:hAnsi="Segoe UI" w:cs="Segoe UI"/>
          <w:sz w:val="22"/>
          <w:szCs w:val="22"/>
        </w:rPr>
        <w:t xml:space="preserve">a dnů </w:t>
      </w:r>
      <w:r w:rsidRPr="00794972">
        <w:rPr>
          <w:rFonts w:ascii="Segoe UI" w:hAnsi="Segoe UI" w:cs="Segoe UI"/>
          <w:sz w:val="22"/>
          <w:szCs w:val="22"/>
        </w:rPr>
        <w:t xml:space="preserve">elektronicky na </w:t>
      </w:r>
      <w:r w:rsidR="0014020D" w:rsidRPr="00794972">
        <w:rPr>
          <w:rFonts w:ascii="Segoe UI" w:hAnsi="Segoe UI" w:cs="Segoe UI"/>
          <w:sz w:val="22"/>
          <w:szCs w:val="22"/>
        </w:rPr>
        <w:t>e-mail</w:t>
      </w:r>
      <w:r w:rsidR="0037613B">
        <w:rPr>
          <w:rFonts w:ascii="Segoe UI" w:hAnsi="Segoe UI" w:cs="Segoe UI"/>
          <w:sz w:val="22"/>
          <w:szCs w:val="22"/>
        </w:rPr>
        <w:t>y</w:t>
      </w:r>
      <w:r w:rsidR="0014020D" w:rsidRPr="00794972">
        <w:rPr>
          <w:rFonts w:ascii="Segoe UI" w:hAnsi="Segoe UI" w:cs="Segoe UI"/>
          <w:sz w:val="22"/>
          <w:szCs w:val="22"/>
        </w:rPr>
        <w:t>:</w:t>
      </w:r>
      <w:r w:rsidRPr="00794972">
        <w:rPr>
          <w:rFonts w:ascii="Segoe UI" w:hAnsi="Segoe UI" w:cs="Segoe UI"/>
          <w:sz w:val="22"/>
          <w:szCs w:val="22"/>
        </w:rPr>
        <w:t xml:space="preserve"> </w:t>
      </w:r>
      <w:hyperlink r:id="rId8" w:history="1">
        <w:proofErr w:type="spellStart"/>
        <w:r w:rsidR="00AF1598" w:rsidRPr="0032735E">
          <w:rPr>
            <w:rStyle w:val="Hypertextovodkaz"/>
            <w:rFonts w:ascii="Segoe UI" w:hAnsi="Segoe UI" w:cs="Segoe UI"/>
            <w:sz w:val="22"/>
            <w:szCs w:val="22"/>
          </w:rPr>
          <w:t>xxxxxxxxxxxxxxx</w:t>
        </w:r>
        <w:proofErr w:type="spellEnd"/>
      </w:hyperlink>
      <w:r w:rsidR="0037613B">
        <w:rPr>
          <w:rFonts w:ascii="Segoe UI" w:hAnsi="Segoe UI" w:cs="Segoe UI"/>
          <w:sz w:val="22"/>
          <w:szCs w:val="22"/>
        </w:rPr>
        <w:t xml:space="preserve">, </w:t>
      </w:r>
      <w:hyperlink r:id="rId9" w:history="1">
        <w:proofErr w:type="spellStart"/>
        <w:r w:rsidR="00AF1598" w:rsidRPr="0032735E">
          <w:rPr>
            <w:rStyle w:val="Hypertextovodkaz"/>
            <w:rFonts w:ascii="Segoe UI" w:hAnsi="Segoe UI" w:cs="Segoe UI"/>
            <w:sz w:val="22"/>
            <w:szCs w:val="22"/>
          </w:rPr>
          <w:t>xxxxxxxxxxxxxxxx</w:t>
        </w:r>
        <w:proofErr w:type="spellEnd"/>
      </w:hyperlink>
      <w:r w:rsidR="00794972">
        <w:rPr>
          <w:rFonts w:ascii="Segoe UI" w:hAnsi="Segoe UI" w:cs="Segoe UI"/>
          <w:sz w:val="22"/>
          <w:szCs w:val="22"/>
        </w:rPr>
        <w:t xml:space="preserve">,  </w:t>
      </w:r>
      <w:hyperlink r:id="rId10" w:history="1">
        <w:proofErr w:type="spellStart"/>
        <w:r w:rsidR="00AF1598">
          <w:rPr>
            <w:rStyle w:val="Hypertextovodkaz"/>
            <w:rFonts w:ascii="Segoe UI" w:hAnsi="Segoe UI" w:cs="Segoe UI"/>
            <w:sz w:val="22"/>
            <w:szCs w:val="22"/>
          </w:rPr>
          <w:t>xxxxxxxxxxxxxxxxxxx</w:t>
        </w:r>
        <w:proofErr w:type="spellEnd"/>
      </w:hyperlink>
      <w:r w:rsidR="0037613B">
        <w:rPr>
          <w:rStyle w:val="Hypertextovodkaz"/>
          <w:rFonts w:ascii="Segoe UI" w:hAnsi="Segoe UI" w:cs="Segoe UI"/>
          <w:sz w:val="22"/>
          <w:szCs w:val="22"/>
          <w:u w:val="none"/>
        </w:rPr>
        <w:t xml:space="preserve"> </w:t>
      </w:r>
      <w:r w:rsidR="0037613B" w:rsidRPr="0037613B">
        <w:rPr>
          <w:rStyle w:val="Hypertextovodkaz"/>
          <w:rFonts w:ascii="Segoe UI" w:hAnsi="Segoe UI" w:cs="Segoe UI"/>
          <w:color w:val="auto"/>
          <w:sz w:val="22"/>
          <w:szCs w:val="22"/>
          <w:u w:val="none"/>
        </w:rPr>
        <w:t>v</w:t>
      </w:r>
      <w:r w:rsidR="00AA6F67">
        <w:rPr>
          <w:rFonts w:ascii="Segoe UI" w:hAnsi="Segoe UI" w:cs="Segoe UI"/>
          <w:sz w:val="22"/>
          <w:szCs w:val="22"/>
        </w:rPr>
        <w:t>e lhůtě stanovené v čl. I odst. 3.</w:t>
      </w:r>
    </w:p>
    <w:p w14:paraId="36219B9A" w14:textId="77777777" w:rsidR="00A21D89" w:rsidRPr="007E02F8" w:rsidRDefault="00A21D89" w:rsidP="00A21D89">
      <w:pPr>
        <w:pStyle w:val="Odstavecseseznamem"/>
        <w:spacing w:after="120" w:line="276" w:lineRule="auto"/>
        <w:ind w:left="284"/>
        <w:jc w:val="both"/>
        <w:rPr>
          <w:rFonts w:ascii="Segoe UI" w:hAnsi="Segoe UI" w:cs="Segoe UI"/>
          <w:sz w:val="22"/>
          <w:szCs w:val="22"/>
        </w:rPr>
      </w:pPr>
    </w:p>
    <w:p w14:paraId="058DC5C7" w14:textId="5B3324A5" w:rsidR="00A45807" w:rsidRPr="00810541" w:rsidRDefault="00A45807" w:rsidP="00A45807">
      <w:pPr>
        <w:pStyle w:val="Odstavecseseznamem"/>
        <w:numPr>
          <w:ilvl w:val="0"/>
          <w:numId w:val="2"/>
        </w:numPr>
        <w:spacing w:after="120" w:line="276" w:lineRule="auto"/>
        <w:ind w:left="284" w:hanging="284"/>
        <w:jc w:val="both"/>
        <w:rPr>
          <w:rFonts w:ascii="Segoe UI" w:hAnsi="Segoe UI" w:cs="Segoe UI"/>
          <w:sz w:val="22"/>
          <w:szCs w:val="22"/>
        </w:rPr>
      </w:pPr>
      <w:r w:rsidRPr="007E02F8">
        <w:rPr>
          <w:rFonts w:ascii="Segoe UI" w:hAnsi="Segoe UI" w:cs="Segoe UI"/>
          <w:sz w:val="22"/>
          <w:szCs w:val="22"/>
        </w:rPr>
        <w:t xml:space="preserve">Při objednávání jídel se objednatel řídí jídelním lístkem, který je dodavatel povinen pro všechny diety vytvořit a zaslat </w:t>
      </w:r>
      <w:r w:rsidRPr="00147807">
        <w:rPr>
          <w:rFonts w:ascii="Segoe UI" w:hAnsi="Segoe UI" w:cs="Segoe UI"/>
          <w:sz w:val="22"/>
          <w:szCs w:val="22"/>
        </w:rPr>
        <w:t>objednatel</w:t>
      </w:r>
      <w:r w:rsidR="00AA6F67" w:rsidRPr="00147807">
        <w:rPr>
          <w:rFonts w:ascii="Segoe UI" w:hAnsi="Segoe UI" w:cs="Segoe UI"/>
          <w:sz w:val="22"/>
          <w:szCs w:val="22"/>
        </w:rPr>
        <w:t>i</w:t>
      </w:r>
      <w:r w:rsidRPr="00147807">
        <w:rPr>
          <w:rFonts w:ascii="Segoe UI" w:hAnsi="Segoe UI" w:cs="Segoe UI"/>
          <w:sz w:val="22"/>
          <w:szCs w:val="22"/>
        </w:rPr>
        <w:t xml:space="preserve"> </w:t>
      </w:r>
      <w:r w:rsidR="000E227A" w:rsidRPr="00147807">
        <w:rPr>
          <w:rFonts w:ascii="Segoe UI" w:hAnsi="Segoe UI" w:cs="Segoe UI"/>
          <w:sz w:val="22"/>
          <w:szCs w:val="22"/>
        </w:rPr>
        <w:t xml:space="preserve">na e-mail </w:t>
      </w:r>
      <w:proofErr w:type="spellStart"/>
      <w:r w:rsidR="00AF1598">
        <w:rPr>
          <w:rFonts w:ascii="Segoe UI" w:hAnsi="Segoe UI" w:cs="Segoe UI"/>
          <w:sz w:val="22"/>
          <w:szCs w:val="22"/>
        </w:rPr>
        <w:t>xxxxxxxxxxxxxxxxx</w:t>
      </w:r>
      <w:proofErr w:type="spellEnd"/>
      <w:r w:rsidR="00922D12">
        <w:rPr>
          <w:rFonts w:ascii="Segoe UI" w:hAnsi="Segoe UI" w:cs="Segoe UI"/>
          <w:sz w:val="22"/>
          <w:szCs w:val="22"/>
        </w:rPr>
        <w:t xml:space="preserve"> </w:t>
      </w:r>
      <w:r w:rsidR="00300A94">
        <w:rPr>
          <w:rFonts w:ascii="Segoe UI" w:hAnsi="Segoe UI" w:cs="Segoe UI"/>
          <w:sz w:val="22"/>
          <w:szCs w:val="22"/>
        </w:rPr>
        <w:t xml:space="preserve"> </w:t>
      </w:r>
      <w:r w:rsidRPr="00147807">
        <w:rPr>
          <w:rFonts w:ascii="Segoe UI" w:hAnsi="Segoe UI" w:cs="Segoe UI"/>
          <w:sz w:val="22"/>
          <w:szCs w:val="22"/>
        </w:rPr>
        <w:t>nejpozději</w:t>
      </w:r>
      <w:r w:rsidRPr="007E02F8">
        <w:rPr>
          <w:rFonts w:ascii="Segoe UI" w:hAnsi="Segoe UI" w:cs="Segoe UI"/>
          <w:sz w:val="22"/>
          <w:szCs w:val="22"/>
        </w:rPr>
        <w:t xml:space="preserve"> </w:t>
      </w:r>
      <w:r w:rsidR="00553304" w:rsidRPr="007E02F8">
        <w:rPr>
          <w:rFonts w:ascii="Segoe UI" w:hAnsi="Segoe UI" w:cs="Segoe UI"/>
          <w:sz w:val="22"/>
          <w:szCs w:val="22"/>
        </w:rPr>
        <w:t>do</w:t>
      </w:r>
      <w:r w:rsidR="00AA6F67">
        <w:rPr>
          <w:rFonts w:ascii="Segoe UI" w:hAnsi="Segoe UI" w:cs="Segoe UI"/>
          <w:sz w:val="22"/>
          <w:szCs w:val="22"/>
        </w:rPr>
        <w:t xml:space="preserve"> </w:t>
      </w:r>
      <w:r w:rsidR="00922D12">
        <w:rPr>
          <w:rFonts w:ascii="Segoe UI" w:hAnsi="Segoe UI" w:cs="Segoe UI"/>
          <w:sz w:val="22"/>
          <w:szCs w:val="22"/>
        </w:rPr>
        <w:t xml:space="preserve">          </w:t>
      </w:r>
      <w:r w:rsidR="008E3DC1">
        <w:rPr>
          <w:rFonts w:ascii="Segoe UI" w:hAnsi="Segoe UI" w:cs="Segoe UI"/>
          <w:sz w:val="22"/>
          <w:szCs w:val="22"/>
        </w:rPr>
        <w:t>15.</w:t>
      </w:r>
      <w:r w:rsidR="00553304" w:rsidRPr="007E02F8">
        <w:rPr>
          <w:rFonts w:ascii="Segoe UI" w:hAnsi="Segoe UI" w:cs="Segoe UI"/>
          <w:sz w:val="22"/>
          <w:szCs w:val="22"/>
        </w:rPr>
        <w:t xml:space="preserve"> </w:t>
      </w:r>
      <w:r w:rsidR="00885CD3" w:rsidRPr="007E02F8">
        <w:rPr>
          <w:rFonts w:ascii="Segoe UI" w:hAnsi="Segoe UI" w:cs="Segoe UI"/>
          <w:sz w:val="22"/>
          <w:szCs w:val="22"/>
        </w:rPr>
        <w:t xml:space="preserve">kalendářního </w:t>
      </w:r>
      <w:r w:rsidR="00553304" w:rsidRPr="007E02F8">
        <w:rPr>
          <w:rFonts w:ascii="Segoe UI" w:hAnsi="Segoe UI" w:cs="Segoe UI"/>
          <w:sz w:val="22"/>
          <w:szCs w:val="22"/>
        </w:rPr>
        <w:t xml:space="preserve">dne v měsíci na </w:t>
      </w:r>
      <w:r w:rsidR="00553304" w:rsidRPr="008E3DC1">
        <w:rPr>
          <w:rFonts w:ascii="Segoe UI" w:hAnsi="Segoe UI" w:cs="Segoe UI"/>
          <w:sz w:val="22"/>
          <w:szCs w:val="22"/>
        </w:rPr>
        <w:t xml:space="preserve">celý následující </w:t>
      </w:r>
      <w:r w:rsidR="00885CD3" w:rsidRPr="008E3DC1">
        <w:rPr>
          <w:rFonts w:ascii="Segoe UI" w:hAnsi="Segoe UI" w:cs="Segoe UI"/>
          <w:sz w:val="22"/>
          <w:szCs w:val="22"/>
        </w:rPr>
        <w:t>kalendářní měsíc</w:t>
      </w:r>
      <w:r w:rsidR="009A49CF" w:rsidRPr="008E3DC1">
        <w:rPr>
          <w:rFonts w:ascii="Segoe UI" w:hAnsi="Segoe UI" w:cs="Segoe UI"/>
          <w:sz w:val="22"/>
          <w:szCs w:val="22"/>
        </w:rPr>
        <w:t xml:space="preserve">. </w:t>
      </w:r>
      <w:r w:rsidR="00300A94">
        <w:rPr>
          <w:rFonts w:ascii="Segoe UI" w:hAnsi="Segoe UI" w:cs="Segoe UI"/>
          <w:sz w:val="22"/>
          <w:szCs w:val="22"/>
        </w:rPr>
        <w:t>Vedoucí služby</w:t>
      </w:r>
      <w:r w:rsidR="008E3DC1">
        <w:rPr>
          <w:rFonts w:ascii="Segoe UI" w:hAnsi="Segoe UI" w:cs="Segoe UI"/>
          <w:sz w:val="22"/>
          <w:szCs w:val="22"/>
        </w:rPr>
        <w:t xml:space="preserve"> </w:t>
      </w:r>
      <w:r w:rsidR="009A49CF" w:rsidRPr="007E02F8">
        <w:rPr>
          <w:rFonts w:ascii="Segoe UI" w:hAnsi="Segoe UI" w:cs="Segoe UI"/>
          <w:sz w:val="22"/>
          <w:szCs w:val="22"/>
        </w:rPr>
        <w:t>objednatele je oprávněn zaslat dodavateli písemné připomínky k jídelnímu lístku elektronickou formou, nebude-li jídelní lístek splňovat podmínky stanovené touto smlouvou</w:t>
      </w:r>
      <w:r w:rsidR="000E227A" w:rsidRPr="007E02F8">
        <w:rPr>
          <w:rFonts w:ascii="Segoe UI" w:hAnsi="Segoe UI" w:cs="Segoe UI"/>
          <w:sz w:val="22"/>
          <w:szCs w:val="22"/>
        </w:rPr>
        <w:t xml:space="preserve"> </w:t>
      </w:r>
      <w:r w:rsidR="000E227A" w:rsidRPr="00810541">
        <w:rPr>
          <w:rFonts w:ascii="Segoe UI" w:hAnsi="Segoe UI" w:cs="Segoe UI"/>
          <w:sz w:val="22"/>
          <w:szCs w:val="22"/>
        </w:rPr>
        <w:t xml:space="preserve">a to do </w:t>
      </w:r>
      <w:r w:rsidR="008E3DC1">
        <w:rPr>
          <w:rFonts w:ascii="Segoe UI" w:hAnsi="Segoe UI" w:cs="Segoe UI"/>
          <w:sz w:val="22"/>
          <w:szCs w:val="22"/>
        </w:rPr>
        <w:t>5 dnů</w:t>
      </w:r>
      <w:r w:rsidR="000E227A" w:rsidRPr="00810541">
        <w:rPr>
          <w:rFonts w:ascii="Segoe UI" w:hAnsi="Segoe UI" w:cs="Segoe UI"/>
          <w:sz w:val="22"/>
          <w:szCs w:val="22"/>
        </w:rPr>
        <w:t xml:space="preserve"> od doručení jídelního lístku</w:t>
      </w:r>
      <w:r w:rsidR="009A49CF" w:rsidRPr="00810541">
        <w:rPr>
          <w:rFonts w:ascii="Segoe UI" w:hAnsi="Segoe UI" w:cs="Segoe UI"/>
          <w:sz w:val="22"/>
          <w:szCs w:val="22"/>
        </w:rPr>
        <w:t>.</w:t>
      </w:r>
      <w:r w:rsidR="00310F2F" w:rsidRPr="00810541">
        <w:rPr>
          <w:rFonts w:ascii="Segoe UI" w:hAnsi="Segoe UI" w:cs="Segoe UI"/>
          <w:sz w:val="22"/>
          <w:szCs w:val="22"/>
        </w:rPr>
        <w:t xml:space="preserve"> </w:t>
      </w:r>
      <w:r w:rsidR="0099298A" w:rsidRPr="00B25782">
        <w:rPr>
          <w:rFonts w:ascii="Segoe UI" w:hAnsi="Segoe UI" w:cs="Segoe UI"/>
          <w:sz w:val="22"/>
          <w:szCs w:val="22"/>
        </w:rPr>
        <w:t>Obě smluvní strany se zavazují projednat připomínky a dosáhnout řešení přijatelné</w:t>
      </w:r>
      <w:r w:rsidR="00943F25">
        <w:rPr>
          <w:rFonts w:ascii="Segoe UI" w:hAnsi="Segoe UI" w:cs="Segoe UI"/>
          <w:sz w:val="22"/>
          <w:szCs w:val="22"/>
        </w:rPr>
        <w:t>ho</w:t>
      </w:r>
      <w:r w:rsidR="0099298A" w:rsidRPr="00B25782">
        <w:rPr>
          <w:rFonts w:ascii="Segoe UI" w:hAnsi="Segoe UI" w:cs="Segoe UI"/>
          <w:sz w:val="22"/>
          <w:szCs w:val="22"/>
        </w:rPr>
        <w:t xml:space="preserve"> pro obě smluvní strany.</w:t>
      </w:r>
    </w:p>
    <w:p w14:paraId="2AE9119A" w14:textId="77777777" w:rsidR="00A45807" w:rsidRPr="00810541" w:rsidRDefault="00A45807" w:rsidP="00A45807">
      <w:pPr>
        <w:pStyle w:val="Odstavecseseznamem"/>
        <w:spacing w:after="120" w:line="276" w:lineRule="auto"/>
        <w:ind w:left="284"/>
        <w:jc w:val="both"/>
        <w:rPr>
          <w:rFonts w:ascii="Segoe UI" w:hAnsi="Segoe UI" w:cs="Segoe UI"/>
          <w:sz w:val="22"/>
          <w:szCs w:val="22"/>
        </w:rPr>
      </w:pPr>
    </w:p>
    <w:p w14:paraId="4A54FE29" w14:textId="7C5AA38F" w:rsidR="00A45807" w:rsidRPr="00810541" w:rsidRDefault="00A45807" w:rsidP="00A45807">
      <w:pPr>
        <w:pStyle w:val="Odstavecseseznamem"/>
        <w:numPr>
          <w:ilvl w:val="0"/>
          <w:numId w:val="2"/>
        </w:numPr>
        <w:spacing w:after="120" w:line="276" w:lineRule="auto"/>
        <w:ind w:left="284" w:hanging="284"/>
        <w:jc w:val="both"/>
        <w:rPr>
          <w:rFonts w:ascii="Segoe UI" w:hAnsi="Segoe UI" w:cs="Segoe UI"/>
          <w:sz w:val="22"/>
          <w:szCs w:val="22"/>
        </w:rPr>
      </w:pPr>
      <w:r w:rsidRPr="00810541">
        <w:rPr>
          <w:rFonts w:ascii="Segoe UI" w:hAnsi="Segoe UI" w:cs="Segoe UI"/>
          <w:sz w:val="22"/>
          <w:szCs w:val="22"/>
        </w:rPr>
        <w:t xml:space="preserve">Dodavatel je povinen připravit a dodat objednateli jídlo dle čl. I smlouvy denně, včetně sobot, nedělí a státem uznaných svátků. V případě, že dodavatel nebude moci z jakýchkoliv důvodů svému závazku výjimečně dostát, je povinen o tom objednatele </w:t>
      </w:r>
      <w:r w:rsidR="00FD6D98" w:rsidRPr="00810541">
        <w:rPr>
          <w:rFonts w:ascii="Segoe UI" w:hAnsi="Segoe UI" w:cs="Segoe UI"/>
          <w:sz w:val="22"/>
          <w:szCs w:val="22"/>
        </w:rPr>
        <w:t xml:space="preserve">bezodkladně </w:t>
      </w:r>
      <w:r w:rsidR="00BA487A" w:rsidRPr="00D84906">
        <w:rPr>
          <w:rFonts w:ascii="Segoe UI" w:hAnsi="Segoe UI" w:cs="Segoe UI"/>
          <w:sz w:val="22"/>
          <w:szCs w:val="22"/>
        </w:rPr>
        <w:t xml:space="preserve">telefonicky informovat na tel. č. </w:t>
      </w:r>
      <w:proofErr w:type="spellStart"/>
      <w:r w:rsidR="00AF1598">
        <w:rPr>
          <w:rFonts w:ascii="Segoe UI" w:hAnsi="Segoe UI" w:cs="Segoe UI"/>
          <w:sz w:val="22"/>
          <w:szCs w:val="22"/>
        </w:rPr>
        <w:t>xxxxxxxxxxxxx</w:t>
      </w:r>
      <w:proofErr w:type="spellEnd"/>
      <w:r w:rsidR="00BA487A" w:rsidRPr="00D84906">
        <w:rPr>
          <w:rFonts w:ascii="Segoe UI" w:hAnsi="Segoe UI" w:cs="Segoe UI"/>
          <w:sz w:val="22"/>
          <w:szCs w:val="22"/>
        </w:rPr>
        <w:t xml:space="preserve"> </w:t>
      </w:r>
      <w:r w:rsidR="00AD2AC6">
        <w:rPr>
          <w:rFonts w:ascii="Segoe UI" w:hAnsi="Segoe UI" w:cs="Segoe UI"/>
          <w:sz w:val="22"/>
          <w:szCs w:val="22"/>
        </w:rPr>
        <w:t xml:space="preserve">nebo </w:t>
      </w:r>
      <w:proofErr w:type="spellStart"/>
      <w:r w:rsidR="00AF1598">
        <w:rPr>
          <w:rFonts w:ascii="Segoe UI" w:hAnsi="Segoe UI" w:cs="Segoe UI"/>
          <w:sz w:val="22"/>
          <w:szCs w:val="22"/>
        </w:rPr>
        <w:t>xxxxxxxxxxxx</w:t>
      </w:r>
      <w:proofErr w:type="spellEnd"/>
      <w:r w:rsidR="00AD2AC6">
        <w:rPr>
          <w:rFonts w:ascii="Segoe UI" w:hAnsi="Segoe UI" w:cs="Segoe UI"/>
          <w:sz w:val="22"/>
          <w:szCs w:val="22"/>
        </w:rPr>
        <w:t xml:space="preserve"> </w:t>
      </w:r>
      <w:r w:rsidRPr="00D84906">
        <w:rPr>
          <w:rFonts w:ascii="Segoe UI" w:hAnsi="Segoe UI" w:cs="Segoe UI"/>
          <w:sz w:val="22"/>
          <w:szCs w:val="22"/>
        </w:rPr>
        <w:t>a zajistit náhradní dodávku jídla</w:t>
      </w:r>
      <w:r w:rsidR="00664D24" w:rsidRPr="00D84906">
        <w:rPr>
          <w:rFonts w:ascii="Segoe UI" w:hAnsi="Segoe UI" w:cs="Segoe UI"/>
          <w:sz w:val="22"/>
          <w:szCs w:val="22"/>
        </w:rPr>
        <w:t xml:space="preserve"> </w:t>
      </w:r>
      <w:r w:rsidRPr="00D84906">
        <w:rPr>
          <w:rFonts w:ascii="Segoe UI" w:hAnsi="Segoe UI" w:cs="Segoe UI"/>
          <w:sz w:val="22"/>
          <w:szCs w:val="22"/>
        </w:rPr>
        <w:t>(náhradní</w:t>
      </w:r>
      <w:r w:rsidRPr="00810541">
        <w:rPr>
          <w:rFonts w:ascii="Segoe UI" w:hAnsi="Segoe UI" w:cs="Segoe UI"/>
          <w:sz w:val="22"/>
          <w:szCs w:val="22"/>
        </w:rPr>
        <w:t xml:space="preserve"> dodávkou může být chlazená strava), a to za stejných podmínek jako </w:t>
      </w:r>
      <w:r w:rsidR="00B01026">
        <w:rPr>
          <w:rFonts w:ascii="Segoe UI" w:hAnsi="Segoe UI" w:cs="Segoe UI"/>
          <w:sz w:val="22"/>
          <w:szCs w:val="22"/>
        </w:rPr>
        <w:t xml:space="preserve">                 </w:t>
      </w:r>
      <w:r w:rsidRPr="00810541">
        <w:rPr>
          <w:rFonts w:ascii="Segoe UI" w:hAnsi="Segoe UI" w:cs="Segoe UI"/>
          <w:sz w:val="22"/>
          <w:szCs w:val="22"/>
        </w:rPr>
        <w:t>u běžných jídel.</w:t>
      </w:r>
      <w:r w:rsidR="00E96EA0" w:rsidRPr="00810541">
        <w:rPr>
          <w:rFonts w:ascii="Segoe UI" w:hAnsi="Segoe UI" w:cs="Segoe UI"/>
          <w:sz w:val="22"/>
          <w:szCs w:val="22"/>
        </w:rPr>
        <w:t xml:space="preserve"> </w:t>
      </w:r>
    </w:p>
    <w:p w14:paraId="7189D0C9" w14:textId="77777777" w:rsidR="00F952EF" w:rsidRPr="00E96EA0" w:rsidRDefault="00F952EF" w:rsidP="00103F2B">
      <w:pPr>
        <w:pStyle w:val="Odstavecseseznamem"/>
        <w:spacing w:after="120" w:line="276" w:lineRule="auto"/>
        <w:ind w:left="284"/>
        <w:jc w:val="both"/>
        <w:rPr>
          <w:rFonts w:ascii="Segoe UI" w:hAnsi="Segoe UI" w:cs="Segoe UI"/>
          <w:color w:val="00B0F0"/>
          <w:sz w:val="22"/>
          <w:szCs w:val="22"/>
        </w:rPr>
      </w:pPr>
    </w:p>
    <w:p w14:paraId="1081B900" w14:textId="1679D0BF" w:rsidR="00103F2B" w:rsidRDefault="002C3BF2" w:rsidP="00A45807">
      <w:pPr>
        <w:pStyle w:val="Odstavecseseznamem"/>
        <w:numPr>
          <w:ilvl w:val="0"/>
          <w:numId w:val="2"/>
        </w:numPr>
        <w:spacing w:after="120" w:line="276" w:lineRule="auto"/>
        <w:ind w:left="284" w:hanging="284"/>
        <w:jc w:val="both"/>
        <w:rPr>
          <w:rFonts w:ascii="Segoe UI" w:hAnsi="Segoe UI" w:cs="Segoe UI"/>
          <w:sz w:val="22"/>
          <w:szCs w:val="22"/>
        </w:rPr>
      </w:pPr>
      <w:r>
        <w:rPr>
          <w:rFonts w:ascii="Segoe UI" w:hAnsi="Segoe UI" w:cs="Segoe UI"/>
          <w:sz w:val="22"/>
          <w:szCs w:val="22"/>
        </w:rPr>
        <w:t>Po dohodě s „manažerem pro stravování a nutričním terapeutem“ d</w:t>
      </w:r>
      <w:r w:rsidR="00103F2B">
        <w:rPr>
          <w:rFonts w:ascii="Segoe UI" w:hAnsi="Segoe UI" w:cs="Segoe UI"/>
          <w:sz w:val="22"/>
          <w:szCs w:val="22"/>
        </w:rPr>
        <w:t xml:space="preserve">odavatel </w:t>
      </w:r>
      <w:r>
        <w:rPr>
          <w:rFonts w:ascii="Segoe UI" w:hAnsi="Segoe UI" w:cs="Segoe UI"/>
          <w:sz w:val="22"/>
          <w:szCs w:val="22"/>
        </w:rPr>
        <w:t>umožní objednateli provést kontrolu dodržování podmínek stanovených touto smlouvou, zejména kontrolu správnosti postupu při přípravě stravy dle diet uvedených v příloze č. 1 této smlouvy.</w:t>
      </w:r>
    </w:p>
    <w:p w14:paraId="39A75418"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6351F775" w14:textId="0C602E39" w:rsidR="00A45807" w:rsidRPr="00E41FA7" w:rsidRDefault="004F53A4" w:rsidP="00A45807">
      <w:pPr>
        <w:pStyle w:val="Odstavecseseznamem"/>
        <w:numPr>
          <w:ilvl w:val="0"/>
          <w:numId w:val="2"/>
        </w:numPr>
        <w:spacing w:after="120" w:line="276" w:lineRule="auto"/>
        <w:ind w:left="284" w:hanging="284"/>
        <w:jc w:val="both"/>
        <w:rPr>
          <w:rFonts w:ascii="Segoe UI" w:hAnsi="Segoe UI" w:cs="Segoe UI"/>
          <w:sz w:val="22"/>
          <w:szCs w:val="22"/>
        </w:rPr>
      </w:pPr>
      <w:r>
        <w:rPr>
          <w:rFonts w:ascii="Segoe UI" w:hAnsi="Segoe UI" w:cs="Segoe UI"/>
          <w:sz w:val="22"/>
          <w:szCs w:val="22"/>
        </w:rPr>
        <w:t>Dodavatel</w:t>
      </w:r>
      <w:r w:rsidR="00A45807" w:rsidRPr="00E41FA7">
        <w:rPr>
          <w:rFonts w:ascii="Segoe UI" w:hAnsi="Segoe UI" w:cs="Segoe UI"/>
          <w:sz w:val="22"/>
          <w:szCs w:val="22"/>
        </w:rPr>
        <w:t xml:space="preserve"> bude jídlo dle předchozí </w:t>
      </w:r>
      <w:r w:rsidR="00CB015F" w:rsidRPr="00E41FA7">
        <w:rPr>
          <w:rFonts w:ascii="Segoe UI" w:hAnsi="Segoe UI" w:cs="Segoe UI"/>
          <w:sz w:val="22"/>
          <w:szCs w:val="22"/>
        </w:rPr>
        <w:t xml:space="preserve">písemné </w:t>
      </w:r>
      <w:r w:rsidR="00A45807" w:rsidRPr="00E41FA7">
        <w:rPr>
          <w:rFonts w:ascii="Segoe UI" w:hAnsi="Segoe UI" w:cs="Segoe UI"/>
          <w:sz w:val="22"/>
          <w:szCs w:val="22"/>
        </w:rPr>
        <w:t xml:space="preserve">objednávky </w:t>
      </w:r>
      <w:r>
        <w:rPr>
          <w:rFonts w:ascii="Segoe UI" w:hAnsi="Segoe UI" w:cs="Segoe UI"/>
          <w:sz w:val="22"/>
          <w:szCs w:val="22"/>
        </w:rPr>
        <w:t xml:space="preserve">dodávat do </w:t>
      </w:r>
      <w:r w:rsidR="00F44A99">
        <w:rPr>
          <w:rFonts w:ascii="Segoe UI" w:hAnsi="Segoe UI" w:cs="Segoe UI"/>
          <w:sz w:val="22"/>
          <w:szCs w:val="22"/>
        </w:rPr>
        <w:t xml:space="preserve">zařízení </w:t>
      </w:r>
      <w:r w:rsidR="00DF5723">
        <w:rPr>
          <w:rFonts w:ascii="Segoe UI" w:hAnsi="Segoe UI" w:cs="Segoe UI"/>
          <w:sz w:val="22"/>
          <w:szCs w:val="22"/>
        </w:rPr>
        <w:t>Odlehčovací pobytová služba</w:t>
      </w:r>
      <w:r w:rsidR="00F44A99">
        <w:rPr>
          <w:rFonts w:ascii="Segoe UI" w:hAnsi="Segoe UI" w:cs="Segoe UI"/>
          <w:sz w:val="22"/>
          <w:szCs w:val="22"/>
        </w:rPr>
        <w:t xml:space="preserve"> v </w:t>
      </w:r>
      <w:proofErr w:type="spellStart"/>
      <w:r w:rsidR="00F44A99">
        <w:rPr>
          <w:rFonts w:ascii="Segoe UI" w:hAnsi="Segoe UI" w:cs="Segoe UI"/>
          <w:sz w:val="22"/>
          <w:szCs w:val="22"/>
        </w:rPr>
        <w:t>Muglinově</w:t>
      </w:r>
      <w:proofErr w:type="spellEnd"/>
      <w:r w:rsidR="00F44A99">
        <w:rPr>
          <w:rFonts w:ascii="Segoe UI" w:hAnsi="Segoe UI" w:cs="Segoe UI"/>
          <w:sz w:val="22"/>
          <w:szCs w:val="22"/>
        </w:rPr>
        <w:t xml:space="preserve"> </w:t>
      </w:r>
      <w:r w:rsidR="00A45807" w:rsidRPr="00E41FA7">
        <w:rPr>
          <w:rFonts w:ascii="Segoe UI" w:hAnsi="Segoe UI" w:cs="Segoe UI"/>
          <w:sz w:val="22"/>
          <w:szCs w:val="22"/>
        </w:rPr>
        <w:t xml:space="preserve">denně </w:t>
      </w:r>
      <w:r w:rsidR="000D001E" w:rsidRPr="00E41FA7">
        <w:rPr>
          <w:rFonts w:ascii="Segoe UI" w:hAnsi="Segoe UI" w:cs="Segoe UI"/>
          <w:sz w:val="22"/>
          <w:szCs w:val="22"/>
        </w:rPr>
        <w:t>následujícím způsobem:</w:t>
      </w:r>
    </w:p>
    <w:p w14:paraId="0A1A478C" w14:textId="77777777" w:rsidR="00F91192" w:rsidRPr="00E41FA7" w:rsidRDefault="00F91192" w:rsidP="00F91192">
      <w:pPr>
        <w:pStyle w:val="Odstavecseseznamem"/>
        <w:rPr>
          <w:rFonts w:ascii="Segoe UI" w:hAnsi="Segoe UI" w:cs="Segoe UI"/>
          <w:sz w:val="22"/>
          <w:szCs w:val="22"/>
        </w:rPr>
      </w:pPr>
    </w:p>
    <w:p w14:paraId="509A1AD4" w14:textId="712C14D1" w:rsidR="00F91192" w:rsidRPr="00E41FA7" w:rsidRDefault="007B7906" w:rsidP="00F91192">
      <w:pPr>
        <w:pStyle w:val="Odstavecseseznamem"/>
        <w:numPr>
          <w:ilvl w:val="0"/>
          <w:numId w:val="21"/>
        </w:numPr>
        <w:spacing w:after="120" w:line="276" w:lineRule="auto"/>
        <w:jc w:val="both"/>
        <w:rPr>
          <w:rFonts w:ascii="Segoe UI" w:hAnsi="Segoe UI" w:cs="Segoe UI"/>
          <w:sz w:val="22"/>
          <w:szCs w:val="22"/>
        </w:rPr>
      </w:pPr>
      <w:r w:rsidRPr="00E41FA7">
        <w:rPr>
          <w:rFonts w:ascii="Segoe UI" w:hAnsi="Segoe UI" w:cs="Segoe UI"/>
          <w:sz w:val="22"/>
          <w:szCs w:val="22"/>
        </w:rPr>
        <w:t>s</w:t>
      </w:r>
      <w:r w:rsidR="00F91192" w:rsidRPr="00E41FA7">
        <w:rPr>
          <w:rFonts w:ascii="Segoe UI" w:hAnsi="Segoe UI" w:cs="Segoe UI"/>
          <w:sz w:val="22"/>
          <w:szCs w:val="22"/>
        </w:rPr>
        <w:t xml:space="preserve">nídaně </w:t>
      </w:r>
      <w:r w:rsidR="00523266">
        <w:rPr>
          <w:rFonts w:ascii="Segoe UI" w:hAnsi="Segoe UI" w:cs="Segoe UI"/>
          <w:sz w:val="22"/>
          <w:szCs w:val="22"/>
        </w:rPr>
        <w:t xml:space="preserve">v </w:t>
      </w:r>
      <w:r w:rsidR="003E10F8">
        <w:rPr>
          <w:rFonts w:ascii="Segoe UI" w:hAnsi="Segoe UI" w:cs="Segoe UI"/>
          <w:sz w:val="22"/>
          <w:szCs w:val="22"/>
        </w:rPr>
        <w:t>7,</w:t>
      </w:r>
      <w:r w:rsidR="00827005">
        <w:rPr>
          <w:rFonts w:ascii="Segoe UI" w:hAnsi="Segoe UI" w:cs="Segoe UI"/>
          <w:sz w:val="22"/>
          <w:szCs w:val="22"/>
        </w:rPr>
        <w:t>0</w:t>
      </w:r>
      <w:r w:rsidR="003E10F8">
        <w:rPr>
          <w:rFonts w:ascii="Segoe UI" w:hAnsi="Segoe UI" w:cs="Segoe UI"/>
          <w:sz w:val="22"/>
          <w:szCs w:val="22"/>
        </w:rPr>
        <w:t xml:space="preserve">0 </w:t>
      </w:r>
      <w:r w:rsidR="00F91192" w:rsidRPr="00E41FA7">
        <w:rPr>
          <w:rFonts w:ascii="Segoe UI" w:hAnsi="Segoe UI" w:cs="Segoe UI"/>
          <w:sz w:val="22"/>
          <w:szCs w:val="22"/>
        </w:rPr>
        <w:t>hodin</w:t>
      </w:r>
    </w:p>
    <w:p w14:paraId="2D1FAAC7" w14:textId="0EE54BC6" w:rsidR="00F91192" w:rsidRPr="00E41FA7" w:rsidRDefault="007B7906" w:rsidP="00F91192">
      <w:pPr>
        <w:pStyle w:val="Odstavecseseznamem"/>
        <w:numPr>
          <w:ilvl w:val="0"/>
          <w:numId w:val="21"/>
        </w:numPr>
        <w:spacing w:after="120" w:line="276" w:lineRule="auto"/>
        <w:jc w:val="both"/>
        <w:rPr>
          <w:rFonts w:ascii="Segoe UI" w:hAnsi="Segoe UI" w:cs="Segoe UI"/>
          <w:sz w:val="22"/>
          <w:szCs w:val="22"/>
        </w:rPr>
      </w:pPr>
      <w:r w:rsidRPr="00E41FA7">
        <w:rPr>
          <w:rFonts w:ascii="Segoe UI" w:hAnsi="Segoe UI" w:cs="Segoe UI"/>
          <w:sz w:val="22"/>
          <w:szCs w:val="22"/>
        </w:rPr>
        <w:t>v</w:t>
      </w:r>
      <w:r w:rsidR="00F91192" w:rsidRPr="00E41FA7">
        <w:rPr>
          <w:rFonts w:ascii="Segoe UI" w:hAnsi="Segoe UI" w:cs="Segoe UI"/>
          <w:sz w:val="22"/>
          <w:szCs w:val="22"/>
        </w:rPr>
        <w:t> případě studené večeře</w:t>
      </w:r>
    </w:p>
    <w:p w14:paraId="3AB32A94" w14:textId="6F99F8C9" w:rsidR="00F91192" w:rsidRPr="00E41FA7" w:rsidRDefault="00F91192" w:rsidP="00F91192">
      <w:pPr>
        <w:pStyle w:val="Odstavecseseznamem"/>
        <w:numPr>
          <w:ilvl w:val="0"/>
          <w:numId w:val="22"/>
        </w:numPr>
        <w:spacing w:after="120" w:line="276" w:lineRule="auto"/>
        <w:jc w:val="both"/>
        <w:rPr>
          <w:rFonts w:ascii="Segoe UI" w:hAnsi="Segoe UI" w:cs="Segoe UI"/>
          <w:sz w:val="22"/>
          <w:szCs w:val="22"/>
        </w:rPr>
      </w:pPr>
      <w:r w:rsidRPr="00E41FA7">
        <w:rPr>
          <w:rFonts w:ascii="Segoe UI" w:hAnsi="Segoe UI" w:cs="Segoe UI"/>
          <w:sz w:val="22"/>
          <w:szCs w:val="22"/>
        </w:rPr>
        <w:t>Oběd</w:t>
      </w:r>
      <w:r w:rsidR="006E1807">
        <w:rPr>
          <w:rFonts w:ascii="Segoe UI" w:hAnsi="Segoe UI" w:cs="Segoe UI"/>
          <w:sz w:val="22"/>
          <w:szCs w:val="22"/>
        </w:rPr>
        <w:t xml:space="preserve">, večeře </w:t>
      </w:r>
      <w:r w:rsidRPr="00E41FA7">
        <w:rPr>
          <w:rFonts w:ascii="Segoe UI" w:hAnsi="Segoe UI" w:cs="Segoe UI"/>
          <w:sz w:val="22"/>
          <w:szCs w:val="22"/>
        </w:rPr>
        <w:t>v</w:t>
      </w:r>
      <w:r w:rsidR="00825A14">
        <w:rPr>
          <w:rFonts w:ascii="Segoe UI" w:hAnsi="Segoe UI" w:cs="Segoe UI"/>
          <w:sz w:val="22"/>
          <w:szCs w:val="22"/>
        </w:rPr>
        <w:t> 11,30</w:t>
      </w:r>
      <w:r w:rsidR="003E10F8">
        <w:rPr>
          <w:rFonts w:ascii="Segoe UI" w:hAnsi="Segoe UI" w:cs="Segoe UI"/>
          <w:sz w:val="22"/>
          <w:szCs w:val="22"/>
        </w:rPr>
        <w:t xml:space="preserve"> hodin</w:t>
      </w:r>
    </w:p>
    <w:p w14:paraId="3BC41F7B" w14:textId="773AB402" w:rsidR="007B7906" w:rsidRPr="00E41FA7" w:rsidRDefault="007B7906" w:rsidP="007B7906">
      <w:pPr>
        <w:pStyle w:val="Odstavecseseznamem"/>
        <w:numPr>
          <w:ilvl w:val="0"/>
          <w:numId w:val="21"/>
        </w:numPr>
        <w:spacing w:after="120" w:line="276" w:lineRule="auto"/>
        <w:jc w:val="both"/>
        <w:rPr>
          <w:rFonts w:ascii="Segoe UI" w:hAnsi="Segoe UI" w:cs="Segoe UI"/>
          <w:sz w:val="22"/>
          <w:szCs w:val="22"/>
        </w:rPr>
      </w:pPr>
      <w:r w:rsidRPr="00E41FA7">
        <w:rPr>
          <w:rFonts w:ascii="Segoe UI" w:hAnsi="Segoe UI" w:cs="Segoe UI"/>
          <w:sz w:val="22"/>
          <w:szCs w:val="22"/>
        </w:rPr>
        <w:t>v případě teplé večeře (minimálně dvakrát týdně)</w:t>
      </w:r>
    </w:p>
    <w:p w14:paraId="7C4D40CC" w14:textId="50BCFF4A" w:rsidR="007B7906" w:rsidRPr="00E41FA7" w:rsidRDefault="007B7906" w:rsidP="007B7906">
      <w:pPr>
        <w:pStyle w:val="Odstavecseseznamem"/>
        <w:numPr>
          <w:ilvl w:val="0"/>
          <w:numId w:val="22"/>
        </w:numPr>
        <w:spacing w:after="120" w:line="276" w:lineRule="auto"/>
        <w:jc w:val="both"/>
        <w:rPr>
          <w:rFonts w:ascii="Segoe UI" w:hAnsi="Segoe UI" w:cs="Segoe UI"/>
          <w:sz w:val="22"/>
          <w:szCs w:val="22"/>
        </w:rPr>
      </w:pPr>
      <w:r w:rsidRPr="00E41FA7">
        <w:rPr>
          <w:rFonts w:ascii="Segoe UI" w:hAnsi="Segoe UI" w:cs="Segoe UI"/>
          <w:sz w:val="22"/>
          <w:szCs w:val="22"/>
        </w:rPr>
        <w:t xml:space="preserve">Oběd </w:t>
      </w:r>
      <w:r w:rsidR="00AB68F2">
        <w:rPr>
          <w:rFonts w:ascii="Segoe UI" w:hAnsi="Segoe UI" w:cs="Segoe UI"/>
          <w:sz w:val="22"/>
          <w:szCs w:val="22"/>
        </w:rPr>
        <w:t xml:space="preserve">v </w:t>
      </w:r>
      <w:r w:rsidR="00825A14">
        <w:rPr>
          <w:rFonts w:ascii="Segoe UI" w:hAnsi="Segoe UI" w:cs="Segoe UI"/>
          <w:sz w:val="22"/>
          <w:szCs w:val="22"/>
        </w:rPr>
        <w:t>11,30</w:t>
      </w:r>
      <w:r w:rsidR="003E10F8">
        <w:rPr>
          <w:rFonts w:ascii="Segoe UI" w:hAnsi="Segoe UI" w:cs="Segoe UI"/>
          <w:sz w:val="22"/>
          <w:szCs w:val="22"/>
        </w:rPr>
        <w:t xml:space="preserve"> hodin</w:t>
      </w:r>
    </w:p>
    <w:p w14:paraId="111C1877" w14:textId="01819595" w:rsidR="007B7906" w:rsidRPr="00E41FA7" w:rsidRDefault="006A6B6A" w:rsidP="007B7906">
      <w:pPr>
        <w:pStyle w:val="Odstavecseseznamem"/>
        <w:numPr>
          <w:ilvl w:val="0"/>
          <w:numId w:val="22"/>
        </w:numPr>
        <w:spacing w:after="120" w:line="276" w:lineRule="auto"/>
        <w:jc w:val="both"/>
        <w:rPr>
          <w:rFonts w:ascii="Segoe UI" w:hAnsi="Segoe UI" w:cs="Segoe UI"/>
          <w:sz w:val="22"/>
          <w:szCs w:val="22"/>
        </w:rPr>
      </w:pPr>
      <w:r w:rsidRPr="00E41FA7">
        <w:rPr>
          <w:rFonts w:ascii="Segoe UI" w:hAnsi="Segoe UI" w:cs="Segoe UI"/>
          <w:sz w:val="22"/>
          <w:szCs w:val="22"/>
        </w:rPr>
        <w:t xml:space="preserve">Teplá večeře </w:t>
      </w:r>
      <w:r w:rsidR="007B7906" w:rsidRPr="00E41FA7">
        <w:rPr>
          <w:rFonts w:ascii="Segoe UI" w:hAnsi="Segoe UI" w:cs="Segoe UI"/>
          <w:sz w:val="22"/>
          <w:szCs w:val="22"/>
        </w:rPr>
        <w:t>v</w:t>
      </w:r>
      <w:r w:rsidR="00825A14">
        <w:rPr>
          <w:rFonts w:ascii="Segoe UI" w:hAnsi="Segoe UI" w:cs="Segoe UI"/>
          <w:sz w:val="22"/>
          <w:szCs w:val="22"/>
        </w:rPr>
        <w:t> 16,45</w:t>
      </w:r>
      <w:r w:rsidR="00612E39">
        <w:rPr>
          <w:rFonts w:ascii="Segoe UI" w:hAnsi="Segoe UI" w:cs="Segoe UI"/>
          <w:sz w:val="22"/>
          <w:szCs w:val="22"/>
        </w:rPr>
        <w:t xml:space="preserve"> hodin</w:t>
      </w:r>
    </w:p>
    <w:p w14:paraId="015C3AE0" w14:textId="297947D4" w:rsidR="00A45807" w:rsidRDefault="00924059" w:rsidP="007B7906">
      <w:pPr>
        <w:pStyle w:val="Odstavecseseznamem"/>
        <w:numPr>
          <w:ilvl w:val="0"/>
          <w:numId w:val="21"/>
        </w:numPr>
        <w:spacing w:after="120" w:line="276" w:lineRule="auto"/>
        <w:jc w:val="both"/>
        <w:rPr>
          <w:rFonts w:ascii="Segoe UI" w:hAnsi="Segoe UI" w:cs="Segoe UI"/>
          <w:sz w:val="22"/>
          <w:szCs w:val="22"/>
        </w:rPr>
      </w:pPr>
      <w:r>
        <w:rPr>
          <w:rFonts w:ascii="Segoe UI" w:hAnsi="Segoe UI" w:cs="Segoe UI"/>
          <w:sz w:val="22"/>
          <w:szCs w:val="22"/>
        </w:rPr>
        <w:t>objedn</w:t>
      </w:r>
      <w:r w:rsidR="00A45807">
        <w:rPr>
          <w:rFonts w:ascii="Segoe UI" w:hAnsi="Segoe UI" w:cs="Segoe UI"/>
          <w:sz w:val="22"/>
          <w:szCs w:val="22"/>
        </w:rPr>
        <w:t xml:space="preserve">atel zajistí, aby přejímka objednané stravy probíhala vždy za takových podmínek, aby nedošlo k porušení hygienických předpisů a předpisů o bezpečnosti a ochraně zdraví při práci (zejména udržování sjízdnosti příjezdové komunikace, odstraňování sněhu a ledu, ochrana stravy před vlivy počasí apod.).  </w:t>
      </w:r>
    </w:p>
    <w:p w14:paraId="5420E167" w14:textId="042656D5" w:rsidR="00ED410A" w:rsidRPr="00F433FB" w:rsidRDefault="002F3EDB" w:rsidP="00084ECD">
      <w:pPr>
        <w:pStyle w:val="Odstavecseseznamem"/>
        <w:numPr>
          <w:ilvl w:val="0"/>
          <w:numId w:val="21"/>
        </w:numPr>
        <w:spacing w:before="120" w:after="120" w:line="276" w:lineRule="auto"/>
        <w:jc w:val="both"/>
        <w:rPr>
          <w:rFonts w:ascii="Segoe UI" w:hAnsi="Segoe UI" w:cs="Segoe UI"/>
          <w:color w:val="FF0000"/>
          <w:sz w:val="22"/>
          <w:szCs w:val="22"/>
        </w:rPr>
      </w:pPr>
      <w:r w:rsidRPr="00F433FB">
        <w:rPr>
          <w:rFonts w:ascii="Segoe UI" w:hAnsi="Segoe UI" w:cs="Segoe UI"/>
          <w:sz w:val="22"/>
          <w:szCs w:val="22"/>
        </w:rPr>
        <w:lastRenderedPageBreak/>
        <w:t xml:space="preserve">dodavatel se zavazuje předávat objednateli stravu v čase určeném v tomto odstavci </w:t>
      </w:r>
      <w:r w:rsidRPr="00E9782B">
        <w:rPr>
          <w:rFonts w:ascii="Segoe UI" w:hAnsi="Segoe UI" w:cs="Segoe UI"/>
          <w:sz w:val="22"/>
          <w:szCs w:val="22"/>
        </w:rPr>
        <w:t>tohoto článku smlouvy v</w:t>
      </w:r>
      <w:r w:rsidR="0041290E">
        <w:rPr>
          <w:rFonts w:ascii="Segoe UI" w:hAnsi="Segoe UI" w:cs="Segoe UI"/>
          <w:sz w:val="22"/>
          <w:szCs w:val="22"/>
        </w:rPr>
        <w:t xml:space="preserve"> Ostravě – </w:t>
      </w:r>
      <w:proofErr w:type="spellStart"/>
      <w:r w:rsidR="0041290E">
        <w:rPr>
          <w:rFonts w:ascii="Segoe UI" w:hAnsi="Segoe UI" w:cs="Segoe UI"/>
          <w:sz w:val="22"/>
          <w:szCs w:val="22"/>
        </w:rPr>
        <w:t>Muglinově</w:t>
      </w:r>
      <w:proofErr w:type="spellEnd"/>
      <w:r w:rsidR="0041290E">
        <w:rPr>
          <w:rFonts w:ascii="Segoe UI" w:hAnsi="Segoe UI" w:cs="Segoe UI"/>
          <w:sz w:val="22"/>
          <w:szCs w:val="22"/>
        </w:rPr>
        <w:t xml:space="preserve">, Hladnovská 119 </w:t>
      </w:r>
      <w:r w:rsidR="00ED410A" w:rsidRPr="00E9782B">
        <w:rPr>
          <w:rFonts w:ascii="Segoe UI" w:hAnsi="Segoe UI" w:cs="Segoe UI"/>
          <w:sz w:val="22"/>
          <w:szCs w:val="22"/>
        </w:rPr>
        <w:t>a</w:t>
      </w:r>
      <w:r w:rsidR="00DE2986" w:rsidRPr="00E9782B">
        <w:rPr>
          <w:rFonts w:ascii="Segoe UI" w:hAnsi="Segoe UI" w:cs="Segoe UI"/>
          <w:sz w:val="22"/>
          <w:szCs w:val="22"/>
        </w:rPr>
        <w:t xml:space="preserve"> </w:t>
      </w:r>
      <w:r w:rsidR="00ED410A" w:rsidRPr="00E9782B">
        <w:rPr>
          <w:rFonts w:ascii="Segoe UI" w:hAnsi="Segoe UI" w:cs="Segoe UI"/>
          <w:sz w:val="22"/>
          <w:szCs w:val="22"/>
        </w:rPr>
        <w:t>v tomto místě rovněž</w:t>
      </w:r>
      <w:r w:rsidR="00ED410A" w:rsidRPr="00F433FB">
        <w:rPr>
          <w:rFonts w:ascii="Segoe UI" w:hAnsi="Segoe UI" w:cs="Segoe UI"/>
          <w:sz w:val="22"/>
          <w:szCs w:val="22"/>
        </w:rPr>
        <w:t xml:space="preserve"> odebírat od objednatele zbytky stravy. </w:t>
      </w:r>
    </w:p>
    <w:p w14:paraId="6FD3C548" w14:textId="77777777" w:rsidR="00F433FB" w:rsidRPr="00F433FB" w:rsidRDefault="00F433FB" w:rsidP="00F433FB">
      <w:pPr>
        <w:pStyle w:val="Odstavecseseznamem"/>
        <w:spacing w:before="120" w:after="120" w:line="276" w:lineRule="auto"/>
        <w:ind w:left="644"/>
        <w:jc w:val="both"/>
        <w:rPr>
          <w:rFonts w:ascii="Segoe UI" w:hAnsi="Segoe UI" w:cs="Segoe UI"/>
          <w:color w:val="FF0000"/>
          <w:sz w:val="22"/>
          <w:szCs w:val="22"/>
        </w:rPr>
      </w:pPr>
    </w:p>
    <w:p w14:paraId="486C4E11" w14:textId="57E809BE" w:rsidR="00A45807" w:rsidRPr="00E24200" w:rsidRDefault="00A45807" w:rsidP="00DE2986">
      <w:pPr>
        <w:pStyle w:val="Odstavecseseznamem"/>
        <w:numPr>
          <w:ilvl w:val="0"/>
          <w:numId w:val="2"/>
        </w:numPr>
        <w:spacing w:after="120" w:line="276" w:lineRule="auto"/>
        <w:ind w:left="284" w:hanging="284"/>
        <w:jc w:val="both"/>
        <w:rPr>
          <w:rFonts w:ascii="Segoe UI" w:hAnsi="Segoe UI" w:cs="Segoe UI"/>
          <w:sz w:val="22"/>
          <w:szCs w:val="22"/>
        </w:rPr>
      </w:pPr>
      <w:r w:rsidRPr="00810541">
        <w:rPr>
          <w:rFonts w:ascii="Segoe UI" w:hAnsi="Segoe UI" w:cs="Segoe UI"/>
          <w:sz w:val="22"/>
          <w:szCs w:val="22"/>
        </w:rPr>
        <w:t xml:space="preserve">Dodavatel je povinen zajistit hygienickou údržbu </w:t>
      </w:r>
      <w:r w:rsidR="00EB5585">
        <w:rPr>
          <w:rFonts w:ascii="Segoe UI" w:hAnsi="Segoe UI" w:cs="Segoe UI"/>
          <w:sz w:val="22"/>
          <w:szCs w:val="22"/>
        </w:rPr>
        <w:t xml:space="preserve">jídlonosičů a gastronádob </w:t>
      </w:r>
      <w:r w:rsidR="004B21C6" w:rsidRPr="00810541">
        <w:rPr>
          <w:rFonts w:ascii="Segoe UI" w:hAnsi="Segoe UI" w:cs="Segoe UI"/>
          <w:sz w:val="22"/>
          <w:szCs w:val="22"/>
        </w:rPr>
        <w:t xml:space="preserve">dodaných </w:t>
      </w:r>
      <w:r w:rsidRPr="00810541">
        <w:rPr>
          <w:rFonts w:ascii="Segoe UI" w:hAnsi="Segoe UI" w:cs="Segoe UI"/>
          <w:sz w:val="22"/>
          <w:szCs w:val="22"/>
        </w:rPr>
        <w:t xml:space="preserve">objednatelem pro přepravu jídla dle předmětu této smlouvy, v souladu s hygienickými předpisy pro závodní stravování. </w:t>
      </w:r>
      <w:r w:rsidR="00EB5585">
        <w:rPr>
          <w:rFonts w:ascii="Segoe UI" w:hAnsi="Segoe UI" w:cs="Segoe UI"/>
          <w:sz w:val="22"/>
          <w:szCs w:val="22"/>
        </w:rPr>
        <w:t>Jídlonosiče a g</w:t>
      </w:r>
      <w:r w:rsidR="00E24200" w:rsidRPr="00DE2986">
        <w:rPr>
          <w:rFonts w:ascii="Segoe UI" w:hAnsi="Segoe UI" w:cs="Segoe UI"/>
          <w:sz w:val="22"/>
          <w:szCs w:val="22"/>
        </w:rPr>
        <w:t>astronádoby se vracejí dodavateli opláchnuté (očištěn</w:t>
      </w:r>
      <w:r w:rsidR="009812B6" w:rsidRPr="00DE2986">
        <w:rPr>
          <w:rFonts w:ascii="Segoe UI" w:hAnsi="Segoe UI" w:cs="Segoe UI"/>
          <w:sz w:val="22"/>
          <w:szCs w:val="22"/>
        </w:rPr>
        <w:t>é</w:t>
      </w:r>
      <w:r w:rsidR="00E24200" w:rsidRPr="00DE2986">
        <w:rPr>
          <w:rFonts w:ascii="Segoe UI" w:hAnsi="Segoe UI" w:cs="Segoe UI"/>
          <w:sz w:val="22"/>
          <w:szCs w:val="22"/>
        </w:rPr>
        <w:t xml:space="preserve"> nahrubo). </w:t>
      </w:r>
      <w:r w:rsidRPr="00DE2986">
        <w:rPr>
          <w:rFonts w:ascii="Segoe UI" w:hAnsi="Segoe UI" w:cs="Segoe UI"/>
          <w:sz w:val="22"/>
          <w:szCs w:val="22"/>
        </w:rPr>
        <w:t xml:space="preserve">Veškeré </w:t>
      </w:r>
      <w:r w:rsidR="00EB5585">
        <w:rPr>
          <w:rFonts w:ascii="Segoe UI" w:hAnsi="Segoe UI" w:cs="Segoe UI"/>
          <w:sz w:val="22"/>
          <w:szCs w:val="22"/>
        </w:rPr>
        <w:t xml:space="preserve">jídlonosiče a </w:t>
      </w:r>
      <w:r w:rsidR="00683AF0" w:rsidRPr="00DE2986">
        <w:rPr>
          <w:rFonts w:ascii="Segoe UI" w:hAnsi="Segoe UI" w:cs="Segoe UI"/>
          <w:sz w:val="22"/>
          <w:szCs w:val="22"/>
        </w:rPr>
        <w:t xml:space="preserve">gastronádoby </w:t>
      </w:r>
      <w:r w:rsidRPr="00DE2986">
        <w:rPr>
          <w:rFonts w:ascii="Segoe UI" w:hAnsi="Segoe UI" w:cs="Segoe UI"/>
          <w:sz w:val="22"/>
          <w:szCs w:val="22"/>
        </w:rPr>
        <w:t>jsou vlastnictvím</w:t>
      </w:r>
      <w:r w:rsidRPr="00810541">
        <w:rPr>
          <w:rFonts w:ascii="Segoe UI" w:hAnsi="Segoe UI" w:cs="Segoe UI"/>
          <w:sz w:val="22"/>
          <w:szCs w:val="22"/>
        </w:rPr>
        <w:t xml:space="preserve"> objednatele a ten také zajistí, aby jich měl dodavatel dostatečné množství pro plnění předmětu této smlouvy. Dodavatel je povinen informovat objednatele o stavu přepravních </w:t>
      </w:r>
      <w:r w:rsidR="00EB5585">
        <w:rPr>
          <w:rFonts w:ascii="Segoe UI" w:hAnsi="Segoe UI" w:cs="Segoe UI"/>
          <w:sz w:val="22"/>
          <w:szCs w:val="22"/>
        </w:rPr>
        <w:t xml:space="preserve">jídlonosičů a </w:t>
      </w:r>
      <w:r w:rsidR="00683AF0" w:rsidRPr="00810541">
        <w:rPr>
          <w:rFonts w:ascii="Segoe UI" w:hAnsi="Segoe UI" w:cs="Segoe UI"/>
          <w:sz w:val="22"/>
          <w:szCs w:val="22"/>
        </w:rPr>
        <w:t xml:space="preserve">gastronádob </w:t>
      </w:r>
      <w:r w:rsidR="00EB5585">
        <w:rPr>
          <w:rFonts w:ascii="Segoe UI" w:hAnsi="Segoe UI" w:cs="Segoe UI"/>
          <w:sz w:val="22"/>
          <w:szCs w:val="22"/>
        </w:rPr>
        <w:t>tak</w:t>
      </w:r>
      <w:r w:rsidRPr="00810541">
        <w:rPr>
          <w:rFonts w:ascii="Segoe UI" w:hAnsi="Segoe UI" w:cs="Segoe UI"/>
          <w:sz w:val="22"/>
          <w:szCs w:val="22"/>
        </w:rPr>
        <w:t xml:space="preserve">, aby nedošlo k porušení hygienických předpisů. Odpovědnost dodavatele za škodu vzniklou na přepravních </w:t>
      </w:r>
      <w:r w:rsidR="00EB5585">
        <w:rPr>
          <w:rFonts w:ascii="Segoe UI" w:hAnsi="Segoe UI" w:cs="Segoe UI"/>
          <w:sz w:val="22"/>
          <w:szCs w:val="22"/>
        </w:rPr>
        <w:t xml:space="preserve">jídlonosičích a </w:t>
      </w:r>
      <w:r w:rsidR="00C40D30" w:rsidRPr="00810541">
        <w:rPr>
          <w:rFonts w:ascii="Segoe UI" w:hAnsi="Segoe UI" w:cs="Segoe UI"/>
          <w:sz w:val="22"/>
          <w:szCs w:val="22"/>
        </w:rPr>
        <w:t>gastronádobách</w:t>
      </w:r>
      <w:r w:rsidRPr="00810541">
        <w:rPr>
          <w:rFonts w:ascii="Segoe UI" w:hAnsi="Segoe UI" w:cs="Segoe UI"/>
          <w:sz w:val="22"/>
          <w:szCs w:val="22"/>
        </w:rPr>
        <w:t xml:space="preserve"> </w:t>
      </w:r>
      <w:r w:rsidR="00F1103B">
        <w:rPr>
          <w:rFonts w:ascii="Segoe UI" w:hAnsi="Segoe UI" w:cs="Segoe UI"/>
          <w:sz w:val="22"/>
          <w:szCs w:val="22"/>
        </w:rPr>
        <w:t xml:space="preserve">                                </w:t>
      </w:r>
      <w:r w:rsidRPr="00810541">
        <w:rPr>
          <w:rFonts w:ascii="Segoe UI" w:hAnsi="Segoe UI" w:cs="Segoe UI"/>
          <w:sz w:val="22"/>
          <w:szCs w:val="22"/>
        </w:rPr>
        <w:t xml:space="preserve"> v</w:t>
      </w:r>
      <w:r w:rsidR="00472C19" w:rsidRPr="00810541">
        <w:rPr>
          <w:rFonts w:ascii="Segoe UI" w:hAnsi="Segoe UI" w:cs="Segoe UI"/>
          <w:sz w:val="22"/>
          <w:szCs w:val="22"/>
        </w:rPr>
        <w:t> </w:t>
      </w:r>
      <w:r w:rsidRPr="00810541">
        <w:rPr>
          <w:rFonts w:ascii="Segoe UI" w:hAnsi="Segoe UI" w:cs="Segoe UI"/>
          <w:sz w:val="22"/>
          <w:szCs w:val="22"/>
        </w:rPr>
        <w:t>době</w:t>
      </w:r>
      <w:r w:rsidR="00472C19" w:rsidRPr="00810541">
        <w:rPr>
          <w:rFonts w:ascii="Segoe UI" w:hAnsi="Segoe UI" w:cs="Segoe UI"/>
          <w:sz w:val="22"/>
          <w:szCs w:val="22"/>
        </w:rPr>
        <w:t>,</w:t>
      </w:r>
      <w:r w:rsidRPr="00810541">
        <w:rPr>
          <w:rFonts w:ascii="Segoe UI" w:hAnsi="Segoe UI" w:cs="Segoe UI"/>
          <w:sz w:val="22"/>
          <w:szCs w:val="22"/>
        </w:rPr>
        <w:t xml:space="preserve"> </w:t>
      </w:r>
      <w:r w:rsidR="004B21C6" w:rsidRPr="00810541">
        <w:rPr>
          <w:rFonts w:ascii="Segoe UI" w:hAnsi="Segoe UI" w:cs="Segoe UI"/>
          <w:sz w:val="22"/>
          <w:szCs w:val="22"/>
        </w:rPr>
        <w:t>kdy je má v</w:t>
      </w:r>
      <w:r w:rsidR="00472C19" w:rsidRPr="00810541">
        <w:rPr>
          <w:rFonts w:ascii="Segoe UI" w:hAnsi="Segoe UI" w:cs="Segoe UI"/>
          <w:sz w:val="22"/>
          <w:szCs w:val="22"/>
        </w:rPr>
        <w:t> </w:t>
      </w:r>
      <w:r w:rsidR="004B21C6" w:rsidRPr="00810541">
        <w:rPr>
          <w:rFonts w:ascii="Segoe UI" w:hAnsi="Segoe UI" w:cs="Segoe UI"/>
          <w:sz w:val="22"/>
          <w:szCs w:val="22"/>
        </w:rPr>
        <w:t>dispozici</w:t>
      </w:r>
      <w:r w:rsidR="00472C19" w:rsidRPr="00810541">
        <w:rPr>
          <w:rFonts w:ascii="Segoe UI" w:hAnsi="Segoe UI" w:cs="Segoe UI"/>
          <w:sz w:val="22"/>
          <w:szCs w:val="22"/>
        </w:rPr>
        <w:t>,</w:t>
      </w:r>
      <w:r w:rsidRPr="00810541">
        <w:rPr>
          <w:rFonts w:ascii="Segoe UI" w:hAnsi="Segoe UI" w:cs="Segoe UI"/>
          <w:sz w:val="22"/>
          <w:szCs w:val="22"/>
        </w:rPr>
        <w:t xml:space="preserve"> se řídí ustanoveními občanského zákoníku.</w:t>
      </w:r>
      <w:r w:rsidR="009A1E05">
        <w:rPr>
          <w:rFonts w:ascii="Segoe UI" w:hAnsi="Segoe UI" w:cs="Segoe UI"/>
          <w:sz w:val="22"/>
          <w:szCs w:val="22"/>
        </w:rPr>
        <w:t xml:space="preserve"> </w:t>
      </w:r>
      <w:r w:rsidR="009A1E05" w:rsidRPr="00E24200">
        <w:rPr>
          <w:rFonts w:ascii="Segoe UI" w:hAnsi="Segoe UI" w:cs="Segoe UI"/>
          <w:sz w:val="22"/>
          <w:szCs w:val="22"/>
        </w:rPr>
        <w:t>Počítá se s běžným opotřebením denním používáním.</w:t>
      </w:r>
    </w:p>
    <w:p w14:paraId="7DFBAEAD" w14:textId="77777777" w:rsidR="00A45807" w:rsidRPr="00810541" w:rsidRDefault="00A45807" w:rsidP="00A45807">
      <w:pPr>
        <w:pStyle w:val="Odstavecseseznamem"/>
        <w:spacing w:after="120" w:line="276" w:lineRule="auto"/>
        <w:ind w:left="284"/>
        <w:jc w:val="both"/>
        <w:rPr>
          <w:rFonts w:ascii="Segoe UI" w:hAnsi="Segoe UI" w:cs="Segoe UI"/>
          <w:sz w:val="22"/>
          <w:szCs w:val="22"/>
        </w:rPr>
      </w:pPr>
      <w:r w:rsidRPr="00810541">
        <w:rPr>
          <w:rFonts w:ascii="Segoe UI" w:hAnsi="Segoe UI" w:cs="Segoe UI"/>
          <w:sz w:val="22"/>
          <w:szCs w:val="22"/>
        </w:rPr>
        <w:t xml:space="preserve"> </w:t>
      </w:r>
    </w:p>
    <w:p w14:paraId="2F445636" w14:textId="6D252B4F" w:rsidR="001C6AEC" w:rsidRPr="00B17E25" w:rsidRDefault="00A45807" w:rsidP="00DE2986">
      <w:pPr>
        <w:pStyle w:val="Odstavecseseznamem"/>
        <w:numPr>
          <w:ilvl w:val="0"/>
          <w:numId w:val="2"/>
        </w:numPr>
        <w:spacing w:after="120" w:line="276" w:lineRule="auto"/>
        <w:ind w:left="284" w:hanging="284"/>
        <w:jc w:val="both"/>
        <w:rPr>
          <w:rFonts w:ascii="Segoe UI" w:hAnsi="Segoe UI" w:cs="Segoe UI"/>
          <w:sz w:val="22"/>
          <w:szCs w:val="22"/>
        </w:rPr>
      </w:pPr>
      <w:r w:rsidRPr="00B17E25">
        <w:rPr>
          <w:rFonts w:ascii="Segoe UI" w:hAnsi="Segoe UI" w:cs="Segoe UI"/>
          <w:sz w:val="22"/>
          <w:szCs w:val="22"/>
        </w:rPr>
        <w:t xml:space="preserve">Smluvní strany se dohodly, že o předání </w:t>
      </w:r>
      <w:r w:rsidR="00C0754E">
        <w:rPr>
          <w:rFonts w:ascii="Segoe UI" w:hAnsi="Segoe UI" w:cs="Segoe UI"/>
          <w:sz w:val="22"/>
          <w:szCs w:val="22"/>
        </w:rPr>
        <w:t xml:space="preserve">jídlonosičů a </w:t>
      </w:r>
      <w:r w:rsidR="002B0AFD" w:rsidRPr="00B17E25">
        <w:rPr>
          <w:rFonts w:ascii="Segoe UI" w:hAnsi="Segoe UI" w:cs="Segoe UI"/>
          <w:sz w:val="22"/>
          <w:szCs w:val="22"/>
        </w:rPr>
        <w:t>gastronádob</w:t>
      </w:r>
      <w:r w:rsidRPr="00B17E25">
        <w:rPr>
          <w:rFonts w:ascii="Segoe UI" w:hAnsi="Segoe UI" w:cs="Segoe UI"/>
          <w:sz w:val="22"/>
          <w:szCs w:val="22"/>
        </w:rPr>
        <w:t xml:space="preserve"> bude pořízen </w:t>
      </w:r>
      <w:r w:rsidR="002B0AFD" w:rsidRPr="00B17E25">
        <w:rPr>
          <w:rFonts w:ascii="Segoe UI" w:hAnsi="Segoe UI" w:cs="Segoe UI"/>
          <w:sz w:val="22"/>
          <w:szCs w:val="22"/>
        </w:rPr>
        <w:t>protokol</w:t>
      </w:r>
      <w:r w:rsidR="000825C7" w:rsidRPr="00B17E25">
        <w:rPr>
          <w:rFonts w:ascii="Segoe UI" w:hAnsi="Segoe UI" w:cs="Segoe UI"/>
          <w:sz w:val="22"/>
          <w:szCs w:val="22"/>
        </w:rPr>
        <w:t xml:space="preserve">, </w:t>
      </w:r>
      <w:r w:rsidRPr="00B17E25">
        <w:rPr>
          <w:rFonts w:ascii="Segoe UI" w:hAnsi="Segoe UI" w:cs="Segoe UI"/>
          <w:sz w:val="22"/>
          <w:szCs w:val="22"/>
        </w:rPr>
        <w:t xml:space="preserve">obsahující počet a druh předávaných přepravních nádob. </w:t>
      </w:r>
      <w:r w:rsidR="00F807A2" w:rsidRPr="00B17E25">
        <w:rPr>
          <w:rFonts w:ascii="Segoe UI" w:hAnsi="Segoe UI" w:cs="Segoe UI"/>
          <w:sz w:val="22"/>
          <w:szCs w:val="22"/>
        </w:rPr>
        <w:t>Dodavatel se zavazuje zacházet s majetkem objednatele s péčí řádného hospodáře.</w:t>
      </w:r>
    </w:p>
    <w:p w14:paraId="4897E659" w14:textId="77777777" w:rsidR="00667596" w:rsidRPr="00810541" w:rsidRDefault="00667596" w:rsidP="00667596">
      <w:pPr>
        <w:pStyle w:val="Odstavecseseznamem"/>
        <w:spacing w:after="120" w:line="276" w:lineRule="auto"/>
        <w:ind w:left="284"/>
        <w:jc w:val="both"/>
        <w:rPr>
          <w:rFonts w:ascii="Segoe UI" w:hAnsi="Segoe UI" w:cs="Segoe UI"/>
          <w:sz w:val="22"/>
          <w:szCs w:val="22"/>
        </w:rPr>
      </w:pPr>
    </w:p>
    <w:p w14:paraId="53374396" w14:textId="0D61DC32" w:rsidR="00A45807" w:rsidRDefault="00A45807" w:rsidP="00A45807">
      <w:pPr>
        <w:pStyle w:val="Odstavecseseznamem"/>
        <w:spacing w:after="120" w:line="276" w:lineRule="auto"/>
        <w:ind w:left="0"/>
        <w:jc w:val="center"/>
        <w:rPr>
          <w:rFonts w:ascii="Segoe UI" w:hAnsi="Segoe UI" w:cs="Segoe UI"/>
          <w:b/>
          <w:bCs/>
          <w:sz w:val="22"/>
          <w:szCs w:val="22"/>
        </w:rPr>
      </w:pPr>
      <w:r>
        <w:rPr>
          <w:rFonts w:ascii="Segoe UI" w:hAnsi="Segoe UI" w:cs="Segoe UI"/>
          <w:b/>
          <w:bCs/>
          <w:sz w:val="22"/>
          <w:szCs w:val="22"/>
        </w:rPr>
        <w:t>Čl. III</w:t>
      </w:r>
      <w:r w:rsidR="00691B44">
        <w:rPr>
          <w:rFonts w:ascii="Segoe UI" w:hAnsi="Segoe UI" w:cs="Segoe UI"/>
          <w:b/>
          <w:bCs/>
          <w:sz w:val="22"/>
          <w:szCs w:val="22"/>
        </w:rPr>
        <w:t>.</w:t>
      </w:r>
    </w:p>
    <w:p w14:paraId="0A28AA49" w14:textId="77777777" w:rsidR="00A45807" w:rsidRDefault="00A45807" w:rsidP="00794972">
      <w:pPr>
        <w:pStyle w:val="Odstavecseseznamem"/>
        <w:spacing w:after="120" w:line="360" w:lineRule="auto"/>
        <w:ind w:left="0"/>
        <w:jc w:val="center"/>
        <w:rPr>
          <w:rFonts w:ascii="Segoe UI" w:hAnsi="Segoe UI" w:cs="Segoe UI"/>
          <w:b/>
          <w:bCs/>
          <w:sz w:val="22"/>
          <w:szCs w:val="22"/>
        </w:rPr>
      </w:pPr>
      <w:r>
        <w:rPr>
          <w:rFonts w:ascii="Segoe UI" w:hAnsi="Segoe UI" w:cs="Segoe UI"/>
          <w:b/>
          <w:bCs/>
          <w:sz w:val="22"/>
          <w:szCs w:val="22"/>
        </w:rPr>
        <w:t>Cena</w:t>
      </w:r>
    </w:p>
    <w:p w14:paraId="60AEA782" w14:textId="64FA4B5A" w:rsidR="004F24EC" w:rsidRDefault="00A45807" w:rsidP="004F24EC">
      <w:pPr>
        <w:pStyle w:val="Odstavecseseznamem"/>
        <w:numPr>
          <w:ilvl w:val="0"/>
          <w:numId w:val="4"/>
        </w:numPr>
        <w:spacing w:after="120" w:line="276" w:lineRule="auto"/>
        <w:ind w:left="284" w:hanging="284"/>
        <w:jc w:val="both"/>
        <w:rPr>
          <w:rFonts w:ascii="Segoe UI" w:hAnsi="Segoe UI" w:cs="Segoe UI"/>
          <w:sz w:val="22"/>
          <w:szCs w:val="22"/>
        </w:rPr>
      </w:pPr>
      <w:r w:rsidRPr="004F24EC">
        <w:rPr>
          <w:rFonts w:ascii="Segoe UI" w:hAnsi="Segoe UI" w:cs="Segoe UI"/>
          <w:sz w:val="22"/>
          <w:szCs w:val="22"/>
        </w:rPr>
        <w:t xml:space="preserve">Cena za jednotlivé části předmětu plnění této smlouvy je </w:t>
      </w:r>
      <w:r w:rsidR="00767BF9" w:rsidRPr="004F24EC">
        <w:rPr>
          <w:rFonts w:ascii="Segoe UI" w:hAnsi="Segoe UI" w:cs="Segoe UI"/>
          <w:sz w:val="22"/>
          <w:szCs w:val="22"/>
        </w:rPr>
        <w:t>sjednána</w:t>
      </w:r>
      <w:r w:rsidRPr="004F24EC">
        <w:rPr>
          <w:rFonts w:ascii="Segoe UI" w:hAnsi="Segoe UI" w:cs="Segoe UI"/>
          <w:sz w:val="22"/>
          <w:szCs w:val="22"/>
        </w:rPr>
        <w:t xml:space="preserve"> </w:t>
      </w:r>
      <w:r w:rsidR="004203C5" w:rsidRPr="004F24EC">
        <w:rPr>
          <w:rFonts w:ascii="Segoe UI" w:hAnsi="Segoe UI" w:cs="Segoe UI"/>
          <w:sz w:val="22"/>
          <w:szCs w:val="22"/>
        </w:rPr>
        <w:t>v</w:t>
      </w:r>
      <w:r w:rsidR="00523266">
        <w:rPr>
          <w:rFonts w:ascii="Segoe UI" w:hAnsi="Segoe UI" w:cs="Segoe UI"/>
          <w:sz w:val="22"/>
          <w:szCs w:val="22"/>
        </w:rPr>
        <w:t> </w:t>
      </w:r>
      <w:r w:rsidR="004203C5" w:rsidRPr="004F24EC">
        <w:rPr>
          <w:rFonts w:ascii="Segoe UI" w:hAnsi="Segoe UI" w:cs="Segoe UI"/>
          <w:sz w:val="22"/>
          <w:szCs w:val="22"/>
        </w:rPr>
        <w:t>přílo</w:t>
      </w:r>
      <w:r w:rsidR="00523266">
        <w:rPr>
          <w:rFonts w:ascii="Segoe UI" w:hAnsi="Segoe UI" w:cs="Segoe UI"/>
          <w:sz w:val="22"/>
          <w:szCs w:val="22"/>
        </w:rPr>
        <w:t xml:space="preserve">ze </w:t>
      </w:r>
      <w:r w:rsidR="004203C5" w:rsidRPr="004F24EC">
        <w:rPr>
          <w:rFonts w:ascii="Segoe UI" w:hAnsi="Segoe UI" w:cs="Segoe UI"/>
          <w:sz w:val="22"/>
          <w:szCs w:val="22"/>
        </w:rPr>
        <w:t>č. 2 této smlouvy.</w:t>
      </w:r>
    </w:p>
    <w:p w14:paraId="3F7F068D" w14:textId="77777777" w:rsidR="004F24EC" w:rsidRPr="004F24EC" w:rsidRDefault="004F24EC" w:rsidP="004F24EC">
      <w:pPr>
        <w:pStyle w:val="Odstavecseseznamem"/>
        <w:spacing w:after="120" w:line="276" w:lineRule="auto"/>
        <w:ind w:left="284"/>
        <w:jc w:val="both"/>
        <w:rPr>
          <w:rFonts w:ascii="Segoe UI" w:hAnsi="Segoe UI" w:cs="Segoe UI"/>
          <w:sz w:val="22"/>
          <w:szCs w:val="22"/>
        </w:rPr>
      </w:pPr>
    </w:p>
    <w:p w14:paraId="68554DF1" w14:textId="7DC8227B" w:rsidR="00A45807" w:rsidRPr="004F24EC" w:rsidRDefault="00A45807" w:rsidP="00E251AC">
      <w:pPr>
        <w:pStyle w:val="Odstavecseseznamem"/>
        <w:numPr>
          <w:ilvl w:val="0"/>
          <w:numId w:val="4"/>
        </w:numPr>
        <w:spacing w:after="120" w:line="276" w:lineRule="auto"/>
        <w:ind w:left="284" w:hanging="284"/>
        <w:jc w:val="both"/>
      </w:pPr>
      <w:r w:rsidRPr="004F24EC">
        <w:rPr>
          <w:rFonts w:ascii="Segoe UI" w:hAnsi="Segoe UI" w:cs="Segoe UI"/>
          <w:sz w:val="22"/>
          <w:szCs w:val="22"/>
        </w:rPr>
        <w:t xml:space="preserve">Ceny jídel zůstávají po celou dobu účinnosti této smlouvy </w:t>
      </w:r>
      <w:r w:rsidR="00767BF9" w:rsidRPr="004F24EC">
        <w:rPr>
          <w:rFonts w:ascii="Segoe UI" w:hAnsi="Segoe UI" w:cs="Segoe UI"/>
          <w:sz w:val="22"/>
          <w:szCs w:val="22"/>
        </w:rPr>
        <w:t>fixní a neměnné</w:t>
      </w:r>
      <w:r w:rsidRPr="004F24EC">
        <w:rPr>
          <w:rFonts w:ascii="Segoe UI" w:hAnsi="Segoe UI" w:cs="Segoe UI"/>
          <w:sz w:val="22"/>
          <w:szCs w:val="22"/>
        </w:rPr>
        <w:t xml:space="preserve">, nedohodnou-li se smluvní strany na změně ceny formou písemného dodatku ke smlouvě. </w:t>
      </w:r>
    </w:p>
    <w:p w14:paraId="01DFC080" w14:textId="77777777" w:rsidR="004F24EC" w:rsidRDefault="004F24EC" w:rsidP="004F24EC">
      <w:pPr>
        <w:pStyle w:val="Odstavecseseznamem"/>
        <w:spacing w:after="120" w:line="276" w:lineRule="auto"/>
        <w:ind w:left="284"/>
        <w:jc w:val="both"/>
      </w:pPr>
    </w:p>
    <w:p w14:paraId="2B9C0FDC" w14:textId="4BE6AFF7" w:rsidR="00A45807" w:rsidRDefault="00A45807" w:rsidP="00A45807">
      <w:pPr>
        <w:pStyle w:val="Odstavecseseznamem"/>
        <w:numPr>
          <w:ilvl w:val="0"/>
          <w:numId w:val="4"/>
        </w:numPr>
        <w:spacing w:after="120" w:line="276" w:lineRule="auto"/>
        <w:ind w:left="284" w:hanging="284"/>
        <w:jc w:val="both"/>
        <w:rPr>
          <w:rFonts w:ascii="Segoe UI" w:hAnsi="Segoe UI" w:cs="Segoe UI"/>
          <w:sz w:val="22"/>
          <w:szCs w:val="22"/>
        </w:rPr>
      </w:pPr>
      <w:r>
        <w:rPr>
          <w:rFonts w:ascii="Segoe UI" w:hAnsi="Segoe UI" w:cs="Segoe UI"/>
          <w:sz w:val="22"/>
          <w:szCs w:val="22"/>
        </w:rPr>
        <w:t xml:space="preserve">Ceny jsou dohodnuty jako nejvýše přípustné. </w:t>
      </w:r>
    </w:p>
    <w:p w14:paraId="1D1947B0" w14:textId="77777777" w:rsidR="00A45807" w:rsidRDefault="00A45807" w:rsidP="00A45807">
      <w:pPr>
        <w:pStyle w:val="Odstavecseseznamem"/>
        <w:spacing w:after="120" w:line="276" w:lineRule="auto"/>
        <w:ind w:left="284"/>
        <w:jc w:val="center"/>
        <w:rPr>
          <w:rFonts w:ascii="Segoe UI" w:hAnsi="Segoe UI" w:cs="Segoe UI"/>
          <w:sz w:val="22"/>
          <w:szCs w:val="22"/>
        </w:rPr>
      </w:pPr>
    </w:p>
    <w:p w14:paraId="6DDFD977" w14:textId="777983ED" w:rsidR="00A45807" w:rsidRDefault="00A45807" w:rsidP="00A45807">
      <w:pPr>
        <w:pStyle w:val="Odstavecseseznamem"/>
        <w:spacing w:after="120" w:line="276" w:lineRule="auto"/>
        <w:ind w:left="0"/>
        <w:jc w:val="center"/>
        <w:rPr>
          <w:rFonts w:ascii="Segoe UI" w:hAnsi="Segoe UI" w:cs="Segoe UI"/>
          <w:b/>
          <w:bCs/>
          <w:sz w:val="22"/>
          <w:szCs w:val="22"/>
        </w:rPr>
      </w:pPr>
      <w:r>
        <w:rPr>
          <w:rFonts w:ascii="Segoe UI" w:hAnsi="Segoe UI" w:cs="Segoe UI"/>
          <w:b/>
          <w:bCs/>
          <w:sz w:val="22"/>
          <w:szCs w:val="22"/>
        </w:rPr>
        <w:t>Čl. IV</w:t>
      </w:r>
      <w:r w:rsidR="00691B44">
        <w:rPr>
          <w:rFonts w:ascii="Segoe UI" w:hAnsi="Segoe UI" w:cs="Segoe UI"/>
          <w:b/>
          <w:bCs/>
          <w:sz w:val="22"/>
          <w:szCs w:val="22"/>
        </w:rPr>
        <w:t>.</w:t>
      </w:r>
    </w:p>
    <w:p w14:paraId="3FA6A2B7" w14:textId="77777777" w:rsidR="00A45807" w:rsidRDefault="00A45807" w:rsidP="00794972">
      <w:pPr>
        <w:pStyle w:val="Odstavecseseznamem"/>
        <w:spacing w:after="120" w:line="360" w:lineRule="auto"/>
        <w:ind w:left="0"/>
        <w:jc w:val="center"/>
        <w:rPr>
          <w:rFonts w:ascii="Segoe UI" w:hAnsi="Segoe UI" w:cs="Segoe UI"/>
          <w:b/>
          <w:bCs/>
          <w:sz w:val="22"/>
          <w:szCs w:val="22"/>
        </w:rPr>
      </w:pPr>
      <w:r>
        <w:rPr>
          <w:rFonts w:ascii="Segoe UI" w:hAnsi="Segoe UI" w:cs="Segoe UI"/>
          <w:b/>
          <w:bCs/>
          <w:sz w:val="22"/>
          <w:szCs w:val="22"/>
        </w:rPr>
        <w:t>Platební podmínky</w:t>
      </w:r>
    </w:p>
    <w:p w14:paraId="5DE0260E" w14:textId="7B7AD53D" w:rsidR="006E6CE6" w:rsidRDefault="006E6CE6" w:rsidP="006E6CE6">
      <w:pPr>
        <w:pStyle w:val="Odstavecseseznamem"/>
        <w:numPr>
          <w:ilvl w:val="0"/>
          <w:numId w:val="5"/>
        </w:numPr>
        <w:spacing w:after="120" w:line="276" w:lineRule="auto"/>
        <w:ind w:left="284" w:hanging="284"/>
        <w:jc w:val="both"/>
        <w:rPr>
          <w:rFonts w:ascii="Segoe UI" w:hAnsi="Segoe UI" w:cs="Segoe UI"/>
          <w:sz w:val="22"/>
          <w:szCs w:val="22"/>
        </w:rPr>
      </w:pPr>
      <w:r>
        <w:rPr>
          <w:rFonts w:ascii="Segoe UI" w:hAnsi="Segoe UI" w:cs="Segoe UI"/>
          <w:sz w:val="22"/>
          <w:szCs w:val="22"/>
        </w:rPr>
        <w:t xml:space="preserve">Objednatel se zavazuje za plnění předmětu této smlouvy uhradit částku dle daňového dokladu (dále jen „faktura“) vystaveného dodavatelem jedenkrát v měsíci s datem uskutečnění účetního případu poslední den v měsíci, a to dle skutečného počtu odebraných jídel. </w:t>
      </w:r>
    </w:p>
    <w:p w14:paraId="32539254" w14:textId="77777777" w:rsidR="00105D6B" w:rsidRDefault="00105D6B" w:rsidP="00105D6B">
      <w:pPr>
        <w:pStyle w:val="Odstavecseseznamem"/>
        <w:spacing w:after="120" w:line="276" w:lineRule="auto"/>
        <w:ind w:left="284"/>
        <w:jc w:val="both"/>
        <w:rPr>
          <w:rFonts w:ascii="Segoe UI" w:hAnsi="Segoe UI" w:cs="Segoe UI"/>
          <w:sz w:val="22"/>
          <w:szCs w:val="22"/>
        </w:rPr>
      </w:pPr>
    </w:p>
    <w:p w14:paraId="34CF42D4" w14:textId="1192390B" w:rsidR="006E6CE6" w:rsidRPr="006E6CE6" w:rsidRDefault="00A45807" w:rsidP="006E6CE6">
      <w:pPr>
        <w:pStyle w:val="Odstavecseseznamem"/>
        <w:numPr>
          <w:ilvl w:val="0"/>
          <w:numId w:val="5"/>
        </w:numPr>
        <w:spacing w:after="120" w:line="276" w:lineRule="auto"/>
        <w:ind w:left="284" w:hanging="284"/>
        <w:jc w:val="both"/>
        <w:rPr>
          <w:rFonts w:ascii="Segoe UI" w:hAnsi="Segoe UI" w:cs="Segoe UI"/>
          <w:sz w:val="22"/>
          <w:szCs w:val="22"/>
        </w:rPr>
      </w:pPr>
      <w:r w:rsidRPr="006E6CE6">
        <w:rPr>
          <w:rFonts w:ascii="Segoe UI" w:hAnsi="Segoe UI" w:cs="Segoe UI"/>
          <w:sz w:val="22"/>
          <w:szCs w:val="22"/>
        </w:rPr>
        <w:t xml:space="preserve">Dodavatel je povinen fakturu prokazatelně </w:t>
      </w:r>
      <w:r w:rsidR="00755222" w:rsidRPr="00D7535A">
        <w:rPr>
          <w:rFonts w:ascii="Segoe UI" w:hAnsi="Segoe UI" w:cs="Segoe UI"/>
          <w:sz w:val="22"/>
          <w:szCs w:val="22"/>
        </w:rPr>
        <w:t>do</w:t>
      </w:r>
      <w:r w:rsidR="007562B6">
        <w:rPr>
          <w:rFonts w:ascii="Segoe UI" w:hAnsi="Segoe UI" w:cs="Segoe UI"/>
          <w:sz w:val="22"/>
          <w:szCs w:val="22"/>
        </w:rPr>
        <w:t>ruči</w:t>
      </w:r>
      <w:r w:rsidR="00755222" w:rsidRPr="00D7535A">
        <w:rPr>
          <w:rFonts w:ascii="Segoe UI" w:hAnsi="Segoe UI" w:cs="Segoe UI"/>
          <w:sz w:val="22"/>
          <w:szCs w:val="22"/>
        </w:rPr>
        <w:t>t</w:t>
      </w:r>
      <w:r w:rsidR="00755222">
        <w:rPr>
          <w:rFonts w:ascii="Segoe UI" w:hAnsi="Segoe UI" w:cs="Segoe UI"/>
          <w:sz w:val="22"/>
          <w:szCs w:val="22"/>
        </w:rPr>
        <w:t xml:space="preserve"> </w:t>
      </w:r>
      <w:r w:rsidRPr="006E6CE6">
        <w:rPr>
          <w:rFonts w:ascii="Segoe UI" w:hAnsi="Segoe UI" w:cs="Segoe UI"/>
          <w:sz w:val="22"/>
          <w:szCs w:val="22"/>
        </w:rPr>
        <w:t xml:space="preserve">objednateli </w:t>
      </w:r>
      <w:r w:rsidR="00B63E09" w:rsidRPr="006E6CE6">
        <w:rPr>
          <w:rFonts w:ascii="Segoe UI" w:hAnsi="Segoe UI" w:cs="Segoe UI"/>
          <w:sz w:val="22"/>
          <w:szCs w:val="22"/>
        </w:rPr>
        <w:t xml:space="preserve">prostřednictvím datové </w:t>
      </w:r>
      <w:r w:rsidR="00B63E09" w:rsidRPr="00755222">
        <w:rPr>
          <w:rFonts w:ascii="Segoe UI" w:hAnsi="Segoe UI" w:cs="Segoe UI"/>
          <w:sz w:val="22"/>
          <w:szCs w:val="22"/>
        </w:rPr>
        <w:t>schránky</w:t>
      </w:r>
      <w:r w:rsidRPr="00755222">
        <w:rPr>
          <w:rFonts w:ascii="Segoe UI" w:hAnsi="Segoe UI" w:cs="Segoe UI"/>
          <w:sz w:val="22"/>
          <w:szCs w:val="22"/>
        </w:rPr>
        <w:t xml:space="preserve"> nejpozději do </w:t>
      </w:r>
      <w:r w:rsidR="00E2767C" w:rsidRPr="00755222">
        <w:rPr>
          <w:rFonts w:ascii="Segoe UI" w:hAnsi="Segoe UI" w:cs="Segoe UI"/>
          <w:sz w:val="22"/>
          <w:szCs w:val="22"/>
        </w:rPr>
        <w:t>7</w:t>
      </w:r>
      <w:r w:rsidRPr="00755222">
        <w:rPr>
          <w:rFonts w:ascii="Segoe UI" w:hAnsi="Segoe UI" w:cs="Segoe UI"/>
          <w:sz w:val="22"/>
          <w:szCs w:val="22"/>
        </w:rPr>
        <w:t xml:space="preserve">. </w:t>
      </w:r>
      <w:r w:rsidR="00704C18" w:rsidRPr="00755222">
        <w:rPr>
          <w:rFonts w:ascii="Segoe UI" w:hAnsi="Segoe UI" w:cs="Segoe UI"/>
          <w:sz w:val="22"/>
          <w:szCs w:val="22"/>
        </w:rPr>
        <w:t xml:space="preserve">kalendářního </w:t>
      </w:r>
      <w:r w:rsidRPr="00755222">
        <w:rPr>
          <w:rFonts w:ascii="Segoe UI" w:hAnsi="Segoe UI" w:cs="Segoe UI"/>
          <w:sz w:val="22"/>
          <w:szCs w:val="22"/>
        </w:rPr>
        <w:t>dne následujícího měsíce. Faktura musí obsahovat</w:t>
      </w:r>
      <w:r w:rsidRPr="006E6CE6">
        <w:rPr>
          <w:rFonts w:ascii="Segoe UI" w:hAnsi="Segoe UI" w:cs="Segoe UI"/>
          <w:sz w:val="22"/>
          <w:szCs w:val="22"/>
        </w:rPr>
        <w:t xml:space="preserve"> podrobný</w:t>
      </w:r>
      <w:r w:rsidR="00105D6B">
        <w:rPr>
          <w:rFonts w:ascii="Segoe UI" w:hAnsi="Segoe UI" w:cs="Segoe UI"/>
          <w:sz w:val="22"/>
          <w:szCs w:val="22"/>
        </w:rPr>
        <w:t xml:space="preserve"> rozpis odebraných jídel a cen</w:t>
      </w:r>
      <w:r w:rsidR="00647C9A">
        <w:rPr>
          <w:rFonts w:ascii="Segoe UI" w:hAnsi="Segoe UI" w:cs="Segoe UI"/>
          <w:sz w:val="22"/>
          <w:szCs w:val="22"/>
        </w:rPr>
        <w:t>.</w:t>
      </w:r>
      <w:r w:rsidR="006E6CE6" w:rsidRPr="006E6CE6">
        <w:rPr>
          <w:rFonts w:ascii="Segoe UI" w:hAnsi="Segoe UI" w:cs="Segoe UI"/>
          <w:sz w:val="22"/>
          <w:szCs w:val="22"/>
        </w:rPr>
        <w:t xml:space="preserve"> </w:t>
      </w:r>
    </w:p>
    <w:p w14:paraId="68A7350D"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175D6D21" w14:textId="68734502" w:rsidR="00143B69" w:rsidRPr="00810541" w:rsidRDefault="00A45807" w:rsidP="00105D6B">
      <w:pPr>
        <w:pStyle w:val="Odstavecseseznamem"/>
        <w:numPr>
          <w:ilvl w:val="0"/>
          <w:numId w:val="5"/>
        </w:numPr>
        <w:spacing w:after="120" w:line="276" w:lineRule="auto"/>
        <w:ind w:left="360"/>
        <w:jc w:val="both"/>
        <w:rPr>
          <w:rFonts w:ascii="Segoe UI" w:hAnsi="Segoe UI" w:cs="Segoe UI"/>
          <w:sz w:val="22"/>
          <w:szCs w:val="22"/>
        </w:rPr>
      </w:pPr>
      <w:r w:rsidRPr="00810541">
        <w:rPr>
          <w:rFonts w:ascii="Segoe UI" w:hAnsi="Segoe UI" w:cs="Segoe UI"/>
          <w:sz w:val="22"/>
          <w:szCs w:val="22"/>
        </w:rPr>
        <w:lastRenderedPageBreak/>
        <w:t xml:space="preserve">Splatnost faktury je sjednána nejpozději do 15 dnů od jejího </w:t>
      </w:r>
      <w:r w:rsidR="00704C18" w:rsidRPr="00810541">
        <w:rPr>
          <w:rFonts w:ascii="Segoe UI" w:hAnsi="Segoe UI" w:cs="Segoe UI"/>
          <w:sz w:val="22"/>
          <w:szCs w:val="22"/>
        </w:rPr>
        <w:t xml:space="preserve">prokazatelného </w:t>
      </w:r>
      <w:r w:rsidR="00755222" w:rsidRPr="007562B6">
        <w:rPr>
          <w:rFonts w:ascii="Segoe UI" w:hAnsi="Segoe UI" w:cs="Segoe UI"/>
          <w:sz w:val="22"/>
          <w:szCs w:val="22"/>
        </w:rPr>
        <w:t>do</w:t>
      </w:r>
      <w:r w:rsidR="007562B6">
        <w:rPr>
          <w:rFonts w:ascii="Segoe UI" w:hAnsi="Segoe UI" w:cs="Segoe UI"/>
          <w:sz w:val="22"/>
          <w:szCs w:val="22"/>
        </w:rPr>
        <w:t>ruče</w:t>
      </w:r>
      <w:r w:rsidR="00755222" w:rsidRPr="007562B6">
        <w:rPr>
          <w:rFonts w:ascii="Segoe UI" w:hAnsi="Segoe UI" w:cs="Segoe UI"/>
          <w:sz w:val="22"/>
          <w:szCs w:val="22"/>
        </w:rPr>
        <w:t>ní</w:t>
      </w:r>
      <w:r w:rsidRPr="00810541">
        <w:rPr>
          <w:rFonts w:ascii="Segoe UI" w:hAnsi="Segoe UI" w:cs="Segoe UI"/>
          <w:sz w:val="22"/>
          <w:szCs w:val="22"/>
        </w:rPr>
        <w:t xml:space="preserve"> objednateli. </w:t>
      </w:r>
      <w:r w:rsidR="00143B69" w:rsidRPr="00810541">
        <w:rPr>
          <w:rFonts w:ascii="Segoe UI" w:hAnsi="Segoe UI" w:cs="Segoe UI"/>
          <w:sz w:val="22"/>
          <w:szCs w:val="22"/>
        </w:rPr>
        <w:t>Jestliže faktura nebude obsahovat předepsané náležitosti, je objednatel oprávněn ji do data splatnosti vrátit s tím, že dodavatel je poté povinen vystavit novou fakturu s novým termínem splatnosti. V takovémto případě není objednatel v prodlení s placením faktury.</w:t>
      </w:r>
    </w:p>
    <w:p w14:paraId="32973B63" w14:textId="77777777" w:rsidR="00143B69" w:rsidRDefault="00143B69" w:rsidP="00A45807">
      <w:pPr>
        <w:pStyle w:val="Odstavecseseznamem"/>
        <w:spacing w:after="120" w:line="276" w:lineRule="auto"/>
        <w:ind w:left="284"/>
        <w:jc w:val="both"/>
        <w:rPr>
          <w:rFonts w:ascii="Segoe UI" w:hAnsi="Segoe UI" w:cs="Segoe UI"/>
          <w:sz w:val="22"/>
          <w:szCs w:val="22"/>
        </w:rPr>
      </w:pPr>
    </w:p>
    <w:p w14:paraId="59A7852B" w14:textId="77777777" w:rsidR="00A45807" w:rsidRDefault="00A45807" w:rsidP="00A45807">
      <w:pPr>
        <w:pStyle w:val="Odstavecseseznamem"/>
        <w:numPr>
          <w:ilvl w:val="0"/>
          <w:numId w:val="5"/>
        </w:numPr>
        <w:spacing w:after="120" w:line="276" w:lineRule="auto"/>
        <w:ind w:left="284" w:hanging="284"/>
        <w:jc w:val="both"/>
        <w:rPr>
          <w:rFonts w:ascii="Segoe UI" w:hAnsi="Segoe UI" w:cs="Segoe UI"/>
          <w:sz w:val="22"/>
          <w:szCs w:val="22"/>
        </w:rPr>
      </w:pPr>
      <w:r>
        <w:rPr>
          <w:rFonts w:ascii="Segoe UI" w:hAnsi="Segoe UI" w:cs="Segoe UI"/>
          <w:sz w:val="22"/>
          <w:szCs w:val="22"/>
        </w:rPr>
        <w:t>Zálohy na poskytnutí služeb dle předmětu této smlouvy nebudou poskytovány.</w:t>
      </w:r>
    </w:p>
    <w:p w14:paraId="0AACACDF"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1D70B038" w14:textId="1C4BFFD3" w:rsidR="00A45807" w:rsidRDefault="00A45807" w:rsidP="00A45807">
      <w:pPr>
        <w:pStyle w:val="Odstavecseseznamem"/>
        <w:numPr>
          <w:ilvl w:val="0"/>
          <w:numId w:val="5"/>
        </w:numPr>
        <w:spacing w:after="120" w:line="276" w:lineRule="auto"/>
        <w:ind w:left="284" w:hanging="284"/>
        <w:jc w:val="both"/>
        <w:rPr>
          <w:rFonts w:ascii="Segoe UI" w:hAnsi="Segoe UI" w:cs="Segoe UI"/>
          <w:sz w:val="22"/>
          <w:szCs w:val="22"/>
        </w:rPr>
      </w:pPr>
      <w:r>
        <w:rPr>
          <w:rFonts w:ascii="Segoe UI" w:hAnsi="Segoe UI" w:cs="Segoe UI"/>
          <w:sz w:val="22"/>
          <w:szCs w:val="22"/>
        </w:rPr>
        <w:t xml:space="preserve">Objednatel provede platbu </w:t>
      </w:r>
      <w:r w:rsidR="00400E61">
        <w:rPr>
          <w:rFonts w:ascii="Segoe UI" w:hAnsi="Segoe UI" w:cs="Segoe UI"/>
          <w:sz w:val="22"/>
          <w:szCs w:val="22"/>
        </w:rPr>
        <w:t>pod variabilním symbolem a na číslo účtu uvedené dodavatelem ve faktuře.</w:t>
      </w:r>
    </w:p>
    <w:p w14:paraId="07251995"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35531650" w14:textId="2172B516" w:rsidR="00A45807" w:rsidRDefault="00A45807" w:rsidP="00A45807">
      <w:pPr>
        <w:pStyle w:val="Odstavecseseznamem"/>
        <w:numPr>
          <w:ilvl w:val="0"/>
          <w:numId w:val="5"/>
        </w:numPr>
        <w:spacing w:after="120" w:line="276" w:lineRule="auto"/>
        <w:ind w:left="284" w:hanging="284"/>
        <w:jc w:val="both"/>
        <w:rPr>
          <w:rFonts w:ascii="Segoe UI" w:hAnsi="Segoe UI" w:cs="Segoe UI"/>
          <w:sz w:val="22"/>
          <w:szCs w:val="22"/>
        </w:rPr>
      </w:pPr>
      <w:r w:rsidRPr="0038713C">
        <w:rPr>
          <w:rFonts w:ascii="Segoe UI" w:hAnsi="Segoe UI" w:cs="Segoe UI"/>
          <w:sz w:val="22"/>
          <w:szCs w:val="22"/>
        </w:rPr>
        <w:t xml:space="preserve">Dodavatel prohlašuje, že není nespolehlivým plátcem DPH a v případě, že by se jím </w:t>
      </w:r>
      <w:r w:rsidR="0021373C">
        <w:rPr>
          <w:rFonts w:ascii="Segoe UI" w:hAnsi="Segoe UI" w:cs="Segoe UI"/>
          <w:sz w:val="22"/>
          <w:szCs w:val="22"/>
        </w:rPr>
        <w:t xml:space="preserve">                  </w:t>
      </w:r>
      <w:r w:rsidRPr="0038713C">
        <w:rPr>
          <w:rFonts w:ascii="Segoe UI" w:hAnsi="Segoe UI" w:cs="Segoe UI"/>
          <w:sz w:val="22"/>
          <w:szCs w:val="22"/>
        </w:rPr>
        <w:t>v průběhu trvání smluvního vztahu stal, tuto informaci neprodleně sdělí objednateli.</w:t>
      </w:r>
    </w:p>
    <w:p w14:paraId="0614B515" w14:textId="77777777" w:rsidR="007562B6" w:rsidRDefault="007562B6" w:rsidP="007562B6">
      <w:pPr>
        <w:pStyle w:val="Odstavecseseznamem"/>
        <w:spacing w:after="120" w:line="276" w:lineRule="auto"/>
        <w:ind w:left="284"/>
        <w:jc w:val="both"/>
        <w:rPr>
          <w:rFonts w:ascii="Segoe UI" w:hAnsi="Segoe UI" w:cs="Segoe UI"/>
          <w:sz w:val="22"/>
          <w:szCs w:val="22"/>
        </w:rPr>
      </w:pPr>
    </w:p>
    <w:p w14:paraId="3FBEB2C2" w14:textId="3E6EEB38" w:rsidR="00A45807" w:rsidRDefault="00A45807" w:rsidP="00A45807">
      <w:pPr>
        <w:pStyle w:val="Odstavecseseznamem"/>
        <w:spacing w:after="120" w:line="276" w:lineRule="auto"/>
        <w:ind w:left="0"/>
        <w:jc w:val="center"/>
        <w:rPr>
          <w:rFonts w:ascii="Segoe UI" w:hAnsi="Segoe UI" w:cs="Segoe UI"/>
          <w:b/>
          <w:bCs/>
          <w:sz w:val="22"/>
          <w:szCs w:val="22"/>
        </w:rPr>
      </w:pPr>
      <w:r>
        <w:rPr>
          <w:rFonts w:ascii="Segoe UI" w:hAnsi="Segoe UI" w:cs="Segoe UI"/>
          <w:b/>
          <w:bCs/>
          <w:sz w:val="22"/>
          <w:szCs w:val="22"/>
        </w:rPr>
        <w:t>Čl. V</w:t>
      </w:r>
      <w:r w:rsidR="00691B44">
        <w:rPr>
          <w:rFonts w:ascii="Segoe UI" w:hAnsi="Segoe UI" w:cs="Segoe UI"/>
          <w:b/>
          <w:bCs/>
          <w:sz w:val="22"/>
          <w:szCs w:val="22"/>
        </w:rPr>
        <w:t>.</w:t>
      </w:r>
    </w:p>
    <w:p w14:paraId="11DC9199" w14:textId="7E0973A5" w:rsidR="00A45807" w:rsidRDefault="00A45807" w:rsidP="00794972">
      <w:pPr>
        <w:pStyle w:val="Odstavecseseznamem"/>
        <w:spacing w:after="120" w:line="360" w:lineRule="auto"/>
        <w:ind w:left="0"/>
        <w:jc w:val="center"/>
        <w:rPr>
          <w:rFonts w:ascii="Segoe UI" w:hAnsi="Segoe UI" w:cs="Segoe UI"/>
          <w:b/>
          <w:bCs/>
          <w:sz w:val="22"/>
          <w:szCs w:val="22"/>
        </w:rPr>
      </w:pPr>
      <w:r>
        <w:rPr>
          <w:rFonts w:ascii="Segoe UI" w:hAnsi="Segoe UI" w:cs="Segoe UI"/>
          <w:b/>
          <w:bCs/>
          <w:sz w:val="22"/>
          <w:szCs w:val="22"/>
        </w:rPr>
        <w:t>Doba trvání smlouvy</w:t>
      </w:r>
    </w:p>
    <w:p w14:paraId="55CA5B3F" w14:textId="01B4BAA2" w:rsidR="00A45807" w:rsidRDefault="00A45807" w:rsidP="00A45807">
      <w:pPr>
        <w:pStyle w:val="Odstavecseseznamem"/>
        <w:numPr>
          <w:ilvl w:val="0"/>
          <w:numId w:val="6"/>
        </w:numPr>
        <w:spacing w:after="120" w:line="276" w:lineRule="auto"/>
        <w:ind w:left="284" w:hanging="284"/>
        <w:jc w:val="both"/>
        <w:rPr>
          <w:rFonts w:ascii="Segoe UI" w:hAnsi="Segoe UI" w:cs="Segoe UI"/>
          <w:sz w:val="22"/>
          <w:szCs w:val="22"/>
        </w:rPr>
      </w:pPr>
      <w:r>
        <w:rPr>
          <w:rFonts w:ascii="Segoe UI" w:hAnsi="Segoe UI" w:cs="Segoe UI"/>
          <w:sz w:val="22"/>
          <w:szCs w:val="22"/>
        </w:rPr>
        <w:t xml:space="preserve">Smlouva se sjednává od </w:t>
      </w:r>
      <w:r w:rsidR="0003356B">
        <w:rPr>
          <w:rFonts w:ascii="Segoe UI" w:hAnsi="Segoe UI" w:cs="Segoe UI"/>
          <w:sz w:val="22"/>
          <w:szCs w:val="22"/>
        </w:rPr>
        <w:t xml:space="preserve">1. </w:t>
      </w:r>
      <w:r w:rsidR="00176366">
        <w:rPr>
          <w:rFonts w:ascii="Segoe UI" w:hAnsi="Segoe UI" w:cs="Segoe UI"/>
          <w:sz w:val="22"/>
          <w:szCs w:val="22"/>
        </w:rPr>
        <w:t>7</w:t>
      </w:r>
      <w:r w:rsidR="0003356B">
        <w:rPr>
          <w:rFonts w:ascii="Segoe UI" w:hAnsi="Segoe UI" w:cs="Segoe UI"/>
          <w:sz w:val="22"/>
          <w:szCs w:val="22"/>
        </w:rPr>
        <w:t xml:space="preserve">. 2022 </w:t>
      </w:r>
      <w:r>
        <w:rPr>
          <w:rFonts w:ascii="Segoe UI" w:hAnsi="Segoe UI" w:cs="Segoe UI"/>
          <w:sz w:val="22"/>
          <w:szCs w:val="22"/>
        </w:rPr>
        <w:t>na dobu neurčitou.</w:t>
      </w:r>
    </w:p>
    <w:p w14:paraId="4F1B505C" w14:textId="77777777" w:rsidR="00A45807" w:rsidRDefault="00A45807" w:rsidP="00A45807">
      <w:pPr>
        <w:pStyle w:val="Odstavecseseznamem"/>
        <w:spacing w:after="120" w:line="276" w:lineRule="auto"/>
        <w:ind w:left="284"/>
        <w:jc w:val="both"/>
        <w:rPr>
          <w:rFonts w:ascii="Segoe UI" w:hAnsi="Segoe UI" w:cs="Segoe UI"/>
          <w:sz w:val="22"/>
          <w:szCs w:val="22"/>
        </w:rPr>
      </w:pPr>
    </w:p>
    <w:p w14:paraId="5EF09D94" w14:textId="61DF8795" w:rsidR="00A45807" w:rsidRPr="00997E10" w:rsidRDefault="00A45807" w:rsidP="00D55B2E">
      <w:pPr>
        <w:pStyle w:val="Odstavecseseznamem"/>
        <w:numPr>
          <w:ilvl w:val="0"/>
          <w:numId w:val="6"/>
        </w:numPr>
        <w:spacing w:after="120" w:line="276" w:lineRule="auto"/>
        <w:ind w:left="284" w:hanging="284"/>
        <w:jc w:val="both"/>
        <w:rPr>
          <w:rFonts w:ascii="Segoe UI" w:hAnsi="Segoe UI" w:cs="Segoe UI"/>
          <w:sz w:val="22"/>
          <w:szCs w:val="22"/>
        </w:rPr>
      </w:pPr>
      <w:r w:rsidRPr="00997E10">
        <w:rPr>
          <w:rFonts w:ascii="Segoe UI" w:hAnsi="Segoe UI" w:cs="Segoe UI"/>
          <w:sz w:val="22"/>
          <w:szCs w:val="22"/>
        </w:rPr>
        <w:t xml:space="preserve">Objednatel má právo odstoupit od smlouvy, pokud dodavatel </w:t>
      </w:r>
      <w:r w:rsidR="004013B0" w:rsidRPr="00997E10">
        <w:rPr>
          <w:rFonts w:ascii="Segoe UI" w:hAnsi="Segoe UI" w:cs="Segoe UI"/>
          <w:sz w:val="22"/>
          <w:szCs w:val="22"/>
        </w:rPr>
        <w:t>závažným způsobem</w:t>
      </w:r>
      <w:r w:rsidRPr="00997E10">
        <w:rPr>
          <w:rFonts w:ascii="Segoe UI" w:hAnsi="Segoe UI" w:cs="Segoe UI"/>
          <w:sz w:val="22"/>
          <w:szCs w:val="22"/>
        </w:rPr>
        <w:t xml:space="preserve"> poruší svou povinnost vyplývající z předmětu smlouvy</w:t>
      </w:r>
      <w:r w:rsidR="00D55B2E" w:rsidRPr="00997E10">
        <w:rPr>
          <w:rFonts w:ascii="Segoe UI" w:hAnsi="Segoe UI" w:cs="Segoe UI"/>
          <w:sz w:val="22"/>
          <w:szCs w:val="22"/>
        </w:rPr>
        <w:t xml:space="preserve"> </w:t>
      </w:r>
      <w:r w:rsidR="004013B0" w:rsidRPr="00997E10">
        <w:rPr>
          <w:rFonts w:ascii="Segoe UI" w:hAnsi="Segoe UI" w:cs="Segoe UI"/>
          <w:sz w:val="22"/>
          <w:szCs w:val="22"/>
        </w:rPr>
        <w:t>anebo v případě, že se dodavatel stane nespolehlivým plátcem DPH</w:t>
      </w:r>
      <w:r w:rsidRPr="00997E10">
        <w:rPr>
          <w:rFonts w:ascii="Segoe UI" w:hAnsi="Segoe UI" w:cs="Segoe UI"/>
          <w:sz w:val="22"/>
          <w:szCs w:val="22"/>
        </w:rPr>
        <w:t>.</w:t>
      </w:r>
    </w:p>
    <w:p w14:paraId="370ABA66" w14:textId="49CEAC73" w:rsidR="003B0C5F" w:rsidRPr="00997E10" w:rsidRDefault="003B0C5F" w:rsidP="00443B48">
      <w:pPr>
        <w:ind w:left="283"/>
        <w:jc w:val="both"/>
        <w:rPr>
          <w:rFonts w:ascii="Segoe UI" w:hAnsi="Segoe UI" w:cs="Segoe UI"/>
          <w:sz w:val="22"/>
          <w:szCs w:val="22"/>
        </w:rPr>
      </w:pPr>
      <w:r w:rsidRPr="00997E10">
        <w:rPr>
          <w:rFonts w:ascii="Segoe UI" w:hAnsi="Segoe UI" w:cs="Segoe UI"/>
          <w:sz w:val="22"/>
          <w:szCs w:val="22"/>
        </w:rPr>
        <w:t xml:space="preserve">Dodavatel může od smlouvy odstoupit v případě, </w:t>
      </w:r>
      <w:r w:rsidR="00E87DEF">
        <w:rPr>
          <w:rFonts w:ascii="Segoe UI" w:hAnsi="Segoe UI" w:cs="Segoe UI"/>
          <w:sz w:val="22"/>
          <w:szCs w:val="22"/>
        </w:rPr>
        <w:t>jestliže</w:t>
      </w:r>
      <w:r w:rsidRPr="00997E10">
        <w:rPr>
          <w:rFonts w:ascii="Segoe UI" w:hAnsi="Segoe UI" w:cs="Segoe UI"/>
          <w:sz w:val="22"/>
          <w:szCs w:val="22"/>
        </w:rPr>
        <w:t xml:space="preserve"> </w:t>
      </w:r>
      <w:r w:rsidR="00E87DEF">
        <w:rPr>
          <w:rFonts w:ascii="Segoe UI" w:hAnsi="Segoe UI" w:cs="Segoe UI"/>
          <w:sz w:val="22"/>
          <w:szCs w:val="22"/>
        </w:rPr>
        <w:t>bude</w:t>
      </w:r>
      <w:r w:rsidRPr="00997E10">
        <w:rPr>
          <w:rFonts w:ascii="Segoe UI" w:hAnsi="Segoe UI" w:cs="Segoe UI"/>
          <w:sz w:val="22"/>
          <w:szCs w:val="22"/>
        </w:rPr>
        <w:t xml:space="preserve"> objednatel v prodlení s placením faktury po dobu delší než dvou kalendářních týdnů.</w:t>
      </w:r>
    </w:p>
    <w:p w14:paraId="06E18D05" w14:textId="77777777" w:rsidR="003B0C5F" w:rsidRDefault="003B0C5F" w:rsidP="00A45807">
      <w:pPr>
        <w:pStyle w:val="Odstavecseseznamem"/>
        <w:spacing w:after="120" w:line="276" w:lineRule="auto"/>
        <w:ind w:left="284"/>
        <w:jc w:val="both"/>
        <w:rPr>
          <w:rFonts w:ascii="Segoe UI" w:hAnsi="Segoe UI" w:cs="Segoe UI"/>
          <w:sz w:val="22"/>
          <w:szCs w:val="22"/>
        </w:rPr>
      </w:pPr>
    </w:p>
    <w:p w14:paraId="4FDA22E3" w14:textId="73C76317" w:rsidR="00A45807" w:rsidRDefault="00A45807" w:rsidP="00A45807">
      <w:pPr>
        <w:pStyle w:val="Odstavecseseznamem"/>
        <w:numPr>
          <w:ilvl w:val="0"/>
          <w:numId w:val="6"/>
        </w:numPr>
        <w:spacing w:after="120" w:line="276" w:lineRule="auto"/>
        <w:ind w:left="284" w:hanging="284"/>
        <w:jc w:val="both"/>
        <w:rPr>
          <w:rFonts w:ascii="Segoe UI" w:hAnsi="Segoe UI" w:cs="Segoe UI"/>
          <w:sz w:val="22"/>
          <w:szCs w:val="22"/>
        </w:rPr>
      </w:pPr>
      <w:r>
        <w:rPr>
          <w:rFonts w:ascii="Segoe UI" w:hAnsi="Segoe UI" w:cs="Segoe UI"/>
          <w:sz w:val="22"/>
          <w:szCs w:val="22"/>
        </w:rPr>
        <w:t>Smlouva může být ukončena písemnou dohodou obou smluvních stran nebo výpovědí kter</w:t>
      </w:r>
      <w:r w:rsidR="00AD1B50">
        <w:rPr>
          <w:rFonts w:ascii="Segoe UI" w:hAnsi="Segoe UI" w:cs="Segoe UI"/>
          <w:sz w:val="22"/>
          <w:szCs w:val="22"/>
        </w:rPr>
        <w:t>é</w:t>
      </w:r>
      <w:r>
        <w:rPr>
          <w:rFonts w:ascii="Segoe UI" w:hAnsi="Segoe UI" w:cs="Segoe UI"/>
          <w:sz w:val="22"/>
          <w:szCs w:val="22"/>
        </w:rPr>
        <w:t xml:space="preserve">koliv ze smluvních stran s dvouměsíční výpovědní dobou. Výpovědní doba v takovém případě běží od prvního dne měsíce následujícího po doručení písemné výpovědi druhé smluvní straně. </w:t>
      </w:r>
    </w:p>
    <w:p w14:paraId="61369373" w14:textId="77777777" w:rsidR="0007306C" w:rsidRPr="0007306C" w:rsidRDefault="0007306C" w:rsidP="0007306C">
      <w:pPr>
        <w:pStyle w:val="Odstavecseseznamem"/>
        <w:rPr>
          <w:rFonts w:ascii="Segoe UI" w:hAnsi="Segoe UI" w:cs="Segoe UI"/>
          <w:sz w:val="22"/>
          <w:szCs w:val="22"/>
        </w:rPr>
      </w:pPr>
    </w:p>
    <w:p w14:paraId="0703FB97" w14:textId="5FE428AE" w:rsidR="00A45807" w:rsidRDefault="00A45807" w:rsidP="00A45807">
      <w:pPr>
        <w:pStyle w:val="Odstavecseseznamem"/>
        <w:spacing w:after="120" w:line="276" w:lineRule="auto"/>
        <w:ind w:left="0"/>
        <w:jc w:val="center"/>
        <w:rPr>
          <w:rFonts w:ascii="Segoe UI" w:hAnsi="Segoe UI" w:cs="Segoe UI"/>
          <w:b/>
          <w:bCs/>
          <w:sz w:val="22"/>
          <w:szCs w:val="22"/>
        </w:rPr>
      </w:pPr>
      <w:r>
        <w:rPr>
          <w:rFonts w:ascii="Segoe UI" w:hAnsi="Segoe UI" w:cs="Segoe UI"/>
          <w:b/>
          <w:bCs/>
          <w:sz w:val="22"/>
          <w:szCs w:val="22"/>
        </w:rPr>
        <w:t>Čl. VI</w:t>
      </w:r>
      <w:r w:rsidR="00691B44">
        <w:rPr>
          <w:rFonts w:ascii="Segoe UI" w:hAnsi="Segoe UI" w:cs="Segoe UI"/>
          <w:b/>
          <w:bCs/>
          <w:sz w:val="22"/>
          <w:szCs w:val="22"/>
        </w:rPr>
        <w:t>.</w:t>
      </w:r>
    </w:p>
    <w:p w14:paraId="3ED7879A" w14:textId="77777777" w:rsidR="00A45807" w:rsidRDefault="00A45807" w:rsidP="00794972">
      <w:pPr>
        <w:pStyle w:val="Odstavecseseznamem"/>
        <w:spacing w:after="120" w:line="360" w:lineRule="auto"/>
        <w:ind w:left="0"/>
        <w:jc w:val="center"/>
        <w:rPr>
          <w:rFonts w:ascii="Segoe UI" w:hAnsi="Segoe UI" w:cs="Segoe UI"/>
          <w:b/>
          <w:bCs/>
          <w:sz w:val="22"/>
          <w:szCs w:val="22"/>
        </w:rPr>
      </w:pPr>
      <w:r>
        <w:rPr>
          <w:rFonts w:ascii="Segoe UI" w:hAnsi="Segoe UI" w:cs="Segoe UI"/>
          <w:b/>
          <w:bCs/>
          <w:sz w:val="22"/>
          <w:szCs w:val="22"/>
        </w:rPr>
        <w:t>Ostatní ujednání</w:t>
      </w:r>
    </w:p>
    <w:p w14:paraId="329254FE" w14:textId="2BFFAE25" w:rsidR="00691B44" w:rsidRPr="00D1058E" w:rsidRDefault="00434666" w:rsidP="00130A72">
      <w:pPr>
        <w:pStyle w:val="Odstavecseseznamem"/>
        <w:numPr>
          <w:ilvl w:val="0"/>
          <w:numId w:val="20"/>
        </w:numPr>
        <w:spacing w:after="120" w:line="276" w:lineRule="auto"/>
        <w:ind w:left="360"/>
        <w:jc w:val="both"/>
        <w:rPr>
          <w:rFonts w:ascii="Segoe UI" w:hAnsi="Segoe UI" w:cs="Segoe UI"/>
          <w:sz w:val="22"/>
          <w:szCs w:val="22"/>
        </w:rPr>
      </w:pPr>
      <w:r w:rsidRPr="00D1058E">
        <w:rPr>
          <w:rFonts w:ascii="Segoe UI" w:hAnsi="Segoe UI" w:cs="Segoe UI"/>
          <w:sz w:val="22"/>
          <w:szCs w:val="22"/>
        </w:rPr>
        <w:t>Právo smluvní strany na náhradu škody vzniklé nesplněním některé povinnosti druhou smluvní stranou není touto smlouvou dotčeno a řídí se ustanoveními zákona</w:t>
      </w:r>
      <w:r w:rsidR="00E2767C">
        <w:rPr>
          <w:rFonts w:ascii="Segoe UI" w:hAnsi="Segoe UI" w:cs="Segoe UI"/>
          <w:sz w:val="22"/>
          <w:szCs w:val="22"/>
        </w:rPr>
        <w:t xml:space="preserve"> </w:t>
      </w:r>
      <w:r w:rsidRPr="00D1058E">
        <w:rPr>
          <w:rFonts w:ascii="Segoe UI" w:hAnsi="Segoe UI" w:cs="Segoe UI"/>
          <w:sz w:val="22"/>
          <w:szCs w:val="22"/>
        </w:rPr>
        <w:t>č. 89/2012 Sb., občanský zákoník, ve znění pozdějších předpisů.</w:t>
      </w:r>
      <w:r w:rsidR="00130A72">
        <w:rPr>
          <w:rFonts w:ascii="Segoe UI" w:hAnsi="Segoe UI" w:cs="Segoe UI"/>
          <w:sz w:val="22"/>
          <w:szCs w:val="22"/>
        </w:rPr>
        <w:t xml:space="preserve"> </w:t>
      </w:r>
    </w:p>
    <w:bookmarkEnd w:id="1"/>
    <w:p w14:paraId="7C18FF60" w14:textId="4DAD9D2A" w:rsidR="00A45807" w:rsidRPr="00E83664" w:rsidRDefault="00A45807" w:rsidP="00A45807">
      <w:pPr>
        <w:keepNext/>
        <w:spacing w:before="360" w:line="276" w:lineRule="auto"/>
        <w:jc w:val="center"/>
        <w:rPr>
          <w:rFonts w:ascii="Segoe UI" w:hAnsi="Segoe UI" w:cs="Segoe UI"/>
          <w:b/>
          <w:sz w:val="22"/>
          <w:szCs w:val="22"/>
        </w:rPr>
      </w:pPr>
      <w:r w:rsidRPr="00E83664">
        <w:rPr>
          <w:rFonts w:ascii="Segoe UI" w:hAnsi="Segoe UI" w:cs="Segoe UI"/>
          <w:b/>
          <w:sz w:val="22"/>
          <w:szCs w:val="22"/>
        </w:rPr>
        <w:t>Čl. VII</w:t>
      </w:r>
    </w:p>
    <w:p w14:paraId="660A0FF7" w14:textId="77777777" w:rsidR="00A45807" w:rsidRDefault="00A45807" w:rsidP="00794972">
      <w:pPr>
        <w:keepNext/>
        <w:spacing w:after="120" w:line="276" w:lineRule="auto"/>
        <w:jc w:val="center"/>
        <w:rPr>
          <w:rFonts w:ascii="Segoe UI" w:hAnsi="Segoe UI" w:cs="Segoe UI"/>
          <w:b/>
          <w:sz w:val="22"/>
          <w:szCs w:val="22"/>
        </w:rPr>
      </w:pPr>
      <w:r w:rsidRPr="00E83664">
        <w:rPr>
          <w:rFonts w:ascii="Segoe UI" w:hAnsi="Segoe UI" w:cs="Segoe UI"/>
          <w:b/>
          <w:sz w:val="22"/>
          <w:szCs w:val="22"/>
        </w:rPr>
        <w:t>Závěrečná ustanovení</w:t>
      </w:r>
    </w:p>
    <w:p w14:paraId="034AC5A5" w14:textId="4F77E79A" w:rsidR="00A45807" w:rsidRDefault="00A45807" w:rsidP="00A45807">
      <w:pPr>
        <w:numPr>
          <w:ilvl w:val="0"/>
          <w:numId w:val="11"/>
        </w:numPr>
        <w:ind w:left="284" w:hanging="284"/>
        <w:jc w:val="both"/>
        <w:rPr>
          <w:rFonts w:ascii="Segoe UI" w:hAnsi="Segoe UI" w:cs="Segoe UI"/>
          <w:bCs/>
          <w:sz w:val="22"/>
          <w:szCs w:val="22"/>
        </w:rPr>
      </w:pPr>
      <w:r>
        <w:rPr>
          <w:rFonts w:ascii="Segoe UI" w:hAnsi="Segoe UI" w:cs="Segoe UI"/>
          <w:bCs/>
          <w:sz w:val="22"/>
          <w:szCs w:val="22"/>
        </w:rPr>
        <w:t>Smlouva obsahuje úplné ujednání o předmětu smlouvy a všech náležitostech, které smluvní strany chtěly ve smlouvě ujednat, a které považují za důležité pro závaznost smlouvy. Žádný projev smluvních stran učiněný při jednání o smlouvě ani projev učiněn</w:t>
      </w:r>
      <w:r w:rsidR="0007306C">
        <w:rPr>
          <w:rFonts w:ascii="Segoe UI" w:hAnsi="Segoe UI" w:cs="Segoe UI"/>
          <w:bCs/>
          <w:sz w:val="22"/>
          <w:szCs w:val="22"/>
        </w:rPr>
        <w:t xml:space="preserve">ý </w:t>
      </w:r>
      <w:r w:rsidR="00EB1EBA" w:rsidRPr="00130A72">
        <w:rPr>
          <w:rFonts w:ascii="Segoe UI" w:hAnsi="Segoe UI" w:cs="Segoe UI"/>
          <w:bCs/>
          <w:sz w:val="22"/>
          <w:szCs w:val="22"/>
        </w:rPr>
        <w:t xml:space="preserve">před či </w:t>
      </w:r>
      <w:r w:rsidR="0007306C">
        <w:rPr>
          <w:rFonts w:ascii="Segoe UI" w:hAnsi="Segoe UI" w:cs="Segoe UI"/>
          <w:bCs/>
          <w:sz w:val="22"/>
          <w:szCs w:val="22"/>
        </w:rPr>
        <w:t>po uzavření</w:t>
      </w:r>
      <w:r w:rsidRPr="00A45807">
        <w:rPr>
          <w:rFonts w:ascii="Segoe UI" w:hAnsi="Segoe UI" w:cs="Segoe UI"/>
          <w:bCs/>
          <w:sz w:val="22"/>
          <w:szCs w:val="22"/>
        </w:rPr>
        <w:t xml:space="preserve"> </w:t>
      </w:r>
      <w:r w:rsidRPr="00A45807">
        <w:rPr>
          <w:rFonts w:ascii="Segoe UI" w:hAnsi="Segoe UI" w:cs="Segoe UI"/>
          <w:bCs/>
          <w:sz w:val="22"/>
          <w:szCs w:val="22"/>
        </w:rPr>
        <w:lastRenderedPageBreak/>
        <w:t>smlouvy nesmí být vykládán v rozporu s výslovnými ujednáními smlouvy a nezakládá žádný závazek žádné ze smluvních stran.</w:t>
      </w:r>
    </w:p>
    <w:p w14:paraId="0AC88AE0" w14:textId="77777777" w:rsidR="00130A72" w:rsidRPr="00A45807" w:rsidRDefault="00130A72" w:rsidP="00130A72">
      <w:pPr>
        <w:ind w:left="284"/>
        <w:jc w:val="both"/>
        <w:rPr>
          <w:rFonts w:ascii="Segoe UI" w:hAnsi="Segoe UI" w:cs="Segoe UI"/>
          <w:bCs/>
          <w:sz w:val="22"/>
          <w:szCs w:val="22"/>
        </w:rPr>
      </w:pPr>
    </w:p>
    <w:p w14:paraId="4BDC2745" w14:textId="7FD73CB7" w:rsidR="00A45807" w:rsidRPr="00A45807" w:rsidRDefault="00A45807" w:rsidP="002F3DB2">
      <w:pPr>
        <w:numPr>
          <w:ilvl w:val="0"/>
          <w:numId w:val="11"/>
        </w:numPr>
        <w:ind w:left="284" w:hanging="284"/>
        <w:jc w:val="both"/>
        <w:rPr>
          <w:rFonts w:ascii="Segoe UI" w:hAnsi="Segoe UI" w:cs="Segoe UI"/>
          <w:bCs/>
          <w:sz w:val="22"/>
          <w:szCs w:val="22"/>
        </w:rPr>
      </w:pPr>
      <w:r w:rsidRPr="00A45807">
        <w:rPr>
          <w:rFonts w:ascii="Segoe UI" w:hAnsi="Segoe UI" w:cs="Segoe UI"/>
          <w:bCs/>
          <w:sz w:val="22"/>
          <w:szCs w:val="22"/>
        </w:rPr>
        <w:t>V případě, že některé ustanovení této smlouvy se stane neúčinným, neplatným či zdánlivým, nemá to vliv na platnost ostatních ustanovení této smlouvy. Smluvní strany se zavazují takové ustanovení nahradit ustanovením, které nejvíce odpovídá původní vůli smluvních stran a účelu podle této smlouvy.</w:t>
      </w:r>
    </w:p>
    <w:p w14:paraId="57DB66C5" w14:textId="77777777" w:rsidR="00A45807" w:rsidRPr="00A45807" w:rsidRDefault="00A45807" w:rsidP="00A45807">
      <w:pPr>
        <w:rPr>
          <w:rFonts w:ascii="Segoe UI" w:hAnsi="Segoe UI" w:cs="Segoe UI"/>
          <w:bCs/>
          <w:sz w:val="22"/>
          <w:szCs w:val="22"/>
        </w:rPr>
      </w:pPr>
    </w:p>
    <w:p w14:paraId="17027234" w14:textId="77777777" w:rsidR="00A45807" w:rsidRPr="00A45807" w:rsidRDefault="00A45807" w:rsidP="002F3DB2">
      <w:pPr>
        <w:numPr>
          <w:ilvl w:val="0"/>
          <w:numId w:val="11"/>
        </w:numPr>
        <w:ind w:left="284" w:hanging="284"/>
        <w:rPr>
          <w:rFonts w:ascii="Segoe UI" w:hAnsi="Segoe UI" w:cs="Segoe UI"/>
          <w:bCs/>
          <w:sz w:val="22"/>
          <w:szCs w:val="22"/>
        </w:rPr>
      </w:pPr>
      <w:r w:rsidRPr="00A45807">
        <w:rPr>
          <w:rFonts w:ascii="Segoe UI" w:hAnsi="Segoe UI" w:cs="Segoe UI"/>
          <w:bCs/>
          <w:sz w:val="22"/>
          <w:szCs w:val="22"/>
        </w:rPr>
        <w:t xml:space="preserve">Tato smlouva může být doplněna a pozměněna pouze písemným dodatkem podepsaným oběma smluvními stranami, s výjimkou změny přílohy č. 1 (Seznam diet), o níž se dodatek neuzavírá v souladu s čl. I odst. 4 této smlouvy. </w:t>
      </w:r>
    </w:p>
    <w:p w14:paraId="53E3F82D" w14:textId="77777777" w:rsidR="00A45807" w:rsidRPr="00A45807" w:rsidRDefault="00A45807" w:rsidP="00A45807">
      <w:pPr>
        <w:rPr>
          <w:rFonts w:ascii="Segoe UI" w:hAnsi="Segoe UI" w:cs="Segoe UI"/>
          <w:bCs/>
          <w:sz w:val="22"/>
          <w:szCs w:val="22"/>
        </w:rPr>
      </w:pPr>
    </w:p>
    <w:p w14:paraId="6BB4B488" w14:textId="5AA83969" w:rsidR="00A45807" w:rsidRDefault="002F3DB2" w:rsidP="002F3DB2">
      <w:pPr>
        <w:numPr>
          <w:ilvl w:val="0"/>
          <w:numId w:val="11"/>
        </w:numPr>
        <w:ind w:left="284" w:hanging="284"/>
        <w:jc w:val="both"/>
        <w:rPr>
          <w:rFonts w:ascii="Segoe UI" w:hAnsi="Segoe UI" w:cs="Segoe UI"/>
          <w:bCs/>
          <w:sz w:val="22"/>
          <w:szCs w:val="22"/>
        </w:rPr>
      </w:pPr>
      <w:r w:rsidRPr="002F3DB2">
        <w:rPr>
          <w:rFonts w:ascii="Segoe UI" w:hAnsi="Segoe UI" w:cs="Segoe UI"/>
          <w:bCs/>
          <w:sz w:val="22"/>
          <w:szCs w:val="22"/>
        </w:rPr>
        <w:t>Smluvní strany berou na vědomí, že k nabytí účinnosti této smlouvy je vyžadováno uveřejnění v registru smluv podle zákona č. 340/2015 Sb.,</w:t>
      </w:r>
      <w:r w:rsidR="00EB1EBA">
        <w:rPr>
          <w:rFonts w:ascii="Segoe UI" w:hAnsi="Segoe UI" w:cs="Segoe UI"/>
          <w:bCs/>
          <w:sz w:val="22"/>
          <w:szCs w:val="22"/>
        </w:rPr>
        <w:t xml:space="preserve"> </w:t>
      </w:r>
      <w:r w:rsidRPr="002F3DB2">
        <w:rPr>
          <w:rFonts w:ascii="Segoe UI" w:hAnsi="Segoe UI" w:cs="Segoe UI"/>
          <w:bCs/>
          <w:sz w:val="22"/>
          <w:szCs w:val="22"/>
        </w:rPr>
        <w:t xml:space="preserve">o zvláštních podmínkách účinnosti </w:t>
      </w:r>
      <w:r>
        <w:rPr>
          <w:rFonts w:ascii="Segoe UI" w:hAnsi="Segoe UI" w:cs="Segoe UI"/>
          <w:bCs/>
          <w:sz w:val="22"/>
          <w:szCs w:val="22"/>
        </w:rPr>
        <w:t>n</w:t>
      </w:r>
      <w:r w:rsidR="00A45807" w:rsidRPr="00A45807">
        <w:rPr>
          <w:rFonts w:ascii="Segoe UI" w:hAnsi="Segoe UI" w:cs="Segoe UI"/>
          <w:bCs/>
          <w:sz w:val="22"/>
          <w:szCs w:val="22"/>
        </w:rPr>
        <w:t>ěkterých smluv, uveřejňování některých smluv a o registru smluv (zákon o registru smluv), ve znění pozdějších předpisů. Uveřejnění smlouvy v registru smluv zajistí objednatel.</w:t>
      </w:r>
    </w:p>
    <w:p w14:paraId="3804E7F7" w14:textId="77777777" w:rsidR="0003356B" w:rsidRDefault="0003356B" w:rsidP="0003356B">
      <w:pPr>
        <w:pStyle w:val="Odstavecseseznamem"/>
        <w:rPr>
          <w:rFonts w:ascii="Segoe UI" w:hAnsi="Segoe UI" w:cs="Segoe UI"/>
          <w:bCs/>
          <w:sz w:val="22"/>
          <w:szCs w:val="22"/>
        </w:rPr>
      </w:pPr>
    </w:p>
    <w:p w14:paraId="2C8A5039" w14:textId="77FF054F" w:rsidR="00A45807" w:rsidRPr="00F21547" w:rsidRDefault="00A45807" w:rsidP="002F3DB2">
      <w:pPr>
        <w:numPr>
          <w:ilvl w:val="0"/>
          <w:numId w:val="11"/>
        </w:numPr>
        <w:ind w:left="284" w:hanging="284"/>
        <w:jc w:val="both"/>
        <w:rPr>
          <w:rFonts w:ascii="Segoe UI" w:hAnsi="Segoe UI" w:cs="Segoe UI"/>
          <w:bCs/>
          <w:sz w:val="22"/>
          <w:szCs w:val="22"/>
        </w:rPr>
      </w:pPr>
      <w:r w:rsidRPr="00A45807">
        <w:rPr>
          <w:rFonts w:ascii="Segoe UI" w:hAnsi="Segoe UI" w:cs="Segoe UI"/>
          <w:bCs/>
          <w:sz w:val="22"/>
          <w:szCs w:val="22"/>
        </w:rPr>
        <w:t xml:space="preserve">Smlouva je vyhotovena ve dvou stejnopisech majících platnost originálu. Každá ze smluvních </w:t>
      </w:r>
      <w:r w:rsidRPr="00F21547">
        <w:rPr>
          <w:rFonts w:ascii="Segoe UI" w:hAnsi="Segoe UI" w:cs="Segoe UI"/>
          <w:bCs/>
          <w:sz w:val="22"/>
          <w:szCs w:val="22"/>
        </w:rPr>
        <w:t xml:space="preserve">stran </w:t>
      </w:r>
      <w:r w:rsidR="00983D76" w:rsidRPr="00F21547">
        <w:rPr>
          <w:rFonts w:ascii="Segoe UI" w:hAnsi="Segoe UI" w:cs="Segoe UI"/>
          <w:bCs/>
          <w:sz w:val="22"/>
          <w:szCs w:val="22"/>
        </w:rPr>
        <w:t xml:space="preserve">obdrží </w:t>
      </w:r>
      <w:r w:rsidRPr="00F21547">
        <w:rPr>
          <w:rFonts w:ascii="Segoe UI" w:hAnsi="Segoe UI" w:cs="Segoe UI"/>
          <w:bCs/>
          <w:sz w:val="22"/>
          <w:szCs w:val="22"/>
        </w:rPr>
        <w:t>jeden stejnopis.</w:t>
      </w:r>
    </w:p>
    <w:p w14:paraId="5134584C" w14:textId="77777777" w:rsidR="00A45807" w:rsidRPr="00A45807" w:rsidRDefault="00A45807" w:rsidP="00A45807">
      <w:pPr>
        <w:rPr>
          <w:rFonts w:ascii="Segoe UI" w:hAnsi="Segoe UI" w:cs="Segoe UI"/>
          <w:bCs/>
          <w:sz w:val="22"/>
          <w:szCs w:val="22"/>
        </w:rPr>
      </w:pPr>
    </w:p>
    <w:p w14:paraId="1CD17A05" w14:textId="2A8A5203" w:rsidR="00A45807" w:rsidRPr="0003356B" w:rsidRDefault="00A45807" w:rsidP="0003356B">
      <w:pPr>
        <w:pStyle w:val="Odstavecseseznamem"/>
        <w:numPr>
          <w:ilvl w:val="0"/>
          <w:numId w:val="11"/>
        </w:numPr>
        <w:ind w:left="417"/>
        <w:jc w:val="both"/>
        <w:rPr>
          <w:rFonts w:ascii="Segoe UI" w:hAnsi="Segoe UI" w:cs="Segoe UI"/>
          <w:bCs/>
          <w:sz w:val="22"/>
          <w:szCs w:val="22"/>
        </w:rPr>
      </w:pPr>
      <w:r w:rsidRPr="0003356B">
        <w:rPr>
          <w:rFonts w:ascii="Segoe UI" w:hAnsi="Segoe UI" w:cs="Segoe UI"/>
          <w:bCs/>
          <w:sz w:val="22"/>
          <w:szCs w:val="22"/>
        </w:rPr>
        <w:t>Smluvní strany prohlašují, že tuto smlouvu uzavírají svobodně a vážně, že jejich smluvní volnost není omezena. Smluvní strany prohlašují, že tato smlouva nebyla uzavřena za nevýhodných podmínek nebo v tísni, že si ji řádně přečetly, jejímu obsahu porozuměly a na znamení souhlasu s jejím obsahem připojují své vlastnoruční podpisy.</w:t>
      </w:r>
    </w:p>
    <w:p w14:paraId="2B42C5E5" w14:textId="77777777" w:rsidR="00A45807" w:rsidRPr="00A45807" w:rsidRDefault="00A45807" w:rsidP="00A45807">
      <w:pPr>
        <w:rPr>
          <w:rFonts w:ascii="Segoe UI" w:hAnsi="Segoe UI" w:cs="Segoe UI"/>
          <w:bCs/>
          <w:sz w:val="22"/>
          <w:szCs w:val="22"/>
        </w:rPr>
      </w:pPr>
    </w:p>
    <w:p w14:paraId="4801C1AA" w14:textId="12084324" w:rsidR="005912FD" w:rsidRDefault="005912FD" w:rsidP="00A45807">
      <w:pPr>
        <w:rPr>
          <w:rFonts w:ascii="Segoe UI" w:hAnsi="Segoe UI" w:cs="Segoe UI"/>
          <w:bCs/>
          <w:sz w:val="22"/>
          <w:szCs w:val="22"/>
        </w:rPr>
      </w:pPr>
    </w:p>
    <w:p w14:paraId="3BAE9EE2" w14:textId="439D326E" w:rsidR="00A45807" w:rsidRPr="00A45807" w:rsidRDefault="00A45807" w:rsidP="00A45807">
      <w:pPr>
        <w:rPr>
          <w:rFonts w:ascii="Segoe UI" w:hAnsi="Segoe UI" w:cs="Segoe UI"/>
          <w:bCs/>
          <w:sz w:val="22"/>
          <w:szCs w:val="22"/>
        </w:rPr>
      </w:pPr>
      <w:r w:rsidRPr="00A45807">
        <w:rPr>
          <w:rFonts w:ascii="Segoe UI" w:hAnsi="Segoe UI" w:cs="Segoe UI"/>
          <w:bCs/>
          <w:sz w:val="22"/>
          <w:szCs w:val="22"/>
        </w:rPr>
        <w:t>V Ostravě dne</w:t>
      </w:r>
      <w:r w:rsidR="009B3FCC">
        <w:rPr>
          <w:rFonts w:ascii="Segoe UI" w:hAnsi="Segoe UI" w:cs="Segoe UI"/>
          <w:bCs/>
          <w:sz w:val="22"/>
          <w:szCs w:val="22"/>
        </w:rPr>
        <w:tab/>
      </w:r>
      <w:r w:rsidR="00B65B21">
        <w:rPr>
          <w:rFonts w:ascii="Segoe UI" w:hAnsi="Segoe UI" w:cs="Segoe UI"/>
          <w:bCs/>
          <w:sz w:val="22"/>
          <w:szCs w:val="22"/>
        </w:rPr>
        <w:t>17</w:t>
      </w:r>
      <w:r w:rsidR="00AF1598">
        <w:rPr>
          <w:rFonts w:ascii="Segoe UI" w:hAnsi="Segoe UI" w:cs="Segoe UI"/>
          <w:bCs/>
          <w:sz w:val="22"/>
          <w:szCs w:val="22"/>
        </w:rPr>
        <w:t>.6.2022</w:t>
      </w:r>
      <w:r w:rsidRPr="00A45807">
        <w:rPr>
          <w:rFonts w:ascii="Segoe UI" w:hAnsi="Segoe UI" w:cs="Segoe UI"/>
          <w:bCs/>
          <w:sz w:val="22"/>
          <w:szCs w:val="22"/>
        </w:rPr>
        <w:t xml:space="preserve">          </w:t>
      </w:r>
      <w:r w:rsidR="0007306C">
        <w:rPr>
          <w:rFonts w:ascii="Segoe UI" w:hAnsi="Segoe UI" w:cs="Segoe UI"/>
          <w:bCs/>
          <w:sz w:val="22"/>
          <w:szCs w:val="22"/>
        </w:rPr>
        <w:t xml:space="preserve">              </w:t>
      </w:r>
      <w:r w:rsidR="00AF1598">
        <w:rPr>
          <w:rFonts w:ascii="Segoe UI" w:hAnsi="Segoe UI" w:cs="Segoe UI"/>
          <w:bCs/>
          <w:sz w:val="22"/>
          <w:szCs w:val="22"/>
        </w:rPr>
        <w:t xml:space="preserve">                     </w:t>
      </w:r>
      <w:r w:rsidRPr="00A45807">
        <w:rPr>
          <w:rFonts w:ascii="Segoe UI" w:hAnsi="Segoe UI" w:cs="Segoe UI"/>
          <w:bCs/>
          <w:sz w:val="22"/>
          <w:szCs w:val="22"/>
        </w:rPr>
        <w:t>V Ostravě dne</w:t>
      </w:r>
      <w:r w:rsidR="00AF1598">
        <w:rPr>
          <w:rFonts w:ascii="Segoe UI" w:hAnsi="Segoe UI" w:cs="Segoe UI"/>
          <w:bCs/>
          <w:sz w:val="22"/>
          <w:szCs w:val="22"/>
        </w:rPr>
        <w:t xml:space="preserve"> </w:t>
      </w:r>
      <w:proofErr w:type="gramStart"/>
      <w:r w:rsidR="00AF1598">
        <w:rPr>
          <w:rFonts w:ascii="Segoe UI" w:hAnsi="Segoe UI" w:cs="Segoe UI"/>
          <w:bCs/>
          <w:sz w:val="22"/>
          <w:szCs w:val="22"/>
        </w:rPr>
        <w:t>20.6.2022</w:t>
      </w:r>
      <w:proofErr w:type="gramEnd"/>
      <w:r w:rsidRPr="00A45807">
        <w:rPr>
          <w:rFonts w:ascii="Segoe UI" w:hAnsi="Segoe UI" w:cs="Segoe UI"/>
          <w:bCs/>
          <w:sz w:val="22"/>
          <w:szCs w:val="22"/>
        </w:rPr>
        <w:t xml:space="preserve"> </w:t>
      </w:r>
    </w:p>
    <w:p w14:paraId="351222E3" w14:textId="77777777" w:rsidR="00A45807" w:rsidRPr="00A45807" w:rsidRDefault="00A45807" w:rsidP="00A45807">
      <w:pPr>
        <w:rPr>
          <w:rFonts w:ascii="Segoe UI" w:hAnsi="Segoe UI" w:cs="Segoe UI"/>
          <w:bCs/>
          <w:sz w:val="22"/>
          <w:szCs w:val="22"/>
        </w:rPr>
      </w:pPr>
    </w:p>
    <w:p w14:paraId="5B1F48E1" w14:textId="505422DF" w:rsidR="00A45807" w:rsidRDefault="00A45807" w:rsidP="00A45807">
      <w:pPr>
        <w:rPr>
          <w:rFonts w:ascii="Segoe UI" w:hAnsi="Segoe UI" w:cs="Segoe UI"/>
          <w:bCs/>
          <w:sz w:val="22"/>
          <w:szCs w:val="22"/>
        </w:rPr>
      </w:pPr>
      <w:r w:rsidRPr="00A45807">
        <w:rPr>
          <w:rFonts w:ascii="Segoe UI" w:hAnsi="Segoe UI" w:cs="Segoe UI"/>
          <w:bCs/>
          <w:sz w:val="22"/>
          <w:szCs w:val="22"/>
        </w:rPr>
        <w:t>Za objednatele:</w:t>
      </w:r>
      <w:r w:rsidRPr="00A45807">
        <w:rPr>
          <w:rFonts w:ascii="Segoe UI" w:hAnsi="Segoe UI" w:cs="Segoe UI"/>
          <w:bCs/>
          <w:sz w:val="22"/>
          <w:szCs w:val="22"/>
        </w:rPr>
        <w:tab/>
      </w:r>
      <w:r w:rsidRPr="00A45807">
        <w:rPr>
          <w:rFonts w:ascii="Segoe UI" w:hAnsi="Segoe UI" w:cs="Segoe UI"/>
          <w:bCs/>
          <w:sz w:val="22"/>
          <w:szCs w:val="22"/>
        </w:rPr>
        <w:tab/>
      </w:r>
      <w:r w:rsidRPr="00A45807">
        <w:rPr>
          <w:rFonts w:ascii="Segoe UI" w:hAnsi="Segoe UI" w:cs="Segoe UI"/>
          <w:bCs/>
          <w:sz w:val="22"/>
          <w:szCs w:val="22"/>
        </w:rPr>
        <w:tab/>
      </w:r>
      <w:r w:rsidRPr="00A45807">
        <w:rPr>
          <w:rFonts w:ascii="Segoe UI" w:hAnsi="Segoe UI" w:cs="Segoe UI"/>
          <w:bCs/>
          <w:sz w:val="22"/>
          <w:szCs w:val="22"/>
        </w:rPr>
        <w:tab/>
      </w:r>
      <w:r w:rsidRPr="00A45807">
        <w:rPr>
          <w:rFonts w:ascii="Segoe UI" w:hAnsi="Segoe UI" w:cs="Segoe UI"/>
          <w:bCs/>
          <w:sz w:val="22"/>
          <w:szCs w:val="22"/>
        </w:rPr>
        <w:tab/>
      </w:r>
      <w:r w:rsidR="00691B44">
        <w:rPr>
          <w:rFonts w:ascii="Segoe UI" w:hAnsi="Segoe UI" w:cs="Segoe UI"/>
          <w:bCs/>
          <w:sz w:val="22"/>
          <w:szCs w:val="22"/>
        </w:rPr>
        <w:t xml:space="preserve">  </w:t>
      </w:r>
      <w:r w:rsidRPr="00A45807">
        <w:rPr>
          <w:rFonts w:ascii="Segoe UI" w:hAnsi="Segoe UI" w:cs="Segoe UI"/>
          <w:bCs/>
          <w:sz w:val="22"/>
          <w:szCs w:val="22"/>
        </w:rPr>
        <w:t>Za dodavatele:</w:t>
      </w:r>
    </w:p>
    <w:p w14:paraId="46CA9808" w14:textId="77777777" w:rsidR="005E483F" w:rsidRDefault="005E483F" w:rsidP="00A45807">
      <w:pPr>
        <w:rPr>
          <w:rFonts w:ascii="Segoe UI" w:hAnsi="Segoe UI" w:cs="Segoe UI"/>
          <w:bCs/>
          <w:sz w:val="22"/>
          <w:szCs w:val="22"/>
        </w:rPr>
      </w:pPr>
    </w:p>
    <w:p w14:paraId="5E974620" w14:textId="77777777" w:rsidR="00D1058E" w:rsidRPr="00A45807" w:rsidRDefault="00D1058E" w:rsidP="00A45807">
      <w:pPr>
        <w:rPr>
          <w:rFonts w:ascii="Segoe UI" w:hAnsi="Segoe UI" w:cs="Segoe UI"/>
          <w:bCs/>
          <w:sz w:val="22"/>
          <w:szCs w:val="22"/>
        </w:rPr>
      </w:pPr>
    </w:p>
    <w:p w14:paraId="5A3BC6B0" w14:textId="6F534868" w:rsidR="00A45807" w:rsidRDefault="00A45807" w:rsidP="00A45807">
      <w:pPr>
        <w:rPr>
          <w:rFonts w:ascii="Segoe UI" w:hAnsi="Segoe UI" w:cs="Segoe UI"/>
          <w:bCs/>
          <w:sz w:val="22"/>
          <w:szCs w:val="22"/>
        </w:rPr>
      </w:pPr>
    </w:p>
    <w:p w14:paraId="690DA0E9" w14:textId="77777777" w:rsidR="00162677" w:rsidRDefault="00162677" w:rsidP="00A45807">
      <w:pPr>
        <w:rPr>
          <w:rFonts w:ascii="Segoe UI" w:hAnsi="Segoe UI" w:cs="Segoe UI"/>
          <w:bCs/>
          <w:sz w:val="22"/>
          <w:szCs w:val="22"/>
        </w:rPr>
      </w:pPr>
    </w:p>
    <w:p w14:paraId="42423DCE" w14:textId="10B3B6C5" w:rsidR="00A45807" w:rsidRPr="00A45807" w:rsidRDefault="00A45807" w:rsidP="00A45807">
      <w:pPr>
        <w:rPr>
          <w:rFonts w:ascii="Segoe UI" w:hAnsi="Segoe UI" w:cs="Segoe UI"/>
          <w:bCs/>
          <w:sz w:val="22"/>
          <w:szCs w:val="22"/>
        </w:rPr>
      </w:pPr>
      <w:r w:rsidRPr="00A45807">
        <w:rPr>
          <w:rFonts w:ascii="Segoe UI" w:hAnsi="Segoe UI" w:cs="Segoe UI"/>
          <w:bCs/>
          <w:sz w:val="22"/>
          <w:szCs w:val="22"/>
        </w:rPr>
        <w:t>________________________________</w:t>
      </w:r>
      <w:r w:rsidRPr="00A45807">
        <w:rPr>
          <w:rFonts w:ascii="Segoe UI" w:hAnsi="Segoe UI" w:cs="Segoe UI"/>
          <w:bCs/>
          <w:sz w:val="22"/>
          <w:szCs w:val="22"/>
        </w:rPr>
        <w:tab/>
      </w:r>
      <w:r w:rsidRPr="00A45807">
        <w:rPr>
          <w:rFonts w:ascii="Segoe UI" w:hAnsi="Segoe UI" w:cs="Segoe UI"/>
          <w:bCs/>
          <w:sz w:val="22"/>
          <w:szCs w:val="22"/>
        </w:rPr>
        <w:tab/>
      </w:r>
      <w:r w:rsidRPr="00A45807">
        <w:rPr>
          <w:rFonts w:ascii="Segoe UI" w:hAnsi="Segoe UI" w:cs="Segoe UI"/>
          <w:bCs/>
          <w:sz w:val="22"/>
          <w:szCs w:val="22"/>
        </w:rPr>
        <w:tab/>
      </w:r>
      <w:r w:rsidR="00BB613F">
        <w:rPr>
          <w:rFonts w:ascii="Segoe UI" w:hAnsi="Segoe UI" w:cs="Segoe UI"/>
          <w:bCs/>
          <w:sz w:val="22"/>
          <w:szCs w:val="22"/>
        </w:rPr>
        <w:t xml:space="preserve">  </w:t>
      </w:r>
      <w:r w:rsidRPr="00A45807">
        <w:rPr>
          <w:rFonts w:ascii="Segoe UI" w:hAnsi="Segoe UI" w:cs="Segoe UI"/>
          <w:bCs/>
          <w:sz w:val="22"/>
          <w:szCs w:val="22"/>
        </w:rPr>
        <w:t>________________________________</w:t>
      </w:r>
    </w:p>
    <w:p w14:paraId="0249E8F2" w14:textId="45CB7179" w:rsidR="00A45807" w:rsidRPr="00A45807" w:rsidRDefault="00A45807" w:rsidP="00A45807">
      <w:pPr>
        <w:rPr>
          <w:rFonts w:ascii="Segoe UI" w:hAnsi="Segoe UI" w:cs="Segoe UI"/>
          <w:bCs/>
          <w:sz w:val="22"/>
          <w:szCs w:val="22"/>
        </w:rPr>
      </w:pPr>
      <w:r w:rsidRPr="00A45807">
        <w:rPr>
          <w:rFonts w:ascii="Segoe UI" w:hAnsi="Segoe UI" w:cs="Segoe UI"/>
          <w:bCs/>
          <w:sz w:val="22"/>
          <w:szCs w:val="22"/>
        </w:rPr>
        <w:t xml:space="preserve">   </w:t>
      </w:r>
      <w:r w:rsidR="000707CC">
        <w:rPr>
          <w:rFonts w:ascii="Segoe UI" w:hAnsi="Segoe UI" w:cs="Segoe UI"/>
          <w:bCs/>
          <w:sz w:val="22"/>
          <w:szCs w:val="22"/>
        </w:rPr>
        <w:t xml:space="preserve">Bc. </w:t>
      </w:r>
      <w:r w:rsidR="00BB613F">
        <w:rPr>
          <w:rFonts w:ascii="Segoe UI" w:hAnsi="Segoe UI" w:cs="Segoe UI"/>
          <w:bCs/>
          <w:sz w:val="22"/>
          <w:szCs w:val="22"/>
        </w:rPr>
        <w:t>Dagmar Macháčková, MPA</w:t>
      </w:r>
      <w:r w:rsidR="000707CC">
        <w:rPr>
          <w:rFonts w:ascii="Segoe UI" w:hAnsi="Segoe UI" w:cs="Segoe UI"/>
          <w:b/>
          <w:bCs/>
          <w:sz w:val="22"/>
          <w:szCs w:val="22"/>
        </w:rPr>
        <w:tab/>
      </w:r>
      <w:r w:rsidR="000707CC">
        <w:rPr>
          <w:rFonts w:ascii="Segoe UI" w:hAnsi="Segoe UI" w:cs="Segoe UI"/>
          <w:b/>
          <w:bCs/>
          <w:sz w:val="22"/>
          <w:szCs w:val="22"/>
        </w:rPr>
        <w:tab/>
      </w:r>
      <w:r w:rsidR="000707CC">
        <w:rPr>
          <w:rFonts w:ascii="Segoe UI" w:hAnsi="Segoe UI" w:cs="Segoe UI"/>
          <w:b/>
          <w:bCs/>
          <w:sz w:val="22"/>
          <w:szCs w:val="22"/>
        </w:rPr>
        <w:tab/>
        <w:t xml:space="preserve">       </w:t>
      </w:r>
      <w:r w:rsidR="00BB613F">
        <w:rPr>
          <w:rFonts w:ascii="Segoe UI" w:hAnsi="Segoe UI" w:cs="Segoe UI"/>
          <w:bCs/>
          <w:sz w:val="22"/>
          <w:szCs w:val="22"/>
        </w:rPr>
        <w:t>PhDr. Svatopluk Aniol</w:t>
      </w:r>
    </w:p>
    <w:p w14:paraId="687A4EF9" w14:textId="55EAE948" w:rsidR="00A45807" w:rsidRPr="00A45807" w:rsidRDefault="00A45807" w:rsidP="00A45807">
      <w:pPr>
        <w:rPr>
          <w:rFonts w:ascii="Segoe UI" w:hAnsi="Segoe UI" w:cs="Segoe UI"/>
          <w:bCs/>
          <w:sz w:val="22"/>
          <w:szCs w:val="22"/>
        </w:rPr>
      </w:pPr>
      <w:r w:rsidRPr="00A45807">
        <w:rPr>
          <w:rFonts w:ascii="Segoe UI" w:hAnsi="Segoe UI" w:cs="Segoe UI"/>
          <w:bCs/>
          <w:sz w:val="22"/>
          <w:szCs w:val="22"/>
        </w:rPr>
        <w:t xml:space="preserve">        ředitel</w:t>
      </w:r>
      <w:r w:rsidR="00BB613F">
        <w:rPr>
          <w:rFonts w:ascii="Segoe UI" w:hAnsi="Segoe UI" w:cs="Segoe UI"/>
          <w:bCs/>
          <w:sz w:val="22"/>
          <w:szCs w:val="22"/>
        </w:rPr>
        <w:t>ka</w:t>
      </w:r>
      <w:r w:rsidRPr="00A45807">
        <w:rPr>
          <w:rFonts w:ascii="Segoe UI" w:hAnsi="Segoe UI" w:cs="Segoe UI"/>
          <w:bCs/>
          <w:sz w:val="22"/>
          <w:szCs w:val="22"/>
        </w:rPr>
        <w:t xml:space="preserve"> organizace</w:t>
      </w:r>
      <w:r w:rsidRPr="00A45807">
        <w:rPr>
          <w:rFonts w:ascii="Segoe UI" w:hAnsi="Segoe UI" w:cs="Segoe UI"/>
          <w:bCs/>
          <w:sz w:val="22"/>
          <w:szCs w:val="22"/>
        </w:rPr>
        <w:tab/>
      </w:r>
      <w:r w:rsidRPr="00A45807">
        <w:rPr>
          <w:rFonts w:ascii="Segoe UI" w:hAnsi="Segoe UI" w:cs="Segoe UI"/>
          <w:bCs/>
          <w:sz w:val="22"/>
          <w:szCs w:val="22"/>
        </w:rPr>
        <w:tab/>
      </w:r>
      <w:r w:rsidRPr="00A45807">
        <w:rPr>
          <w:rFonts w:ascii="Segoe UI" w:hAnsi="Segoe UI" w:cs="Segoe UI"/>
          <w:bCs/>
          <w:sz w:val="22"/>
          <w:szCs w:val="22"/>
        </w:rPr>
        <w:tab/>
        <w:t xml:space="preserve">           </w:t>
      </w:r>
      <w:r w:rsidR="0007306C">
        <w:rPr>
          <w:rFonts w:ascii="Segoe UI" w:hAnsi="Segoe UI" w:cs="Segoe UI"/>
          <w:bCs/>
          <w:sz w:val="22"/>
          <w:szCs w:val="22"/>
        </w:rPr>
        <w:t xml:space="preserve">          </w:t>
      </w:r>
      <w:r w:rsidR="00BB613F">
        <w:rPr>
          <w:rFonts w:ascii="Segoe UI" w:hAnsi="Segoe UI" w:cs="Segoe UI"/>
          <w:bCs/>
          <w:sz w:val="22"/>
          <w:szCs w:val="22"/>
        </w:rPr>
        <w:t xml:space="preserve">  </w:t>
      </w:r>
      <w:r w:rsidRPr="00A45807">
        <w:rPr>
          <w:rFonts w:ascii="Segoe UI" w:hAnsi="Segoe UI" w:cs="Segoe UI"/>
          <w:bCs/>
          <w:sz w:val="22"/>
          <w:szCs w:val="22"/>
        </w:rPr>
        <w:t>ředitel organizace</w:t>
      </w:r>
    </w:p>
    <w:p w14:paraId="3734961A" w14:textId="77777777" w:rsidR="00A45807" w:rsidRPr="00A45807" w:rsidRDefault="00A45807" w:rsidP="00A45807">
      <w:pPr>
        <w:rPr>
          <w:rFonts w:ascii="Segoe UI" w:hAnsi="Segoe UI" w:cs="Segoe UI"/>
          <w:bCs/>
          <w:sz w:val="22"/>
          <w:szCs w:val="22"/>
        </w:rPr>
      </w:pPr>
    </w:p>
    <w:p w14:paraId="02F63B08" w14:textId="77777777" w:rsidR="00A45807" w:rsidRPr="00A45807" w:rsidRDefault="00A45807" w:rsidP="00A45807">
      <w:pPr>
        <w:rPr>
          <w:rFonts w:ascii="Segoe UI" w:hAnsi="Segoe UI" w:cs="Segoe UI"/>
          <w:bCs/>
          <w:sz w:val="22"/>
          <w:szCs w:val="22"/>
        </w:rPr>
      </w:pPr>
    </w:p>
    <w:p w14:paraId="22CAD64E" w14:textId="77777777" w:rsidR="00162677" w:rsidRDefault="00A45807" w:rsidP="00A45807">
      <w:pPr>
        <w:rPr>
          <w:rFonts w:ascii="Segoe UI" w:hAnsi="Segoe UI" w:cs="Segoe UI"/>
          <w:b/>
          <w:bCs/>
          <w:sz w:val="22"/>
          <w:szCs w:val="22"/>
          <w:u w:val="single"/>
        </w:rPr>
      </w:pPr>
      <w:r w:rsidRPr="00A45807">
        <w:rPr>
          <w:rFonts w:ascii="Segoe UI" w:hAnsi="Segoe UI" w:cs="Segoe UI"/>
          <w:b/>
          <w:bCs/>
          <w:sz w:val="22"/>
          <w:szCs w:val="22"/>
          <w:u w:val="single"/>
        </w:rPr>
        <w:t xml:space="preserve">Přílohy: </w:t>
      </w:r>
    </w:p>
    <w:p w14:paraId="1EAB7F3F" w14:textId="46721CE2" w:rsidR="00A45807" w:rsidRDefault="00A45807" w:rsidP="00A45807">
      <w:pPr>
        <w:rPr>
          <w:rFonts w:ascii="Segoe UI" w:hAnsi="Segoe UI" w:cs="Segoe UI"/>
          <w:b/>
          <w:bCs/>
          <w:sz w:val="22"/>
          <w:szCs w:val="22"/>
          <w:u w:val="single"/>
        </w:rPr>
      </w:pPr>
      <w:r w:rsidRPr="00A45807">
        <w:rPr>
          <w:rFonts w:ascii="Segoe UI" w:hAnsi="Segoe UI" w:cs="Segoe UI"/>
          <w:b/>
          <w:bCs/>
          <w:sz w:val="22"/>
          <w:szCs w:val="22"/>
          <w:u w:val="single"/>
        </w:rPr>
        <w:t xml:space="preserve"> </w:t>
      </w:r>
    </w:p>
    <w:p w14:paraId="343D6051" w14:textId="77777777" w:rsidR="00A45807" w:rsidRPr="00A45807" w:rsidRDefault="00A45807" w:rsidP="00A45807">
      <w:pPr>
        <w:rPr>
          <w:rFonts w:ascii="Segoe UI" w:hAnsi="Segoe UI" w:cs="Segoe UI"/>
          <w:bCs/>
          <w:sz w:val="22"/>
          <w:szCs w:val="22"/>
        </w:rPr>
      </w:pPr>
      <w:r w:rsidRPr="00A45807">
        <w:rPr>
          <w:rFonts w:ascii="Segoe UI" w:hAnsi="Segoe UI" w:cs="Segoe UI"/>
          <w:bCs/>
          <w:sz w:val="22"/>
          <w:szCs w:val="22"/>
        </w:rPr>
        <w:t>1) Seznam diet</w:t>
      </w:r>
    </w:p>
    <w:p w14:paraId="31A4C165" w14:textId="2E828DA2" w:rsidR="00A45807" w:rsidRDefault="00A45807" w:rsidP="00A45807">
      <w:pPr>
        <w:rPr>
          <w:rFonts w:ascii="Segoe UI" w:hAnsi="Segoe UI" w:cs="Segoe UI"/>
          <w:bCs/>
          <w:sz w:val="22"/>
          <w:szCs w:val="22"/>
        </w:rPr>
      </w:pPr>
      <w:r w:rsidRPr="00A45807">
        <w:rPr>
          <w:rFonts w:ascii="Segoe UI" w:hAnsi="Segoe UI" w:cs="Segoe UI"/>
          <w:bCs/>
          <w:sz w:val="22"/>
          <w:szCs w:val="22"/>
        </w:rPr>
        <w:t xml:space="preserve">2) </w:t>
      </w:r>
      <w:r w:rsidR="004203C5">
        <w:rPr>
          <w:rFonts w:ascii="Segoe UI" w:hAnsi="Segoe UI" w:cs="Segoe UI"/>
          <w:bCs/>
          <w:sz w:val="22"/>
          <w:szCs w:val="22"/>
        </w:rPr>
        <w:t>Ceník stravování uživatelů</w:t>
      </w:r>
    </w:p>
    <w:sectPr w:rsidR="00A4580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A56A" w14:textId="77777777" w:rsidR="00B34380" w:rsidRDefault="00B34380" w:rsidP="00A53569">
      <w:r>
        <w:separator/>
      </w:r>
    </w:p>
  </w:endnote>
  <w:endnote w:type="continuationSeparator" w:id="0">
    <w:p w14:paraId="71F29C88" w14:textId="77777777" w:rsidR="00B34380" w:rsidRDefault="00B34380" w:rsidP="00A5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95305"/>
      <w:docPartObj>
        <w:docPartGallery w:val="Page Numbers (Bottom of Page)"/>
        <w:docPartUnique/>
      </w:docPartObj>
    </w:sdtPr>
    <w:sdtEndPr/>
    <w:sdtContent>
      <w:p w14:paraId="58B5CD2F" w14:textId="409F6556" w:rsidR="00A53569" w:rsidRDefault="00A53569">
        <w:pPr>
          <w:pStyle w:val="Zpat"/>
          <w:jc w:val="center"/>
        </w:pPr>
        <w:r>
          <w:fldChar w:fldCharType="begin"/>
        </w:r>
        <w:r>
          <w:instrText>PAGE   \* MERGEFORMAT</w:instrText>
        </w:r>
        <w:r>
          <w:fldChar w:fldCharType="separate"/>
        </w:r>
        <w:r w:rsidR="00BE57EC">
          <w:rPr>
            <w:noProof/>
          </w:rPr>
          <w:t>7</w:t>
        </w:r>
        <w:r>
          <w:fldChar w:fldCharType="end"/>
        </w:r>
        <w:r>
          <w:t>/</w:t>
        </w:r>
        <w:r w:rsidR="00E347F1">
          <w:t>7</w:t>
        </w:r>
      </w:p>
    </w:sdtContent>
  </w:sdt>
  <w:p w14:paraId="7F34E25A" w14:textId="77777777" w:rsidR="00A53569" w:rsidRDefault="00A535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1EBA9" w14:textId="77777777" w:rsidR="00B34380" w:rsidRDefault="00B34380" w:rsidP="00A53569">
      <w:r>
        <w:separator/>
      </w:r>
    </w:p>
  </w:footnote>
  <w:footnote w:type="continuationSeparator" w:id="0">
    <w:p w14:paraId="3FFE4C0F" w14:textId="77777777" w:rsidR="00B34380" w:rsidRDefault="00B34380" w:rsidP="00A53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7D12"/>
    <w:multiLevelType w:val="hybridMultilevel"/>
    <w:tmpl w:val="60AE69AE"/>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9519FA"/>
    <w:multiLevelType w:val="hybridMultilevel"/>
    <w:tmpl w:val="79ECE420"/>
    <w:lvl w:ilvl="0" w:tplc="F4E6BBD4">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1466E8"/>
    <w:multiLevelType w:val="hybridMultilevel"/>
    <w:tmpl w:val="390617EA"/>
    <w:lvl w:ilvl="0" w:tplc="20F24B24">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E276985"/>
    <w:multiLevelType w:val="hybridMultilevel"/>
    <w:tmpl w:val="DB08516C"/>
    <w:lvl w:ilvl="0" w:tplc="0666B4C8">
      <w:start w:val="2"/>
      <w:numFmt w:val="bullet"/>
      <w:lvlText w:val="-"/>
      <w:lvlJc w:val="left"/>
      <w:pPr>
        <w:ind w:left="644" w:hanging="360"/>
      </w:pPr>
      <w:rPr>
        <w:rFonts w:ascii="Segoe UI" w:eastAsia="Calibri" w:hAnsi="Segoe UI" w:cs="Segoe UI" w:hint="default"/>
        <w:u w:val="none"/>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4B3DC9"/>
    <w:multiLevelType w:val="hybridMultilevel"/>
    <w:tmpl w:val="3B42E236"/>
    <w:lvl w:ilvl="0" w:tplc="D2FA6768">
      <w:start w:val="1"/>
      <w:numFmt w:val="decimal"/>
      <w:lvlText w:val="%1."/>
      <w:lvlJc w:val="left"/>
      <w:pPr>
        <w:ind w:left="11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160D15"/>
    <w:multiLevelType w:val="hybridMultilevel"/>
    <w:tmpl w:val="0928A9CA"/>
    <w:lvl w:ilvl="0" w:tplc="370E95F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3607F"/>
    <w:multiLevelType w:val="hybridMultilevel"/>
    <w:tmpl w:val="EE0CECE2"/>
    <w:lvl w:ilvl="0" w:tplc="35788718">
      <w:start w:val="3"/>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72481F"/>
    <w:multiLevelType w:val="hybridMultilevel"/>
    <w:tmpl w:val="BF7226E8"/>
    <w:lvl w:ilvl="0" w:tplc="F12250DE">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A2D4B1A"/>
    <w:multiLevelType w:val="hybridMultilevel"/>
    <w:tmpl w:val="28FE24A0"/>
    <w:lvl w:ilvl="0" w:tplc="A7B2D22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BD4117"/>
    <w:multiLevelType w:val="hybridMultilevel"/>
    <w:tmpl w:val="0928A9CA"/>
    <w:lvl w:ilvl="0" w:tplc="370E95F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F26A32"/>
    <w:multiLevelType w:val="hybridMultilevel"/>
    <w:tmpl w:val="24505FAC"/>
    <w:lvl w:ilvl="0" w:tplc="EC9CC0B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95944F0"/>
    <w:multiLevelType w:val="multilevel"/>
    <w:tmpl w:val="E1AAC02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FE36F8"/>
    <w:multiLevelType w:val="hybridMultilevel"/>
    <w:tmpl w:val="C4769CE4"/>
    <w:lvl w:ilvl="0" w:tplc="5D70F940">
      <w:start w:val="1"/>
      <w:numFmt w:val="decimal"/>
      <w:lvlText w:val="%1."/>
      <w:lvlJc w:val="left"/>
      <w:pPr>
        <w:ind w:left="1128" w:hanging="360"/>
      </w:pPr>
      <w:rPr>
        <w:rFonts w:ascii="Segoe UI" w:hAnsi="Segoe UI"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BC157E"/>
    <w:multiLevelType w:val="hybridMultilevel"/>
    <w:tmpl w:val="81BA1B38"/>
    <w:lvl w:ilvl="0" w:tplc="D2FA6768">
      <w:start w:val="1"/>
      <w:numFmt w:val="decimal"/>
      <w:lvlText w:val="%1."/>
      <w:lvlJc w:val="left"/>
      <w:pPr>
        <w:ind w:left="11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500644"/>
    <w:multiLevelType w:val="hybridMultilevel"/>
    <w:tmpl w:val="A778386E"/>
    <w:lvl w:ilvl="0" w:tplc="1F42AE48">
      <w:start w:val="1"/>
      <w:numFmt w:val="bullet"/>
      <w:lvlText w:val="-"/>
      <w:lvlJc w:val="left"/>
      <w:pPr>
        <w:ind w:left="1004" w:hanging="360"/>
      </w:pPr>
      <w:rPr>
        <w:rFonts w:ascii="Segoe UI" w:eastAsia="Calibri" w:hAnsi="Segoe UI" w:cs="Segoe U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1660EC4"/>
    <w:multiLevelType w:val="hybridMultilevel"/>
    <w:tmpl w:val="3B42E236"/>
    <w:lvl w:ilvl="0" w:tplc="D2FA6768">
      <w:start w:val="1"/>
      <w:numFmt w:val="decimal"/>
      <w:lvlText w:val="%1."/>
      <w:lvlJc w:val="left"/>
      <w:pPr>
        <w:ind w:left="11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354C2F"/>
    <w:multiLevelType w:val="hybridMultilevel"/>
    <w:tmpl w:val="2FDC731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524AD3"/>
    <w:multiLevelType w:val="hybridMultilevel"/>
    <w:tmpl w:val="548634D2"/>
    <w:lvl w:ilvl="0" w:tplc="A296D91E">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D584DC0"/>
    <w:multiLevelType w:val="hybridMultilevel"/>
    <w:tmpl w:val="764EFC32"/>
    <w:lvl w:ilvl="0" w:tplc="DB947FBE">
      <w:start w:val="5"/>
      <w:numFmt w:val="decimal"/>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19" w15:restartNumberingAfterBreak="0">
    <w:nsid w:val="687E682B"/>
    <w:multiLevelType w:val="hybridMultilevel"/>
    <w:tmpl w:val="406CE764"/>
    <w:lvl w:ilvl="0" w:tplc="D2FA6768">
      <w:start w:val="1"/>
      <w:numFmt w:val="decimal"/>
      <w:lvlText w:val="%1."/>
      <w:lvlJc w:val="left"/>
      <w:pPr>
        <w:ind w:left="11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D21B9"/>
    <w:multiLevelType w:val="multilevel"/>
    <w:tmpl w:val="F30EEB5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AC7BE8"/>
    <w:multiLevelType w:val="multilevel"/>
    <w:tmpl w:val="74B0E19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A83751"/>
    <w:multiLevelType w:val="hybridMultilevel"/>
    <w:tmpl w:val="CF966282"/>
    <w:lvl w:ilvl="0" w:tplc="6FA440A8">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5"/>
  </w:num>
  <w:num w:numId="2">
    <w:abstractNumId w:val="9"/>
  </w:num>
  <w:num w:numId="3">
    <w:abstractNumId w:val="18"/>
  </w:num>
  <w:num w:numId="4">
    <w:abstractNumId w:val="12"/>
  </w:num>
  <w:num w:numId="5">
    <w:abstractNumId w:val="19"/>
  </w:num>
  <w:num w:numId="6">
    <w:abstractNumId w:val="13"/>
  </w:num>
  <w:num w:numId="7">
    <w:abstractNumId w:val="4"/>
  </w:num>
  <w:num w:numId="8">
    <w:abstractNumId w:val="8"/>
  </w:num>
  <w:num w:numId="9">
    <w:abstractNumId w:val="6"/>
  </w:num>
  <w:num w:numId="10">
    <w:abstractNumId w:val="1"/>
  </w:num>
  <w:num w:numId="11">
    <w:abstractNumId w:val="15"/>
  </w:num>
  <w:num w:numId="12">
    <w:abstractNumId w:val="22"/>
  </w:num>
  <w:num w:numId="13">
    <w:abstractNumId w:val="7"/>
  </w:num>
  <w:num w:numId="14">
    <w:abstractNumId w:val="10"/>
  </w:num>
  <w:num w:numId="15">
    <w:abstractNumId w:val="2"/>
  </w:num>
  <w:num w:numId="16">
    <w:abstractNumId w:val="21"/>
  </w:num>
  <w:num w:numId="17">
    <w:abstractNumId w:val="11"/>
  </w:num>
  <w:num w:numId="18">
    <w:abstractNumId w:val="20"/>
  </w:num>
  <w:num w:numId="19">
    <w:abstractNumId w:val="0"/>
  </w:num>
  <w:num w:numId="20">
    <w:abstractNumId w:val="16"/>
  </w:num>
  <w:num w:numId="21">
    <w:abstractNumId w:val="17"/>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07"/>
    <w:rsid w:val="000022C3"/>
    <w:rsid w:val="00003BDC"/>
    <w:rsid w:val="00007347"/>
    <w:rsid w:val="00032C04"/>
    <w:rsid w:val="0003356B"/>
    <w:rsid w:val="000367DE"/>
    <w:rsid w:val="0004679E"/>
    <w:rsid w:val="000548BE"/>
    <w:rsid w:val="000707CC"/>
    <w:rsid w:val="00072025"/>
    <w:rsid w:val="0007306C"/>
    <w:rsid w:val="000750B9"/>
    <w:rsid w:val="000825C7"/>
    <w:rsid w:val="00086763"/>
    <w:rsid w:val="000A2B57"/>
    <w:rsid w:val="000D001E"/>
    <w:rsid w:val="000D2F40"/>
    <w:rsid w:val="000D3385"/>
    <w:rsid w:val="000D4F81"/>
    <w:rsid w:val="000E227A"/>
    <w:rsid w:val="000E3F3C"/>
    <w:rsid w:val="000E65D6"/>
    <w:rsid w:val="000F1F5C"/>
    <w:rsid w:val="00103F2B"/>
    <w:rsid w:val="00105D6B"/>
    <w:rsid w:val="00106645"/>
    <w:rsid w:val="00130480"/>
    <w:rsid w:val="00130A72"/>
    <w:rsid w:val="0014020D"/>
    <w:rsid w:val="00143B69"/>
    <w:rsid w:val="00147807"/>
    <w:rsid w:val="001514A0"/>
    <w:rsid w:val="00153297"/>
    <w:rsid w:val="00162677"/>
    <w:rsid w:val="00170429"/>
    <w:rsid w:val="00172854"/>
    <w:rsid w:val="00172A3D"/>
    <w:rsid w:val="00176366"/>
    <w:rsid w:val="00192F63"/>
    <w:rsid w:val="001A65A9"/>
    <w:rsid w:val="001B794E"/>
    <w:rsid w:val="001C6AEC"/>
    <w:rsid w:val="001F0BEA"/>
    <w:rsid w:val="00203250"/>
    <w:rsid w:val="002129AC"/>
    <w:rsid w:val="0021373C"/>
    <w:rsid w:val="00213E24"/>
    <w:rsid w:val="0021658F"/>
    <w:rsid w:val="00220790"/>
    <w:rsid w:val="00227DDD"/>
    <w:rsid w:val="00235327"/>
    <w:rsid w:val="00236FEC"/>
    <w:rsid w:val="0024093D"/>
    <w:rsid w:val="0025164B"/>
    <w:rsid w:val="00285C2D"/>
    <w:rsid w:val="0029401D"/>
    <w:rsid w:val="002A06AD"/>
    <w:rsid w:val="002B0AFD"/>
    <w:rsid w:val="002B55E0"/>
    <w:rsid w:val="002B5B52"/>
    <w:rsid w:val="002B7B93"/>
    <w:rsid w:val="002C3BF2"/>
    <w:rsid w:val="002E3DF1"/>
    <w:rsid w:val="002F14AE"/>
    <w:rsid w:val="002F3DB2"/>
    <w:rsid w:val="002F3EDB"/>
    <w:rsid w:val="002F589B"/>
    <w:rsid w:val="00300A94"/>
    <w:rsid w:val="003030DB"/>
    <w:rsid w:val="00304058"/>
    <w:rsid w:val="003078A0"/>
    <w:rsid w:val="00307C94"/>
    <w:rsid w:val="00310F2F"/>
    <w:rsid w:val="00341315"/>
    <w:rsid w:val="003426A8"/>
    <w:rsid w:val="0035320A"/>
    <w:rsid w:val="00371661"/>
    <w:rsid w:val="00372786"/>
    <w:rsid w:val="0037613B"/>
    <w:rsid w:val="00395428"/>
    <w:rsid w:val="00396171"/>
    <w:rsid w:val="003B0C5F"/>
    <w:rsid w:val="003E10F8"/>
    <w:rsid w:val="003E36D3"/>
    <w:rsid w:val="00400E61"/>
    <w:rsid w:val="004013B0"/>
    <w:rsid w:val="004046D6"/>
    <w:rsid w:val="00406325"/>
    <w:rsid w:val="00411212"/>
    <w:rsid w:val="0041290E"/>
    <w:rsid w:val="0041338B"/>
    <w:rsid w:val="00417868"/>
    <w:rsid w:val="004203C5"/>
    <w:rsid w:val="00430C82"/>
    <w:rsid w:val="00432B54"/>
    <w:rsid w:val="00434666"/>
    <w:rsid w:val="004351BB"/>
    <w:rsid w:val="00443B48"/>
    <w:rsid w:val="004445F0"/>
    <w:rsid w:val="00444CB2"/>
    <w:rsid w:val="00447A33"/>
    <w:rsid w:val="00453371"/>
    <w:rsid w:val="004534E2"/>
    <w:rsid w:val="00453B3B"/>
    <w:rsid w:val="00462906"/>
    <w:rsid w:val="00466F37"/>
    <w:rsid w:val="00472C19"/>
    <w:rsid w:val="00496F8A"/>
    <w:rsid w:val="004A5E4D"/>
    <w:rsid w:val="004A5F19"/>
    <w:rsid w:val="004A60A3"/>
    <w:rsid w:val="004B21C6"/>
    <w:rsid w:val="004B4C99"/>
    <w:rsid w:val="004D36D2"/>
    <w:rsid w:val="004F03CC"/>
    <w:rsid w:val="004F24EC"/>
    <w:rsid w:val="004F53A4"/>
    <w:rsid w:val="0050136D"/>
    <w:rsid w:val="005126F3"/>
    <w:rsid w:val="005175AD"/>
    <w:rsid w:val="00523266"/>
    <w:rsid w:val="0052610F"/>
    <w:rsid w:val="0053537B"/>
    <w:rsid w:val="005365FD"/>
    <w:rsid w:val="00550D23"/>
    <w:rsid w:val="00553304"/>
    <w:rsid w:val="005547DC"/>
    <w:rsid w:val="005622C0"/>
    <w:rsid w:val="005707CE"/>
    <w:rsid w:val="005912FD"/>
    <w:rsid w:val="005946F2"/>
    <w:rsid w:val="005B4CE7"/>
    <w:rsid w:val="005B7C96"/>
    <w:rsid w:val="005D4214"/>
    <w:rsid w:val="005E1E0D"/>
    <w:rsid w:val="005E483F"/>
    <w:rsid w:val="00601DA4"/>
    <w:rsid w:val="00612E39"/>
    <w:rsid w:val="00614B58"/>
    <w:rsid w:val="0062261A"/>
    <w:rsid w:val="00636073"/>
    <w:rsid w:val="00647C9A"/>
    <w:rsid w:val="00654A2F"/>
    <w:rsid w:val="00657344"/>
    <w:rsid w:val="00664D24"/>
    <w:rsid w:val="00667596"/>
    <w:rsid w:val="0066796A"/>
    <w:rsid w:val="006737C5"/>
    <w:rsid w:val="00683AF0"/>
    <w:rsid w:val="00691B44"/>
    <w:rsid w:val="006A6285"/>
    <w:rsid w:val="006A6B6A"/>
    <w:rsid w:val="006B231B"/>
    <w:rsid w:val="006C602D"/>
    <w:rsid w:val="006D3B3D"/>
    <w:rsid w:val="006D445D"/>
    <w:rsid w:val="006D696F"/>
    <w:rsid w:val="006E1807"/>
    <w:rsid w:val="006E6CE6"/>
    <w:rsid w:val="006F4A2D"/>
    <w:rsid w:val="006F5114"/>
    <w:rsid w:val="00704C18"/>
    <w:rsid w:val="00706C6D"/>
    <w:rsid w:val="007157E3"/>
    <w:rsid w:val="00717814"/>
    <w:rsid w:val="00717C48"/>
    <w:rsid w:val="00721B7A"/>
    <w:rsid w:val="00727D5B"/>
    <w:rsid w:val="0073057E"/>
    <w:rsid w:val="0073492A"/>
    <w:rsid w:val="00737C8B"/>
    <w:rsid w:val="007479C4"/>
    <w:rsid w:val="00747D66"/>
    <w:rsid w:val="00755222"/>
    <w:rsid w:val="007562B6"/>
    <w:rsid w:val="00767BF9"/>
    <w:rsid w:val="007928B1"/>
    <w:rsid w:val="0079456D"/>
    <w:rsid w:val="00794972"/>
    <w:rsid w:val="00797147"/>
    <w:rsid w:val="00797913"/>
    <w:rsid w:val="007B5EE2"/>
    <w:rsid w:val="007B7906"/>
    <w:rsid w:val="007C1344"/>
    <w:rsid w:val="007C685B"/>
    <w:rsid w:val="007E02F8"/>
    <w:rsid w:val="007E464D"/>
    <w:rsid w:val="007F727E"/>
    <w:rsid w:val="00802F15"/>
    <w:rsid w:val="00805053"/>
    <w:rsid w:val="00810541"/>
    <w:rsid w:val="00825A14"/>
    <w:rsid w:val="008265F9"/>
    <w:rsid w:val="00827005"/>
    <w:rsid w:val="00833EA4"/>
    <w:rsid w:val="00856244"/>
    <w:rsid w:val="00860290"/>
    <w:rsid w:val="0086280B"/>
    <w:rsid w:val="00863968"/>
    <w:rsid w:val="00865D6B"/>
    <w:rsid w:val="00885CD3"/>
    <w:rsid w:val="008A4C13"/>
    <w:rsid w:val="008D0DEC"/>
    <w:rsid w:val="008D1D98"/>
    <w:rsid w:val="008D3D72"/>
    <w:rsid w:val="008E1551"/>
    <w:rsid w:val="008E3DC1"/>
    <w:rsid w:val="008E6A78"/>
    <w:rsid w:val="00922D12"/>
    <w:rsid w:val="00922DE5"/>
    <w:rsid w:val="00924059"/>
    <w:rsid w:val="00940508"/>
    <w:rsid w:val="00943F25"/>
    <w:rsid w:val="00945B9D"/>
    <w:rsid w:val="009812B6"/>
    <w:rsid w:val="00982D75"/>
    <w:rsid w:val="00983D76"/>
    <w:rsid w:val="009909CA"/>
    <w:rsid w:val="0099298A"/>
    <w:rsid w:val="00992A48"/>
    <w:rsid w:val="0099436F"/>
    <w:rsid w:val="00996403"/>
    <w:rsid w:val="00997E10"/>
    <w:rsid w:val="009A1E05"/>
    <w:rsid w:val="009A49CF"/>
    <w:rsid w:val="009B3FCC"/>
    <w:rsid w:val="009B5D7E"/>
    <w:rsid w:val="009D56CA"/>
    <w:rsid w:val="009D70AF"/>
    <w:rsid w:val="009E06D4"/>
    <w:rsid w:val="00A11366"/>
    <w:rsid w:val="00A16359"/>
    <w:rsid w:val="00A21D89"/>
    <w:rsid w:val="00A315EC"/>
    <w:rsid w:val="00A44195"/>
    <w:rsid w:val="00A45807"/>
    <w:rsid w:val="00A50753"/>
    <w:rsid w:val="00A53569"/>
    <w:rsid w:val="00A62F71"/>
    <w:rsid w:val="00A631F5"/>
    <w:rsid w:val="00AA6F67"/>
    <w:rsid w:val="00AB6860"/>
    <w:rsid w:val="00AB68F2"/>
    <w:rsid w:val="00AC477C"/>
    <w:rsid w:val="00AD1B50"/>
    <w:rsid w:val="00AD2AC6"/>
    <w:rsid w:val="00AD6324"/>
    <w:rsid w:val="00AE5D60"/>
    <w:rsid w:val="00AF1598"/>
    <w:rsid w:val="00AF3F2C"/>
    <w:rsid w:val="00AF5009"/>
    <w:rsid w:val="00B01026"/>
    <w:rsid w:val="00B105CD"/>
    <w:rsid w:val="00B106AC"/>
    <w:rsid w:val="00B11E0E"/>
    <w:rsid w:val="00B12194"/>
    <w:rsid w:val="00B157B1"/>
    <w:rsid w:val="00B15E03"/>
    <w:rsid w:val="00B17E25"/>
    <w:rsid w:val="00B235CD"/>
    <w:rsid w:val="00B243A0"/>
    <w:rsid w:val="00B260BE"/>
    <w:rsid w:val="00B31A61"/>
    <w:rsid w:val="00B32A7B"/>
    <w:rsid w:val="00B34380"/>
    <w:rsid w:val="00B47F52"/>
    <w:rsid w:val="00B56664"/>
    <w:rsid w:val="00B61078"/>
    <w:rsid w:val="00B63E09"/>
    <w:rsid w:val="00B65B21"/>
    <w:rsid w:val="00B96BCD"/>
    <w:rsid w:val="00BA487A"/>
    <w:rsid w:val="00BB613F"/>
    <w:rsid w:val="00BB7F38"/>
    <w:rsid w:val="00BC42D5"/>
    <w:rsid w:val="00BE57EC"/>
    <w:rsid w:val="00BE6A78"/>
    <w:rsid w:val="00C0754E"/>
    <w:rsid w:val="00C24598"/>
    <w:rsid w:val="00C25672"/>
    <w:rsid w:val="00C3207D"/>
    <w:rsid w:val="00C3407C"/>
    <w:rsid w:val="00C36A25"/>
    <w:rsid w:val="00C36E03"/>
    <w:rsid w:val="00C40D30"/>
    <w:rsid w:val="00C533E3"/>
    <w:rsid w:val="00C71947"/>
    <w:rsid w:val="00C72BD3"/>
    <w:rsid w:val="00C75ADB"/>
    <w:rsid w:val="00C80B8E"/>
    <w:rsid w:val="00CA4270"/>
    <w:rsid w:val="00CB015F"/>
    <w:rsid w:val="00CC0938"/>
    <w:rsid w:val="00CC1EB3"/>
    <w:rsid w:val="00CD6261"/>
    <w:rsid w:val="00CF3414"/>
    <w:rsid w:val="00CF3DFA"/>
    <w:rsid w:val="00D1058E"/>
    <w:rsid w:val="00D12FB5"/>
    <w:rsid w:val="00D147BD"/>
    <w:rsid w:val="00D24FFD"/>
    <w:rsid w:val="00D37676"/>
    <w:rsid w:val="00D4053E"/>
    <w:rsid w:val="00D53725"/>
    <w:rsid w:val="00D55B2E"/>
    <w:rsid w:val="00D6510A"/>
    <w:rsid w:val="00D654F4"/>
    <w:rsid w:val="00D734E8"/>
    <w:rsid w:val="00D7535A"/>
    <w:rsid w:val="00D81ADA"/>
    <w:rsid w:val="00D83A55"/>
    <w:rsid w:val="00D84906"/>
    <w:rsid w:val="00DA1E24"/>
    <w:rsid w:val="00DA6B21"/>
    <w:rsid w:val="00DB1672"/>
    <w:rsid w:val="00DB4DC3"/>
    <w:rsid w:val="00DB5FEE"/>
    <w:rsid w:val="00DC2135"/>
    <w:rsid w:val="00DD2D1B"/>
    <w:rsid w:val="00DE2986"/>
    <w:rsid w:val="00DE47B3"/>
    <w:rsid w:val="00DF02B7"/>
    <w:rsid w:val="00DF28D1"/>
    <w:rsid w:val="00DF3D5D"/>
    <w:rsid w:val="00DF5723"/>
    <w:rsid w:val="00E03DAB"/>
    <w:rsid w:val="00E04C73"/>
    <w:rsid w:val="00E06EF9"/>
    <w:rsid w:val="00E07420"/>
    <w:rsid w:val="00E143AD"/>
    <w:rsid w:val="00E24200"/>
    <w:rsid w:val="00E2767C"/>
    <w:rsid w:val="00E32B88"/>
    <w:rsid w:val="00E347F1"/>
    <w:rsid w:val="00E41FA7"/>
    <w:rsid w:val="00E435BB"/>
    <w:rsid w:val="00E57CE3"/>
    <w:rsid w:val="00E62530"/>
    <w:rsid w:val="00E8060F"/>
    <w:rsid w:val="00E81ABA"/>
    <w:rsid w:val="00E84B80"/>
    <w:rsid w:val="00E87DEF"/>
    <w:rsid w:val="00E96EA0"/>
    <w:rsid w:val="00E97115"/>
    <w:rsid w:val="00E9782B"/>
    <w:rsid w:val="00EB1EBA"/>
    <w:rsid w:val="00EB5585"/>
    <w:rsid w:val="00EC1101"/>
    <w:rsid w:val="00EC562F"/>
    <w:rsid w:val="00ED2775"/>
    <w:rsid w:val="00ED410A"/>
    <w:rsid w:val="00ED7E15"/>
    <w:rsid w:val="00EE1A3C"/>
    <w:rsid w:val="00EE2C7B"/>
    <w:rsid w:val="00EE4091"/>
    <w:rsid w:val="00EF0624"/>
    <w:rsid w:val="00F043E7"/>
    <w:rsid w:val="00F05D69"/>
    <w:rsid w:val="00F1103B"/>
    <w:rsid w:val="00F13EBB"/>
    <w:rsid w:val="00F17CA9"/>
    <w:rsid w:val="00F21547"/>
    <w:rsid w:val="00F25D10"/>
    <w:rsid w:val="00F27674"/>
    <w:rsid w:val="00F30207"/>
    <w:rsid w:val="00F311DB"/>
    <w:rsid w:val="00F31FAF"/>
    <w:rsid w:val="00F37464"/>
    <w:rsid w:val="00F433FB"/>
    <w:rsid w:val="00F44A99"/>
    <w:rsid w:val="00F45C19"/>
    <w:rsid w:val="00F5001A"/>
    <w:rsid w:val="00F525EE"/>
    <w:rsid w:val="00F53473"/>
    <w:rsid w:val="00F61893"/>
    <w:rsid w:val="00F732CA"/>
    <w:rsid w:val="00F7452A"/>
    <w:rsid w:val="00F807A2"/>
    <w:rsid w:val="00F91192"/>
    <w:rsid w:val="00F952EF"/>
    <w:rsid w:val="00FB1108"/>
    <w:rsid w:val="00FC58D9"/>
    <w:rsid w:val="00FD6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3532"/>
  <w15:chartTrackingRefBased/>
  <w15:docId w15:val="{9F0ACBFA-EF58-4D6D-B39A-20BFACF2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5807"/>
    <w:pPr>
      <w:spacing w:after="0" w:line="240" w:lineRule="auto"/>
    </w:pPr>
    <w:rPr>
      <w:rFonts w:ascii="Calibri" w:eastAsia="Calibri" w:hAnsi="Calibri" w:cs="Arial"/>
      <w:sz w:val="20"/>
      <w:szCs w:val="20"/>
      <w:lang w:eastAsia="cs-CZ"/>
    </w:rPr>
  </w:style>
  <w:style w:type="paragraph" w:styleId="Nadpis4">
    <w:name w:val="heading 4"/>
    <w:basedOn w:val="Normln"/>
    <w:next w:val="Normln"/>
    <w:link w:val="Nadpis4Char"/>
    <w:uiPriority w:val="9"/>
    <w:semiHidden/>
    <w:unhideWhenUsed/>
    <w:qFormat/>
    <w:rsid w:val="007B5E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45807"/>
    <w:pPr>
      <w:ind w:left="720"/>
      <w:contextualSpacing/>
    </w:pPr>
  </w:style>
  <w:style w:type="character" w:styleId="Odkaznakoment">
    <w:name w:val="annotation reference"/>
    <w:basedOn w:val="Standardnpsmoodstavce"/>
    <w:uiPriority w:val="99"/>
    <w:semiHidden/>
    <w:unhideWhenUsed/>
    <w:rsid w:val="00A45807"/>
    <w:rPr>
      <w:sz w:val="16"/>
      <w:szCs w:val="16"/>
    </w:rPr>
  </w:style>
  <w:style w:type="paragraph" w:styleId="Textkomente">
    <w:name w:val="annotation text"/>
    <w:basedOn w:val="Normln"/>
    <w:link w:val="TextkomenteChar"/>
    <w:uiPriority w:val="99"/>
    <w:unhideWhenUsed/>
    <w:rsid w:val="00A45807"/>
  </w:style>
  <w:style w:type="character" w:customStyle="1" w:styleId="TextkomenteChar">
    <w:name w:val="Text komentáře Char"/>
    <w:basedOn w:val="Standardnpsmoodstavce"/>
    <w:link w:val="Textkomente"/>
    <w:uiPriority w:val="99"/>
    <w:rsid w:val="00A45807"/>
    <w:rPr>
      <w:rFonts w:ascii="Calibri" w:eastAsia="Calibri" w:hAnsi="Calibri" w:cs="Arial"/>
      <w:sz w:val="20"/>
      <w:szCs w:val="20"/>
      <w:lang w:eastAsia="cs-CZ"/>
    </w:rPr>
  </w:style>
  <w:style w:type="character" w:customStyle="1" w:styleId="platne1">
    <w:name w:val="platne1"/>
    <w:basedOn w:val="Standardnpsmoodstavce"/>
    <w:rsid w:val="00A45807"/>
  </w:style>
  <w:style w:type="paragraph" w:styleId="Pedmtkomente">
    <w:name w:val="annotation subject"/>
    <w:basedOn w:val="Textkomente"/>
    <w:next w:val="Textkomente"/>
    <w:link w:val="PedmtkomenteChar"/>
    <w:uiPriority w:val="99"/>
    <w:semiHidden/>
    <w:unhideWhenUsed/>
    <w:rsid w:val="00192F63"/>
    <w:rPr>
      <w:b/>
      <w:bCs/>
    </w:rPr>
  </w:style>
  <w:style w:type="character" w:customStyle="1" w:styleId="PedmtkomenteChar">
    <w:name w:val="Předmět komentáře Char"/>
    <w:basedOn w:val="TextkomenteChar"/>
    <w:link w:val="Pedmtkomente"/>
    <w:uiPriority w:val="99"/>
    <w:semiHidden/>
    <w:rsid w:val="00192F63"/>
    <w:rPr>
      <w:rFonts w:ascii="Calibri" w:eastAsia="Calibri" w:hAnsi="Calibri" w:cs="Arial"/>
      <w:b/>
      <w:bCs/>
      <w:sz w:val="20"/>
      <w:szCs w:val="20"/>
      <w:lang w:eastAsia="cs-CZ"/>
    </w:rPr>
  </w:style>
  <w:style w:type="paragraph" w:styleId="Zhlav">
    <w:name w:val="header"/>
    <w:basedOn w:val="Normln"/>
    <w:link w:val="ZhlavChar"/>
    <w:uiPriority w:val="99"/>
    <w:unhideWhenUsed/>
    <w:rsid w:val="00A53569"/>
    <w:pPr>
      <w:tabs>
        <w:tab w:val="center" w:pos="4536"/>
        <w:tab w:val="right" w:pos="9072"/>
      </w:tabs>
    </w:pPr>
  </w:style>
  <w:style w:type="character" w:customStyle="1" w:styleId="ZhlavChar">
    <w:name w:val="Záhlaví Char"/>
    <w:basedOn w:val="Standardnpsmoodstavce"/>
    <w:link w:val="Zhlav"/>
    <w:uiPriority w:val="99"/>
    <w:rsid w:val="00A53569"/>
    <w:rPr>
      <w:rFonts w:ascii="Calibri" w:eastAsia="Calibri" w:hAnsi="Calibri" w:cs="Arial"/>
      <w:sz w:val="20"/>
      <w:szCs w:val="20"/>
      <w:lang w:eastAsia="cs-CZ"/>
    </w:rPr>
  </w:style>
  <w:style w:type="paragraph" w:styleId="Zpat">
    <w:name w:val="footer"/>
    <w:basedOn w:val="Normln"/>
    <w:link w:val="ZpatChar"/>
    <w:uiPriority w:val="99"/>
    <w:unhideWhenUsed/>
    <w:rsid w:val="00A53569"/>
    <w:pPr>
      <w:tabs>
        <w:tab w:val="center" w:pos="4536"/>
        <w:tab w:val="right" w:pos="9072"/>
      </w:tabs>
    </w:pPr>
  </w:style>
  <w:style w:type="character" w:customStyle="1" w:styleId="ZpatChar">
    <w:name w:val="Zápatí Char"/>
    <w:basedOn w:val="Standardnpsmoodstavce"/>
    <w:link w:val="Zpat"/>
    <w:uiPriority w:val="99"/>
    <w:rsid w:val="00A53569"/>
    <w:rPr>
      <w:rFonts w:ascii="Calibri" w:eastAsia="Calibri" w:hAnsi="Calibri" w:cs="Arial"/>
      <w:sz w:val="20"/>
      <w:szCs w:val="20"/>
      <w:lang w:eastAsia="cs-CZ"/>
    </w:rPr>
  </w:style>
  <w:style w:type="paragraph" w:styleId="Textbubliny">
    <w:name w:val="Balloon Text"/>
    <w:basedOn w:val="Normln"/>
    <w:link w:val="TextbublinyChar"/>
    <w:uiPriority w:val="99"/>
    <w:semiHidden/>
    <w:unhideWhenUsed/>
    <w:rsid w:val="00FC58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58D9"/>
    <w:rPr>
      <w:rFonts w:ascii="Segoe UI" w:eastAsia="Calibri" w:hAnsi="Segoe UI" w:cs="Segoe UI"/>
      <w:sz w:val="18"/>
      <w:szCs w:val="18"/>
      <w:lang w:eastAsia="cs-CZ"/>
    </w:rPr>
  </w:style>
  <w:style w:type="paragraph" w:styleId="Zkladntext">
    <w:name w:val="Body Text"/>
    <w:basedOn w:val="Normln"/>
    <w:link w:val="ZkladntextChar"/>
    <w:semiHidden/>
    <w:rsid w:val="004B4C99"/>
    <w:pPr>
      <w:jc w:val="both"/>
    </w:pPr>
    <w:rPr>
      <w:rFonts w:ascii="Times New Roman" w:eastAsia="Times New Roman" w:hAnsi="Times New Roman" w:cs="Times New Roman"/>
      <w:sz w:val="24"/>
    </w:rPr>
  </w:style>
  <w:style w:type="character" w:customStyle="1" w:styleId="ZkladntextChar">
    <w:name w:val="Základní text Char"/>
    <w:basedOn w:val="Standardnpsmoodstavce"/>
    <w:link w:val="Zkladntext"/>
    <w:semiHidden/>
    <w:rsid w:val="004B4C99"/>
    <w:rPr>
      <w:rFonts w:ascii="Times New Roman" w:eastAsia="Times New Roman" w:hAnsi="Times New Roman" w:cs="Times New Roman"/>
      <w:sz w:val="24"/>
      <w:szCs w:val="20"/>
      <w:lang w:eastAsia="cs-CZ"/>
    </w:rPr>
  </w:style>
  <w:style w:type="paragraph" w:styleId="Bezmezer">
    <w:name w:val="No Spacing"/>
    <w:uiPriority w:val="1"/>
    <w:qFormat/>
    <w:rsid w:val="000548BE"/>
    <w:pPr>
      <w:spacing w:after="0" w:line="240" w:lineRule="auto"/>
    </w:pPr>
    <w:rPr>
      <w:rFonts w:ascii="Calibri" w:eastAsia="Calibri" w:hAnsi="Calibri" w:cs="Arial"/>
      <w:sz w:val="20"/>
      <w:szCs w:val="20"/>
      <w:lang w:eastAsia="cs-CZ"/>
    </w:rPr>
  </w:style>
  <w:style w:type="character" w:customStyle="1" w:styleId="Nadpis4Char">
    <w:name w:val="Nadpis 4 Char"/>
    <w:basedOn w:val="Standardnpsmoodstavce"/>
    <w:link w:val="Nadpis4"/>
    <w:uiPriority w:val="9"/>
    <w:semiHidden/>
    <w:rsid w:val="007B5EE2"/>
    <w:rPr>
      <w:rFonts w:asciiTheme="majorHAnsi" w:eastAsiaTheme="majorEastAsia" w:hAnsiTheme="majorHAnsi" w:cstheme="majorBidi"/>
      <w:i/>
      <w:iCs/>
      <w:color w:val="2F5496" w:themeColor="accent1" w:themeShade="BF"/>
      <w:sz w:val="20"/>
      <w:szCs w:val="20"/>
      <w:lang w:eastAsia="cs-CZ"/>
    </w:rPr>
  </w:style>
  <w:style w:type="character" w:styleId="Hypertextovodkaz">
    <w:name w:val="Hyperlink"/>
    <w:basedOn w:val="Standardnpsmoodstavce"/>
    <w:uiPriority w:val="99"/>
    <w:unhideWhenUsed/>
    <w:rsid w:val="00794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1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ricka.vojtech@ctyrlistekostrava.cz" TargetMode="External"/><Relationship Id="rId4" Type="http://schemas.openxmlformats.org/officeDocument/2006/relationships/settings" Target="settings.xml"/><Relationship Id="rId9" Type="http://schemas.openxmlformats.org/officeDocument/2006/relationships/hyperlink" Target="mailto:xxxxxxxxxxxxxxx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3A8C-23A5-40C0-995C-67F6CA35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2092</Words>
  <Characters>12349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dc:creator>
  <cp:keywords/>
  <dc:description/>
  <cp:lastModifiedBy>Chamrádová Petra</cp:lastModifiedBy>
  <cp:revision>22</cp:revision>
  <cp:lastPrinted>2022-05-10T09:00:00Z</cp:lastPrinted>
  <dcterms:created xsi:type="dcterms:W3CDTF">2022-05-24T20:02:00Z</dcterms:created>
  <dcterms:modified xsi:type="dcterms:W3CDTF">2022-06-28T07:56:00Z</dcterms:modified>
</cp:coreProperties>
</file>