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7D" w:rsidRDefault="00ED090A"/>
    <w:p w:rsidR="0074030C" w:rsidRDefault="0074030C"/>
    <w:p w:rsidR="0074030C" w:rsidRDefault="0074030C"/>
    <w:p w:rsidR="00312A8F" w:rsidRPr="00DB6497" w:rsidRDefault="00312A8F" w:rsidP="00512CFE">
      <w:pPr>
        <w:rPr>
          <w:rFonts w:ascii="Source Sans Pro" w:hAnsi="Source Sans Pro"/>
          <w:sz w:val="32"/>
          <w:szCs w:val="32"/>
          <w:u w:val="single"/>
        </w:rPr>
      </w:pPr>
    </w:p>
    <w:p w:rsidR="00512CFE" w:rsidRPr="00DB6497" w:rsidRDefault="00C50C6C" w:rsidP="00C50C6C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V Jevíčku </w:t>
      </w:r>
      <w:proofErr w:type="gramStart"/>
      <w:r w:rsidR="00927A53">
        <w:rPr>
          <w:rFonts w:ascii="Source Sans Pro" w:hAnsi="Source Sans Pro"/>
          <w:sz w:val="23"/>
          <w:szCs w:val="23"/>
        </w:rPr>
        <w:t>25.5</w:t>
      </w:r>
      <w:r w:rsidRPr="00DB6497">
        <w:rPr>
          <w:rFonts w:ascii="Source Sans Pro" w:hAnsi="Source Sans Pro"/>
          <w:sz w:val="23"/>
          <w:szCs w:val="23"/>
        </w:rPr>
        <w:t>. 2022</w:t>
      </w:r>
      <w:proofErr w:type="gramEnd"/>
    </w:p>
    <w:p w:rsidR="00512CFE" w:rsidRPr="00DB6497" w:rsidRDefault="00512CFE" w:rsidP="00C50C6C">
      <w:pPr>
        <w:rPr>
          <w:rFonts w:ascii="Source Sans Pro" w:hAnsi="Source Sans Pro"/>
          <w:sz w:val="23"/>
          <w:szCs w:val="23"/>
        </w:rPr>
      </w:pPr>
    </w:p>
    <w:p w:rsidR="00512CFE" w:rsidRPr="00DB6497" w:rsidRDefault="00512CFE" w:rsidP="00512CFE">
      <w:pPr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</w:pPr>
      <w:r w:rsidRPr="00DB6497">
        <w:rPr>
          <w:rFonts w:ascii="Source Sans Pro" w:hAnsi="Source Sans Pro"/>
          <w:sz w:val="23"/>
          <w:szCs w:val="23"/>
        </w:rPr>
        <w:t xml:space="preserve">Dodavatel: </w:t>
      </w:r>
      <w:r w:rsidRPr="00DB6497"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  <w:br/>
        <w:t>Bc. Jaroslav Novotný</w:t>
      </w:r>
    </w:p>
    <w:p w:rsidR="00512CFE" w:rsidRPr="00DB6497" w:rsidRDefault="006C072D" w:rsidP="00512CFE">
      <w:pPr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xxxxxxxxx</w:t>
      </w:r>
      <w:bookmarkStart w:id="0" w:name="_GoBack"/>
      <w:bookmarkEnd w:id="0"/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>IČ: 01315684</w:t>
      </w:r>
    </w:p>
    <w:p w:rsidR="00512CFE" w:rsidRPr="00DB6497" w:rsidRDefault="00512CFE" w:rsidP="00C50C6C">
      <w:pPr>
        <w:rPr>
          <w:rFonts w:ascii="Source Sans Pro" w:hAnsi="Source Sans Pro"/>
          <w:sz w:val="32"/>
          <w:szCs w:val="32"/>
          <w:u w:val="single"/>
        </w:rPr>
      </w:pPr>
    </w:p>
    <w:p w:rsidR="00B11426" w:rsidRPr="00DB6497" w:rsidRDefault="0074030C" w:rsidP="00512CFE">
      <w:pPr>
        <w:jc w:val="center"/>
        <w:rPr>
          <w:rFonts w:ascii="Source Sans Pro" w:hAnsi="Source Sans Pro"/>
          <w:sz w:val="32"/>
          <w:szCs w:val="32"/>
          <w:u w:val="single"/>
        </w:rPr>
      </w:pPr>
      <w:r w:rsidRPr="00DB6497">
        <w:rPr>
          <w:rFonts w:ascii="Source Sans Pro" w:hAnsi="Source Sans Pro"/>
          <w:sz w:val="32"/>
          <w:szCs w:val="32"/>
          <w:u w:val="single"/>
        </w:rPr>
        <w:t>Obj</w:t>
      </w:r>
      <w:r w:rsidR="00937F85" w:rsidRPr="00DB6497">
        <w:rPr>
          <w:rFonts w:ascii="Source Sans Pro" w:hAnsi="Source Sans Pro"/>
          <w:sz w:val="32"/>
          <w:szCs w:val="32"/>
          <w:u w:val="single"/>
        </w:rPr>
        <w:t>e</w:t>
      </w:r>
      <w:r w:rsidRPr="00DB6497">
        <w:rPr>
          <w:rFonts w:ascii="Source Sans Pro" w:hAnsi="Source Sans Pro"/>
          <w:sz w:val="32"/>
          <w:szCs w:val="32"/>
          <w:u w:val="single"/>
        </w:rPr>
        <w:t>dnávka:</w:t>
      </w:r>
    </w:p>
    <w:p w:rsidR="00B11426" w:rsidRPr="00DB6497" w:rsidRDefault="00B11426">
      <w:pPr>
        <w:rPr>
          <w:rFonts w:ascii="Source Sans Pro" w:hAnsi="Source Sans Pro"/>
        </w:rPr>
      </w:pPr>
    </w:p>
    <w:p w:rsidR="0074030C" w:rsidRPr="00DB6497" w:rsidRDefault="00EA1FEB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Na základě dohody s Mgr. Lucií Škvařilovou, ředitelkou Gymnázia Jevíčko objednáváme </w:t>
      </w:r>
      <w:r w:rsidR="00512CFE" w:rsidRPr="00DB6497">
        <w:rPr>
          <w:rFonts w:ascii="Source Sans Pro" w:hAnsi="Source Sans Pro"/>
          <w:sz w:val="23"/>
          <w:szCs w:val="23"/>
        </w:rPr>
        <w:t xml:space="preserve">práce dle popisu: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b/>
          <w:bCs/>
          <w:sz w:val="23"/>
          <w:szCs w:val="23"/>
        </w:rPr>
        <w:t xml:space="preserve">Místnost 1, myčka 24 012 Kč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5x 3,6 m = 18 m2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Oprava stropu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- Zbroušení omítky celého stropu, štukování stropu, vymalování vápenným nátěrem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- Demontáž/montáž 2 ks zářivek, zakrytí myčky, dveří oken, hrubý úklid </w:t>
      </w:r>
    </w:p>
    <w:p w:rsidR="00512CFE" w:rsidRPr="00DB6497" w:rsidRDefault="00512CFE" w:rsidP="00512CFE">
      <w:pPr>
        <w:rPr>
          <w:rFonts w:ascii="Source Sans Pro" w:hAnsi="Source Sans Pro"/>
          <w:b/>
          <w:bCs/>
          <w:sz w:val="23"/>
          <w:szCs w:val="23"/>
        </w:rPr>
      </w:pP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b/>
          <w:bCs/>
          <w:sz w:val="23"/>
          <w:szCs w:val="23"/>
        </w:rPr>
        <w:t xml:space="preserve">Místnost 2, myčka 14 674 Kč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5x 2,2 m = 11m2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Oprava ½ stropu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- Zbroušení omítky ½ stropu, štukování stropu, vymalování vápenným nátěrem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- Demontáž/montáž 1 ks zářivky, zakrytí myčky, dveří oken, hrubý úklid </w:t>
      </w:r>
    </w:p>
    <w:p w:rsidR="00512CFE" w:rsidRPr="00DB6497" w:rsidRDefault="00512CFE" w:rsidP="00512CFE">
      <w:pPr>
        <w:rPr>
          <w:rFonts w:ascii="Source Sans Pro" w:hAnsi="Source Sans Pro"/>
          <w:b/>
          <w:bCs/>
          <w:sz w:val="23"/>
          <w:szCs w:val="23"/>
        </w:rPr>
      </w:pP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b/>
          <w:bCs/>
          <w:sz w:val="23"/>
          <w:szCs w:val="23"/>
        </w:rPr>
        <w:t xml:space="preserve">Místnost 3, kuchyň varna 39 673 Kč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Plíseň, loupání omítky 6 673 Kč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- Lokální oškrábání/broušení, nástřik prostředkem proti plísní, natření vápenným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nátěrem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- Demontáž/montáž 1 ks zářivky, hrubý úklid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Oprava přechodu panelů, prasklý štuk 3 000 Kč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- Lokální oškrábání/broušení, zapravení praskliny, natření vápenným nátěrem, hrubý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úklid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Oprava kanálů a spár dlažby v celé místnosti 30 000 Kč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- Demontáž dlažby, oprava kraje u kanálů, broušení podkladu pro novou dlažbu,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pokládka dlažby, spárování, </w:t>
      </w:r>
      <w:proofErr w:type="spellStart"/>
      <w:r w:rsidRPr="00DB6497">
        <w:rPr>
          <w:rFonts w:ascii="Source Sans Pro" w:hAnsi="Source Sans Pro"/>
          <w:sz w:val="23"/>
          <w:szCs w:val="23"/>
        </w:rPr>
        <w:t>silikonování</w:t>
      </w:r>
      <w:proofErr w:type="spellEnd"/>
      <w:r w:rsidRPr="00DB6497">
        <w:rPr>
          <w:rFonts w:ascii="Source Sans Pro" w:hAnsi="Source Sans Pro"/>
          <w:sz w:val="23"/>
          <w:szCs w:val="23"/>
        </w:rPr>
        <w:t xml:space="preserve"> spáry kanál/dlažba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</w:p>
    <w:p w:rsidR="002A5FA1" w:rsidRPr="00DB6497" w:rsidRDefault="002A5FA1" w:rsidP="00512CFE">
      <w:pPr>
        <w:rPr>
          <w:rFonts w:ascii="Source Sans Pro" w:hAnsi="Source Sans Pro"/>
          <w:sz w:val="23"/>
          <w:szCs w:val="23"/>
        </w:rPr>
      </w:pPr>
    </w:p>
    <w:p w:rsidR="002A5FA1" w:rsidRPr="00DB6497" w:rsidRDefault="002A5FA1" w:rsidP="00512CFE">
      <w:pPr>
        <w:rPr>
          <w:rFonts w:ascii="Source Sans Pro" w:hAnsi="Source Sans Pro"/>
          <w:sz w:val="23"/>
          <w:szCs w:val="23"/>
        </w:rPr>
      </w:pPr>
    </w:p>
    <w:p w:rsidR="002A5FA1" w:rsidRPr="00DB6497" w:rsidRDefault="002A5FA1" w:rsidP="00512CFE">
      <w:pPr>
        <w:rPr>
          <w:rFonts w:ascii="Source Sans Pro" w:hAnsi="Source Sans Pro"/>
          <w:sz w:val="23"/>
          <w:szCs w:val="23"/>
        </w:rPr>
      </w:pPr>
    </w:p>
    <w:p w:rsid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</w:t>
      </w:r>
    </w:p>
    <w:p w:rsidR="00DB6497" w:rsidRDefault="00DB6497" w:rsidP="00512CFE">
      <w:pPr>
        <w:rPr>
          <w:rFonts w:ascii="Source Sans Pro" w:hAnsi="Source Sans Pro"/>
          <w:sz w:val="23"/>
          <w:szCs w:val="23"/>
        </w:rPr>
      </w:pPr>
    </w:p>
    <w:p w:rsidR="00DB6497" w:rsidRDefault="00DB6497" w:rsidP="00512CFE">
      <w:pPr>
        <w:rPr>
          <w:rFonts w:ascii="Source Sans Pro" w:hAnsi="Source Sans Pro"/>
          <w:sz w:val="23"/>
          <w:szCs w:val="23"/>
        </w:rPr>
      </w:pPr>
    </w:p>
    <w:p w:rsidR="00DB6497" w:rsidRDefault="00DB6497" w:rsidP="00512CFE">
      <w:pPr>
        <w:rPr>
          <w:rFonts w:ascii="Source Sans Pro" w:hAnsi="Source Sans Pro"/>
          <w:sz w:val="23"/>
          <w:szCs w:val="23"/>
        </w:rPr>
      </w:pP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- Vyčištění spár v místnosti, spárování dlažby, hrubý úklid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Pozn. K </w:t>
      </w:r>
      <w:proofErr w:type="spellStart"/>
      <w:r w:rsidRPr="00DB6497">
        <w:rPr>
          <w:rFonts w:ascii="Source Sans Pro" w:hAnsi="Source Sans Pro"/>
          <w:sz w:val="23"/>
          <w:szCs w:val="23"/>
        </w:rPr>
        <w:t>zatékaní</w:t>
      </w:r>
      <w:proofErr w:type="spellEnd"/>
      <w:r w:rsidRPr="00DB6497">
        <w:rPr>
          <w:rFonts w:ascii="Source Sans Pro" w:hAnsi="Source Sans Pro"/>
          <w:sz w:val="23"/>
          <w:szCs w:val="23"/>
        </w:rPr>
        <w:t xml:space="preserve"> do sklepa dochází spárou mezi dlažbou a kanálem. Je nutné spáru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opravit tak, aby byla vodotěsná a flexibilní!!! Tudíž oprava pouze spárovací hmotou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nebo jiným tvrdým materiálem (beton, lepidlo, pryskyřice, …) není vhodná. Vlivem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roztažnosti materiálů (jak kov, tak beton) styk s kanálem vždy </w:t>
      </w:r>
      <w:proofErr w:type="spellStart"/>
      <w:r w:rsidRPr="00DB6497">
        <w:rPr>
          <w:rFonts w:ascii="Source Sans Pro" w:hAnsi="Source Sans Pro"/>
          <w:sz w:val="23"/>
          <w:szCs w:val="23"/>
        </w:rPr>
        <w:t>vypraská</w:t>
      </w:r>
      <w:proofErr w:type="spellEnd"/>
      <w:r w:rsidRPr="00DB6497">
        <w:rPr>
          <w:rFonts w:ascii="Source Sans Pro" w:hAnsi="Source Sans Pro"/>
          <w:sz w:val="23"/>
          <w:szCs w:val="23"/>
        </w:rPr>
        <w:t xml:space="preserve">, začne se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drolit a vznikne spára, kterou bude zatékat. Vzhledem k velkému namáhání podlahy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(časté zametání kartáčovým smetákem) je nutné kolem kanálku vytvořit cca 5 mm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širokou spáru, která bude i hluboká cca min 10 mm. </w:t>
      </w:r>
      <w:proofErr w:type="gramStart"/>
      <w:r w:rsidRPr="00DB6497">
        <w:rPr>
          <w:rFonts w:ascii="Source Sans Pro" w:hAnsi="Source Sans Pro"/>
          <w:sz w:val="23"/>
          <w:szCs w:val="23"/>
        </w:rPr>
        <w:t>Spára</w:t>
      </w:r>
      <w:proofErr w:type="gramEnd"/>
      <w:r w:rsidRPr="00DB6497">
        <w:rPr>
          <w:rFonts w:ascii="Source Sans Pro" w:hAnsi="Source Sans Pro"/>
          <w:sz w:val="23"/>
          <w:szCs w:val="23"/>
        </w:rPr>
        <w:t xml:space="preserve"> se vyplní silikonem, </w:t>
      </w:r>
      <w:proofErr w:type="gramStart"/>
      <w:r w:rsidRPr="00DB6497">
        <w:rPr>
          <w:rFonts w:ascii="Source Sans Pro" w:hAnsi="Source Sans Pro"/>
          <w:sz w:val="23"/>
          <w:szCs w:val="23"/>
        </w:rPr>
        <w:t>který</w:t>
      </w:r>
      <w:proofErr w:type="gramEnd"/>
      <w:r w:rsidRPr="00DB6497">
        <w:rPr>
          <w:rFonts w:ascii="Source Sans Pro" w:hAnsi="Source Sans Pro"/>
          <w:sz w:val="23"/>
          <w:szCs w:val="23"/>
        </w:rPr>
        <w:t xml:space="preserve">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se roztahuje a smršťuje dle pohybu materiálů. Vzhledem k velkému množství silikonu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ve spáře nebude zatékat do podlahy ani při jeho poškození koštětem. Silikon lze vždy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nízkonákladově opravit bez bourání podlahy. </w:t>
      </w:r>
    </w:p>
    <w:p w:rsidR="00512CFE" w:rsidRPr="00DB6497" w:rsidRDefault="00512CFE" w:rsidP="00512CFE">
      <w:pPr>
        <w:rPr>
          <w:rFonts w:ascii="Source Sans Pro" w:hAnsi="Source Sans Pro"/>
          <w:b/>
          <w:bCs/>
          <w:sz w:val="23"/>
          <w:szCs w:val="23"/>
        </w:rPr>
      </w:pP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b/>
          <w:bCs/>
          <w:sz w:val="23"/>
          <w:szCs w:val="23"/>
        </w:rPr>
        <w:t xml:space="preserve">Místnost 4, sklep bramborárna 15 341 Kč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Oprava stropu, loupání omítky, 2,3 x 5 m = 11,5 m2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- Oškrábání / broušení / sklepání omítky, omítnutí + štukování, natření vápenným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nátěrem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- Demontáž/montáž 2 ks zářivky, hrubý úklid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b/>
          <w:bCs/>
          <w:sz w:val="23"/>
          <w:szCs w:val="23"/>
        </w:rPr>
        <w:t xml:space="preserve">Místnost 5, sklep, sklad 5 000 Kč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Oprava stropu, loupání omítky </w:t>
      </w: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</w:p>
    <w:p w:rsidR="00512CFE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 xml:space="preserve"> - Lokální oškrábání dvakrát kolem odpadu, natření vápenným nátěrem, hrubý úklid </w:t>
      </w:r>
    </w:p>
    <w:p w:rsidR="00E32B63" w:rsidRPr="00DB6497" w:rsidRDefault="00512CFE" w:rsidP="00512CFE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>Pozn. Špatný přístup kvůli vodo a elektroinstalaci.</w:t>
      </w:r>
    </w:p>
    <w:p w:rsidR="00E32B63" w:rsidRPr="00DB6497" w:rsidRDefault="00E32B63" w:rsidP="00E32B63">
      <w:pPr>
        <w:rPr>
          <w:rFonts w:ascii="Source Sans Pro" w:hAnsi="Source Sans Pro"/>
          <w:sz w:val="23"/>
          <w:szCs w:val="23"/>
        </w:rPr>
      </w:pPr>
    </w:p>
    <w:p w:rsidR="00E1421A" w:rsidRPr="00DB6497" w:rsidRDefault="00512CFE" w:rsidP="00E32B63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>Požadovaný termín ukončení oprav: do 31. 7.2022</w:t>
      </w:r>
    </w:p>
    <w:p w:rsidR="00E32B63" w:rsidRPr="00DB6497" w:rsidRDefault="00E32B63" w:rsidP="00E32B63">
      <w:pPr>
        <w:rPr>
          <w:rFonts w:ascii="Source Sans Pro" w:hAnsi="Source Sans Pro"/>
          <w:sz w:val="23"/>
          <w:szCs w:val="23"/>
        </w:rPr>
      </w:pPr>
    </w:p>
    <w:p w:rsidR="00E32B63" w:rsidRPr="00DB6497" w:rsidRDefault="002A5FA1" w:rsidP="00E32B63">
      <w:pPr>
        <w:rPr>
          <w:rFonts w:ascii="Source Sans Pro" w:hAnsi="Source Sans Pro"/>
          <w:sz w:val="23"/>
          <w:szCs w:val="23"/>
        </w:rPr>
      </w:pPr>
      <w:r w:rsidRPr="00DB6497">
        <w:rPr>
          <w:rFonts w:ascii="Source Sans Pro" w:hAnsi="Source Sans Pro"/>
          <w:sz w:val="23"/>
          <w:szCs w:val="23"/>
        </w:rPr>
        <w:t>Cena celkem včetně DPH byla stanovena dohodou na 98 700,- Kč</w:t>
      </w:r>
    </w:p>
    <w:p w:rsidR="002A5FA1" w:rsidRPr="00DB6497" w:rsidRDefault="002A5FA1" w:rsidP="00E32B63">
      <w:pPr>
        <w:rPr>
          <w:rFonts w:ascii="Source Sans Pro" w:hAnsi="Source Sans Pro"/>
          <w:sz w:val="23"/>
          <w:szCs w:val="23"/>
        </w:rPr>
      </w:pPr>
    </w:p>
    <w:p w:rsidR="002A5FA1" w:rsidRDefault="002A5FA1" w:rsidP="00E32B63">
      <w:pPr>
        <w:rPr>
          <w:rFonts w:ascii="Source Sans Pro" w:hAnsi="Source Sans Pro"/>
        </w:rPr>
      </w:pPr>
    </w:p>
    <w:p w:rsidR="00DB6497" w:rsidRPr="00DB6497" w:rsidRDefault="00DB6497" w:rsidP="00E32B63">
      <w:pPr>
        <w:rPr>
          <w:rFonts w:ascii="Source Sans Pro" w:hAnsi="Source Sans Pro"/>
        </w:rPr>
      </w:pPr>
    </w:p>
    <w:p w:rsidR="00DB6497" w:rsidRPr="00DB6497" w:rsidRDefault="002A5FA1" w:rsidP="00E32B63">
      <w:pPr>
        <w:rPr>
          <w:rFonts w:ascii="Source Sans Pro" w:hAnsi="Source Sans Pro"/>
        </w:rPr>
      </w:pPr>
      <w:r w:rsidRPr="00DB6497">
        <w:rPr>
          <w:rFonts w:ascii="Source Sans Pro" w:hAnsi="Source Sans Pro"/>
        </w:rPr>
        <w:t>………………………………..</w:t>
      </w:r>
      <w:r w:rsidR="00DB6497">
        <w:rPr>
          <w:rFonts w:ascii="Source Sans Pro" w:hAnsi="Source Sans Pro"/>
        </w:rPr>
        <w:tab/>
      </w:r>
      <w:r w:rsidR="00DB6497">
        <w:rPr>
          <w:rFonts w:ascii="Source Sans Pro" w:hAnsi="Source Sans Pro"/>
        </w:rPr>
        <w:tab/>
      </w:r>
      <w:r w:rsidR="00DB6497">
        <w:rPr>
          <w:rFonts w:ascii="Source Sans Pro" w:hAnsi="Source Sans Pro"/>
        </w:rPr>
        <w:tab/>
      </w:r>
      <w:r w:rsidR="00DB6497">
        <w:rPr>
          <w:rFonts w:ascii="Source Sans Pro" w:hAnsi="Source Sans Pro"/>
        </w:rPr>
        <w:tab/>
      </w:r>
      <w:r w:rsidR="00DB6497" w:rsidRPr="00DB6497">
        <w:rPr>
          <w:rFonts w:ascii="Source Sans Pro" w:hAnsi="Source Sans Pro"/>
        </w:rPr>
        <w:t xml:space="preserve">……………………………….. </w:t>
      </w:r>
    </w:p>
    <w:p w:rsidR="002A5FA1" w:rsidRPr="00DB6497" w:rsidRDefault="00DB6497" w:rsidP="00E32B63">
      <w:pPr>
        <w:rPr>
          <w:rFonts w:ascii="Source Sans Pro" w:hAnsi="Source Sans Pro"/>
        </w:rPr>
      </w:pPr>
      <w:r w:rsidRPr="00DB6497">
        <w:rPr>
          <w:rFonts w:ascii="Source Sans Pro" w:eastAsia="Times New Roman" w:hAnsi="Source Sans Pro" w:cs="Times New Roman"/>
          <w:color w:val="060604"/>
          <w:sz w:val="23"/>
          <w:szCs w:val="23"/>
          <w:lang w:eastAsia="cs-CZ"/>
        </w:rPr>
        <w:t>Bc. Jaroslav Novotný</w:t>
      </w:r>
      <w:r w:rsidRPr="00DB6497">
        <w:rPr>
          <w:rFonts w:ascii="Source Sans Pro" w:hAnsi="Source Sans Pro"/>
        </w:rPr>
        <w:tab/>
      </w:r>
      <w:r w:rsidRPr="00DB6497">
        <w:rPr>
          <w:rFonts w:ascii="Source Sans Pro" w:hAnsi="Source Sans Pro"/>
        </w:rPr>
        <w:tab/>
      </w:r>
      <w:r w:rsidRPr="00DB6497">
        <w:rPr>
          <w:rFonts w:ascii="Source Sans Pro" w:hAnsi="Source Sans Pro"/>
        </w:rPr>
        <w:tab/>
      </w:r>
      <w:r w:rsidRPr="00DB6497">
        <w:rPr>
          <w:rFonts w:ascii="Source Sans Pro" w:hAnsi="Source Sans Pro"/>
        </w:rPr>
        <w:tab/>
      </w:r>
      <w:r w:rsidRPr="00DB6497">
        <w:rPr>
          <w:rFonts w:ascii="Source Sans Pro" w:hAnsi="Source Sans Pro"/>
        </w:rPr>
        <w:tab/>
      </w:r>
      <w:r w:rsidRPr="00DB6497">
        <w:rPr>
          <w:rFonts w:ascii="Source Sans Pro" w:hAnsi="Source Sans Pro"/>
        </w:rPr>
        <w:tab/>
      </w:r>
      <w:r w:rsidR="002A5FA1" w:rsidRPr="00DB6497">
        <w:rPr>
          <w:rFonts w:ascii="Source Sans Pro" w:hAnsi="Source Sans Pro"/>
        </w:rPr>
        <w:t>Mgr. Lucie Škvařilová</w:t>
      </w:r>
    </w:p>
    <w:p w:rsidR="002A5FA1" w:rsidRPr="00DB6497" w:rsidRDefault="002A5FA1" w:rsidP="00E32B63">
      <w:pPr>
        <w:rPr>
          <w:rFonts w:ascii="Source Sans Pro" w:hAnsi="Source Sans Pro"/>
        </w:rPr>
      </w:pPr>
    </w:p>
    <w:p w:rsidR="00DB6497" w:rsidRPr="00DB6497" w:rsidRDefault="00DB6497" w:rsidP="00E32B63">
      <w:pPr>
        <w:rPr>
          <w:rFonts w:ascii="Source Sans Pro" w:hAnsi="Source Sans Pro"/>
        </w:rPr>
      </w:pP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  <w:r w:rsidRPr="00DB6497">
        <w:rPr>
          <w:rFonts w:ascii="Source Sans Pro" w:hAnsi="Source Sans Pro"/>
          <w:sz w:val="22"/>
          <w:szCs w:val="22"/>
        </w:rPr>
        <w:t xml:space="preserve">Fakturační údaje: </w:t>
      </w: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  <w:r w:rsidRPr="00DB6497">
        <w:rPr>
          <w:rFonts w:ascii="Source Sans Pro" w:hAnsi="Source Sans Pro"/>
          <w:sz w:val="22"/>
          <w:szCs w:val="22"/>
        </w:rPr>
        <w:t>Gymnázium, Jevíčko, A. K. Vitáka 452</w:t>
      </w: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  <w:r w:rsidRPr="00DB6497">
        <w:rPr>
          <w:rFonts w:ascii="Source Sans Pro" w:hAnsi="Source Sans Pro"/>
          <w:sz w:val="22"/>
          <w:szCs w:val="22"/>
        </w:rPr>
        <w:t>A. K. Vitáka 452</w:t>
      </w: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  <w:r w:rsidRPr="00DB6497">
        <w:rPr>
          <w:rFonts w:ascii="Source Sans Pro" w:hAnsi="Source Sans Pro"/>
          <w:sz w:val="22"/>
          <w:szCs w:val="22"/>
        </w:rPr>
        <w:t>569 43 Jevíčko</w:t>
      </w: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  <w:r w:rsidRPr="00DB6497">
        <w:rPr>
          <w:rFonts w:ascii="Source Sans Pro" w:hAnsi="Source Sans Pro"/>
          <w:sz w:val="22"/>
          <w:szCs w:val="22"/>
        </w:rPr>
        <w:t>IČO: 62032011</w:t>
      </w: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  <w:r w:rsidRPr="00DB6497">
        <w:rPr>
          <w:rFonts w:ascii="Source Sans Pro" w:hAnsi="Source Sans Pro"/>
          <w:sz w:val="22"/>
          <w:szCs w:val="22"/>
        </w:rPr>
        <w:t>DIČ: CZ62032011</w:t>
      </w:r>
    </w:p>
    <w:p w:rsidR="00E32B63" w:rsidRPr="00DB6497" w:rsidRDefault="00E32B63" w:rsidP="00E32B63">
      <w:pPr>
        <w:rPr>
          <w:rFonts w:ascii="Source Sans Pro" w:hAnsi="Source Sans Pro"/>
          <w:sz w:val="22"/>
          <w:szCs w:val="22"/>
        </w:rPr>
      </w:pPr>
      <w:r w:rsidRPr="00DB6497">
        <w:rPr>
          <w:rFonts w:ascii="Source Sans Pro" w:hAnsi="Source Sans Pro"/>
          <w:sz w:val="22"/>
          <w:szCs w:val="22"/>
        </w:rPr>
        <w:t xml:space="preserve">ucetni@gymjev.cz </w:t>
      </w:r>
    </w:p>
    <w:sectPr w:rsidR="00E32B63" w:rsidRPr="00DB6497" w:rsidSect="008C1951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0A" w:rsidRDefault="00ED090A" w:rsidP="000B6DFB">
      <w:r>
        <w:separator/>
      </w:r>
    </w:p>
  </w:endnote>
  <w:endnote w:type="continuationSeparator" w:id="0">
    <w:p w:rsidR="00ED090A" w:rsidRDefault="00ED090A" w:rsidP="000B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0A" w:rsidRDefault="00ED090A" w:rsidP="000B6DFB">
      <w:r>
        <w:separator/>
      </w:r>
    </w:p>
  </w:footnote>
  <w:footnote w:type="continuationSeparator" w:id="0">
    <w:p w:rsidR="00ED090A" w:rsidRDefault="00ED090A" w:rsidP="000B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FB" w:rsidRDefault="000B6D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-942467</wp:posOffset>
          </wp:positionH>
          <wp:positionV relativeFrom="paragraph">
            <wp:posOffset>-485048</wp:posOffset>
          </wp:positionV>
          <wp:extent cx="7656225" cy="10738647"/>
          <wp:effectExtent l="0" t="0" r="1905" b="5715"/>
          <wp:wrapNone/>
          <wp:docPr id="1" name="Obrázek 1" descr="Obsah obrázku elektronika, hodin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tový zdroj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384" cy="10793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FB"/>
    <w:rsid w:val="000B6DFB"/>
    <w:rsid w:val="0012008A"/>
    <w:rsid w:val="00186448"/>
    <w:rsid w:val="001F54D9"/>
    <w:rsid w:val="00245367"/>
    <w:rsid w:val="002A5FA1"/>
    <w:rsid w:val="00312A8F"/>
    <w:rsid w:val="00315A9B"/>
    <w:rsid w:val="003665D8"/>
    <w:rsid w:val="003731F8"/>
    <w:rsid w:val="00417656"/>
    <w:rsid w:val="004C508E"/>
    <w:rsid w:val="00512CFE"/>
    <w:rsid w:val="005C1881"/>
    <w:rsid w:val="005F1AC1"/>
    <w:rsid w:val="006C072D"/>
    <w:rsid w:val="006E210B"/>
    <w:rsid w:val="00734275"/>
    <w:rsid w:val="0074030C"/>
    <w:rsid w:val="007D52F4"/>
    <w:rsid w:val="00814DDE"/>
    <w:rsid w:val="008B5403"/>
    <w:rsid w:val="008C1951"/>
    <w:rsid w:val="008C4C85"/>
    <w:rsid w:val="008F16E2"/>
    <w:rsid w:val="0090506A"/>
    <w:rsid w:val="009203C2"/>
    <w:rsid w:val="00927A53"/>
    <w:rsid w:val="00937F85"/>
    <w:rsid w:val="00985DF3"/>
    <w:rsid w:val="00B11426"/>
    <w:rsid w:val="00C50C6C"/>
    <w:rsid w:val="00C912CD"/>
    <w:rsid w:val="00CC5B15"/>
    <w:rsid w:val="00D739FD"/>
    <w:rsid w:val="00DB6497"/>
    <w:rsid w:val="00DC672D"/>
    <w:rsid w:val="00E1421A"/>
    <w:rsid w:val="00E32B63"/>
    <w:rsid w:val="00E63E21"/>
    <w:rsid w:val="00EA1FEB"/>
    <w:rsid w:val="00EC5644"/>
    <w:rsid w:val="00ED090A"/>
    <w:rsid w:val="00F1100F"/>
    <w:rsid w:val="00FD3CFE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76C9B"/>
  <w14:defaultImageDpi w14:val="32767"/>
  <w15:chartTrackingRefBased/>
  <w15:docId w15:val="{FCB353DA-22E4-1F4F-B206-70F27C04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6D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DFB"/>
  </w:style>
  <w:style w:type="paragraph" w:styleId="Zpat">
    <w:name w:val="footer"/>
    <w:basedOn w:val="Normln"/>
    <w:link w:val="ZpatChar"/>
    <w:uiPriority w:val="99"/>
    <w:unhideWhenUsed/>
    <w:rsid w:val="000B6D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DFB"/>
  </w:style>
  <w:style w:type="paragraph" w:styleId="Textbubliny">
    <w:name w:val="Balloon Text"/>
    <w:basedOn w:val="Normln"/>
    <w:link w:val="TextbublinyChar"/>
    <w:uiPriority w:val="99"/>
    <w:semiHidden/>
    <w:unhideWhenUsed/>
    <w:rsid w:val="00927A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Roh</dc:creator>
  <cp:keywords/>
  <dc:description/>
  <cp:lastModifiedBy>Lucie Škvařilová</cp:lastModifiedBy>
  <cp:revision>7</cp:revision>
  <cp:lastPrinted>2022-06-23T10:24:00Z</cp:lastPrinted>
  <dcterms:created xsi:type="dcterms:W3CDTF">2022-04-12T05:52:00Z</dcterms:created>
  <dcterms:modified xsi:type="dcterms:W3CDTF">2022-06-27T08:45:00Z</dcterms:modified>
</cp:coreProperties>
</file>