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EF5C4" w14:textId="77777777" w:rsidR="00CE1C42" w:rsidRDefault="0021431E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 xml:space="preserve"> </w:t>
      </w:r>
    </w:p>
    <w:p w14:paraId="5526415D" w14:textId="27574043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AAF042D" w:rsidR="00053702" w:rsidRPr="003179DC" w:rsidRDefault="005669E4" w:rsidP="00EE2DE9">
      <w:pPr>
        <w:pStyle w:val="Pokraovnseznamu"/>
        <w:spacing w:line="276" w:lineRule="auto"/>
        <w:ind w:left="0"/>
        <w:jc w:val="both"/>
        <w:rPr>
          <w:color w:val="FFFFFF" w:themeColor="background1"/>
          <w:sz w:val="22"/>
          <w:szCs w:val="24"/>
        </w:rPr>
      </w:pPr>
      <w:r>
        <w:rPr>
          <w:b/>
          <w:i/>
          <w:sz w:val="22"/>
          <w:szCs w:val="24"/>
        </w:rPr>
        <w:t>Pronajímatelem</w:t>
      </w:r>
      <w:r w:rsidR="00AC6164">
        <w:rPr>
          <w:b/>
          <w:i/>
          <w:sz w:val="22"/>
          <w:szCs w:val="24"/>
        </w:rPr>
        <w:t xml:space="preserve"> 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3179DC">
        <w:rPr>
          <w:color w:val="FFFFFF" w:themeColor="background1"/>
          <w:sz w:val="22"/>
          <w:szCs w:val="24"/>
        </w:rPr>
        <w:t>(</w:t>
      </w:r>
      <w:r w:rsidR="00D22042" w:rsidRPr="003179DC">
        <w:rPr>
          <w:color w:val="FFFFFF" w:themeColor="background1"/>
          <w:sz w:val="22"/>
          <w:szCs w:val="24"/>
        </w:rPr>
        <w:t xml:space="preserve">pozn. </w:t>
      </w:r>
      <w:r w:rsidR="001C7929" w:rsidRPr="003179DC">
        <w:rPr>
          <w:color w:val="FFFFFF" w:themeColor="background1"/>
          <w:sz w:val="22"/>
          <w:szCs w:val="24"/>
        </w:rPr>
        <w:t>je třeba upravit dle označení smluvních stran v daném případě)</w:t>
      </w:r>
    </w:p>
    <w:p w14:paraId="25FF2D48" w14:textId="3DFC9A8A" w:rsidR="00585A47" w:rsidRPr="00CE1C42" w:rsidRDefault="00585A47" w:rsidP="00585A47">
      <w:pPr>
        <w:pStyle w:val="Pokraovnseznamu"/>
        <w:spacing w:after="0"/>
        <w:ind w:left="0"/>
        <w:rPr>
          <w:color w:val="000000" w:themeColor="text1"/>
          <w:sz w:val="22"/>
          <w:szCs w:val="24"/>
        </w:rPr>
      </w:pPr>
      <w:r w:rsidRPr="00CE1C42">
        <w:rPr>
          <w:color w:val="000000" w:themeColor="text1"/>
          <w:sz w:val="22"/>
          <w:szCs w:val="24"/>
        </w:rPr>
        <w:t>Portus Horní Maxov, sídlem Horní Maxov 167, 46844 Josefův Důl</w:t>
      </w:r>
    </w:p>
    <w:p w14:paraId="687EE7AF" w14:textId="1EC17554" w:rsidR="00585A47" w:rsidRPr="00CE1C42" w:rsidRDefault="00585A47" w:rsidP="00585A47">
      <w:pPr>
        <w:pStyle w:val="Pokraovnseznamu"/>
        <w:spacing w:after="0"/>
        <w:ind w:left="0"/>
        <w:rPr>
          <w:color w:val="000000" w:themeColor="text1"/>
          <w:sz w:val="22"/>
          <w:szCs w:val="24"/>
        </w:rPr>
      </w:pPr>
      <w:r w:rsidRPr="00CE1C42">
        <w:rPr>
          <w:color w:val="000000" w:themeColor="text1"/>
          <w:sz w:val="22"/>
          <w:szCs w:val="24"/>
        </w:rPr>
        <w:t>IČO:  60252677,</w:t>
      </w:r>
    </w:p>
    <w:p w14:paraId="678B1F14" w14:textId="2F149BE6" w:rsidR="00585A47" w:rsidRPr="00CE1C42" w:rsidRDefault="00585A47" w:rsidP="00585A47">
      <w:pPr>
        <w:pStyle w:val="Pokraovnseznamu"/>
        <w:spacing w:after="0"/>
        <w:ind w:left="0"/>
        <w:jc w:val="both"/>
        <w:rPr>
          <w:color w:val="000000" w:themeColor="text1"/>
          <w:sz w:val="22"/>
          <w:szCs w:val="24"/>
        </w:rPr>
      </w:pPr>
      <w:r w:rsidRPr="00CE1C42">
        <w:rPr>
          <w:color w:val="000000" w:themeColor="text1"/>
          <w:sz w:val="22"/>
          <w:szCs w:val="24"/>
        </w:rPr>
        <w:t xml:space="preserve">zastoupený: </w:t>
      </w:r>
      <w:r w:rsidR="009A0F47">
        <w:rPr>
          <w:rFonts w:ascii="Arial" w:hAnsi="Arial" w:cs="Arial"/>
          <w:sz w:val="26"/>
          <w:szCs w:val="26"/>
        </w:rPr>
        <w:t>███████████</w:t>
      </w:r>
      <w:r w:rsidR="009A0F47">
        <w:t xml:space="preserve"> </w:t>
      </w:r>
      <w:r w:rsidRPr="00CE1C42">
        <w:rPr>
          <w:color w:val="000000" w:themeColor="text1"/>
          <w:sz w:val="22"/>
          <w:szCs w:val="24"/>
        </w:rPr>
        <w:t xml:space="preserve"> – předsedkyní rady spolku</w:t>
      </w:r>
    </w:p>
    <w:p w14:paraId="22C93AC0" w14:textId="5159761E" w:rsidR="00585A47" w:rsidRPr="00CE1C42" w:rsidRDefault="00585A47" w:rsidP="00585A47">
      <w:pPr>
        <w:pStyle w:val="Pokraovnseznamu"/>
        <w:spacing w:after="0"/>
        <w:ind w:left="0"/>
        <w:jc w:val="both"/>
        <w:rPr>
          <w:color w:val="000000" w:themeColor="text1"/>
          <w:sz w:val="22"/>
          <w:szCs w:val="24"/>
        </w:rPr>
      </w:pPr>
      <w:r w:rsidRPr="00CE1C42">
        <w:rPr>
          <w:color w:val="000000" w:themeColor="text1"/>
          <w:sz w:val="22"/>
          <w:szCs w:val="24"/>
        </w:rPr>
        <w:t>dále jen pronajímatel</w:t>
      </w:r>
    </w:p>
    <w:p w14:paraId="695DB267" w14:textId="72CCE86D" w:rsidR="00EC3D7E" w:rsidRPr="003179DC" w:rsidRDefault="00EC3D7E" w:rsidP="00EC3D7E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1CFD229" w:rsidR="00053702" w:rsidRPr="00EE2DE9" w:rsidRDefault="00585A4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Nájemcem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3179DC">
        <w:rPr>
          <w:color w:val="FFFFFF" w:themeColor="background1"/>
          <w:sz w:val="22"/>
          <w:szCs w:val="24"/>
        </w:rPr>
        <w:t>(</w:t>
      </w:r>
      <w:r w:rsidR="00D22042" w:rsidRPr="003179DC">
        <w:rPr>
          <w:color w:val="FFFFFF" w:themeColor="background1"/>
          <w:sz w:val="22"/>
          <w:szCs w:val="24"/>
        </w:rPr>
        <w:t xml:space="preserve">pozn. </w:t>
      </w:r>
      <w:r w:rsidR="001C7929" w:rsidRPr="003179DC">
        <w:rPr>
          <w:color w:val="FFFFFF" w:themeColor="background1"/>
          <w:sz w:val="22"/>
          <w:szCs w:val="24"/>
        </w:rPr>
        <w:t>je třeba upravit dle označení smluvních stran v daném případě)</w:t>
      </w:r>
    </w:p>
    <w:p w14:paraId="0670D79C" w14:textId="0A8412FC" w:rsidR="00585A47" w:rsidRPr="00CE1C42" w:rsidRDefault="00585A47" w:rsidP="00585A47">
      <w:pPr>
        <w:pStyle w:val="Pokraovnseznamu"/>
        <w:spacing w:after="0"/>
        <w:ind w:left="0"/>
        <w:jc w:val="both"/>
        <w:rPr>
          <w:color w:val="000000" w:themeColor="text1"/>
          <w:sz w:val="22"/>
          <w:szCs w:val="24"/>
        </w:rPr>
      </w:pPr>
      <w:r w:rsidRPr="00CE1C42">
        <w:rPr>
          <w:color w:val="000000" w:themeColor="text1"/>
          <w:sz w:val="22"/>
          <w:szCs w:val="24"/>
        </w:rPr>
        <w:t>Domov Maxov, sídlem Horní Maxov 181, 46871 Lučany nad Nisou</w:t>
      </w:r>
    </w:p>
    <w:p w14:paraId="6C8E04C0" w14:textId="080387F9" w:rsidR="00585A47" w:rsidRPr="00CE1C42" w:rsidRDefault="00585A47" w:rsidP="00585A47">
      <w:pPr>
        <w:pStyle w:val="Pokraovnseznamu"/>
        <w:spacing w:after="0"/>
        <w:ind w:left="0"/>
        <w:jc w:val="both"/>
        <w:rPr>
          <w:color w:val="000000" w:themeColor="text1"/>
          <w:sz w:val="22"/>
          <w:szCs w:val="24"/>
        </w:rPr>
      </w:pPr>
      <w:r w:rsidRPr="00CE1C42">
        <w:rPr>
          <w:color w:val="000000" w:themeColor="text1"/>
          <w:sz w:val="22"/>
          <w:szCs w:val="24"/>
        </w:rPr>
        <w:t>IČO:   70872651,</w:t>
      </w:r>
    </w:p>
    <w:p w14:paraId="1F593516" w14:textId="5464EF0F" w:rsidR="00585A47" w:rsidRPr="00CE1C42" w:rsidRDefault="00585A47" w:rsidP="00585A47">
      <w:pPr>
        <w:pStyle w:val="Pokraovnseznamu"/>
        <w:spacing w:after="0"/>
        <w:ind w:left="0"/>
        <w:jc w:val="both"/>
        <w:rPr>
          <w:color w:val="000000" w:themeColor="text1"/>
          <w:sz w:val="22"/>
          <w:szCs w:val="24"/>
        </w:rPr>
      </w:pPr>
      <w:r w:rsidRPr="00CE1C42">
        <w:rPr>
          <w:color w:val="000000" w:themeColor="text1"/>
          <w:sz w:val="22"/>
          <w:szCs w:val="24"/>
        </w:rPr>
        <w:t xml:space="preserve">zastoupený: </w:t>
      </w:r>
      <w:r w:rsidR="009A0F47">
        <w:rPr>
          <w:rFonts w:ascii="Arial" w:hAnsi="Arial" w:cs="Arial"/>
          <w:sz w:val="26"/>
          <w:szCs w:val="26"/>
        </w:rPr>
        <w:t>███████████</w:t>
      </w:r>
      <w:r w:rsidR="009A0F47">
        <w:t xml:space="preserve"> </w:t>
      </w:r>
      <w:r w:rsidRPr="00CE1C42">
        <w:rPr>
          <w:color w:val="000000" w:themeColor="text1"/>
          <w:sz w:val="22"/>
          <w:szCs w:val="24"/>
        </w:rPr>
        <w:t xml:space="preserve"> – ředitelem Domova Maxov</w:t>
      </w:r>
    </w:p>
    <w:p w14:paraId="0BFCBF1C" w14:textId="3C563FDE" w:rsidR="00EC3D7E" w:rsidRPr="00CE1C42" w:rsidRDefault="00585A47" w:rsidP="00585A47">
      <w:pPr>
        <w:pStyle w:val="Pokraovnseznamu"/>
        <w:spacing w:after="0"/>
        <w:ind w:left="0"/>
        <w:jc w:val="both"/>
        <w:rPr>
          <w:color w:val="000000" w:themeColor="text1"/>
          <w:sz w:val="22"/>
          <w:szCs w:val="24"/>
        </w:rPr>
      </w:pPr>
      <w:r w:rsidRPr="00CE1C42">
        <w:rPr>
          <w:color w:val="000000" w:themeColor="text1"/>
          <w:sz w:val="22"/>
          <w:szCs w:val="24"/>
        </w:rPr>
        <w:t>dále jen nájemce</w:t>
      </w:r>
    </w:p>
    <w:p w14:paraId="082CE453" w14:textId="77777777" w:rsidR="0088388C" w:rsidRDefault="0088388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534936F" w14:textId="77777777" w:rsidR="00CE1C42" w:rsidRDefault="00CE1C4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585A47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85A47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3A021C" w14:textId="77777777" w:rsidR="0088388C" w:rsidRPr="00EE2DE9" w:rsidRDefault="0088388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52AB017" w14:textId="688D3A55" w:rsidR="00585A47" w:rsidRPr="00585A47" w:rsidRDefault="00053702" w:rsidP="0088388C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EE2DE9" w:rsidRPr="0088388C">
        <w:rPr>
          <w:rFonts w:ascii="Times New Roman" w:hAnsi="Times New Roman" w:cs="Times New Roman"/>
          <w:szCs w:val="24"/>
        </w:rPr>
        <w:t xml:space="preserve">dne </w:t>
      </w:r>
      <w:r w:rsidR="00585A47" w:rsidRPr="0088388C">
        <w:rPr>
          <w:rFonts w:ascii="Times New Roman" w:hAnsi="Times New Roman" w:cs="Times New Roman"/>
          <w:color w:val="000000" w:themeColor="text1"/>
          <w:szCs w:val="24"/>
        </w:rPr>
        <w:t>3</w:t>
      </w:r>
      <w:r w:rsidR="003179DC" w:rsidRPr="0088388C">
        <w:rPr>
          <w:rFonts w:ascii="Times New Roman" w:hAnsi="Times New Roman" w:cs="Times New Roman"/>
          <w:color w:val="000000" w:themeColor="text1"/>
          <w:szCs w:val="24"/>
        </w:rPr>
        <w:t>1.1</w:t>
      </w:r>
      <w:r w:rsidR="00585A47" w:rsidRPr="0088388C">
        <w:rPr>
          <w:rFonts w:ascii="Times New Roman" w:hAnsi="Times New Roman" w:cs="Times New Roman"/>
          <w:color w:val="000000" w:themeColor="text1"/>
          <w:szCs w:val="24"/>
        </w:rPr>
        <w:t>2</w:t>
      </w:r>
      <w:r w:rsidR="003179DC" w:rsidRPr="0088388C">
        <w:rPr>
          <w:rFonts w:ascii="Times New Roman" w:hAnsi="Times New Roman" w:cs="Times New Roman"/>
          <w:color w:val="000000" w:themeColor="text1"/>
          <w:szCs w:val="24"/>
        </w:rPr>
        <w:t>.20</w:t>
      </w:r>
      <w:r w:rsidR="00585A47" w:rsidRPr="0088388C">
        <w:rPr>
          <w:rFonts w:ascii="Times New Roman" w:hAnsi="Times New Roman" w:cs="Times New Roman"/>
          <w:color w:val="000000" w:themeColor="text1"/>
          <w:szCs w:val="24"/>
        </w:rPr>
        <w:t>2</w:t>
      </w:r>
      <w:r w:rsidR="003179DC" w:rsidRPr="0088388C">
        <w:rPr>
          <w:rFonts w:ascii="Times New Roman" w:hAnsi="Times New Roman" w:cs="Times New Roman"/>
          <w:color w:val="000000" w:themeColor="text1"/>
          <w:szCs w:val="24"/>
        </w:rPr>
        <w:t>1</w:t>
      </w:r>
    </w:p>
    <w:p w14:paraId="779F27F4" w14:textId="1E53DE3B" w:rsidR="00585A47" w:rsidRPr="0088388C" w:rsidRDefault="004B2128" w:rsidP="0088388C">
      <w:pPr>
        <w:pStyle w:val="Odstavecseseznamem"/>
        <w:numPr>
          <w:ilvl w:val="1"/>
          <w:numId w:val="1"/>
        </w:numPr>
        <w:spacing w:after="120"/>
        <w:ind w:left="567" w:hanging="284"/>
        <w:contextualSpacing w:val="0"/>
        <w:jc w:val="both"/>
        <w:rPr>
          <w:rFonts w:ascii="Times New Roman" w:hAnsi="Times New Roman" w:cs="Times New Roman"/>
          <w:i/>
          <w:color w:val="000000" w:themeColor="text1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Cs w:val="24"/>
        </w:rPr>
        <w:t>d</w:t>
      </w:r>
      <w:r w:rsidR="0088388C" w:rsidRPr="0088388C">
        <w:rPr>
          <w:rFonts w:ascii="Times New Roman" w:hAnsi="Times New Roman" w:cs="Times New Roman"/>
          <w:color w:val="000000" w:themeColor="text1"/>
          <w:szCs w:val="24"/>
        </w:rPr>
        <w:t xml:space="preserve">odatek ke smlouvě </w:t>
      </w:r>
      <w:r w:rsidR="00585A47" w:rsidRPr="0088388C">
        <w:rPr>
          <w:rFonts w:ascii="Times New Roman" w:hAnsi="Times New Roman" w:cs="Times New Roman"/>
          <w:color w:val="000000" w:themeColor="text1"/>
          <w:szCs w:val="24"/>
        </w:rPr>
        <w:t>o spolupráci ze dne 4.11.1997</w:t>
      </w:r>
      <w:r w:rsidR="0088388C" w:rsidRPr="0088388C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3D9BD0CB" w14:textId="29F0B6E0" w:rsidR="00585A47" w:rsidRPr="004B2128" w:rsidRDefault="002E12B5" w:rsidP="00F531A5">
      <w:pPr>
        <w:pStyle w:val="Odstavecseseznamem"/>
        <w:numPr>
          <w:ilvl w:val="1"/>
          <w:numId w:val="1"/>
        </w:numPr>
        <w:spacing w:after="120"/>
        <w:ind w:left="567" w:hanging="284"/>
        <w:contextualSpacing w:val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2128">
        <w:rPr>
          <w:rFonts w:ascii="Times New Roman" w:hAnsi="Times New Roman" w:cs="Times New Roman"/>
          <w:color w:val="000000" w:themeColor="text1"/>
          <w:szCs w:val="24"/>
        </w:rPr>
        <w:t xml:space="preserve">dodatek k nájemní smlouvě </w:t>
      </w:r>
      <w:r w:rsidR="004B2128">
        <w:rPr>
          <w:rFonts w:ascii="Times New Roman" w:hAnsi="Times New Roman" w:cs="Times New Roman"/>
          <w:color w:val="000000" w:themeColor="text1"/>
          <w:szCs w:val="24"/>
        </w:rPr>
        <w:t>uzavřené dne 16.2.1998 jejíž předmětem je pro</w:t>
      </w:r>
      <w:r w:rsidR="004B2128" w:rsidRPr="004B2128">
        <w:rPr>
          <w:rFonts w:ascii="Times New Roman" w:hAnsi="Times New Roman" w:cs="Times New Roman"/>
          <w:color w:val="000000" w:themeColor="text1"/>
          <w:szCs w:val="24"/>
        </w:rPr>
        <w:t>náj</w:t>
      </w:r>
      <w:r w:rsidR="004B2128">
        <w:rPr>
          <w:rFonts w:ascii="Times New Roman" w:hAnsi="Times New Roman" w:cs="Times New Roman"/>
          <w:color w:val="000000" w:themeColor="text1"/>
          <w:szCs w:val="24"/>
        </w:rPr>
        <w:t>e</w:t>
      </w:r>
      <w:r w:rsidR="004B2128" w:rsidRPr="004B2128">
        <w:rPr>
          <w:rFonts w:ascii="Times New Roman" w:hAnsi="Times New Roman" w:cs="Times New Roman"/>
          <w:color w:val="000000" w:themeColor="text1"/>
          <w:szCs w:val="24"/>
        </w:rPr>
        <w:t xml:space="preserve">m budovy bez č.p. na parcele č. 104 (objekt „staré údržby“) </w:t>
      </w:r>
      <w:r w:rsidR="004B2128">
        <w:rPr>
          <w:rFonts w:ascii="Times New Roman" w:hAnsi="Times New Roman" w:cs="Times New Roman"/>
          <w:color w:val="000000" w:themeColor="text1"/>
          <w:szCs w:val="24"/>
        </w:rPr>
        <w:t xml:space="preserve">o celkové ploše 122 m2, pronájem </w:t>
      </w:r>
      <w:r w:rsidR="001F64FA" w:rsidRPr="004B2128">
        <w:rPr>
          <w:rFonts w:ascii="Times New Roman" w:hAnsi="Times New Roman" w:cs="Times New Roman"/>
          <w:color w:val="000000" w:themeColor="text1"/>
          <w:szCs w:val="24"/>
        </w:rPr>
        <w:t>parcely č. 637/2 o výměře 1638 m2</w:t>
      </w:r>
      <w:r w:rsidR="004B2128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4B2128" w:rsidRPr="004B2128">
        <w:rPr>
          <w:rFonts w:ascii="Times New Roman" w:hAnsi="Times New Roman" w:cs="Times New Roman"/>
          <w:color w:val="000000" w:themeColor="text1"/>
          <w:szCs w:val="24"/>
        </w:rPr>
        <w:t xml:space="preserve">parcely č. 636/3 o výměře </w:t>
      </w:r>
      <w:r w:rsidR="004B2128">
        <w:rPr>
          <w:rFonts w:ascii="Times New Roman" w:hAnsi="Times New Roman" w:cs="Times New Roman"/>
          <w:color w:val="000000" w:themeColor="text1"/>
          <w:szCs w:val="24"/>
        </w:rPr>
        <w:t>94 m2</w:t>
      </w:r>
      <w:r w:rsidR="001F64FA" w:rsidRPr="004B2128">
        <w:rPr>
          <w:rFonts w:ascii="Times New Roman" w:hAnsi="Times New Roman" w:cs="Times New Roman"/>
          <w:color w:val="000000" w:themeColor="text1"/>
          <w:szCs w:val="24"/>
        </w:rPr>
        <w:t xml:space="preserve"> a parcely </w:t>
      </w:r>
      <w:r w:rsidRPr="004B2128">
        <w:rPr>
          <w:rFonts w:ascii="Times New Roman" w:hAnsi="Times New Roman" w:cs="Times New Roman"/>
          <w:color w:val="000000" w:themeColor="text1"/>
          <w:szCs w:val="24"/>
        </w:rPr>
        <w:t xml:space="preserve">č. 1914/3 o výměře 155 m2 </w:t>
      </w:r>
      <w:r w:rsidR="001F64FA" w:rsidRPr="004B2128">
        <w:rPr>
          <w:rFonts w:ascii="Times New Roman" w:hAnsi="Times New Roman" w:cs="Times New Roman"/>
          <w:color w:val="000000" w:themeColor="text1"/>
          <w:szCs w:val="24"/>
        </w:rPr>
        <w:t>v KÚ Ho</w:t>
      </w:r>
      <w:r w:rsidR="004B2128">
        <w:rPr>
          <w:rFonts w:ascii="Times New Roman" w:hAnsi="Times New Roman" w:cs="Times New Roman"/>
          <w:color w:val="000000" w:themeColor="text1"/>
          <w:szCs w:val="24"/>
        </w:rPr>
        <w:t>r</w:t>
      </w:r>
      <w:r w:rsidR="001F64FA" w:rsidRPr="004B2128">
        <w:rPr>
          <w:rFonts w:ascii="Times New Roman" w:hAnsi="Times New Roman" w:cs="Times New Roman"/>
          <w:color w:val="000000" w:themeColor="text1"/>
          <w:szCs w:val="24"/>
        </w:rPr>
        <w:t>ní Maxov</w:t>
      </w:r>
      <w:r w:rsidR="004B2128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10E95BFC" w14:textId="3BDF5F16" w:rsidR="004B2128" w:rsidRPr="004B2128" w:rsidRDefault="004B2128" w:rsidP="003E0D01">
      <w:pPr>
        <w:pStyle w:val="Odstavecseseznamem"/>
        <w:numPr>
          <w:ilvl w:val="1"/>
          <w:numId w:val="1"/>
        </w:numPr>
        <w:spacing w:after="120"/>
        <w:ind w:left="567" w:hanging="284"/>
        <w:contextualSpacing w:val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388C">
        <w:rPr>
          <w:rFonts w:ascii="Times New Roman" w:hAnsi="Times New Roman" w:cs="Times New Roman"/>
          <w:color w:val="000000" w:themeColor="text1"/>
          <w:szCs w:val="24"/>
        </w:rPr>
        <w:t xml:space="preserve">dodatek k nájemní smlouvě o nájmu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uzavřené </w:t>
      </w:r>
      <w:r w:rsidRPr="0088388C">
        <w:rPr>
          <w:rFonts w:ascii="Times New Roman" w:hAnsi="Times New Roman" w:cs="Times New Roman"/>
          <w:color w:val="000000" w:themeColor="text1"/>
          <w:szCs w:val="24"/>
        </w:rPr>
        <w:t xml:space="preserve">dne </w:t>
      </w:r>
      <w:r>
        <w:rPr>
          <w:rFonts w:ascii="Times New Roman" w:hAnsi="Times New Roman" w:cs="Times New Roman"/>
          <w:color w:val="000000" w:themeColor="text1"/>
          <w:szCs w:val="24"/>
        </w:rPr>
        <w:t>28.9</w:t>
      </w:r>
      <w:r w:rsidRPr="0088388C">
        <w:rPr>
          <w:rFonts w:ascii="Times New Roman" w:hAnsi="Times New Roman" w:cs="Times New Roman"/>
          <w:color w:val="000000" w:themeColor="text1"/>
          <w:szCs w:val="24"/>
        </w:rPr>
        <w:t xml:space="preserve">.1998 jejíž předmětem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je </w:t>
      </w:r>
      <w:r w:rsidRPr="0088388C">
        <w:rPr>
          <w:rFonts w:ascii="Times New Roman" w:hAnsi="Times New Roman" w:cs="Times New Roman"/>
          <w:color w:val="000000" w:themeColor="text1"/>
          <w:szCs w:val="24"/>
        </w:rPr>
        <w:t>pronájem domu č.p.167 na p</w:t>
      </w:r>
      <w:r w:rsidR="0084359A">
        <w:rPr>
          <w:rFonts w:ascii="Times New Roman" w:hAnsi="Times New Roman" w:cs="Times New Roman"/>
          <w:color w:val="000000" w:themeColor="text1"/>
          <w:szCs w:val="24"/>
        </w:rPr>
        <w:t xml:space="preserve">arcele </w:t>
      </w:r>
      <w:r w:rsidRPr="0088388C">
        <w:rPr>
          <w:rFonts w:ascii="Times New Roman" w:hAnsi="Times New Roman" w:cs="Times New Roman"/>
          <w:color w:val="000000" w:themeColor="text1"/>
          <w:szCs w:val="24"/>
        </w:rPr>
        <w:t>č. 510, o výměře užitné plochy 209,2 m2 a bytové plochy o výměře 59 m2, včetně parcely č. 641/3  (537 m2) v KU Horní Maxov</w:t>
      </w:r>
    </w:p>
    <w:p w14:paraId="32109D1D" w14:textId="7B885507" w:rsidR="00585A47" w:rsidRPr="0088388C" w:rsidRDefault="00585A47" w:rsidP="0088388C">
      <w:pPr>
        <w:pStyle w:val="Odstavecseseznamem"/>
        <w:numPr>
          <w:ilvl w:val="1"/>
          <w:numId w:val="1"/>
        </w:numPr>
        <w:spacing w:after="120"/>
        <w:ind w:left="567" w:hanging="284"/>
        <w:contextualSpacing w:val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388C">
        <w:rPr>
          <w:rFonts w:ascii="Times New Roman" w:hAnsi="Times New Roman" w:cs="Times New Roman"/>
          <w:color w:val="000000" w:themeColor="text1"/>
          <w:szCs w:val="24"/>
        </w:rPr>
        <w:t>k</w:t>
      </w:r>
      <w:r w:rsidR="001F64FA">
        <w:rPr>
          <w:rFonts w:ascii="Times New Roman" w:hAnsi="Times New Roman" w:cs="Times New Roman"/>
          <w:color w:val="000000" w:themeColor="text1"/>
          <w:szCs w:val="24"/>
        </w:rPr>
        <w:t>e </w:t>
      </w:r>
      <w:r w:rsidRPr="0088388C">
        <w:rPr>
          <w:rFonts w:ascii="Times New Roman" w:hAnsi="Times New Roman" w:cs="Times New Roman"/>
          <w:color w:val="000000" w:themeColor="text1"/>
          <w:szCs w:val="24"/>
        </w:rPr>
        <w:t xml:space="preserve">smlouvě </w:t>
      </w:r>
      <w:r w:rsidR="001F64FA">
        <w:rPr>
          <w:rFonts w:ascii="Times New Roman" w:hAnsi="Times New Roman" w:cs="Times New Roman"/>
          <w:color w:val="000000" w:themeColor="text1"/>
          <w:szCs w:val="24"/>
        </w:rPr>
        <w:t xml:space="preserve">o výpůjčce </w:t>
      </w:r>
      <w:r w:rsidR="004B2128">
        <w:rPr>
          <w:rFonts w:ascii="Times New Roman" w:hAnsi="Times New Roman" w:cs="Times New Roman"/>
          <w:color w:val="000000" w:themeColor="text1"/>
          <w:szCs w:val="24"/>
        </w:rPr>
        <w:t xml:space="preserve">uzavřené dne 25.4.2013 ve znění dodatku č.1 uzavřeného dne 10.5.2013 </w:t>
      </w:r>
      <w:r w:rsidR="004B2128" w:rsidRPr="0088388C">
        <w:rPr>
          <w:rFonts w:ascii="Times New Roman" w:hAnsi="Times New Roman" w:cs="Times New Roman"/>
          <w:color w:val="000000" w:themeColor="text1"/>
          <w:szCs w:val="24"/>
        </w:rPr>
        <w:t xml:space="preserve">jejíž předmětem </w:t>
      </w:r>
      <w:r w:rsidR="004B2128">
        <w:rPr>
          <w:rFonts w:ascii="Times New Roman" w:hAnsi="Times New Roman" w:cs="Times New Roman"/>
          <w:color w:val="000000" w:themeColor="text1"/>
          <w:szCs w:val="24"/>
        </w:rPr>
        <w:t xml:space="preserve">je výpůjčka </w:t>
      </w:r>
      <w:r w:rsidRPr="0088388C">
        <w:rPr>
          <w:rFonts w:ascii="Times New Roman" w:hAnsi="Times New Roman" w:cs="Times New Roman"/>
          <w:color w:val="000000" w:themeColor="text1"/>
          <w:szCs w:val="24"/>
        </w:rPr>
        <w:t xml:space="preserve">bytové jednotky č. 3206/4 </w:t>
      </w:r>
      <w:r w:rsidR="002E12B5">
        <w:rPr>
          <w:rFonts w:ascii="Times New Roman" w:hAnsi="Times New Roman" w:cs="Times New Roman"/>
          <w:color w:val="000000" w:themeColor="text1"/>
          <w:szCs w:val="24"/>
        </w:rPr>
        <w:t xml:space="preserve">o ploše 49,4 m2 </w:t>
      </w:r>
      <w:r w:rsidRPr="0088388C">
        <w:rPr>
          <w:rFonts w:ascii="Times New Roman" w:hAnsi="Times New Roman" w:cs="Times New Roman"/>
          <w:color w:val="000000" w:themeColor="text1"/>
          <w:szCs w:val="24"/>
        </w:rPr>
        <w:t>v</w:t>
      </w:r>
      <w:r w:rsidR="001F64FA">
        <w:rPr>
          <w:rFonts w:ascii="Times New Roman" w:hAnsi="Times New Roman" w:cs="Times New Roman"/>
          <w:color w:val="000000" w:themeColor="text1"/>
          <w:szCs w:val="24"/>
        </w:rPr>
        <w:t> domě č.p. 3205,3206</w:t>
      </w:r>
      <w:r w:rsidR="002E12B5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1F64FA">
        <w:rPr>
          <w:rFonts w:ascii="Times New Roman" w:hAnsi="Times New Roman" w:cs="Times New Roman"/>
          <w:color w:val="000000" w:themeColor="text1"/>
          <w:szCs w:val="24"/>
        </w:rPr>
        <w:t xml:space="preserve">Skřivánčí 61 v </w:t>
      </w:r>
      <w:r w:rsidR="004B2128">
        <w:rPr>
          <w:rFonts w:ascii="Times New Roman" w:hAnsi="Times New Roman" w:cs="Times New Roman"/>
          <w:color w:val="000000" w:themeColor="text1"/>
          <w:szCs w:val="24"/>
        </w:rPr>
        <w:t>Jablonci nad Nisou.</w:t>
      </w:r>
    </w:p>
    <w:p w14:paraId="576B4617" w14:textId="5D1383FC" w:rsidR="005826C5" w:rsidRPr="00EE2DE9" w:rsidRDefault="005826C5" w:rsidP="00397834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</w:t>
      </w:r>
      <w:r w:rsidR="00397834">
        <w:rPr>
          <w:rFonts w:ascii="Times New Roman" w:hAnsi="Times New Roman" w:cs="Times New Roman"/>
          <w:szCs w:val="24"/>
        </w:rPr>
        <w:t xml:space="preserve">yto smlouvy a </w:t>
      </w:r>
      <w:r w:rsidR="005669E4">
        <w:rPr>
          <w:rFonts w:ascii="Times New Roman" w:hAnsi="Times New Roman" w:cs="Times New Roman"/>
          <w:szCs w:val="24"/>
        </w:rPr>
        <w:t>dodatky</w:t>
      </w:r>
      <w:r w:rsidR="005669E4" w:rsidRPr="00EE2DE9">
        <w:rPr>
          <w:rFonts w:ascii="Times New Roman" w:hAnsi="Times New Roman" w:cs="Times New Roman"/>
          <w:szCs w:val="24"/>
        </w:rPr>
        <w:t xml:space="preserve"> by</w:t>
      </w:r>
      <w:r w:rsidR="005669E4">
        <w:rPr>
          <w:rFonts w:ascii="Times New Roman" w:hAnsi="Times New Roman" w:cs="Times New Roman"/>
          <w:szCs w:val="24"/>
        </w:rPr>
        <w:t>ly</w:t>
      </w:r>
      <w:r w:rsidRPr="00EE2DE9">
        <w:rPr>
          <w:rFonts w:ascii="Times New Roman" w:hAnsi="Times New Roman" w:cs="Times New Roman"/>
          <w:szCs w:val="24"/>
        </w:rPr>
        <w:t xml:space="preserve"> uzavřena </w:t>
      </w:r>
      <w:r w:rsidR="002E5697" w:rsidRPr="002E5697">
        <w:rPr>
          <w:rFonts w:ascii="Times New Roman" w:hAnsi="Times New Roman" w:cs="Times New Roman"/>
          <w:szCs w:val="24"/>
        </w:rPr>
        <w:t xml:space="preserve">svobodně </w:t>
      </w:r>
      <w:r w:rsidR="002E5697">
        <w:rPr>
          <w:rFonts w:ascii="Times New Roman" w:hAnsi="Times New Roman" w:cs="Times New Roman"/>
          <w:szCs w:val="24"/>
        </w:rPr>
        <w:t xml:space="preserve">a </w:t>
      </w:r>
      <w:r w:rsidR="002E5697" w:rsidRPr="002E5697">
        <w:rPr>
          <w:rFonts w:ascii="Times New Roman" w:hAnsi="Times New Roman" w:cs="Times New Roman"/>
          <w:szCs w:val="24"/>
        </w:rPr>
        <w:t xml:space="preserve">po vzájemném jednání statutárních zástupců </w:t>
      </w:r>
      <w:r w:rsidR="005669E4">
        <w:rPr>
          <w:rFonts w:ascii="Times New Roman" w:hAnsi="Times New Roman" w:cs="Times New Roman"/>
          <w:szCs w:val="24"/>
        </w:rPr>
        <w:t>obou</w:t>
      </w:r>
      <w:r w:rsidR="002E5697">
        <w:rPr>
          <w:rFonts w:ascii="Times New Roman" w:hAnsi="Times New Roman" w:cs="Times New Roman"/>
          <w:szCs w:val="24"/>
        </w:rPr>
        <w:t xml:space="preserve"> stran</w:t>
      </w:r>
      <w:r w:rsidRPr="00EE2DE9">
        <w:rPr>
          <w:rFonts w:ascii="Times New Roman" w:hAnsi="Times New Roman" w:cs="Times New Roman"/>
          <w:szCs w:val="24"/>
        </w:rPr>
        <w:t>.</w:t>
      </w:r>
      <w:r w:rsidR="00254AC8" w:rsidRPr="003179DC">
        <w:rPr>
          <w:rFonts w:ascii="Times New Roman" w:hAnsi="Times New Roman" w:cs="Times New Roman"/>
          <w:color w:val="FFFFFF" w:themeColor="background1"/>
          <w:szCs w:val="24"/>
        </w:rPr>
        <w:t>(pozn. tato část bude dle různých variant modifikována)</w:t>
      </w:r>
      <w:r w:rsidRPr="003179DC">
        <w:rPr>
          <w:rFonts w:ascii="Times New Roman" w:hAnsi="Times New Roman" w:cs="Times New Roman"/>
          <w:color w:val="FFFFFF" w:themeColor="background1"/>
          <w:szCs w:val="24"/>
        </w:rPr>
        <w:t>.</w:t>
      </w:r>
    </w:p>
    <w:p w14:paraId="09DFCDC8" w14:textId="3762CBDC" w:rsidR="00C40933" w:rsidRPr="0088388C" w:rsidRDefault="00645C69" w:rsidP="0088388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8388C">
        <w:rPr>
          <w:rFonts w:ascii="Times New Roman" w:hAnsi="Times New Roman" w:cs="Times New Roman"/>
          <w:szCs w:val="24"/>
        </w:rPr>
        <w:t xml:space="preserve">nájemce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smluv </w:t>
      </w:r>
      <w:r w:rsidR="0088388C">
        <w:rPr>
          <w:rFonts w:ascii="Times New Roman" w:hAnsi="Times New Roman" w:cs="Times New Roman"/>
          <w:szCs w:val="24"/>
        </w:rPr>
        <w:t xml:space="preserve">a jejich </w:t>
      </w:r>
      <w:r w:rsidR="005669E4">
        <w:rPr>
          <w:rFonts w:ascii="Times New Roman" w:hAnsi="Times New Roman" w:cs="Times New Roman"/>
          <w:szCs w:val="24"/>
        </w:rPr>
        <w:t>dodatků</w:t>
      </w:r>
      <w:r w:rsidR="0088388C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uveden</w:t>
      </w:r>
      <w:r w:rsidR="0088388C">
        <w:rPr>
          <w:rFonts w:ascii="Times New Roman" w:hAnsi="Times New Roman" w:cs="Times New Roman"/>
          <w:szCs w:val="24"/>
        </w:rPr>
        <w:t>ých</w:t>
      </w:r>
      <w:r w:rsidR="00751C06" w:rsidRPr="00EE2DE9">
        <w:rPr>
          <w:rFonts w:ascii="Times New Roman" w:hAnsi="Times New Roman" w:cs="Times New Roman"/>
          <w:szCs w:val="24"/>
        </w:rPr>
        <w:t xml:space="preserve">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</w:t>
      </w:r>
      <w:r w:rsidR="0088388C">
        <w:rPr>
          <w:rFonts w:ascii="Times New Roman" w:hAnsi="Times New Roman" w:cs="Times New Roman"/>
          <w:szCs w:val="24"/>
        </w:rPr>
        <w:t xml:space="preserve">é </w:t>
      </w:r>
      <w:r w:rsidR="00C40933" w:rsidRPr="0088388C">
        <w:rPr>
          <w:rFonts w:ascii="Times New Roman" w:hAnsi="Times New Roman" w:cs="Times New Roman"/>
          <w:szCs w:val="24"/>
        </w:rPr>
        <w:t>smlouv</w:t>
      </w:r>
      <w:r w:rsidR="0088388C">
        <w:rPr>
          <w:rFonts w:ascii="Times New Roman" w:hAnsi="Times New Roman" w:cs="Times New Roman"/>
          <w:szCs w:val="24"/>
        </w:rPr>
        <w:t>y</w:t>
      </w:r>
      <w:r w:rsidR="00C40933" w:rsidRPr="0088388C">
        <w:rPr>
          <w:rFonts w:ascii="Times New Roman" w:hAnsi="Times New Roman" w:cs="Times New Roman"/>
          <w:szCs w:val="24"/>
        </w:rPr>
        <w:t xml:space="preserve"> </w:t>
      </w:r>
      <w:r w:rsidR="0088388C">
        <w:rPr>
          <w:rFonts w:ascii="Times New Roman" w:hAnsi="Times New Roman" w:cs="Times New Roman"/>
          <w:szCs w:val="24"/>
        </w:rPr>
        <w:t xml:space="preserve">a </w:t>
      </w:r>
      <w:r w:rsidR="005669E4">
        <w:rPr>
          <w:rFonts w:ascii="Times New Roman" w:hAnsi="Times New Roman" w:cs="Times New Roman"/>
          <w:szCs w:val="24"/>
        </w:rPr>
        <w:t>dodatky</w:t>
      </w:r>
      <w:r w:rsidR="0088388C">
        <w:rPr>
          <w:rFonts w:ascii="Times New Roman" w:hAnsi="Times New Roman" w:cs="Times New Roman"/>
          <w:szCs w:val="24"/>
        </w:rPr>
        <w:t xml:space="preserve"> </w:t>
      </w:r>
      <w:r w:rsidR="00C40933" w:rsidRPr="0088388C">
        <w:rPr>
          <w:rFonts w:ascii="Times New Roman" w:hAnsi="Times New Roman" w:cs="Times New Roman"/>
          <w:szCs w:val="24"/>
        </w:rPr>
        <w:t xml:space="preserve">zveřejnit postupem podle </w:t>
      </w:r>
      <w:r w:rsidR="00751C06" w:rsidRPr="0088388C">
        <w:rPr>
          <w:rFonts w:ascii="Times New Roman" w:hAnsi="Times New Roman" w:cs="Times New Roman"/>
          <w:szCs w:val="24"/>
        </w:rPr>
        <w:t>zákona č. 340/2015 Sb., zákon</w:t>
      </w:r>
      <w:r w:rsidR="00B34EE7" w:rsidRPr="0088388C">
        <w:rPr>
          <w:rFonts w:ascii="Times New Roman" w:hAnsi="Times New Roman" w:cs="Times New Roman"/>
          <w:szCs w:val="24"/>
        </w:rPr>
        <w:t xml:space="preserve"> </w:t>
      </w:r>
      <w:r w:rsidR="00751C06" w:rsidRPr="0088388C">
        <w:rPr>
          <w:rFonts w:ascii="Times New Roman" w:hAnsi="Times New Roman" w:cs="Times New Roman"/>
          <w:szCs w:val="24"/>
        </w:rPr>
        <w:t>o registru smluv</w:t>
      </w:r>
      <w:r w:rsidR="005C50FE" w:rsidRPr="0088388C">
        <w:rPr>
          <w:rFonts w:ascii="Times New Roman" w:hAnsi="Times New Roman" w:cs="Times New Roman"/>
          <w:szCs w:val="24"/>
        </w:rPr>
        <w:t>, ve znění pozdějších předpisů.</w:t>
      </w:r>
      <w:r w:rsidR="00C40933" w:rsidRPr="0088388C">
        <w:rPr>
          <w:rFonts w:ascii="Times New Roman" w:hAnsi="Times New Roman" w:cs="Times New Roman"/>
          <w:szCs w:val="24"/>
        </w:rPr>
        <w:t xml:space="preserve"> </w:t>
      </w:r>
    </w:p>
    <w:p w14:paraId="5DCD144F" w14:textId="6822553D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smlouvy </w:t>
      </w:r>
      <w:r w:rsidR="0088388C">
        <w:rPr>
          <w:rFonts w:ascii="Times New Roman" w:hAnsi="Times New Roman" w:cs="Times New Roman"/>
          <w:szCs w:val="24"/>
        </w:rPr>
        <w:t xml:space="preserve">a jejich dodatků </w:t>
      </w:r>
      <w:r w:rsidRPr="00EE2DE9">
        <w:rPr>
          <w:rFonts w:ascii="Times New Roman" w:hAnsi="Times New Roman" w:cs="Times New Roman"/>
          <w:szCs w:val="24"/>
        </w:rPr>
        <w:t>uveden</w:t>
      </w:r>
      <w:r w:rsidR="0088388C">
        <w:rPr>
          <w:rFonts w:ascii="Times New Roman" w:hAnsi="Times New Roman" w:cs="Times New Roman"/>
          <w:szCs w:val="24"/>
        </w:rPr>
        <w:t xml:space="preserve">ých </w:t>
      </w:r>
      <w:r w:rsidRPr="00EE2DE9">
        <w:rPr>
          <w:rFonts w:ascii="Times New Roman" w:hAnsi="Times New Roman" w:cs="Times New Roman"/>
          <w:szCs w:val="24"/>
        </w:rPr>
        <w:t>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4A42060D" w14:textId="6C3B0BFC" w:rsidR="00CE1C42" w:rsidRPr="004B2128" w:rsidRDefault="00CF5BE9" w:rsidP="004B212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4B212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4B2128">
        <w:rPr>
          <w:rFonts w:ascii="Times New Roman" w:hAnsi="Times New Roman" w:cs="Times New Roman"/>
          <w:szCs w:val="24"/>
        </w:rPr>
        <w:t>c</w:t>
      </w:r>
      <w:r w:rsidRPr="004B2128">
        <w:rPr>
          <w:rFonts w:ascii="Times New Roman" w:hAnsi="Times New Roman" w:cs="Times New Roman"/>
          <w:szCs w:val="24"/>
        </w:rPr>
        <w:t>h z </w:t>
      </w:r>
      <w:r w:rsidR="00053702" w:rsidRPr="004B2128">
        <w:rPr>
          <w:rFonts w:ascii="Times New Roman" w:hAnsi="Times New Roman" w:cs="Times New Roman"/>
          <w:szCs w:val="24"/>
        </w:rPr>
        <w:t>původn</w:t>
      </w:r>
      <w:r w:rsidRPr="004B2128">
        <w:rPr>
          <w:rFonts w:ascii="Times New Roman" w:hAnsi="Times New Roman" w:cs="Times New Roman"/>
          <w:szCs w:val="24"/>
        </w:rPr>
        <w:t>ě sjednan</w:t>
      </w:r>
      <w:r w:rsidR="00397834" w:rsidRPr="004B2128">
        <w:rPr>
          <w:rFonts w:ascii="Times New Roman" w:hAnsi="Times New Roman" w:cs="Times New Roman"/>
          <w:szCs w:val="24"/>
        </w:rPr>
        <w:t xml:space="preserve">ých </w:t>
      </w:r>
      <w:r w:rsidRPr="004B2128">
        <w:rPr>
          <w:rFonts w:ascii="Times New Roman" w:hAnsi="Times New Roman" w:cs="Times New Roman"/>
          <w:szCs w:val="24"/>
        </w:rPr>
        <w:t>smluv</w:t>
      </w:r>
      <w:r w:rsidR="00397834" w:rsidRPr="004B2128">
        <w:rPr>
          <w:rFonts w:ascii="Times New Roman" w:hAnsi="Times New Roman" w:cs="Times New Roman"/>
          <w:szCs w:val="24"/>
        </w:rPr>
        <w:t xml:space="preserve"> a jejich dodatků</w:t>
      </w:r>
      <w:r w:rsidRPr="004B2128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4B2128">
        <w:rPr>
          <w:rFonts w:ascii="Times New Roman" w:hAnsi="Times New Roman" w:cs="Times New Roman"/>
          <w:szCs w:val="24"/>
        </w:rPr>
        <w:t xml:space="preserve"> jednaly s vědomím závaznosti uzavřen</w:t>
      </w:r>
      <w:r w:rsidR="00397834" w:rsidRPr="004B2128">
        <w:rPr>
          <w:rFonts w:ascii="Times New Roman" w:hAnsi="Times New Roman" w:cs="Times New Roman"/>
          <w:szCs w:val="24"/>
        </w:rPr>
        <w:t>ých</w:t>
      </w:r>
      <w:r w:rsidR="00131AF0" w:rsidRPr="004B2128">
        <w:rPr>
          <w:rFonts w:ascii="Times New Roman" w:hAnsi="Times New Roman" w:cs="Times New Roman"/>
          <w:szCs w:val="24"/>
        </w:rPr>
        <w:t xml:space="preserve"> smluv a</w:t>
      </w:r>
      <w:r w:rsidR="00397834" w:rsidRPr="004B2128">
        <w:rPr>
          <w:rFonts w:ascii="Times New Roman" w:hAnsi="Times New Roman" w:cs="Times New Roman"/>
          <w:szCs w:val="24"/>
        </w:rPr>
        <w:t xml:space="preserve"> dodatků a </w:t>
      </w:r>
      <w:r w:rsidR="00131AF0" w:rsidRPr="004B2128">
        <w:rPr>
          <w:rFonts w:ascii="Times New Roman" w:hAnsi="Times New Roman" w:cs="Times New Roman"/>
          <w:szCs w:val="24"/>
        </w:rPr>
        <w:t>v souladu s jejím obsahem</w:t>
      </w:r>
      <w:r w:rsidRPr="004B212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4B2128">
        <w:rPr>
          <w:rFonts w:ascii="Times New Roman" w:hAnsi="Times New Roman" w:cs="Times New Roman"/>
          <w:szCs w:val="24"/>
        </w:rPr>
        <w:t xml:space="preserve"> vzniklý</w:t>
      </w:r>
      <w:r w:rsidRPr="004B2128">
        <w:rPr>
          <w:rFonts w:ascii="Times New Roman" w:hAnsi="Times New Roman" w:cs="Times New Roman"/>
          <w:szCs w:val="24"/>
        </w:rPr>
        <w:t xml:space="preserve"> v důsledku neuveřejnění smluv</w:t>
      </w:r>
      <w:r w:rsidR="00397834" w:rsidRPr="004B2128">
        <w:rPr>
          <w:rFonts w:ascii="Times New Roman" w:hAnsi="Times New Roman" w:cs="Times New Roman"/>
          <w:szCs w:val="24"/>
        </w:rPr>
        <w:t xml:space="preserve"> a </w:t>
      </w:r>
      <w:r w:rsidR="00397834" w:rsidRPr="004B2128">
        <w:rPr>
          <w:rFonts w:ascii="Times New Roman" w:hAnsi="Times New Roman" w:cs="Times New Roman"/>
          <w:szCs w:val="24"/>
        </w:rPr>
        <w:lastRenderedPageBreak/>
        <w:t>jejich dodatků uvedených v odst. 1 tohoto článku v registru smluv</w:t>
      </w:r>
      <w:r w:rsidR="00053702" w:rsidRPr="004B2128">
        <w:rPr>
          <w:rFonts w:ascii="Times New Roman" w:hAnsi="Times New Roman" w:cs="Times New Roman"/>
          <w:szCs w:val="24"/>
        </w:rPr>
        <w:t>, sjednávají smlu</w:t>
      </w:r>
      <w:r w:rsidRPr="004B2128">
        <w:rPr>
          <w:rFonts w:ascii="Times New Roman" w:hAnsi="Times New Roman" w:cs="Times New Roman"/>
          <w:szCs w:val="24"/>
        </w:rPr>
        <w:t>vní strany tuto novou smlouvu</w:t>
      </w:r>
      <w:r w:rsidR="00053702" w:rsidRPr="004B2128">
        <w:rPr>
          <w:rFonts w:ascii="Times New Roman" w:hAnsi="Times New Roman" w:cs="Times New Roman"/>
          <w:szCs w:val="24"/>
        </w:rPr>
        <w:t xml:space="preserve"> ve znění</w:t>
      </w:r>
      <w:r w:rsidRPr="004B2128">
        <w:rPr>
          <w:rFonts w:ascii="Times New Roman" w:hAnsi="Times New Roman" w:cs="Times New Roman"/>
          <w:szCs w:val="24"/>
        </w:rPr>
        <w:t>, jak je dále uvedeno</w:t>
      </w:r>
      <w:r w:rsidR="00053702" w:rsidRPr="004B2128">
        <w:rPr>
          <w:rFonts w:ascii="Times New Roman" w:hAnsi="Times New Roman" w:cs="Times New Roman"/>
          <w:szCs w:val="24"/>
        </w:rPr>
        <w:t>.</w:t>
      </w:r>
      <w:r w:rsidR="004B2128" w:rsidRPr="004B2128">
        <w:rPr>
          <w:rFonts w:ascii="Times New Roman" w:hAnsi="Times New Roman" w:cs="Times New Roman"/>
          <w:szCs w:val="24"/>
        </w:rPr>
        <w:t xml:space="preserve"> </w:t>
      </w:r>
    </w:p>
    <w:p w14:paraId="08D9A70C" w14:textId="50057DD6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4C8FED3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</w:t>
      </w:r>
      <w:r w:rsidR="00397834">
        <w:rPr>
          <w:rFonts w:ascii="Times New Roman" w:hAnsi="Times New Roman" w:cs="Times New Roman"/>
          <w:szCs w:val="24"/>
        </w:rPr>
        <w:t>vyjádřen textem původně sjednaných smluv a jejich dodatků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397834">
        <w:rPr>
          <w:rFonts w:ascii="Times New Roman" w:hAnsi="Times New Roman" w:cs="Times New Roman"/>
          <w:szCs w:val="24"/>
        </w:rPr>
        <w:t xml:space="preserve">ými smlouvami a jejich dodatky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20EA8F3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</w:t>
      </w:r>
      <w:r w:rsidR="00397834">
        <w:rPr>
          <w:rFonts w:ascii="Times New Roman" w:hAnsi="Times New Roman" w:cs="Times New Roman"/>
          <w:szCs w:val="24"/>
        </w:rPr>
        <w:t xml:space="preserve">ých </w:t>
      </w:r>
      <w:r w:rsidRPr="00EE2DE9">
        <w:rPr>
          <w:rFonts w:ascii="Times New Roman" w:hAnsi="Times New Roman" w:cs="Times New Roman"/>
          <w:szCs w:val="24"/>
        </w:rPr>
        <w:t>smluv</w:t>
      </w:r>
      <w:r w:rsidR="00397834">
        <w:rPr>
          <w:rFonts w:ascii="Times New Roman" w:hAnsi="Times New Roman" w:cs="Times New Roman"/>
          <w:szCs w:val="24"/>
        </w:rPr>
        <w:t xml:space="preserve"> a jejich dodatků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6D315440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smluv</w:t>
      </w:r>
      <w:r w:rsidR="00F52C38">
        <w:rPr>
          <w:rFonts w:ascii="Times New Roman" w:hAnsi="Times New Roman" w:cs="Times New Roman"/>
          <w:szCs w:val="24"/>
        </w:rPr>
        <w:t xml:space="preserve"> a jejich dodatků </w:t>
      </w:r>
      <w:r w:rsidR="002C2DB4" w:rsidRPr="00EE2DE9">
        <w:rPr>
          <w:rFonts w:ascii="Times New Roman" w:hAnsi="Times New Roman" w:cs="Times New Roman"/>
          <w:szCs w:val="24"/>
        </w:rPr>
        <w:t>uveden</w:t>
      </w:r>
      <w:r w:rsidR="00F52C38">
        <w:rPr>
          <w:rFonts w:ascii="Times New Roman" w:hAnsi="Times New Roman" w:cs="Times New Roman"/>
          <w:szCs w:val="24"/>
        </w:rPr>
        <w:t xml:space="preserve">ých </w:t>
      </w:r>
      <w:r w:rsidR="002C2DB4" w:rsidRPr="00EE2DE9">
        <w:rPr>
          <w:rFonts w:ascii="Times New Roman" w:hAnsi="Times New Roman" w:cs="Times New Roman"/>
          <w:szCs w:val="24"/>
        </w:rPr>
        <w:t>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59491EEF" w14:textId="77777777" w:rsidR="00CE1C42" w:rsidRDefault="00CE1C4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19C8D7B" w14:textId="77777777" w:rsidR="00F52C38" w:rsidRDefault="00F52C3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Přílohy</w:t>
      </w:r>
    </w:p>
    <w:p w14:paraId="757624CD" w14:textId="2195B72E" w:rsidR="00F52C38" w:rsidRPr="00F52C38" w:rsidRDefault="00F52C38" w:rsidP="00F52C38">
      <w:pPr>
        <w:pStyle w:val="Odstavecseseznamem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F52C38">
        <w:rPr>
          <w:rFonts w:ascii="Times New Roman" w:hAnsi="Times New Roman" w:cs="Times New Roman"/>
          <w:szCs w:val="24"/>
        </w:rPr>
        <w:t>smlouva o spolupráci mezi uzavřená dne 4.11.1997;</w:t>
      </w:r>
    </w:p>
    <w:p w14:paraId="46226DAB" w14:textId="4A0802FF" w:rsidR="00C07634" w:rsidRPr="00C07634" w:rsidRDefault="00F52C38" w:rsidP="00C07634">
      <w:pPr>
        <w:pStyle w:val="Odstavecseseznamem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C07634">
        <w:rPr>
          <w:rFonts w:ascii="Times New Roman" w:hAnsi="Times New Roman" w:cs="Times New Roman"/>
          <w:szCs w:val="24"/>
        </w:rPr>
        <w:t>smlouva o nájm</w:t>
      </w:r>
      <w:r w:rsidR="00C85017" w:rsidRPr="00C07634">
        <w:rPr>
          <w:rFonts w:ascii="Times New Roman" w:hAnsi="Times New Roman" w:cs="Times New Roman"/>
          <w:szCs w:val="24"/>
        </w:rPr>
        <w:t>u</w:t>
      </w:r>
      <w:r w:rsidRPr="00C07634">
        <w:rPr>
          <w:rFonts w:ascii="Times New Roman" w:hAnsi="Times New Roman" w:cs="Times New Roman"/>
          <w:szCs w:val="24"/>
        </w:rPr>
        <w:t xml:space="preserve"> </w:t>
      </w:r>
      <w:r w:rsidR="00C07634" w:rsidRPr="00C07634">
        <w:rPr>
          <w:rFonts w:ascii="Times New Roman" w:hAnsi="Times New Roman" w:cs="Times New Roman"/>
          <w:szCs w:val="24"/>
        </w:rPr>
        <w:t>uzavřen</w:t>
      </w:r>
      <w:r w:rsidR="00C07634">
        <w:rPr>
          <w:rFonts w:ascii="Times New Roman" w:hAnsi="Times New Roman" w:cs="Times New Roman"/>
          <w:szCs w:val="24"/>
        </w:rPr>
        <w:t>á</w:t>
      </w:r>
      <w:r w:rsidR="00C07634" w:rsidRPr="00C07634">
        <w:rPr>
          <w:rFonts w:ascii="Times New Roman" w:hAnsi="Times New Roman" w:cs="Times New Roman"/>
          <w:szCs w:val="24"/>
        </w:rPr>
        <w:t xml:space="preserve"> dne 16.2.1998</w:t>
      </w:r>
      <w:r w:rsidR="00C07634">
        <w:rPr>
          <w:rFonts w:ascii="Times New Roman" w:hAnsi="Times New Roman" w:cs="Times New Roman"/>
          <w:szCs w:val="24"/>
        </w:rPr>
        <w:t>;</w:t>
      </w:r>
    </w:p>
    <w:p w14:paraId="1D9DE643" w14:textId="194556B1" w:rsidR="00C07634" w:rsidRDefault="00C07634" w:rsidP="00F52C38">
      <w:pPr>
        <w:pStyle w:val="Odstavecseseznamem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C07634">
        <w:rPr>
          <w:rFonts w:ascii="Times New Roman" w:hAnsi="Times New Roman" w:cs="Times New Roman"/>
          <w:szCs w:val="24"/>
        </w:rPr>
        <w:t>smlouva o nájmu uzavřen</w:t>
      </w:r>
      <w:r>
        <w:rPr>
          <w:rFonts w:ascii="Times New Roman" w:hAnsi="Times New Roman" w:cs="Times New Roman"/>
          <w:szCs w:val="24"/>
        </w:rPr>
        <w:t>á</w:t>
      </w:r>
      <w:r w:rsidRPr="00C07634">
        <w:rPr>
          <w:rFonts w:ascii="Times New Roman" w:hAnsi="Times New Roman" w:cs="Times New Roman"/>
          <w:szCs w:val="24"/>
        </w:rPr>
        <w:t xml:space="preserve"> dne </w:t>
      </w:r>
      <w:r>
        <w:rPr>
          <w:rFonts w:ascii="Times New Roman" w:hAnsi="Times New Roman" w:cs="Times New Roman"/>
          <w:color w:val="000000" w:themeColor="text1"/>
          <w:szCs w:val="24"/>
        </w:rPr>
        <w:t>28.9.1998;</w:t>
      </w:r>
    </w:p>
    <w:p w14:paraId="7149B1DF" w14:textId="59836A66" w:rsidR="00F52C38" w:rsidRPr="00C07634" w:rsidRDefault="00C07634" w:rsidP="00C07634">
      <w:pPr>
        <w:pStyle w:val="Odstavecseseznamem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C07634">
        <w:rPr>
          <w:rFonts w:ascii="Times New Roman" w:hAnsi="Times New Roman" w:cs="Times New Roman"/>
          <w:szCs w:val="24"/>
        </w:rPr>
        <w:t>smlouva o nájmu uzavřen</w:t>
      </w:r>
      <w:r>
        <w:rPr>
          <w:rFonts w:ascii="Times New Roman" w:hAnsi="Times New Roman" w:cs="Times New Roman"/>
          <w:szCs w:val="24"/>
        </w:rPr>
        <w:t>á</w:t>
      </w:r>
      <w:r w:rsidRPr="00C07634">
        <w:rPr>
          <w:rFonts w:ascii="Times New Roman" w:hAnsi="Times New Roman" w:cs="Times New Roman"/>
          <w:szCs w:val="24"/>
        </w:rPr>
        <w:t xml:space="preserve"> dne </w:t>
      </w:r>
      <w:r>
        <w:rPr>
          <w:rFonts w:ascii="Times New Roman" w:hAnsi="Times New Roman" w:cs="Times New Roman"/>
          <w:color w:val="000000" w:themeColor="text1"/>
          <w:szCs w:val="24"/>
        </w:rPr>
        <w:t>25.4.2013 ve znění dodatku č.1 uzavřeného dne 10.5.2013.</w:t>
      </w:r>
    </w:p>
    <w:p w14:paraId="58E59D10" w14:textId="77777777" w:rsidR="00F52C38" w:rsidRDefault="00F52C38" w:rsidP="009F2DBD">
      <w:pPr>
        <w:pStyle w:val="Import3"/>
        <w:spacing w:before="120" w:line="240" w:lineRule="auto"/>
        <w:rPr>
          <w:rFonts w:ascii="Verdana" w:hAnsi="Verdana" w:cs="Arial"/>
          <w:i/>
          <w:color w:val="1F497D" w:themeColor="text2"/>
          <w:sz w:val="18"/>
          <w:szCs w:val="18"/>
          <w:u w:val="single"/>
        </w:rPr>
      </w:pPr>
    </w:p>
    <w:p w14:paraId="7BC7638C" w14:textId="77777777" w:rsidR="00F52C38" w:rsidRDefault="00F52C38" w:rsidP="009F2DBD">
      <w:pPr>
        <w:pStyle w:val="Import3"/>
        <w:spacing w:before="120" w:line="240" w:lineRule="auto"/>
        <w:rPr>
          <w:rFonts w:ascii="Verdana" w:hAnsi="Verdana" w:cs="Arial"/>
          <w:i/>
          <w:color w:val="1F497D" w:themeColor="text2"/>
          <w:sz w:val="18"/>
          <w:szCs w:val="18"/>
          <w:u w:val="single"/>
        </w:rPr>
      </w:pPr>
    </w:p>
    <w:p w14:paraId="2B42F1EA" w14:textId="77777777" w:rsidR="00F52C38" w:rsidRDefault="00F52C38" w:rsidP="009F2DBD">
      <w:pPr>
        <w:pStyle w:val="Import3"/>
        <w:spacing w:before="120" w:line="240" w:lineRule="auto"/>
        <w:rPr>
          <w:rFonts w:ascii="Verdana" w:hAnsi="Verdana" w:cs="Arial"/>
          <w:i/>
          <w:color w:val="1F497D" w:themeColor="text2"/>
          <w:sz w:val="18"/>
          <w:szCs w:val="18"/>
          <w:u w:val="single"/>
        </w:rPr>
      </w:pPr>
    </w:p>
    <w:p w14:paraId="2FBBD97E" w14:textId="1E966E68" w:rsidR="009F2DBD" w:rsidRPr="00CE1C42" w:rsidRDefault="009F2DBD" w:rsidP="009F2DBD">
      <w:pPr>
        <w:pStyle w:val="Import3"/>
        <w:spacing w:before="120" w:line="240" w:lineRule="auto"/>
        <w:rPr>
          <w:rFonts w:ascii="Verdana" w:hAnsi="Verdana" w:cs="Arial"/>
          <w:color w:val="000000" w:themeColor="text1"/>
          <w:sz w:val="18"/>
          <w:szCs w:val="18"/>
        </w:rPr>
      </w:pPr>
      <w:r w:rsidRPr="00CE1C42">
        <w:rPr>
          <w:rFonts w:ascii="Verdana" w:hAnsi="Verdana" w:cs="Arial"/>
          <w:color w:val="000000" w:themeColor="text1"/>
          <w:sz w:val="18"/>
          <w:szCs w:val="18"/>
        </w:rPr>
        <w:t>V Horním Maxově dne 2</w:t>
      </w:r>
      <w:r w:rsidR="00F52C38" w:rsidRPr="00CE1C42">
        <w:rPr>
          <w:rFonts w:ascii="Verdana" w:hAnsi="Verdana" w:cs="Arial"/>
          <w:color w:val="000000" w:themeColor="text1"/>
          <w:sz w:val="18"/>
          <w:szCs w:val="18"/>
        </w:rPr>
        <w:t>3</w:t>
      </w:r>
      <w:r w:rsidRPr="00CE1C42">
        <w:rPr>
          <w:rFonts w:ascii="Verdana" w:hAnsi="Verdana" w:cs="Arial"/>
          <w:color w:val="000000" w:themeColor="text1"/>
          <w:sz w:val="18"/>
          <w:szCs w:val="18"/>
        </w:rPr>
        <w:t xml:space="preserve">. </w:t>
      </w:r>
      <w:r w:rsidR="00F52C38" w:rsidRPr="00CE1C42">
        <w:rPr>
          <w:rFonts w:ascii="Verdana" w:hAnsi="Verdana" w:cs="Arial"/>
          <w:color w:val="000000" w:themeColor="text1"/>
          <w:sz w:val="18"/>
          <w:szCs w:val="18"/>
        </w:rPr>
        <w:t>6</w:t>
      </w:r>
      <w:r w:rsidRPr="00CE1C42">
        <w:rPr>
          <w:rFonts w:ascii="Verdana" w:hAnsi="Verdana" w:cs="Arial"/>
          <w:color w:val="000000" w:themeColor="text1"/>
          <w:sz w:val="18"/>
          <w:szCs w:val="18"/>
        </w:rPr>
        <w:t>. 20</w:t>
      </w:r>
      <w:r w:rsidR="000B17DA" w:rsidRPr="00CE1C42">
        <w:rPr>
          <w:rFonts w:ascii="Verdana" w:hAnsi="Verdana" w:cs="Arial"/>
          <w:color w:val="000000" w:themeColor="text1"/>
          <w:sz w:val="18"/>
          <w:szCs w:val="18"/>
        </w:rPr>
        <w:t>2</w:t>
      </w:r>
      <w:r w:rsidR="00F52C38" w:rsidRPr="00CE1C42">
        <w:rPr>
          <w:rFonts w:ascii="Verdana" w:hAnsi="Verdana" w:cs="Arial"/>
          <w:color w:val="000000" w:themeColor="text1"/>
          <w:sz w:val="18"/>
          <w:szCs w:val="18"/>
        </w:rPr>
        <w:t>2</w:t>
      </w:r>
    </w:p>
    <w:p w14:paraId="0C165F08" w14:textId="77777777" w:rsidR="00F52C38" w:rsidRPr="00CE1C42" w:rsidRDefault="00F52C38" w:rsidP="009F2DBD">
      <w:pPr>
        <w:pStyle w:val="Import3"/>
        <w:spacing w:before="120" w:line="240" w:lineRule="auto"/>
        <w:rPr>
          <w:rFonts w:ascii="Verdana" w:hAnsi="Verdana" w:cs="Arial"/>
          <w:color w:val="000000" w:themeColor="text1"/>
          <w:sz w:val="18"/>
          <w:szCs w:val="18"/>
        </w:rPr>
      </w:pPr>
    </w:p>
    <w:p w14:paraId="514861D0" w14:textId="77777777" w:rsidR="00F52C38" w:rsidRPr="00CE1C42" w:rsidRDefault="00F52C38" w:rsidP="009F2DBD">
      <w:pPr>
        <w:pStyle w:val="Import3"/>
        <w:spacing w:before="120" w:line="240" w:lineRule="auto"/>
        <w:rPr>
          <w:rFonts w:ascii="Verdana" w:hAnsi="Verdana" w:cs="Arial"/>
          <w:color w:val="000000" w:themeColor="text1"/>
          <w:sz w:val="18"/>
          <w:szCs w:val="18"/>
        </w:rPr>
      </w:pPr>
    </w:p>
    <w:p w14:paraId="52DDB0E5" w14:textId="77777777" w:rsidR="009F2DBD" w:rsidRPr="00CE1C42" w:rsidRDefault="009F2DBD" w:rsidP="009F2DBD">
      <w:pPr>
        <w:pStyle w:val="Import0"/>
        <w:spacing w:line="240" w:lineRule="auto"/>
        <w:rPr>
          <w:rFonts w:ascii="Verdana" w:hAnsi="Verdana" w:cs="Arial"/>
          <w:b/>
          <w:i/>
          <w:color w:val="000000" w:themeColor="text1"/>
          <w:sz w:val="18"/>
          <w:szCs w:val="18"/>
        </w:rPr>
      </w:pPr>
    </w:p>
    <w:p w14:paraId="6E94FF87" w14:textId="5DE5D562" w:rsidR="009F2DBD" w:rsidRPr="00CE1C42" w:rsidRDefault="00F52C38" w:rsidP="00F52C38">
      <w:pPr>
        <w:pStyle w:val="Import0"/>
        <w:tabs>
          <w:tab w:val="center" w:pos="1560"/>
          <w:tab w:val="center" w:pos="7371"/>
        </w:tabs>
        <w:spacing w:line="240" w:lineRule="auto"/>
        <w:rPr>
          <w:rFonts w:ascii="Verdana" w:hAnsi="Verdana" w:cs="Arial"/>
          <w:b/>
          <w:i/>
          <w:color w:val="000000" w:themeColor="text1"/>
          <w:sz w:val="18"/>
          <w:szCs w:val="18"/>
        </w:rPr>
      </w:pPr>
      <w:r w:rsidRPr="00CE1C42">
        <w:rPr>
          <w:rFonts w:ascii="Verdana" w:hAnsi="Verdana" w:cs="Arial"/>
          <w:b/>
          <w:i/>
          <w:color w:val="000000" w:themeColor="text1"/>
          <w:sz w:val="18"/>
          <w:szCs w:val="18"/>
        </w:rPr>
        <w:tab/>
      </w:r>
      <w:r w:rsidR="009F2DBD" w:rsidRPr="00CE1C42">
        <w:rPr>
          <w:rFonts w:ascii="Verdana" w:hAnsi="Verdana" w:cs="Arial"/>
          <w:b/>
          <w:i/>
          <w:color w:val="000000" w:themeColor="text1"/>
          <w:sz w:val="18"/>
          <w:szCs w:val="18"/>
        </w:rPr>
        <w:t>__________________________</w:t>
      </w:r>
      <w:r w:rsidRPr="00CE1C42">
        <w:rPr>
          <w:rFonts w:ascii="Verdana" w:hAnsi="Verdana" w:cs="Arial"/>
          <w:b/>
          <w:i/>
          <w:color w:val="000000" w:themeColor="text1"/>
          <w:sz w:val="18"/>
          <w:szCs w:val="18"/>
        </w:rPr>
        <w:tab/>
      </w:r>
      <w:r w:rsidR="009F2DBD" w:rsidRPr="00CE1C42">
        <w:rPr>
          <w:rFonts w:ascii="Verdana" w:hAnsi="Verdana" w:cs="Arial"/>
          <w:b/>
          <w:i/>
          <w:color w:val="000000" w:themeColor="text1"/>
          <w:sz w:val="18"/>
          <w:szCs w:val="18"/>
        </w:rPr>
        <w:t>__________________________</w:t>
      </w:r>
    </w:p>
    <w:p w14:paraId="651BD9BF" w14:textId="48EA377D" w:rsidR="009F2DBD" w:rsidRPr="00CE1C42" w:rsidRDefault="002942CF" w:rsidP="00F52C38">
      <w:pPr>
        <w:pStyle w:val="Import16"/>
        <w:tabs>
          <w:tab w:val="clear" w:pos="5904"/>
          <w:tab w:val="center" w:pos="1560"/>
          <w:tab w:val="center" w:pos="7371"/>
        </w:tabs>
        <w:spacing w:line="240" w:lineRule="auto"/>
        <w:rPr>
          <w:rFonts w:ascii="Verdana" w:hAnsi="Verdana" w:cs="Arial"/>
          <w:i/>
          <w:color w:val="000000" w:themeColor="text1"/>
          <w:sz w:val="18"/>
          <w:szCs w:val="18"/>
        </w:rPr>
      </w:pPr>
      <w:r w:rsidRPr="00CE1C42">
        <w:rPr>
          <w:rFonts w:ascii="Verdana" w:hAnsi="Verdana" w:cs="Arial"/>
          <w:i/>
          <w:color w:val="000000" w:themeColor="text1"/>
          <w:sz w:val="18"/>
          <w:szCs w:val="18"/>
        </w:rPr>
        <w:tab/>
      </w:r>
      <w:r w:rsidR="009F2DBD" w:rsidRPr="00CE1C42">
        <w:rPr>
          <w:rFonts w:ascii="Verdana" w:hAnsi="Verdana" w:cs="Arial"/>
          <w:i/>
          <w:color w:val="000000" w:themeColor="text1"/>
          <w:sz w:val="18"/>
          <w:szCs w:val="18"/>
        </w:rPr>
        <w:t xml:space="preserve">za </w:t>
      </w:r>
      <w:r w:rsidR="005669E4" w:rsidRPr="00CE1C42">
        <w:rPr>
          <w:rFonts w:ascii="Verdana" w:hAnsi="Verdana" w:cs="Arial"/>
          <w:i/>
          <w:color w:val="000000" w:themeColor="text1"/>
          <w:sz w:val="18"/>
          <w:szCs w:val="18"/>
        </w:rPr>
        <w:t>Pronajímatele</w:t>
      </w:r>
      <w:r w:rsidR="00F52C38" w:rsidRPr="00CE1C42">
        <w:rPr>
          <w:rFonts w:ascii="Verdana" w:hAnsi="Verdana" w:cs="Arial"/>
          <w:i/>
          <w:color w:val="000000" w:themeColor="text1"/>
          <w:sz w:val="18"/>
          <w:szCs w:val="18"/>
        </w:rPr>
        <w:tab/>
      </w:r>
      <w:r w:rsidR="009F2DBD" w:rsidRPr="00CE1C42">
        <w:rPr>
          <w:rFonts w:ascii="Verdana" w:hAnsi="Verdana" w:cs="Arial"/>
          <w:i/>
          <w:color w:val="000000" w:themeColor="text1"/>
          <w:sz w:val="18"/>
          <w:szCs w:val="18"/>
        </w:rPr>
        <w:t xml:space="preserve">za </w:t>
      </w:r>
      <w:r w:rsidR="00F52C38" w:rsidRPr="00CE1C42">
        <w:rPr>
          <w:rFonts w:ascii="Verdana" w:hAnsi="Verdana" w:cs="Arial"/>
          <w:i/>
          <w:color w:val="000000" w:themeColor="text1"/>
          <w:sz w:val="18"/>
          <w:szCs w:val="18"/>
        </w:rPr>
        <w:t>Nájemce</w:t>
      </w:r>
    </w:p>
    <w:p w14:paraId="4874EAF1" w14:textId="35EA55AC" w:rsidR="00F52C38" w:rsidRPr="00CE1C42" w:rsidRDefault="00F52C38" w:rsidP="00F52C38">
      <w:pPr>
        <w:pStyle w:val="Import16"/>
        <w:tabs>
          <w:tab w:val="clear" w:pos="5904"/>
          <w:tab w:val="center" w:pos="1560"/>
          <w:tab w:val="center" w:pos="7371"/>
        </w:tabs>
        <w:spacing w:line="240" w:lineRule="auto"/>
        <w:rPr>
          <w:rFonts w:ascii="Verdana" w:hAnsi="Verdana" w:cs="Arial"/>
          <w:i/>
          <w:iCs/>
          <w:color w:val="000000" w:themeColor="text1"/>
          <w:sz w:val="18"/>
          <w:szCs w:val="18"/>
        </w:rPr>
      </w:pPr>
      <w:r w:rsidRPr="00CE1C42">
        <w:rPr>
          <w:rFonts w:ascii="Verdana" w:hAnsi="Verdana" w:cs="Arial"/>
          <w:i/>
          <w:color w:val="000000" w:themeColor="text1"/>
          <w:sz w:val="18"/>
          <w:szCs w:val="18"/>
        </w:rPr>
        <w:tab/>
      </w:r>
      <w:r w:rsidR="009A0F47">
        <w:rPr>
          <w:rFonts w:ascii="Arial" w:hAnsi="Arial" w:cs="Arial"/>
          <w:sz w:val="26"/>
          <w:szCs w:val="26"/>
        </w:rPr>
        <w:t>███████████</w:t>
      </w:r>
      <w:r w:rsidR="009A0F47">
        <w:t xml:space="preserve"> </w:t>
      </w:r>
      <w:r w:rsidRPr="00CE1C42">
        <w:rPr>
          <w:rFonts w:ascii="Verdana" w:hAnsi="Verdana" w:cs="Arial"/>
          <w:i/>
          <w:color w:val="000000" w:themeColor="text1"/>
          <w:sz w:val="18"/>
          <w:szCs w:val="18"/>
        </w:rPr>
        <w:tab/>
      </w:r>
      <w:r w:rsidR="009A0F47">
        <w:rPr>
          <w:rFonts w:ascii="Arial" w:hAnsi="Arial" w:cs="Arial"/>
          <w:sz w:val="26"/>
          <w:szCs w:val="26"/>
        </w:rPr>
        <w:t>███████████</w:t>
      </w:r>
      <w:r w:rsidR="009A0F47">
        <w:t xml:space="preserve"> </w:t>
      </w:r>
      <w:bookmarkStart w:id="0" w:name="_GoBack"/>
      <w:bookmarkEnd w:id="0"/>
    </w:p>
    <w:p w14:paraId="4B231C46" w14:textId="0524B8AE" w:rsidR="009F2DBD" w:rsidRPr="00CE1C42" w:rsidRDefault="002942CF" w:rsidP="002942CF">
      <w:pPr>
        <w:pStyle w:val="Import16"/>
        <w:tabs>
          <w:tab w:val="clear" w:pos="5904"/>
          <w:tab w:val="center" w:pos="1560"/>
          <w:tab w:val="center" w:pos="7371"/>
        </w:tabs>
        <w:spacing w:line="240" w:lineRule="auto"/>
        <w:rPr>
          <w:rFonts w:ascii="Verdana" w:hAnsi="Verdana" w:cs="Arial"/>
          <w:i/>
          <w:color w:val="000000" w:themeColor="text1"/>
          <w:sz w:val="18"/>
          <w:szCs w:val="18"/>
        </w:rPr>
      </w:pPr>
      <w:r w:rsidRPr="00CE1C42">
        <w:rPr>
          <w:rFonts w:ascii="Verdana" w:hAnsi="Verdana" w:cs="Arial"/>
          <w:i/>
          <w:color w:val="000000" w:themeColor="text1"/>
          <w:sz w:val="18"/>
          <w:szCs w:val="18"/>
        </w:rPr>
        <w:tab/>
      </w:r>
      <w:r w:rsidR="00F52C38" w:rsidRPr="00CE1C42">
        <w:rPr>
          <w:rFonts w:ascii="Verdana" w:hAnsi="Verdana" w:cs="Arial"/>
          <w:i/>
          <w:color w:val="000000" w:themeColor="text1"/>
          <w:sz w:val="18"/>
          <w:szCs w:val="18"/>
        </w:rPr>
        <w:t>předsedkyně rady spolku</w:t>
      </w:r>
      <w:r w:rsidRPr="00CE1C42">
        <w:rPr>
          <w:rFonts w:ascii="Verdana" w:hAnsi="Verdana" w:cs="Arial"/>
          <w:i/>
          <w:color w:val="000000" w:themeColor="text1"/>
          <w:sz w:val="18"/>
          <w:szCs w:val="18"/>
        </w:rPr>
        <w:tab/>
      </w:r>
      <w:r w:rsidR="009F2DBD" w:rsidRPr="00CE1C42">
        <w:rPr>
          <w:rFonts w:ascii="Verdana" w:hAnsi="Verdana" w:cs="Arial"/>
          <w:i/>
          <w:color w:val="000000" w:themeColor="text1"/>
          <w:sz w:val="18"/>
          <w:szCs w:val="18"/>
        </w:rPr>
        <w:t>ředitel Domova Maxov</w:t>
      </w:r>
    </w:p>
    <w:sectPr w:rsidR="009F2DBD" w:rsidRPr="00CE1C42" w:rsidSect="00F52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AF2EC" w14:textId="77777777" w:rsidR="00930ABD" w:rsidRDefault="00930ABD" w:rsidP="000425BE">
      <w:pPr>
        <w:spacing w:after="0" w:line="240" w:lineRule="auto"/>
      </w:pPr>
      <w:r>
        <w:separator/>
      </w:r>
    </w:p>
  </w:endnote>
  <w:endnote w:type="continuationSeparator" w:id="0">
    <w:p w14:paraId="5B955AAC" w14:textId="77777777" w:rsidR="00930ABD" w:rsidRDefault="00930ABD" w:rsidP="000425BE">
      <w:pPr>
        <w:spacing w:after="0" w:line="240" w:lineRule="auto"/>
      </w:pPr>
      <w:r>
        <w:continuationSeparator/>
      </w:r>
    </w:p>
  </w:endnote>
  <w:endnote w:type="continuationNotice" w:id="1">
    <w:p w14:paraId="07D31218" w14:textId="77777777" w:rsidR="00930ABD" w:rsidRDefault="00930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F8FAD" w14:textId="77777777" w:rsidR="00930ABD" w:rsidRDefault="00930ABD" w:rsidP="000425BE">
      <w:pPr>
        <w:spacing w:after="0" w:line="240" w:lineRule="auto"/>
      </w:pPr>
      <w:r>
        <w:separator/>
      </w:r>
    </w:p>
  </w:footnote>
  <w:footnote w:type="continuationSeparator" w:id="0">
    <w:p w14:paraId="7B94D55E" w14:textId="77777777" w:rsidR="00930ABD" w:rsidRDefault="00930ABD" w:rsidP="000425BE">
      <w:pPr>
        <w:spacing w:after="0" w:line="240" w:lineRule="auto"/>
      </w:pPr>
      <w:r>
        <w:continuationSeparator/>
      </w:r>
    </w:p>
  </w:footnote>
  <w:footnote w:type="continuationNotice" w:id="1">
    <w:p w14:paraId="49EA908D" w14:textId="77777777" w:rsidR="00930ABD" w:rsidRDefault="00930A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D553B"/>
    <w:multiLevelType w:val="hybridMultilevel"/>
    <w:tmpl w:val="663ECE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5BE02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1027144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715BA"/>
    <w:multiLevelType w:val="hybridMultilevel"/>
    <w:tmpl w:val="54A83652"/>
    <w:lvl w:ilvl="0" w:tplc="A10271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17DA"/>
    <w:rsid w:val="000B3D3A"/>
    <w:rsid w:val="000D7CEB"/>
    <w:rsid w:val="000E673E"/>
    <w:rsid w:val="00121B0B"/>
    <w:rsid w:val="00131AF0"/>
    <w:rsid w:val="001419D1"/>
    <w:rsid w:val="00153DCB"/>
    <w:rsid w:val="001C7929"/>
    <w:rsid w:val="001F64FA"/>
    <w:rsid w:val="00206B23"/>
    <w:rsid w:val="0021431E"/>
    <w:rsid w:val="00254AC8"/>
    <w:rsid w:val="00260F85"/>
    <w:rsid w:val="00281113"/>
    <w:rsid w:val="00282F5C"/>
    <w:rsid w:val="002942CF"/>
    <w:rsid w:val="00296ED7"/>
    <w:rsid w:val="002C2DB4"/>
    <w:rsid w:val="002E12B5"/>
    <w:rsid w:val="002E5697"/>
    <w:rsid w:val="002F391F"/>
    <w:rsid w:val="003179DC"/>
    <w:rsid w:val="003215EA"/>
    <w:rsid w:val="00386B00"/>
    <w:rsid w:val="003931FB"/>
    <w:rsid w:val="00397834"/>
    <w:rsid w:val="003F380B"/>
    <w:rsid w:val="0042172D"/>
    <w:rsid w:val="004951D8"/>
    <w:rsid w:val="004B2128"/>
    <w:rsid w:val="004D7D90"/>
    <w:rsid w:val="00547F76"/>
    <w:rsid w:val="005669E4"/>
    <w:rsid w:val="005826C5"/>
    <w:rsid w:val="00585A47"/>
    <w:rsid w:val="005B61FA"/>
    <w:rsid w:val="005C43B7"/>
    <w:rsid w:val="005C50FE"/>
    <w:rsid w:val="005E5922"/>
    <w:rsid w:val="0060005C"/>
    <w:rsid w:val="00645C69"/>
    <w:rsid w:val="00657C9A"/>
    <w:rsid w:val="006A0D50"/>
    <w:rsid w:val="006E04CD"/>
    <w:rsid w:val="006F4806"/>
    <w:rsid w:val="00751C06"/>
    <w:rsid w:val="00764D6E"/>
    <w:rsid w:val="00795CBA"/>
    <w:rsid w:val="00796B13"/>
    <w:rsid w:val="007E1402"/>
    <w:rsid w:val="008077E9"/>
    <w:rsid w:val="00820335"/>
    <w:rsid w:val="00831D69"/>
    <w:rsid w:val="00842104"/>
    <w:rsid w:val="0084359A"/>
    <w:rsid w:val="0088388C"/>
    <w:rsid w:val="00891D56"/>
    <w:rsid w:val="008B79A1"/>
    <w:rsid w:val="008C7116"/>
    <w:rsid w:val="008E0E1A"/>
    <w:rsid w:val="00930ABD"/>
    <w:rsid w:val="00966923"/>
    <w:rsid w:val="00992F81"/>
    <w:rsid w:val="009A0F47"/>
    <w:rsid w:val="009F2DBD"/>
    <w:rsid w:val="00A02EE0"/>
    <w:rsid w:val="00AC6164"/>
    <w:rsid w:val="00B34EE7"/>
    <w:rsid w:val="00B44D23"/>
    <w:rsid w:val="00B50F8A"/>
    <w:rsid w:val="00C07634"/>
    <w:rsid w:val="00C31C11"/>
    <w:rsid w:val="00C40933"/>
    <w:rsid w:val="00C85017"/>
    <w:rsid w:val="00CA7E9C"/>
    <w:rsid w:val="00CD506A"/>
    <w:rsid w:val="00CE1640"/>
    <w:rsid w:val="00CE1C42"/>
    <w:rsid w:val="00CF3354"/>
    <w:rsid w:val="00CF5BE9"/>
    <w:rsid w:val="00D075AA"/>
    <w:rsid w:val="00D22042"/>
    <w:rsid w:val="00D613F7"/>
    <w:rsid w:val="00E12EF9"/>
    <w:rsid w:val="00E433FE"/>
    <w:rsid w:val="00E85F10"/>
    <w:rsid w:val="00EC3D7E"/>
    <w:rsid w:val="00EE2DE9"/>
    <w:rsid w:val="00F45EA0"/>
    <w:rsid w:val="00F52C38"/>
    <w:rsid w:val="00F951A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6881DE8-5A30-472F-8C06-E25D4ABE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Import3">
    <w:name w:val="Import 3"/>
    <w:basedOn w:val="Normln"/>
    <w:rsid w:val="009F2DB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0">
    <w:name w:val="Import 0"/>
    <w:basedOn w:val="Normln"/>
    <w:rsid w:val="009F2DBD"/>
    <w:pPr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6">
    <w:name w:val="Import 16"/>
    <w:basedOn w:val="Import0"/>
    <w:rsid w:val="009F2DBD"/>
    <w:pPr>
      <w:tabs>
        <w:tab w:val="left" w:pos="5904"/>
      </w:tabs>
      <w:spacing w:line="23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F018-838D-44FF-AEC4-201EFDC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</dc:creator>
  <cp:lastModifiedBy>provoz</cp:lastModifiedBy>
  <cp:revision>3</cp:revision>
  <cp:lastPrinted>2022-06-27T04:37:00Z</cp:lastPrinted>
  <dcterms:created xsi:type="dcterms:W3CDTF">2022-06-27T05:27:00Z</dcterms:created>
  <dcterms:modified xsi:type="dcterms:W3CDTF">2022-06-27T05:28:00Z</dcterms:modified>
</cp:coreProperties>
</file>