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A52D0FF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9023C8">
        <w:rPr>
          <w:sz w:val="24"/>
          <w:szCs w:val="24"/>
        </w:rPr>
        <w:t xml:space="preserve"> </w:t>
      </w:r>
      <w:r w:rsidR="00EE7F04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EE7F04">
        <w:rPr>
          <w:sz w:val="24"/>
          <w:szCs w:val="24"/>
        </w:rPr>
        <w:t>30</w:t>
      </w:r>
      <w:r w:rsidR="000D2235">
        <w:rPr>
          <w:sz w:val="24"/>
          <w:szCs w:val="24"/>
        </w:rPr>
        <w:t>.</w:t>
      </w:r>
      <w:r w:rsidR="003F71A4">
        <w:rPr>
          <w:sz w:val="24"/>
          <w:szCs w:val="24"/>
        </w:rPr>
        <w:t>5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085A254E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4A4C70">
        <w:rPr>
          <w:bCs/>
          <w:sz w:val="24"/>
          <w:szCs w:val="24"/>
        </w:rPr>
        <w:t>1</w:t>
      </w:r>
      <w:r w:rsidR="007D2E33">
        <w:rPr>
          <w:bCs/>
          <w:sz w:val="24"/>
          <w:szCs w:val="24"/>
        </w:rPr>
        <w:t>3</w:t>
      </w:r>
      <w:r w:rsidR="00EE7F04">
        <w:rPr>
          <w:bCs/>
          <w:sz w:val="24"/>
          <w:szCs w:val="24"/>
        </w:rPr>
        <w:t>8</w:t>
      </w:r>
      <w:r w:rsidR="00FC56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9023C8">
        <w:rPr>
          <w:bCs/>
          <w:sz w:val="24"/>
          <w:szCs w:val="24"/>
        </w:rPr>
        <w:t>2</w:t>
      </w:r>
      <w:r w:rsidR="00EE7F04">
        <w:rPr>
          <w:bCs/>
          <w:sz w:val="24"/>
          <w:szCs w:val="24"/>
        </w:rPr>
        <w:t>7</w:t>
      </w:r>
      <w:r w:rsidR="000D2235">
        <w:rPr>
          <w:bCs/>
          <w:sz w:val="24"/>
          <w:szCs w:val="24"/>
        </w:rPr>
        <w:t>.</w:t>
      </w:r>
      <w:r w:rsidR="00FC56E9">
        <w:rPr>
          <w:bCs/>
          <w:sz w:val="24"/>
          <w:szCs w:val="24"/>
        </w:rPr>
        <w:t>5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44F60">
        <w:rPr>
          <w:bCs/>
          <w:sz w:val="24"/>
          <w:szCs w:val="24"/>
        </w:rPr>
        <w:t xml:space="preserve"> </w:t>
      </w:r>
      <w:r w:rsidR="003F71A4">
        <w:rPr>
          <w:bCs/>
          <w:sz w:val="24"/>
          <w:szCs w:val="24"/>
        </w:rPr>
        <w:t xml:space="preserve">provedení </w:t>
      </w:r>
      <w:r w:rsidR="009023C8">
        <w:rPr>
          <w:bCs/>
          <w:sz w:val="24"/>
          <w:szCs w:val="24"/>
        </w:rPr>
        <w:t>oprav</w:t>
      </w:r>
      <w:r w:rsidR="00EE7F04">
        <w:rPr>
          <w:bCs/>
          <w:sz w:val="24"/>
          <w:szCs w:val="24"/>
        </w:rPr>
        <w:t>y havárie kanalizace v Horní Poustevně čp.50, středisko 114,115</w:t>
      </w:r>
      <w:r w:rsidR="00B859B4">
        <w:rPr>
          <w:bCs/>
          <w:sz w:val="24"/>
          <w:szCs w:val="24"/>
        </w:rPr>
        <w:t>,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EE7F04">
        <w:rPr>
          <w:sz w:val="24"/>
          <w:szCs w:val="24"/>
        </w:rPr>
        <w:t>71221,25</w:t>
      </w:r>
      <w:r w:rsidR="00B859B4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0E8C861C" w:rsidR="001762A9" w:rsidRDefault="001762A9" w:rsidP="00223A13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6A48E5">
        <w:rPr>
          <w:sz w:val="24"/>
          <w:szCs w:val="24"/>
        </w:rPr>
        <w:t xml:space="preserve"> </w:t>
      </w:r>
      <w:r w:rsidR="00EE7F04">
        <w:rPr>
          <w:sz w:val="24"/>
          <w:szCs w:val="24"/>
        </w:rPr>
        <w:t>81904,44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2877DC86" w14:textId="77777777" w:rsidR="004A4C70" w:rsidRDefault="004A4C70" w:rsidP="00223A13">
      <w:pPr>
        <w:rPr>
          <w:rFonts w:asciiTheme="minorHAnsi" w:hAnsiTheme="minorHAnsi"/>
          <w:sz w:val="24"/>
          <w:szCs w:val="24"/>
        </w:rPr>
      </w:pP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6FC27C78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EE7F04">
        <w:rPr>
          <w:sz w:val="24"/>
          <w:szCs w:val="24"/>
        </w:rPr>
        <w:t>15</w:t>
      </w:r>
      <w:r w:rsidR="000D2235">
        <w:rPr>
          <w:sz w:val="24"/>
          <w:szCs w:val="24"/>
        </w:rPr>
        <w:t>.</w:t>
      </w:r>
      <w:r w:rsidR="00EE7F04">
        <w:rPr>
          <w:sz w:val="24"/>
          <w:szCs w:val="24"/>
        </w:rPr>
        <w:t>6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C108A3F" w14:textId="619461DC" w:rsidR="004A4C70" w:rsidRDefault="004A4C70" w:rsidP="00755FDC">
      <w:pPr>
        <w:rPr>
          <w:sz w:val="24"/>
          <w:szCs w:val="24"/>
        </w:rPr>
      </w:pPr>
    </w:p>
    <w:p w14:paraId="4A17185E" w14:textId="0A52D030" w:rsidR="00EE7F04" w:rsidRDefault="00EE7F04" w:rsidP="00EE7F04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09809B" w14:textId="55977281" w:rsidR="00EE7F04" w:rsidRDefault="00EE7F04" w:rsidP="00EE7F04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E10A18C" w14:textId="77777777" w:rsidR="00EE7F04" w:rsidRDefault="00EE7F04" w:rsidP="00EE7F04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1B7D67" w14:textId="77777777" w:rsidR="00EE7F04" w:rsidRDefault="00EE7F04" w:rsidP="00EE7F04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8323919" w14:textId="0BF361A9" w:rsidR="00EE7F04" w:rsidRPr="00124987" w:rsidRDefault="00EE7F04" w:rsidP="00EE7F04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>KOMPLEX DC s.r.o.</w:t>
      </w:r>
      <w:r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br/>
        <w:t xml:space="preserve"> </w:t>
      </w:r>
      <w:proofErr w:type="gramStart"/>
      <w:r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>Miloš  Černohorský</w:t>
      </w:r>
      <w:proofErr w:type="gramEnd"/>
      <w:r w:rsidRPr="0012498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Teplická 8 (bývalý zámeček)</w:t>
      </w:r>
      <w:r w:rsidRPr="0012498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405 05  Děčín – </w:t>
      </w:r>
      <w:proofErr w:type="spellStart"/>
      <w:r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>Bynov</w:t>
      </w:r>
      <w:proofErr w:type="spellEnd"/>
    </w:p>
    <w:p w14:paraId="7BB505E7" w14:textId="77777777" w:rsidR="00EE7F04" w:rsidRDefault="00EE7F04" w:rsidP="00EE7F04">
      <w:pPr>
        <w:rPr>
          <w:rFonts w:ascii="Arial" w:hAnsi="Arial" w:cs="Arial"/>
          <w:bCs/>
          <w:color w:val="000000" w:themeColor="text1"/>
          <w:kern w:val="0"/>
        </w:rPr>
      </w:pPr>
    </w:p>
    <w:p w14:paraId="65673925" w14:textId="0D61CAFD" w:rsidR="00EE7F04" w:rsidRDefault="00EE7F04" w:rsidP="00EE7F04">
      <w:pPr>
        <w:rPr>
          <w:rFonts w:ascii="Arial" w:hAnsi="Arial" w:cs="Arial"/>
          <w:bCs/>
          <w:color w:val="000000" w:themeColor="text1"/>
          <w:kern w:val="0"/>
        </w:rPr>
      </w:pPr>
      <w:r>
        <w:rPr>
          <w:rFonts w:ascii="Arial" w:hAnsi="Arial" w:cs="Arial"/>
          <w:bCs/>
          <w:color w:val="000000" w:themeColor="text1"/>
          <w:kern w:val="0"/>
        </w:rPr>
        <w:t xml:space="preserve"> </w:t>
      </w:r>
      <w:proofErr w:type="gramStart"/>
      <w:r w:rsidRPr="00124987">
        <w:rPr>
          <w:rFonts w:ascii="Arial" w:hAnsi="Arial" w:cs="Arial"/>
          <w:bCs/>
          <w:color w:val="000000" w:themeColor="text1"/>
          <w:kern w:val="0"/>
        </w:rPr>
        <w:t>IČO</w:t>
      </w:r>
      <w:r>
        <w:rPr>
          <w:rFonts w:ascii="Arial" w:hAnsi="Arial" w:cs="Arial"/>
          <w:bCs/>
          <w:color w:val="000000" w:themeColor="text1"/>
          <w:kern w:val="0"/>
        </w:rPr>
        <w:t xml:space="preserve">:   </w:t>
      </w:r>
      <w:proofErr w:type="gramEnd"/>
      <w:r w:rsidRPr="00124987">
        <w:rPr>
          <w:rFonts w:ascii="Arial" w:hAnsi="Arial" w:cs="Arial"/>
          <w:bCs/>
          <w:color w:val="000000" w:themeColor="text1"/>
          <w:kern w:val="0"/>
        </w:rPr>
        <w:t>28687108</w:t>
      </w:r>
    </w:p>
    <w:p w14:paraId="2B664DBC" w14:textId="55612199" w:rsidR="004A4C70" w:rsidRPr="00EE7F04" w:rsidRDefault="00EE7F04" w:rsidP="00EE7F04">
      <w:r>
        <w:rPr>
          <w:rStyle w:val="Siln"/>
          <w:rFonts w:ascii="Arial" w:hAnsi="Arial" w:cs="Arial"/>
          <w:color w:val="000000" w:themeColor="text1"/>
          <w:kern w:val="0"/>
        </w:rPr>
        <w:t xml:space="preserve"> </w:t>
      </w:r>
      <w:proofErr w:type="gramStart"/>
      <w:r w:rsidRPr="00EE7F04">
        <w:rPr>
          <w:rStyle w:val="Siln"/>
          <w:rFonts w:ascii="Arial" w:hAnsi="Arial" w:cs="Arial"/>
          <w:b w:val="0"/>
          <w:bCs w:val="0"/>
          <w:color w:val="000000" w:themeColor="text1"/>
          <w:kern w:val="0"/>
        </w:rPr>
        <w:t>DIČ:</w:t>
      </w:r>
      <w:r>
        <w:rPr>
          <w:rStyle w:val="Siln"/>
          <w:rFonts w:ascii="Arial" w:hAnsi="Arial" w:cs="Arial"/>
          <w:color w:val="000000" w:themeColor="text1"/>
          <w:kern w:val="0"/>
        </w:rPr>
        <w:t xml:space="preserve">   </w:t>
      </w:r>
      <w:proofErr w:type="gramEnd"/>
      <w:hyperlink r:id="rId5" w:tooltip="DIČ: CZ28687108" w:history="1">
        <w:r w:rsidRPr="00E82CCB">
          <w:rPr>
            <w:rStyle w:val="Hypertextovodkaz"/>
            <w:rFonts w:ascii="Arial" w:hAnsi="Arial" w:cs="Arial"/>
            <w:bCs/>
            <w:color w:val="000000" w:themeColor="text1"/>
            <w:kern w:val="0"/>
          </w:rPr>
          <w:t>CZ28687108</w:t>
        </w:r>
      </w:hyperlink>
    </w:p>
    <w:p w14:paraId="055D476D" w14:textId="77777777" w:rsidR="00FC56E9" w:rsidRPr="009023C8" w:rsidRDefault="00FC56E9" w:rsidP="009023C8">
      <w:pPr>
        <w:rPr>
          <w:bCs/>
          <w:sz w:val="24"/>
          <w:szCs w:val="24"/>
        </w:rPr>
      </w:pPr>
    </w:p>
    <w:sectPr w:rsidR="00FC56E9" w:rsidRPr="0090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762A9"/>
    <w:rsid w:val="001830B9"/>
    <w:rsid w:val="00194BA3"/>
    <w:rsid w:val="001F06DB"/>
    <w:rsid w:val="00203552"/>
    <w:rsid w:val="00223A13"/>
    <w:rsid w:val="00254F58"/>
    <w:rsid w:val="00323DB7"/>
    <w:rsid w:val="003A5611"/>
    <w:rsid w:val="003F71A4"/>
    <w:rsid w:val="004110C5"/>
    <w:rsid w:val="004835A7"/>
    <w:rsid w:val="004A4C70"/>
    <w:rsid w:val="00544F60"/>
    <w:rsid w:val="005C7FA4"/>
    <w:rsid w:val="00600159"/>
    <w:rsid w:val="00662AC8"/>
    <w:rsid w:val="006709A6"/>
    <w:rsid w:val="006A48E5"/>
    <w:rsid w:val="006A7CD6"/>
    <w:rsid w:val="00746925"/>
    <w:rsid w:val="00755FDC"/>
    <w:rsid w:val="007C0FF6"/>
    <w:rsid w:val="007D2E33"/>
    <w:rsid w:val="008A672B"/>
    <w:rsid w:val="009023C8"/>
    <w:rsid w:val="00A504B8"/>
    <w:rsid w:val="00A5745A"/>
    <w:rsid w:val="00AC62A7"/>
    <w:rsid w:val="00AD5CFF"/>
    <w:rsid w:val="00B34EDA"/>
    <w:rsid w:val="00B5050A"/>
    <w:rsid w:val="00B71459"/>
    <w:rsid w:val="00B859B4"/>
    <w:rsid w:val="00B956BB"/>
    <w:rsid w:val="00BE3CB7"/>
    <w:rsid w:val="00C12318"/>
    <w:rsid w:val="00C62E2C"/>
    <w:rsid w:val="00CE3C19"/>
    <w:rsid w:val="00D201CF"/>
    <w:rsid w:val="00D3729D"/>
    <w:rsid w:val="00D66184"/>
    <w:rsid w:val="00D84D39"/>
    <w:rsid w:val="00DE48DB"/>
    <w:rsid w:val="00E5656E"/>
    <w:rsid w:val="00EE7F04"/>
    <w:rsid w:val="00F62CBC"/>
    <w:rsid w:val="00F74FB2"/>
    <w:rsid w:val="00FB2F23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jstrik-firem.kurzy.cz/28687108/komplex-dc-sro/registrace-d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2022-05-20T13:53:00Z</cp:lastPrinted>
  <dcterms:created xsi:type="dcterms:W3CDTF">2022-06-24T21:59:00Z</dcterms:created>
  <dcterms:modified xsi:type="dcterms:W3CDTF">2022-06-24T21:59:00Z</dcterms:modified>
</cp:coreProperties>
</file>