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F2365" w:rsidRDefault="00657508">
      <w:pPr>
        <w:pStyle w:val="Zkladntext"/>
        <w:ind w:left="386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inline distT="0" distB="0" distL="0" distR="0">
            <wp:extent cx="1804152" cy="536448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04152" cy="5364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F2365" w:rsidRDefault="003F2365">
      <w:pPr>
        <w:pStyle w:val="Zkladntext"/>
        <w:rPr>
          <w:rFonts w:ascii="Times New Roman"/>
          <w:sz w:val="20"/>
        </w:rPr>
      </w:pPr>
    </w:p>
    <w:p w:rsidR="003F2365" w:rsidRDefault="003F2365">
      <w:pPr>
        <w:pStyle w:val="Zkladntext"/>
        <w:spacing w:before="6"/>
        <w:rPr>
          <w:rFonts w:ascii="Times New Roman"/>
          <w:sz w:val="24"/>
        </w:rPr>
      </w:pPr>
    </w:p>
    <w:p w:rsidR="003F2365" w:rsidRDefault="00657508">
      <w:pPr>
        <w:pStyle w:val="Nzev"/>
        <w:spacing w:before="93"/>
      </w:pPr>
      <w:r>
        <w:t>Příloha</w:t>
      </w:r>
      <w:r>
        <w:rPr>
          <w:spacing w:val="-6"/>
        </w:rPr>
        <w:t xml:space="preserve"> </w:t>
      </w:r>
      <w:r>
        <w:t>č.</w:t>
      </w:r>
      <w:r>
        <w:rPr>
          <w:spacing w:val="2"/>
        </w:rPr>
        <w:t xml:space="preserve"> </w:t>
      </w:r>
      <w:r>
        <w:t>3</w:t>
      </w:r>
      <w:r>
        <w:rPr>
          <w:spacing w:val="-2"/>
        </w:rPr>
        <w:t xml:space="preserve"> </w:t>
      </w:r>
      <w:r>
        <w:t>ke</w:t>
      </w:r>
      <w:r>
        <w:rPr>
          <w:spacing w:val="1"/>
        </w:rPr>
        <w:t xml:space="preserve"> </w:t>
      </w:r>
      <w:r>
        <w:t>Smlouvě o</w:t>
      </w:r>
      <w:r>
        <w:rPr>
          <w:spacing w:val="2"/>
        </w:rPr>
        <w:t xml:space="preserve"> </w:t>
      </w:r>
      <w:r>
        <w:t>spolupráci</w:t>
      </w:r>
      <w:r>
        <w:rPr>
          <w:spacing w:val="-1"/>
        </w:rPr>
        <w:t xml:space="preserve"> </w:t>
      </w:r>
      <w:r>
        <w:t>při projektu</w:t>
      </w:r>
      <w:r>
        <w:rPr>
          <w:spacing w:val="-3"/>
        </w:rPr>
        <w:t xml:space="preserve"> </w:t>
      </w:r>
      <w:r>
        <w:t>ISIC</w:t>
      </w:r>
      <w:r>
        <w:rPr>
          <w:spacing w:val="-1"/>
        </w:rPr>
        <w:t xml:space="preserve"> </w:t>
      </w:r>
      <w:r>
        <w:rPr>
          <w:spacing w:val="-2"/>
        </w:rPr>
        <w:t>školám</w:t>
      </w:r>
    </w:p>
    <w:p w:rsidR="003F2365" w:rsidRDefault="003F2365">
      <w:pPr>
        <w:pStyle w:val="Zkladntext"/>
        <w:rPr>
          <w:rFonts w:ascii="Arial"/>
          <w:b/>
          <w:sz w:val="26"/>
        </w:rPr>
      </w:pPr>
    </w:p>
    <w:p w:rsidR="003F2365" w:rsidRDefault="003F2365">
      <w:pPr>
        <w:pStyle w:val="Zkladntext"/>
        <w:rPr>
          <w:rFonts w:ascii="Arial"/>
          <w:b/>
          <w:sz w:val="26"/>
        </w:rPr>
      </w:pPr>
    </w:p>
    <w:p w:rsidR="003F2365" w:rsidRDefault="003F2365">
      <w:pPr>
        <w:pStyle w:val="Zkladntext"/>
        <w:rPr>
          <w:rFonts w:ascii="Arial"/>
          <w:b/>
          <w:sz w:val="26"/>
        </w:rPr>
      </w:pPr>
    </w:p>
    <w:p w:rsidR="003F2365" w:rsidRDefault="003F2365">
      <w:pPr>
        <w:pStyle w:val="Zkladntext"/>
        <w:spacing w:before="2"/>
        <w:rPr>
          <w:rFonts w:ascii="Arial"/>
          <w:b/>
          <w:sz w:val="27"/>
        </w:rPr>
      </w:pPr>
    </w:p>
    <w:p w:rsidR="003F2365" w:rsidRDefault="00657508">
      <w:pPr>
        <w:pStyle w:val="Nzev"/>
      </w:pPr>
      <w:r>
        <w:t>Ceník</w:t>
      </w:r>
      <w:r>
        <w:rPr>
          <w:spacing w:val="2"/>
        </w:rPr>
        <w:t xml:space="preserve"> </w:t>
      </w:r>
      <w:r>
        <w:rPr>
          <w:spacing w:val="-2"/>
        </w:rPr>
        <w:t>požadavků</w:t>
      </w:r>
    </w:p>
    <w:p w:rsidR="003F2365" w:rsidRDefault="003F2365">
      <w:pPr>
        <w:pStyle w:val="Zkladntext"/>
        <w:rPr>
          <w:rFonts w:ascii="Arial"/>
          <w:b/>
          <w:sz w:val="26"/>
        </w:rPr>
      </w:pPr>
    </w:p>
    <w:p w:rsidR="003F2365" w:rsidRDefault="003F2365">
      <w:pPr>
        <w:pStyle w:val="Zkladntext"/>
        <w:rPr>
          <w:rFonts w:ascii="Arial"/>
          <w:b/>
          <w:sz w:val="34"/>
        </w:rPr>
      </w:pPr>
    </w:p>
    <w:p w:rsidR="003F2365" w:rsidRDefault="00657508">
      <w:pPr>
        <w:pStyle w:val="Zkladntext"/>
        <w:ind w:left="609"/>
      </w:pPr>
      <w:r>
        <w:t>Cena</w:t>
      </w:r>
      <w:r>
        <w:rPr>
          <w:spacing w:val="-5"/>
        </w:rPr>
        <w:t xml:space="preserve"> </w:t>
      </w:r>
      <w:r>
        <w:t>nového</w:t>
      </w:r>
      <w:r>
        <w:rPr>
          <w:spacing w:val="-1"/>
        </w:rPr>
        <w:t xml:space="preserve"> </w:t>
      </w:r>
      <w:r>
        <w:t>průkazu</w:t>
      </w:r>
      <w:r>
        <w:rPr>
          <w:spacing w:val="-3"/>
        </w:rPr>
        <w:t xml:space="preserve"> </w:t>
      </w:r>
      <w:r>
        <w:t>ISIC:</w:t>
      </w:r>
      <w:r>
        <w:rPr>
          <w:spacing w:val="-7"/>
        </w:rPr>
        <w:t xml:space="preserve"> </w:t>
      </w:r>
      <w:r>
        <w:t>350</w:t>
      </w:r>
      <w:r>
        <w:rPr>
          <w:spacing w:val="-2"/>
        </w:rPr>
        <w:t xml:space="preserve"> </w:t>
      </w:r>
      <w:r>
        <w:rPr>
          <w:spacing w:val="-5"/>
        </w:rPr>
        <w:t>Kč</w:t>
      </w:r>
    </w:p>
    <w:p w:rsidR="003F2365" w:rsidRDefault="00657508">
      <w:pPr>
        <w:pStyle w:val="Zkladntext"/>
        <w:spacing w:before="180" w:line="400" w:lineRule="auto"/>
        <w:ind w:left="609" w:right="5478"/>
      </w:pPr>
      <w:r>
        <w:t>Cena</w:t>
      </w:r>
      <w:r>
        <w:rPr>
          <w:spacing w:val="-6"/>
        </w:rPr>
        <w:t xml:space="preserve"> </w:t>
      </w:r>
      <w:r>
        <w:t>prodloužení</w:t>
      </w:r>
      <w:r>
        <w:rPr>
          <w:spacing w:val="-6"/>
        </w:rPr>
        <w:t xml:space="preserve"> </w:t>
      </w:r>
      <w:r>
        <w:t>platnosti</w:t>
      </w:r>
      <w:r>
        <w:rPr>
          <w:spacing w:val="-8"/>
        </w:rPr>
        <w:t xml:space="preserve"> </w:t>
      </w:r>
      <w:r>
        <w:t>průkazu:</w:t>
      </w:r>
      <w:r>
        <w:rPr>
          <w:spacing w:val="-6"/>
        </w:rPr>
        <w:t xml:space="preserve"> </w:t>
      </w:r>
      <w:r>
        <w:t>250</w:t>
      </w:r>
      <w:r>
        <w:rPr>
          <w:spacing w:val="-7"/>
        </w:rPr>
        <w:t xml:space="preserve"> </w:t>
      </w:r>
      <w:r>
        <w:t>Kč Cena duplikátu z ostatních důvodů: 100 Kč</w:t>
      </w:r>
    </w:p>
    <w:p w:rsidR="003F2365" w:rsidRDefault="00657508">
      <w:pPr>
        <w:pStyle w:val="Zkladntext"/>
        <w:spacing w:before="3" w:line="400" w:lineRule="auto"/>
        <w:ind w:left="609" w:right="4184"/>
      </w:pPr>
      <w:r>
        <w:t>Cena</w:t>
      </w:r>
      <w:r>
        <w:rPr>
          <w:spacing w:val="-3"/>
        </w:rPr>
        <w:t xml:space="preserve"> </w:t>
      </w:r>
      <w:r>
        <w:t>duplikátu</w:t>
      </w:r>
      <w:r>
        <w:rPr>
          <w:spacing w:val="-4"/>
        </w:rPr>
        <w:t xml:space="preserve"> </w:t>
      </w:r>
      <w:r>
        <w:t>z</w:t>
      </w:r>
      <w:r>
        <w:rPr>
          <w:spacing w:val="-4"/>
        </w:rPr>
        <w:t xml:space="preserve"> </w:t>
      </w:r>
      <w:r>
        <w:t>důvodu</w:t>
      </w:r>
      <w:r>
        <w:rPr>
          <w:spacing w:val="-4"/>
        </w:rPr>
        <w:t xml:space="preserve"> </w:t>
      </w:r>
      <w:r>
        <w:t>pochybění</w:t>
      </w:r>
      <w:r>
        <w:rPr>
          <w:spacing w:val="-5"/>
        </w:rPr>
        <w:t xml:space="preserve"> </w:t>
      </w:r>
      <w:r>
        <w:t>na</w:t>
      </w:r>
      <w:r>
        <w:rPr>
          <w:spacing w:val="-3"/>
        </w:rPr>
        <w:t xml:space="preserve"> </w:t>
      </w:r>
      <w:r>
        <w:t>straně</w:t>
      </w:r>
      <w:r>
        <w:rPr>
          <w:spacing w:val="-3"/>
        </w:rPr>
        <w:t xml:space="preserve"> </w:t>
      </w:r>
      <w:r>
        <w:t>školy:</w:t>
      </w:r>
      <w:r>
        <w:rPr>
          <w:spacing w:val="-5"/>
        </w:rPr>
        <w:t xml:space="preserve"> </w:t>
      </w:r>
      <w:r>
        <w:t>50</w:t>
      </w:r>
      <w:r>
        <w:rPr>
          <w:spacing w:val="-3"/>
        </w:rPr>
        <w:t xml:space="preserve"> </w:t>
      </w:r>
      <w:r>
        <w:t>Kč Cena duplikátu z důvodu vadného čipu: 0 Kč</w:t>
      </w:r>
    </w:p>
    <w:p w:rsidR="003F2365" w:rsidRDefault="003F2365">
      <w:pPr>
        <w:pStyle w:val="Zkladntext"/>
        <w:rPr>
          <w:sz w:val="20"/>
        </w:rPr>
      </w:pPr>
    </w:p>
    <w:p w:rsidR="003F2365" w:rsidRDefault="003F2365">
      <w:pPr>
        <w:pStyle w:val="Zkladntext"/>
        <w:rPr>
          <w:sz w:val="20"/>
        </w:rPr>
      </w:pPr>
    </w:p>
    <w:p w:rsidR="003F2365" w:rsidRDefault="003F2365">
      <w:pPr>
        <w:pStyle w:val="Zkladntext"/>
        <w:rPr>
          <w:sz w:val="20"/>
        </w:rPr>
      </w:pPr>
    </w:p>
    <w:p w:rsidR="003F2365" w:rsidRDefault="003F2365">
      <w:pPr>
        <w:pStyle w:val="Zkladntext"/>
        <w:rPr>
          <w:sz w:val="20"/>
        </w:rPr>
      </w:pPr>
    </w:p>
    <w:p w:rsidR="003F2365" w:rsidRDefault="003F2365">
      <w:pPr>
        <w:pStyle w:val="Zkladntext"/>
        <w:rPr>
          <w:sz w:val="20"/>
        </w:rPr>
      </w:pPr>
    </w:p>
    <w:p w:rsidR="003F2365" w:rsidRDefault="003F2365">
      <w:pPr>
        <w:pStyle w:val="Zkladntext"/>
        <w:rPr>
          <w:sz w:val="20"/>
        </w:rPr>
      </w:pPr>
    </w:p>
    <w:p w:rsidR="003F2365" w:rsidRDefault="003F2365">
      <w:pPr>
        <w:pStyle w:val="Zkladntext"/>
        <w:rPr>
          <w:sz w:val="20"/>
        </w:rPr>
      </w:pPr>
    </w:p>
    <w:p w:rsidR="003F2365" w:rsidRDefault="003F2365">
      <w:pPr>
        <w:pStyle w:val="Zkladntext"/>
        <w:rPr>
          <w:sz w:val="20"/>
        </w:rPr>
      </w:pPr>
    </w:p>
    <w:p w:rsidR="003F2365" w:rsidRDefault="003F2365">
      <w:pPr>
        <w:pStyle w:val="Zkladntext"/>
        <w:rPr>
          <w:sz w:val="20"/>
        </w:rPr>
      </w:pPr>
    </w:p>
    <w:p w:rsidR="003F2365" w:rsidRDefault="003F2365">
      <w:pPr>
        <w:pStyle w:val="Zkladntext"/>
        <w:rPr>
          <w:sz w:val="20"/>
        </w:rPr>
      </w:pPr>
    </w:p>
    <w:p w:rsidR="003F2365" w:rsidRDefault="003F2365">
      <w:pPr>
        <w:pStyle w:val="Zkladntext"/>
        <w:rPr>
          <w:sz w:val="20"/>
        </w:rPr>
      </w:pPr>
    </w:p>
    <w:p w:rsidR="003F2365" w:rsidRDefault="003F2365">
      <w:pPr>
        <w:pStyle w:val="Zkladntext"/>
        <w:rPr>
          <w:sz w:val="20"/>
        </w:rPr>
      </w:pPr>
    </w:p>
    <w:p w:rsidR="003F2365" w:rsidRDefault="003F2365">
      <w:pPr>
        <w:pStyle w:val="Zkladntext"/>
        <w:rPr>
          <w:sz w:val="20"/>
        </w:rPr>
      </w:pPr>
    </w:p>
    <w:p w:rsidR="003F2365" w:rsidRDefault="003F2365">
      <w:pPr>
        <w:pStyle w:val="Zkladntext"/>
        <w:rPr>
          <w:sz w:val="20"/>
        </w:rPr>
      </w:pPr>
    </w:p>
    <w:p w:rsidR="003F2365" w:rsidRDefault="003F2365">
      <w:pPr>
        <w:pStyle w:val="Zkladntext"/>
        <w:rPr>
          <w:sz w:val="20"/>
        </w:rPr>
      </w:pPr>
    </w:p>
    <w:p w:rsidR="003F2365" w:rsidRDefault="003F2365">
      <w:pPr>
        <w:pStyle w:val="Zkladntext"/>
        <w:rPr>
          <w:sz w:val="20"/>
        </w:rPr>
      </w:pPr>
    </w:p>
    <w:p w:rsidR="003F2365" w:rsidRDefault="003F2365">
      <w:pPr>
        <w:pStyle w:val="Zkladntext"/>
        <w:rPr>
          <w:sz w:val="20"/>
        </w:rPr>
      </w:pPr>
    </w:p>
    <w:p w:rsidR="003F2365" w:rsidRDefault="003F2365">
      <w:pPr>
        <w:pStyle w:val="Zkladntext"/>
        <w:rPr>
          <w:sz w:val="20"/>
        </w:rPr>
      </w:pPr>
    </w:p>
    <w:p w:rsidR="003F2365" w:rsidRDefault="003F2365">
      <w:pPr>
        <w:pStyle w:val="Zkladntext"/>
        <w:rPr>
          <w:sz w:val="20"/>
        </w:rPr>
      </w:pPr>
    </w:p>
    <w:p w:rsidR="003F2365" w:rsidRDefault="003F2365">
      <w:pPr>
        <w:pStyle w:val="Zkladntext"/>
        <w:rPr>
          <w:sz w:val="20"/>
        </w:rPr>
      </w:pPr>
    </w:p>
    <w:p w:rsidR="003F2365" w:rsidRDefault="003F2365">
      <w:pPr>
        <w:pStyle w:val="Zkladntext"/>
        <w:rPr>
          <w:sz w:val="20"/>
        </w:rPr>
      </w:pPr>
    </w:p>
    <w:p w:rsidR="003F2365" w:rsidRDefault="003F2365">
      <w:pPr>
        <w:pStyle w:val="Zkladntext"/>
        <w:rPr>
          <w:sz w:val="20"/>
        </w:rPr>
      </w:pPr>
    </w:p>
    <w:p w:rsidR="003F2365" w:rsidRDefault="003F2365">
      <w:pPr>
        <w:pStyle w:val="Zkladntext"/>
        <w:rPr>
          <w:sz w:val="20"/>
        </w:rPr>
      </w:pPr>
    </w:p>
    <w:p w:rsidR="003F2365" w:rsidRDefault="003F2365">
      <w:pPr>
        <w:pStyle w:val="Zkladntext"/>
        <w:rPr>
          <w:sz w:val="20"/>
        </w:rPr>
      </w:pPr>
    </w:p>
    <w:p w:rsidR="003F2365" w:rsidRDefault="003F2365">
      <w:pPr>
        <w:pStyle w:val="Zkladntext"/>
        <w:rPr>
          <w:sz w:val="20"/>
        </w:rPr>
      </w:pPr>
    </w:p>
    <w:p w:rsidR="003F2365" w:rsidRDefault="003F2365">
      <w:pPr>
        <w:pStyle w:val="Zkladntext"/>
        <w:rPr>
          <w:sz w:val="20"/>
        </w:rPr>
      </w:pPr>
    </w:p>
    <w:p w:rsidR="003F2365" w:rsidRDefault="003F2365">
      <w:pPr>
        <w:pStyle w:val="Zkladntext"/>
        <w:rPr>
          <w:sz w:val="20"/>
        </w:rPr>
      </w:pPr>
    </w:p>
    <w:p w:rsidR="003F2365" w:rsidRDefault="003F2365">
      <w:pPr>
        <w:pStyle w:val="Zkladntext"/>
        <w:rPr>
          <w:sz w:val="20"/>
        </w:rPr>
      </w:pPr>
    </w:p>
    <w:p w:rsidR="003F2365" w:rsidRDefault="003F2365">
      <w:pPr>
        <w:pStyle w:val="Zkladntext"/>
        <w:rPr>
          <w:sz w:val="20"/>
        </w:rPr>
      </w:pPr>
    </w:p>
    <w:p w:rsidR="003F2365" w:rsidRPr="00657508" w:rsidRDefault="003F2365">
      <w:pPr>
        <w:pStyle w:val="Zkladntext"/>
        <w:spacing w:before="11"/>
      </w:pPr>
    </w:p>
    <w:p w:rsidR="00657508" w:rsidRPr="00657508" w:rsidRDefault="00657508">
      <w:pPr>
        <w:pStyle w:val="Zkladntext"/>
        <w:spacing w:before="11"/>
      </w:pPr>
    </w:p>
    <w:p w:rsidR="00657508" w:rsidRPr="00657508" w:rsidRDefault="00657508">
      <w:pPr>
        <w:pStyle w:val="Zkladntext"/>
        <w:spacing w:before="11"/>
      </w:pPr>
      <w:r w:rsidRPr="00657508">
        <w:t xml:space="preserve">        </w:t>
      </w:r>
      <w:hyperlink r:id="rId7" w:history="1">
        <w:r w:rsidRPr="00657508">
          <w:rPr>
            <w:rStyle w:val="Hypertextovodkaz"/>
          </w:rPr>
          <w:t>xxxx@xxxxx.xx</w:t>
        </w:r>
      </w:hyperlink>
      <w:r w:rsidRPr="00657508">
        <w:t xml:space="preserve">         +</w:t>
      </w:r>
      <w:proofErr w:type="spellStart"/>
      <w:r w:rsidRPr="00657508">
        <w:t>xxxxxxxxxxxxxxxxx</w:t>
      </w:r>
      <w:proofErr w:type="spellEnd"/>
      <w:r w:rsidRPr="00657508">
        <w:t xml:space="preserve">   </w:t>
      </w:r>
      <w:r>
        <w:t xml:space="preserve">  </w:t>
      </w:r>
      <w:r w:rsidRPr="00657508">
        <w:t xml:space="preserve">  </w:t>
      </w:r>
      <w:r>
        <w:t xml:space="preserve"> </w:t>
      </w:r>
      <w:r w:rsidRPr="00657508">
        <w:t xml:space="preserve">   </w:t>
      </w:r>
      <w:hyperlink r:id="rId8" w:history="1">
        <w:r w:rsidRPr="00657508">
          <w:rPr>
            <w:rStyle w:val="Hypertextovodkaz"/>
          </w:rPr>
          <w:t>www.gtsalive.com</w:t>
        </w:r>
      </w:hyperlink>
      <w:r w:rsidRPr="00657508">
        <w:t xml:space="preserve">   </w:t>
      </w:r>
      <w:r>
        <w:t xml:space="preserve"> </w:t>
      </w:r>
      <w:r w:rsidRPr="00657508">
        <w:t xml:space="preserve">  </w:t>
      </w:r>
      <w:r>
        <w:t xml:space="preserve">  </w:t>
      </w:r>
      <w:bookmarkStart w:id="0" w:name="_GoBack"/>
      <w:bookmarkEnd w:id="0"/>
      <w:r w:rsidRPr="00657508">
        <w:t xml:space="preserve">  </w:t>
      </w:r>
      <w:hyperlink r:id="rId9" w:history="1">
        <w:r w:rsidRPr="00657508">
          <w:rPr>
            <w:rStyle w:val="Hypertextovodkaz"/>
          </w:rPr>
          <w:t>www.isic.cz</w:t>
        </w:r>
      </w:hyperlink>
      <w:r w:rsidRPr="00657508">
        <w:t xml:space="preserve">             </w:t>
      </w:r>
      <w:hyperlink r:id="rId10" w:history="1">
        <w:r w:rsidRPr="00657508">
          <w:rPr>
            <w:rStyle w:val="Hypertextovodkaz"/>
          </w:rPr>
          <w:t>www.isicskolam.cz</w:t>
        </w:r>
      </w:hyperlink>
    </w:p>
    <w:p w:rsidR="00657508" w:rsidRPr="00657508" w:rsidRDefault="00657508" w:rsidP="00657508">
      <w:pPr>
        <w:pStyle w:val="Zkladntext"/>
        <w:spacing w:before="11"/>
        <w:jc w:val="center"/>
      </w:pPr>
    </w:p>
    <w:p w:rsidR="00657508" w:rsidRPr="00657508" w:rsidRDefault="00657508" w:rsidP="00657508">
      <w:pPr>
        <w:pStyle w:val="Zkladntext"/>
        <w:spacing w:before="11"/>
        <w:jc w:val="center"/>
      </w:pPr>
      <w:r w:rsidRPr="00657508">
        <w:t xml:space="preserve">TSK ALIVE s.r.o., Na </w:t>
      </w:r>
      <w:proofErr w:type="spellStart"/>
      <w:r w:rsidRPr="00657508">
        <w:t>Maninách</w:t>
      </w:r>
      <w:proofErr w:type="spellEnd"/>
      <w:r w:rsidRPr="00657508">
        <w:t xml:space="preserve"> 1092/20, 170 00 Praha 7</w:t>
      </w:r>
    </w:p>
    <w:sectPr w:rsidR="00657508" w:rsidRPr="00657508">
      <w:type w:val="continuous"/>
      <w:pgSz w:w="11910" w:h="16840"/>
      <w:pgMar w:top="740" w:right="780" w:bottom="0" w:left="78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57508" w:rsidRDefault="00657508" w:rsidP="00657508">
      <w:r>
        <w:separator/>
      </w:r>
    </w:p>
  </w:endnote>
  <w:endnote w:type="continuationSeparator" w:id="0">
    <w:p w:rsidR="00657508" w:rsidRDefault="00657508" w:rsidP="006575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57508" w:rsidRDefault="00657508" w:rsidP="00657508">
      <w:r>
        <w:separator/>
      </w:r>
    </w:p>
  </w:footnote>
  <w:footnote w:type="continuationSeparator" w:id="0">
    <w:p w:rsidR="00657508" w:rsidRDefault="00657508" w:rsidP="0065750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2365"/>
    <w:rsid w:val="003F2365"/>
    <w:rsid w:val="003F3791"/>
    <w:rsid w:val="00657508"/>
    <w:rsid w:val="009774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C38519"/>
  <w15:docId w15:val="{AF4F50E2-3D9C-457C-8176-F662C93F6D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Pr>
      <w:rFonts w:ascii="Calibri" w:eastAsia="Calibri" w:hAnsi="Calibri" w:cs="Calibri"/>
      <w:lang w:val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</w:style>
  <w:style w:type="paragraph" w:styleId="Nzev">
    <w:name w:val="Title"/>
    <w:basedOn w:val="Normln"/>
    <w:uiPriority w:val="10"/>
    <w:qFormat/>
    <w:pPr>
      <w:ind w:left="609"/>
    </w:pPr>
    <w:rPr>
      <w:rFonts w:ascii="Arial" w:eastAsia="Arial" w:hAnsi="Arial" w:cs="Arial"/>
      <w:b/>
      <w:bCs/>
      <w:sz w:val="24"/>
      <w:szCs w:val="24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</w:style>
  <w:style w:type="paragraph" w:styleId="Zhlav">
    <w:name w:val="header"/>
    <w:basedOn w:val="Normln"/>
    <w:link w:val="ZhlavChar"/>
    <w:uiPriority w:val="99"/>
    <w:unhideWhenUsed/>
    <w:rsid w:val="00657508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657508"/>
    <w:rPr>
      <w:rFonts w:ascii="Calibri" w:eastAsia="Calibri" w:hAnsi="Calibri" w:cs="Calibri"/>
      <w:lang w:val="cs-CZ"/>
    </w:rPr>
  </w:style>
  <w:style w:type="paragraph" w:styleId="Zpat">
    <w:name w:val="footer"/>
    <w:basedOn w:val="Normln"/>
    <w:link w:val="ZpatChar"/>
    <w:uiPriority w:val="99"/>
    <w:unhideWhenUsed/>
    <w:rsid w:val="00657508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657508"/>
    <w:rPr>
      <w:rFonts w:ascii="Calibri" w:eastAsia="Calibri" w:hAnsi="Calibri" w:cs="Calibri"/>
      <w:lang w:val="cs-CZ"/>
    </w:rPr>
  </w:style>
  <w:style w:type="character" w:styleId="Hypertextovodkaz">
    <w:name w:val="Hyperlink"/>
    <w:basedOn w:val="Standardnpsmoodstavce"/>
    <w:uiPriority w:val="99"/>
    <w:unhideWhenUsed/>
    <w:rsid w:val="00657508"/>
    <w:rPr>
      <w:color w:val="0000FF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65750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tsalive.com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xxxx@xxxxx.xx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yperlink" Target="http://www.isicskolam.cz" TargetMode="External"/><Relationship Id="rId4" Type="http://schemas.openxmlformats.org/officeDocument/2006/relationships/footnotes" Target="footnotes.xml"/><Relationship Id="rId9" Type="http://schemas.openxmlformats.org/officeDocument/2006/relationships/hyperlink" Target="http://www.isic.c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97</Words>
  <Characters>575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Microsoft Word - PYíloha . 3 - Ceník</vt:lpstr>
    </vt:vector>
  </TitlesOfParts>
  <Company/>
  <LinksUpToDate>false</LinksUpToDate>
  <CharactersWithSpaces>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PYíloha . 3 - Ceník</dc:title>
  <dc:creator>jakub</dc:creator>
  <cp:lastModifiedBy>Alena Dvořáková</cp:lastModifiedBy>
  <cp:revision>2</cp:revision>
  <dcterms:created xsi:type="dcterms:W3CDTF">2022-06-24T07:06:00Z</dcterms:created>
  <dcterms:modified xsi:type="dcterms:W3CDTF">2022-06-24T07:06:00Z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2022-05-20T00:00:00Z</vt:filetime>
  </property>
  <property fmtid="{D5CDD505-2E9C-101B-9397-08002B2CF9AE}" pid="3" name="LastSaved">
    <vt:filetime>2022-06-24T00:00:00Z</vt:filetime>
  </property>
  <property fmtid="{D5CDD505-2E9C-101B-9397-08002B2CF9AE}" pid="4" name="Producer">
    <vt:lpwstr>Microsoft: Print To PDF</vt:lpwstr>
  </property>
</Properties>
</file>