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058D" w14:textId="6BB4732C" w:rsidR="003C2CFF" w:rsidRDefault="00B8291B" w:rsidP="004167B7">
      <w:pPr>
        <w:jc w:val="center"/>
        <w:rPr>
          <w:rFonts w:ascii="Arial" w:hAnsi="Arial" w:cs="Arial"/>
          <w:b/>
          <w:bCs/>
          <w:sz w:val="32"/>
          <w:szCs w:val="32"/>
        </w:rPr>
      </w:pPr>
      <w:bookmarkStart w:id="0" w:name="_Hlk3284017"/>
      <w:r>
        <w:rPr>
          <w:rFonts w:ascii="Arial" w:hAnsi="Arial" w:cs="Arial"/>
          <w:b/>
          <w:bCs/>
          <w:sz w:val="32"/>
          <w:szCs w:val="32"/>
        </w:rPr>
        <w:t>S</w:t>
      </w:r>
      <w:r w:rsidR="00270595" w:rsidRPr="00D72437">
        <w:rPr>
          <w:rFonts w:ascii="Arial" w:hAnsi="Arial" w:cs="Arial"/>
          <w:b/>
          <w:bCs/>
          <w:sz w:val="32"/>
          <w:szCs w:val="32"/>
        </w:rPr>
        <w:t>mlouva</w:t>
      </w:r>
      <w:r w:rsidRPr="00B8291B">
        <w:rPr>
          <w:sz w:val="26"/>
          <w:szCs w:val="26"/>
        </w:rPr>
        <w:t xml:space="preserve"> </w:t>
      </w:r>
      <w:r w:rsidRPr="00B8291B">
        <w:rPr>
          <w:rFonts w:ascii="Arial" w:hAnsi="Arial" w:cs="Arial"/>
          <w:b/>
          <w:bCs/>
          <w:sz w:val="32"/>
          <w:szCs w:val="32"/>
        </w:rPr>
        <w:t>o výkonu činnosti koordinátora bezpečnosti a ochrany zdraví při práci</w:t>
      </w:r>
      <w:r w:rsidR="00174D70">
        <w:rPr>
          <w:rFonts w:ascii="Arial" w:hAnsi="Arial" w:cs="Arial"/>
          <w:b/>
          <w:bCs/>
          <w:sz w:val="32"/>
          <w:szCs w:val="32"/>
        </w:rPr>
        <w:t xml:space="preserve"> </w:t>
      </w:r>
      <w:bookmarkStart w:id="1" w:name="_Hlk3283988"/>
      <w:r w:rsidR="00174D70">
        <w:rPr>
          <w:rFonts w:ascii="Arial" w:hAnsi="Arial" w:cs="Arial"/>
          <w:b/>
          <w:bCs/>
          <w:sz w:val="32"/>
          <w:szCs w:val="32"/>
        </w:rPr>
        <w:t xml:space="preserve">č. </w:t>
      </w:r>
      <w:r w:rsidR="00AD2F41">
        <w:rPr>
          <w:rFonts w:ascii="Arial" w:hAnsi="Arial" w:cs="Arial"/>
          <w:b/>
          <w:bCs/>
          <w:sz w:val="32"/>
          <w:szCs w:val="32"/>
        </w:rPr>
        <w:t>4</w:t>
      </w:r>
      <w:r w:rsidR="00EC4C12">
        <w:rPr>
          <w:rFonts w:ascii="Arial" w:hAnsi="Arial" w:cs="Arial"/>
          <w:b/>
          <w:bCs/>
          <w:sz w:val="32"/>
          <w:szCs w:val="32"/>
        </w:rPr>
        <w:t>26</w:t>
      </w:r>
      <w:r w:rsidR="00174D70">
        <w:rPr>
          <w:rFonts w:ascii="Arial" w:hAnsi="Arial" w:cs="Arial"/>
          <w:b/>
          <w:bCs/>
          <w:sz w:val="32"/>
          <w:szCs w:val="32"/>
        </w:rPr>
        <w:t>/20</w:t>
      </w:r>
      <w:r w:rsidR="00333F28">
        <w:rPr>
          <w:rFonts w:ascii="Arial" w:hAnsi="Arial" w:cs="Arial"/>
          <w:b/>
          <w:bCs/>
          <w:sz w:val="32"/>
          <w:szCs w:val="32"/>
        </w:rPr>
        <w:t>2</w:t>
      </w:r>
      <w:r w:rsidR="00EC4C12">
        <w:rPr>
          <w:rFonts w:ascii="Arial" w:hAnsi="Arial" w:cs="Arial"/>
          <w:b/>
          <w:bCs/>
          <w:sz w:val="32"/>
          <w:szCs w:val="32"/>
        </w:rPr>
        <w:t>2</w:t>
      </w:r>
    </w:p>
    <w:bookmarkEnd w:id="0"/>
    <w:bookmarkEnd w:id="1"/>
    <w:p w14:paraId="0B02CC24" w14:textId="5D5556CB" w:rsidR="00270595" w:rsidRPr="00D91CF0" w:rsidRDefault="00270595" w:rsidP="004167B7">
      <w:pPr>
        <w:jc w:val="center"/>
        <w:rPr>
          <w:rFonts w:ascii="Arial" w:hAnsi="Arial" w:cs="Arial"/>
          <w:bCs/>
        </w:rPr>
      </w:pPr>
      <w:r w:rsidRPr="00D91CF0">
        <w:rPr>
          <w:rFonts w:ascii="Arial" w:hAnsi="Arial" w:cs="Arial"/>
          <w:b/>
          <w:bCs/>
        </w:rPr>
        <w:t xml:space="preserve">          </w:t>
      </w:r>
      <w:r w:rsidR="00E138CF" w:rsidRPr="00D91CF0">
        <w:rPr>
          <w:rFonts w:ascii="Arial" w:hAnsi="Arial" w:cs="Arial"/>
          <w:bCs/>
        </w:rPr>
        <w:t xml:space="preserve">uzavřená </w:t>
      </w:r>
      <w:r w:rsidRPr="00D91CF0">
        <w:rPr>
          <w:rFonts w:ascii="Arial" w:hAnsi="Arial" w:cs="Arial"/>
          <w:bCs/>
        </w:rPr>
        <w:t xml:space="preserve">dle </w:t>
      </w:r>
      <w:proofErr w:type="spellStart"/>
      <w:r w:rsidRPr="00D91CF0">
        <w:rPr>
          <w:rFonts w:ascii="Arial" w:hAnsi="Arial" w:cs="Arial"/>
          <w:bCs/>
        </w:rPr>
        <w:t>ust</w:t>
      </w:r>
      <w:proofErr w:type="spellEnd"/>
      <w:r w:rsidRPr="00D91CF0">
        <w:rPr>
          <w:rFonts w:ascii="Arial" w:hAnsi="Arial" w:cs="Arial"/>
          <w:bCs/>
        </w:rPr>
        <w:t xml:space="preserve">. </w:t>
      </w:r>
      <w:r w:rsidR="00B8291B" w:rsidRPr="00D91CF0">
        <w:rPr>
          <w:rFonts w:ascii="Arial" w:hAnsi="Arial" w:cs="Arial"/>
          <w:bCs/>
        </w:rPr>
        <w:t xml:space="preserve">§ 1746 odst. 2 </w:t>
      </w:r>
      <w:r w:rsidRPr="00D91CF0">
        <w:rPr>
          <w:rFonts w:ascii="Arial" w:hAnsi="Arial" w:cs="Arial"/>
          <w:bCs/>
        </w:rPr>
        <w:t xml:space="preserve">zákona č. </w:t>
      </w:r>
      <w:r w:rsidR="00150FAB" w:rsidRPr="00D91CF0">
        <w:rPr>
          <w:rFonts w:ascii="Arial" w:hAnsi="Arial" w:cs="Arial"/>
          <w:bCs/>
        </w:rPr>
        <w:t>89</w:t>
      </w:r>
      <w:r w:rsidRPr="00D91CF0">
        <w:rPr>
          <w:rFonts w:ascii="Arial" w:hAnsi="Arial" w:cs="Arial"/>
          <w:bCs/>
        </w:rPr>
        <w:t>/</w:t>
      </w:r>
      <w:r w:rsidR="00150FAB" w:rsidRPr="00D91CF0">
        <w:rPr>
          <w:rFonts w:ascii="Arial" w:hAnsi="Arial" w:cs="Arial"/>
          <w:bCs/>
        </w:rPr>
        <w:t>2012</w:t>
      </w:r>
      <w:r w:rsidRPr="00D91CF0">
        <w:rPr>
          <w:rFonts w:ascii="Arial" w:hAnsi="Arial" w:cs="Arial"/>
          <w:bCs/>
        </w:rPr>
        <w:t xml:space="preserve"> Sb., občanský zákoník, </w:t>
      </w:r>
    </w:p>
    <w:p w14:paraId="4E582F21" w14:textId="2C3F1577" w:rsidR="00270595" w:rsidRPr="00D72437" w:rsidRDefault="00270595" w:rsidP="00004345">
      <w:pPr>
        <w:jc w:val="center"/>
        <w:rPr>
          <w:rFonts w:ascii="Arial" w:hAnsi="Arial" w:cs="Arial"/>
          <w:b/>
          <w:bCs/>
          <w:sz w:val="20"/>
          <w:szCs w:val="20"/>
        </w:rPr>
      </w:pPr>
      <w:r w:rsidRPr="00D72437">
        <w:rPr>
          <w:rFonts w:ascii="Arial" w:hAnsi="Arial" w:cs="Arial"/>
          <w:bCs/>
          <w:sz w:val="20"/>
          <w:szCs w:val="20"/>
        </w:rPr>
        <w:t xml:space="preserve"> </w:t>
      </w:r>
    </w:p>
    <w:p w14:paraId="2814E2BA" w14:textId="77777777" w:rsidR="00E138CF" w:rsidRPr="00D72437" w:rsidRDefault="00E138CF" w:rsidP="004167B7">
      <w:pPr>
        <w:rPr>
          <w:rFonts w:ascii="Arial" w:hAnsi="Arial" w:cs="Arial"/>
          <w:b/>
          <w:bCs/>
          <w:sz w:val="20"/>
          <w:szCs w:val="20"/>
        </w:rPr>
      </w:pPr>
    </w:p>
    <w:p w14:paraId="444AB5F6" w14:textId="77777777" w:rsidR="00A11689" w:rsidRPr="00D91CF0" w:rsidRDefault="00A11689" w:rsidP="00A11689">
      <w:pPr>
        <w:rPr>
          <w:rFonts w:ascii="Arial" w:hAnsi="Arial" w:cs="Arial"/>
          <w:b/>
          <w:bCs/>
        </w:rPr>
      </w:pPr>
      <w:r w:rsidRPr="00D91CF0">
        <w:rPr>
          <w:rFonts w:ascii="Arial" w:hAnsi="Arial" w:cs="Arial"/>
          <w:b/>
          <w:bCs/>
        </w:rPr>
        <w:t>Střední škola polytechnická, České Budějovice, Nerudova 59</w:t>
      </w:r>
    </w:p>
    <w:p w14:paraId="013387A5" w14:textId="7E6B1A69" w:rsidR="00A11689" w:rsidRPr="00D91CF0" w:rsidRDefault="00A11689" w:rsidP="00A11689">
      <w:pPr>
        <w:rPr>
          <w:rFonts w:ascii="Arial" w:hAnsi="Arial" w:cs="Arial"/>
        </w:rPr>
      </w:pPr>
      <w:r w:rsidRPr="00D91CF0">
        <w:rPr>
          <w:rFonts w:ascii="Arial" w:hAnsi="Arial" w:cs="Arial"/>
        </w:rPr>
        <w:t>se sídlem:</w:t>
      </w:r>
      <w:bookmarkStart w:id="2" w:name="_Hlk75918424"/>
      <w:r w:rsidR="00D91CF0">
        <w:rPr>
          <w:rFonts w:ascii="Arial" w:hAnsi="Arial" w:cs="Arial"/>
        </w:rPr>
        <w:t xml:space="preserve"> </w:t>
      </w:r>
      <w:r w:rsidRPr="00D91CF0">
        <w:rPr>
          <w:rFonts w:ascii="Arial" w:hAnsi="Arial" w:cs="Arial"/>
        </w:rPr>
        <w:t>Nerudova 859/59, 370 04 České Budějovice</w:t>
      </w:r>
      <w:bookmarkEnd w:id="2"/>
    </w:p>
    <w:p w14:paraId="30E78049" w14:textId="77777777" w:rsidR="00A11689" w:rsidRPr="00D91CF0" w:rsidRDefault="00A11689" w:rsidP="00A11689">
      <w:pPr>
        <w:rPr>
          <w:rFonts w:ascii="Arial" w:hAnsi="Arial" w:cs="Arial"/>
        </w:rPr>
      </w:pPr>
      <w:r w:rsidRPr="00D91CF0">
        <w:rPr>
          <w:rFonts w:ascii="Arial" w:hAnsi="Arial" w:cs="Arial"/>
        </w:rPr>
        <w:t>osoba oprávněná jednat jménem příkazce ve věcech smluvních: Ing. Luboš Kubát, ředitel školy</w:t>
      </w:r>
    </w:p>
    <w:p w14:paraId="3C3144F7" w14:textId="77777777" w:rsidR="00A11689" w:rsidRPr="00D91CF0" w:rsidRDefault="00A11689" w:rsidP="00A11689">
      <w:pPr>
        <w:rPr>
          <w:rFonts w:ascii="Arial" w:hAnsi="Arial" w:cs="Arial"/>
        </w:rPr>
      </w:pPr>
      <w:r w:rsidRPr="00D91CF0">
        <w:rPr>
          <w:rFonts w:ascii="Arial" w:hAnsi="Arial" w:cs="Arial"/>
        </w:rPr>
        <w:t>IČ: 00582336</w:t>
      </w:r>
      <w:r w:rsidRPr="00D91CF0">
        <w:rPr>
          <w:rFonts w:ascii="Arial" w:hAnsi="Arial" w:cs="Arial"/>
        </w:rPr>
        <w:tab/>
      </w:r>
    </w:p>
    <w:p w14:paraId="492F91E8" w14:textId="77777777" w:rsidR="00A11689" w:rsidRPr="00D91CF0" w:rsidRDefault="00A11689" w:rsidP="00A11689">
      <w:pPr>
        <w:rPr>
          <w:rFonts w:ascii="Arial" w:hAnsi="Arial" w:cs="Arial"/>
        </w:rPr>
      </w:pPr>
      <w:r w:rsidRPr="00D91CF0">
        <w:rPr>
          <w:rFonts w:ascii="Arial" w:hAnsi="Arial" w:cs="Arial"/>
        </w:rPr>
        <w:t>DIČ: CZ00582336</w:t>
      </w:r>
      <w:r w:rsidRPr="00D91CF0">
        <w:rPr>
          <w:rFonts w:ascii="Arial" w:hAnsi="Arial" w:cs="Arial"/>
        </w:rPr>
        <w:tab/>
      </w:r>
      <w:r w:rsidRPr="00D91CF0">
        <w:rPr>
          <w:rFonts w:ascii="Arial" w:hAnsi="Arial" w:cs="Arial"/>
        </w:rPr>
        <w:tab/>
      </w:r>
      <w:r w:rsidRPr="00D91CF0">
        <w:rPr>
          <w:rFonts w:ascii="Arial" w:hAnsi="Arial" w:cs="Arial"/>
        </w:rPr>
        <w:tab/>
      </w:r>
    </w:p>
    <w:p w14:paraId="40FD4F17" w14:textId="77777777" w:rsidR="00A11689" w:rsidRPr="00D91CF0" w:rsidRDefault="00A11689" w:rsidP="00A11689">
      <w:pPr>
        <w:rPr>
          <w:rFonts w:ascii="Arial" w:hAnsi="Arial" w:cs="Arial"/>
        </w:rPr>
      </w:pPr>
      <w:r w:rsidRPr="00D91CF0">
        <w:rPr>
          <w:rFonts w:ascii="Arial" w:hAnsi="Arial" w:cs="Arial"/>
        </w:rPr>
        <w:t>Bankovní spojení: ČSOB a. s., České Budějovice</w:t>
      </w:r>
    </w:p>
    <w:p w14:paraId="50D00F14" w14:textId="77777777" w:rsidR="00A11689" w:rsidRPr="00D91CF0" w:rsidRDefault="00A11689" w:rsidP="00A11689">
      <w:pPr>
        <w:rPr>
          <w:rFonts w:ascii="Arial" w:hAnsi="Arial" w:cs="Arial"/>
        </w:rPr>
      </w:pPr>
      <w:r w:rsidRPr="00D91CF0">
        <w:rPr>
          <w:rFonts w:ascii="Arial" w:hAnsi="Arial" w:cs="Arial"/>
        </w:rPr>
        <w:t>Číslo účtu: 214512546/0300</w:t>
      </w:r>
      <w:r w:rsidRPr="00D91CF0">
        <w:rPr>
          <w:rFonts w:ascii="Arial" w:hAnsi="Arial" w:cs="Arial"/>
        </w:rPr>
        <w:tab/>
      </w:r>
      <w:r w:rsidRPr="00D91CF0">
        <w:rPr>
          <w:rFonts w:ascii="Arial" w:hAnsi="Arial" w:cs="Arial"/>
        </w:rPr>
        <w:tab/>
      </w:r>
    </w:p>
    <w:p w14:paraId="58DF576B" w14:textId="77777777" w:rsidR="00270595" w:rsidRPr="00D91CF0" w:rsidRDefault="00B8291B" w:rsidP="00A11689">
      <w:pPr>
        <w:rPr>
          <w:rFonts w:ascii="Arial" w:hAnsi="Arial" w:cs="Arial"/>
        </w:rPr>
      </w:pPr>
      <w:r w:rsidRPr="00D91CF0">
        <w:rPr>
          <w:rFonts w:ascii="Arial" w:hAnsi="Arial" w:cs="Arial"/>
        </w:rPr>
        <w:t>(jako zadavatel stavby</w:t>
      </w:r>
      <w:r w:rsidR="00270595" w:rsidRPr="00D91CF0">
        <w:rPr>
          <w:rFonts w:ascii="Arial" w:hAnsi="Arial" w:cs="Arial"/>
        </w:rPr>
        <w:t xml:space="preserve">) </w:t>
      </w:r>
    </w:p>
    <w:p w14:paraId="0B2985F5" w14:textId="77777777" w:rsidR="00270595" w:rsidRPr="00D91CF0" w:rsidRDefault="00270595" w:rsidP="004167B7">
      <w:pPr>
        <w:rPr>
          <w:rFonts w:ascii="Arial" w:hAnsi="Arial" w:cs="Arial"/>
        </w:rPr>
      </w:pPr>
    </w:p>
    <w:p w14:paraId="5304B290" w14:textId="77777777" w:rsidR="00270595" w:rsidRPr="00D91CF0" w:rsidRDefault="00270595" w:rsidP="004167B7">
      <w:pPr>
        <w:rPr>
          <w:rFonts w:ascii="Arial" w:hAnsi="Arial" w:cs="Arial"/>
        </w:rPr>
      </w:pPr>
      <w:r w:rsidRPr="00D91CF0">
        <w:rPr>
          <w:rFonts w:ascii="Arial" w:hAnsi="Arial" w:cs="Arial"/>
        </w:rPr>
        <w:t>a</w:t>
      </w:r>
    </w:p>
    <w:p w14:paraId="76431EBE" w14:textId="77777777" w:rsidR="00270595" w:rsidRPr="00D91CF0" w:rsidRDefault="00270595" w:rsidP="004167B7">
      <w:pPr>
        <w:rPr>
          <w:rFonts w:ascii="Arial" w:hAnsi="Arial" w:cs="Arial"/>
        </w:rPr>
      </w:pPr>
    </w:p>
    <w:p w14:paraId="07FF5677" w14:textId="77777777" w:rsidR="00270595" w:rsidRPr="00D91CF0" w:rsidRDefault="00A11689" w:rsidP="004167B7">
      <w:pPr>
        <w:rPr>
          <w:rFonts w:ascii="Arial" w:hAnsi="Arial" w:cs="Arial"/>
        </w:rPr>
      </w:pPr>
      <w:r w:rsidRPr="00D91CF0">
        <w:rPr>
          <w:rFonts w:ascii="Arial" w:hAnsi="Arial" w:cs="Arial"/>
          <w:b/>
          <w:bCs/>
        </w:rPr>
        <w:t>Ing. Miroslav Škrlant</w:t>
      </w:r>
    </w:p>
    <w:p w14:paraId="69A4B505" w14:textId="72C19DD1" w:rsidR="00270595" w:rsidRPr="00D91CF0" w:rsidRDefault="00270595" w:rsidP="004167B7">
      <w:pPr>
        <w:rPr>
          <w:rFonts w:ascii="Arial" w:hAnsi="Arial" w:cs="Arial"/>
        </w:rPr>
      </w:pPr>
      <w:r w:rsidRPr="00D91CF0">
        <w:rPr>
          <w:rFonts w:ascii="Arial" w:hAnsi="Arial" w:cs="Arial"/>
        </w:rPr>
        <w:t>sídlo:</w:t>
      </w:r>
      <w:r w:rsidR="00D91CF0">
        <w:rPr>
          <w:rFonts w:ascii="Arial" w:hAnsi="Arial" w:cs="Arial"/>
        </w:rPr>
        <w:t xml:space="preserve"> </w:t>
      </w:r>
      <w:proofErr w:type="spellStart"/>
      <w:r w:rsidR="00A11689" w:rsidRPr="00D91CF0">
        <w:rPr>
          <w:rFonts w:ascii="Arial" w:hAnsi="Arial" w:cs="Arial"/>
        </w:rPr>
        <w:t>Pašinovice</w:t>
      </w:r>
      <w:proofErr w:type="spellEnd"/>
      <w:r w:rsidR="00A11689" w:rsidRPr="00D91CF0">
        <w:rPr>
          <w:rFonts w:ascii="Arial" w:hAnsi="Arial" w:cs="Arial"/>
        </w:rPr>
        <w:t xml:space="preserve"> 19, 374 01</w:t>
      </w:r>
      <w:r w:rsidR="00023851" w:rsidRPr="00D91CF0">
        <w:rPr>
          <w:rFonts w:ascii="Arial" w:hAnsi="Arial" w:cs="Arial"/>
        </w:rPr>
        <w:t xml:space="preserve"> Komařice</w:t>
      </w:r>
    </w:p>
    <w:p w14:paraId="6EC17DF2" w14:textId="77777777" w:rsidR="00270595" w:rsidRPr="00D91CF0" w:rsidRDefault="00270595" w:rsidP="004167B7">
      <w:pPr>
        <w:rPr>
          <w:rFonts w:ascii="Arial" w:hAnsi="Arial" w:cs="Arial"/>
        </w:rPr>
      </w:pPr>
      <w:r w:rsidRPr="00D91CF0">
        <w:rPr>
          <w:rFonts w:ascii="Arial" w:hAnsi="Arial" w:cs="Arial"/>
        </w:rPr>
        <w:t xml:space="preserve">osoba oprávněná jednat jménem příkazníka: </w:t>
      </w:r>
      <w:r w:rsidR="00023851" w:rsidRPr="00D91CF0">
        <w:rPr>
          <w:rFonts w:ascii="Arial" w:hAnsi="Arial" w:cs="Arial"/>
        </w:rPr>
        <w:t>Ing. Miroslav Škrlant</w:t>
      </w:r>
    </w:p>
    <w:p w14:paraId="100993CB" w14:textId="77777777" w:rsidR="00270595" w:rsidRPr="00D91CF0" w:rsidRDefault="00270595" w:rsidP="004167B7">
      <w:pPr>
        <w:rPr>
          <w:rFonts w:ascii="Arial" w:hAnsi="Arial" w:cs="Arial"/>
        </w:rPr>
      </w:pPr>
      <w:r w:rsidRPr="00D91CF0">
        <w:rPr>
          <w:rFonts w:ascii="Arial" w:hAnsi="Arial" w:cs="Arial"/>
        </w:rPr>
        <w:t>IČ</w:t>
      </w:r>
      <w:r w:rsidR="00065869" w:rsidRPr="00D91CF0">
        <w:rPr>
          <w:rFonts w:ascii="Arial" w:hAnsi="Arial" w:cs="Arial"/>
        </w:rPr>
        <w:t>O</w:t>
      </w:r>
      <w:r w:rsidRPr="00D91CF0">
        <w:rPr>
          <w:rFonts w:ascii="Arial" w:hAnsi="Arial" w:cs="Arial"/>
        </w:rPr>
        <w:t xml:space="preserve">: </w:t>
      </w:r>
      <w:r w:rsidR="00A11689" w:rsidRPr="00D91CF0">
        <w:rPr>
          <w:rFonts w:ascii="Arial" w:hAnsi="Arial" w:cs="Arial"/>
        </w:rPr>
        <w:t>72180412</w:t>
      </w:r>
    </w:p>
    <w:p w14:paraId="5A77955B" w14:textId="77777777" w:rsidR="00270595" w:rsidRPr="00D91CF0" w:rsidRDefault="00270595" w:rsidP="004167B7">
      <w:pPr>
        <w:rPr>
          <w:rFonts w:ascii="Arial" w:hAnsi="Arial" w:cs="Arial"/>
        </w:rPr>
      </w:pPr>
      <w:r w:rsidRPr="00D91CF0">
        <w:rPr>
          <w:rFonts w:ascii="Arial" w:hAnsi="Arial" w:cs="Arial"/>
        </w:rPr>
        <w:t xml:space="preserve">DIČ: </w:t>
      </w:r>
      <w:r w:rsidR="00A11689" w:rsidRPr="00D91CF0">
        <w:rPr>
          <w:rFonts w:ascii="Arial" w:hAnsi="Arial" w:cs="Arial"/>
        </w:rPr>
        <w:t>CZ6502241141</w:t>
      </w:r>
    </w:p>
    <w:p w14:paraId="38A9B041" w14:textId="73245D0D" w:rsidR="00B948C9" w:rsidRPr="00D91CF0" w:rsidRDefault="00B948C9" w:rsidP="004167B7">
      <w:pPr>
        <w:rPr>
          <w:rFonts w:ascii="Arial" w:hAnsi="Arial" w:cs="Arial"/>
        </w:rPr>
      </w:pPr>
      <w:r w:rsidRPr="00D91CF0">
        <w:rPr>
          <w:rFonts w:ascii="Arial" w:hAnsi="Arial" w:cs="Arial"/>
        </w:rPr>
        <w:t>č. osvědčení: KARO/100/KOO/2019</w:t>
      </w:r>
    </w:p>
    <w:p w14:paraId="60DB928A" w14:textId="77777777" w:rsidR="00023851" w:rsidRPr="00D91CF0" w:rsidRDefault="00023851" w:rsidP="00023851">
      <w:pPr>
        <w:widowControl w:val="0"/>
        <w:shd w:val="clear" w:color="auto" w:fill="FFFFFF"/>
        <w:tabs>
          <w:tab w:val="left" w:pos="2127"/>
        </w:tabs>
        <w:autoSpaceDE w:val="0"/>
        <w:autoSpaceDN w:val="0"/>
        <w:adjustRightInd w:val="0"/>
        <w:spacing w:line="274" w:lineRule="exact"/>
        <w:rPr>
          <w:rFonts w:ascii="Arial" w:hAnsi="Arial" w:cs="Arial"/>
          <w:color w:val="000000"/>
          <w:spacing w:val="-5"/>
        </w:rPr>
      </w:pPr>
      <w:r w:rsidRPr="00D91CF0">
        <w:rPr>
          <w:rFonts w:ascii="Arial" w:hAnsi="Arial" w:cs="Arial"/>
          <w:color w:val="000000"/>
          <w:spacing w:val="-5"/>
        </w:rPr>
        <w:t>Bankovní spojení: Raiffeisenbank České Budějovice</w:t>
      </w:r>
    </w:p>
    <w:p w14:paraId="6291ABAC" w14:textId="5512A944" w:rsidR="00023851" w:rsidRPr="00D91CF0" w:rsidRDefault="00023851" w:rsidP="00023851">
      <w:pPr>
        <w:widowControl w:val="0"/>
        <w:shd w:val="clear" w:color="auto" w:fill="FFFFFF"/>
        <w:tabs>
          <w:tab w:val="left" w:pos="2127"/>
        </w:tabs>
        <w:autoSpaceDE w:val="0"/>
        <w:autoSpaceDN w:val="0"/>
        <w:adjustRightInd w:val="0"/>
        <w:spacing w:line="274" w:lineRule="exact"/>
        <w:rPr>
          <w:rFonts w:ascii="Arial" w:hAnsi="Arial" w:cs="Arial"/>
          <w:color w:val="000000"/>
          <w:spacing w:val="-5"/>
        </w:rPr>
      </w:pPr>
      <w:r w:rsidRPr="00D91CF0">
        <w:rPr>
          <w:rFonts w:ascii="Arial" w:hAnsi="Arial" w:cs="Arial"/>
          <w:color w:val="000000"/>
          <w:spacing w:val="-5"/>
        </w:rPr>
        <w:t>Č. účtu: 2208554001/5500</w:t>
      </w:r>
    </w:p>
    <w:p w14:paraId="3903DEE0" w14:textId="0B27315A" w:rsidR="00B948C9" w:rsidRPr="00D91CF0" w:rsidRDefault="00270595" w:rsidP="00023851">
      <w:pPr>
        <w:rPr>
          <w:rFonts w:ascii="Arial" w:hAnsi="Arial" w:cs="Arial"/>
        </w:rPr>
      </w:pPr>
      <w:r w:rsidRPr="00D91CF0">
        <w:rPr>
          <w:rFonts w:ascii="Arial" w:hAnsi="Arial" w:cs="Arial"/>
        </w:rPr>
        <w:t>(</w:t>
      </w:r>
      <w:r w:rsidR="00B8291B" w:rsidRPr="00D91CF0">
        <w:rPr>
          <w:rFonts w:ascii="Arial" w:hAnsi="Arial" w:cs="Arial"/>
        </w:rPr>
        <w:t>jako koordinátor</w:t>
      </w:r>
      <w:r w:rsidRPr="00D91CF0">
        <w:rPr>
          <w:rFonts w:ascii="Arial" w:hAnsi="Arial" w:cs="Arial"/>
        </w:rPr>
        <w:t xml:space="preserve">) </w:t>
      </w:r>
    </w:p>
    <w:p w14:paraId="648A1303" w14:textId="77777777" w:rsidR="00270595" w:rsidRPr="00D91CF0" w:rsidRDefault="00270595" w:rsidP="004167B7">
      <w:pPr>
        <w:rPr>
          <w:rFonts w:ascii="Arial" w:hAnsi="Arial" w:cs="Arial"/>
        </w:rPr>
      </w:pPr>
    </w:p>
    <w:p w14:paraId="7694996E" w14:textId="799D093B" w:rsidR="00270595" w:rsidRPr="00D91CF0" w:rsidRDefault="00270595" w:rsidP="00004345">
      <w:pPr>
        <w:jc w:val="center"/>
        <w:rPr>
          <w:rFonts w:ascii="Arial" w:hAnsi="Arial" w:cs="Arial"/>
        </w:rPr>
      </w:pPr>
      <w:r w:rsidRPr="00D91CF0">
        <w:rPr>
          <w:rFonts w:ascii="Arial" w:hAnsi="Arial" w:cs="Arial"/>
        </w:rPr>
        <w:t>uzavřeli níže uvedeného dne, měsíce a roku tuto smlouvu:</w:t>
      </w:r>
    </w:p>
    <w:p w14:paraId="3DCF0E8B" w14:textId="77777777" w:rsidR="00270595" w:rsidRPr="00D91CF0" w:rsidRDefault="00270595" w:rsidP="004167B7">
      <w:pPr>
        <w:rPr>
          <w:rFonts w:ascii="Arial" w:hAnsi="Arial" w:cs="Arial"/>
        </w:rPr>
      </w:pPr>
    </w:p>
    <w:p w14:paraId="4B6DAE75" w14:textId="77777777" w:rsidR="004167B7" w:rsidRPr="00D91CF0" w:rsidRDefault="004167B7" w:rsidP="004167B7">
      <w:pPr>
        <w:rPr>
          <w:rFonts w:ascii="Arial" w:hAnsi="Arial" w:cs="Arial"/>
        </w:rPr>
      </w:pPr>
    </w:p>
    <w:p w14:paraId="49CA8EAD" w14:textId="77777777" w:rsidR="00270595" w:rsidRPr="00D91CF0" w:rsidRDefault="00270595" w:rsidP="004167B7">
      <w:pPr>
        <w:pStyle w:val="Nadpis1"/>
        <w:rPr>
          <w:rFonts w:ascii="Arial" w:hAnsi="Arial" w:cs="Arial"/>
          <w:sz w:val="24"/>
          <w:szCs w:val="24"/>
        </w:rPr>
      </w:pPr>
      <w:r w:rsidRPr="00D91CF0">
        <w:rPr>
          <w:rFonts w:ascii="Arial" w:hAnsi="Arial" w:cs="Arial"/>
          <w:sz w:val="24"/>
          <w:szCs w:val="24"/>
        </w:rPr>
        <w:t>Úvodní ujednání</w:t>
      </w:r>
    </w:p>
    <w:p w14:paraId="7AD06A52" w14:textId="77777777" w:rsidR="004167B7" w:rsidRPr="00D91CF0" w:rsidRDefault="004167B7" w:rsidP="004167B7">
      <w:pPr>
        <w:pStyle w:val="Nadpis1"/>
        <w:numPr>
          <w:ilvl w:val="0"/>
          <w:numId w:val="0"/>
        </w:numPr>
        <w:ind w:left="720"/>
        <w:jc w:val="left"/>
        <w:rPr>
          <w:rFonts w:ascii="Arial" w:hAnsi="Arial" w:cs="Arial"/>
          <w:sz w:val="24"/>
          <w:szCs w:val="24"/>
        </w:rPr>
      </w:pPr>
    </w:p>
    <w:p w14:paraId="153A8B2A" w14:textId="64ADFFC1" w:rsidR="0059434D" w:rsidRPr="00D91CF0" w:rsidRDefault="00270595" w:rsidP="00004345">
      <w:pPr>
        <w:pStyle w:val="Nadpis1"/>
        <w:numPr>
          <w:ilvl w:val="0"/>
          <w:numId w:val="0"/>
        </w:numPr>
        <w:jc w:val="both"/>
        <w:rPr>
          <w:rFonts w:ascii="Arial" w:hAnsi="Arial" w:cs="Arial"/>
          <w:sz w:val="24"/>
          <w:szCs w:val="24"/>
        </w:rPr>
      </w:pPr>
      <w:r w:rsidRPr="00D91CF0">
        <w:rPr>
          <w:rFonts w:ascii="Arial" w:hAnsi="Arial" w:cs="Arial"/>
          <w:b w:val="0"/>
          <w:sz w:val="24"/>
          <w:szCs w:val="24"/>
        </w:rPr>
        <w:t>Touto smlouv</w:t>
      </w:r>
      <w:r w:rsidR="008D59D9" w:rsidRPr="00D91CF0">
        <w:rPr>
          <w:rFonts w:ascii="Arial" w:hAnsi="Arial" w:cs="Arial"/>
          <w:b w:val="0"/>
          <w:sz w:val="24"/>
          <w:szCs w:val="24"/>
        </w:rPr>
        <w:t>o</w:t>
      </w:r>
      <w:r w:rsidRPr="00D91CF0">
        <w:rPr>
          <w:rFonts w:ascii="Arial" w:hAnsi="Arial" w:cs="Arial"/>
          <w:b w:val="0"/>
          <w:sz w:val="24"/>
          <w:szCs w:val="24"/>
        </w:rPr>
        <w:t xml:space="preserve">u se </w:t>
      </w:r>
      <w:r w:rsidR="00CB17F3" w:rsidRPr="00D91CF0">
        <w:rPr>
          <w:rFonts w:ascii="Arial" w:hAnsi="Arial" w:cs="Arial"/>
          <w:b w:val="0"/>
          <w:sz w:val="24"/>
          <w:szCs w:val="24"/>
        </w:rPr>
        <w:t>koordinátor</w:t>
      </w:r>
      <w:r w:rsidRPr="00D91CF0">
        <w:rPr>
          <w:rFonts w:ascii="Arial" w:hAnsi="Arial" w:cs="Arial"/>
          <w:b w:val="0"/>
          <w:sz w:val="24"/>
          <w:szCs w:val="24"/>
        </w:rPr>
        <w:t xml:space="preserve"> zavazuje, že za níže uvedených podmínek a v níže uvedeném rozsahu pro </w:t>
      </w:r>
      <w:r w:rsidR="00CB17F3" w:rsidRPr="00D91CF0">
        <w:rPr>
          <w:rFonts w:ascii="Arial" w:hAnsi="Arial" w:cs="Arial"/>
          <w:b w:val="0"/>
          <w:sz w:val="24"/>
          <w:szCs w:val="24"/>
        </w:rPr>
        <w:t xml:space="preserve">zadavatele </w:t>
      </w:r>
      <w:r w:rsidRPr="00D91CF0">
        <w:rPr>
          <w:rFonts w:ascii="Arial" w:hAnsi="Arial" w:cs="Arial"/>
          <w:b w:val="0"/>
          <w:sz w:val="24"/>
          <w:szCs w:val="24"/>
        </w:rPr>
        <w:t>stavby s</w:t>
      </w:r>
      <w:r w:rsidR="00E37F14" w:rsidRPr="00D91CF0">
        <w:rPr>
          <w:rFonts w:ascii="Arial" w:hAnsi="Arial" w:cs="Arial"/>
          <w:b w:val="0"/>
          <w:sz w:val="24"/>
          <w:szCs w:val="24"/>
        </w:rPr>
        <w:t> názvem</w:t>
      </w:r>
      <w:r w:rsidR="00E37F14" w:rsidRPr="00D91CF0">
        <w:rPr>
          <w:rFonts w:ascii="Arial" w:hAnsi="Arial" w:cs="Arial"/>
          <w:bCs w:val="0"/>
          <w:sz w:val="24"/>
          <w:szCs w:val="24"/>
        </w:rPr>
        <w:t xml:space="preserve"> </w:t>
      </w:r>
      <w:r w:rsidR="00017CE8" w:rsidRPr="00D91CF0">
        <w:rPr>
          <w:rFonts w:ascii="Arial" w:hAnsi="Arial" w:cs="Arial"/>
          <w:bCs w:val="0"/>
          <w:i/>
          <w:iCs/>
          <w:sz w:val="24"/>
          <w:szCs w:val="24"/>
        </w:rPr>
        <w:t>„</w:t>
      </w:r>
      <w:r w:rsidR="003F63D6" w:rsidRPr="00D91CF0">
        <w:rPr>
          <w:rFonts w:ascii="Arial" w:hAnsi="Arial" w:cs="Arial"/>
          <w:bCs w:val="0"/>
          <w:i/>
          <w:iCs/>
          <w:sz w:val="24"/>
          <w:szCs w:val="24"/>
        </w:rPr>
        <w:t>Generální rekonstrukce tělocvičny“</w:t>
      </w:r>
      <w:r w:rsidR="001C6651" w:rsidRPr="00D91CF0">
        <w:rPr>
          <w:rFonts w:ascii="Arial" w:hAnsi="Arial" w:cs="Arial"/>
          <w:b w:val="0"/>
          <w:sz w:val="24"/>
          <w:szCs w:val="24"/>
        </w:rPr>
        <w:t xml:space="preserve"> </w:t>
      </w:r>
      <w:r w:rsidRPr="00D91CF0">
        <w:rPr>
          <w:rFonts w:ascii="Arial" w:hAnsi="Arial" w:cs="Arial"/>
          <w:b w:val="0"/>
          <w:sz w:val="24"/>
          <w:szCs w:val="24"/>
        </w:rPr>
        <w:t xml:space="preserve">(dále jen stavba) vykoná za úplatu níže uvedené činnosti a </w:t>
      </w:r>
      <w:r w:rsidR="00CB17F3" w:rsidRPr="00D91CF0">
        <w:rPr>
          <w:rFonts w:ascii="Arial" w:hAnsi="Arial" w:cs="Arial"/>
          <w:b w:val="0"/>
          <w:sz w:val="24"/>
          <w:szCs w:val="24"/>
        </w:rPr>
        <w:t>zadavatel stavby</w:t>
      </w:r>
      <w:r w:rsidRPr="00D91CF0">
        <w:rPr>
          <w:rFonts w:ascii="Arial" w:hAnsi="Arial" w:cs="Arial"/>
          <w:b w:val="0"/>
          <w:sz w:val="24"/>
          <w:szCs w:val="24"/>
        </w:rPr>
        <w:t xml:space="preserve"> se zavazuje zaplatit </w:t>
      </w:r>
      <w:r w:rsidR="00CB17F3" w:rsidRPr="00D91CF0">
        <w:rPr>
          <w:rFonts w:ascii="Arial" w:hAnsi="Arial" w:cs="Arial"/>
          <w:b w:val="0"/>
          <w:sz w:val="24"/>
          <w:szCs w:val="24"/>
        </w:rPr>
        <w:t>koordinátorovi</w:t>
      </w:r>
      <w:r w:rsidRPr="00D91CF0">
        <w:rPr>
          <w:rFonts w:ascii="Arial" w:hAnsi="Arial" w:cs="Arial"/>
          <w:b w:val="0"/>
          <w:sz w:val="24"/>
          <w:szCs w:val="24"/>
        </w:rPr>
        <w:t xml:space="preserve"> dohodnutou odměnu.</w:t>
      </w:r>
    </w:p>
    <w:p w14:paraId="2F66DA94" w14:textId="1CFCB6E7" w:rsidR="00AD2F41" w:rsidRPr="00D91CF0" w:rsidRDefault="0059434D" w:rsidP="00AD2F41">
      <w:pPr>
        <w:pStyle w:val="Zkladntext"/>
        <w:spacing w:after="0" w:line="276" w:lineRule="auto"/>
        <w:jc w:val="both"/>
        <w:rPr>
          <w:rFonts w:ascii="Arial" w:hAnsi="Arial" w:cs="Arial"/>
          <w:sz w:val="24"/>
          <w:szCs w:val="24"/>
        </w:rPr>
      </w:pPr>
      <w:r w:rsidRPr="00D91CF0">
        <w:rPr>
          <w:rFonts w:ascii="Arial" w:hAnsi="Arial" w:cs="Arial"/>
          <w:sz w:val="24"/>
          <w:szCs w:val="24"/>
        </w:rPr>
        <w:t xml:space="preserve">Místo plnění: </w:t>
      </w:r>
      <w:r w:rsidR="00017CE8" w:rsidRPr="00D91CF0">
        <w:rPr>
          <w:rFonts w:ascii="Arial" w:hAnsi="Arial" w:cs="Arial"/>
          <w:sz w:val="24"/>
          <w:szCs w:val="24"/>
        </w:rPr>
        <w:t>Nerudova 859/59, 370 04 České Budějovice</w:t>
      </w:r>
      <w:r w:rsidR="00800410" w:rsidRPr="00D91CF0">
        <w:rPr>
          <w:rFonts w:ascii="Arial" w:hAnsi="Arial" w:cs="Arial"/>
          <w:sz w:val="24"/>
          <w:szCs w:val="24"/>
        </w:rPr>
        <w:t xml:space="preserve">, </w:t>
      </w:r>
      <w:r w:rsidR="002129A8" w:rsidRPr="00D91CF0">
        <w:rPr>
          <w:rFonts w:ascii="Arial" w:hAnsi="Arial" w:cs="Arial"/>
          <w:sz w:val="24"/>
          <w:szCs w:val="24"/>
        </w:rPr>
        <w:t xml:space="preserve">pozemek </w:t>
      </w:r>
      <w:r w:rsidR="00800410" w:rsidRPr="00D91CF0">
        <w:rPr>
          <w:rFonts w:ascii="Arial" w:hAnsi="Arial" w:cs="Arial"/>
          <w:sz w:val="24"/>
          <w:szCs w:val="24"/>
        </w:rPr>
        <w:t>parcel</w:t>
      </w:r>
      <w:r w:rsidR="002129A8" w:rsidRPr="00D91CF0">
        <w:rPr>
          <w:rFonts w:ascii="Arial" w:hAnsi="Arial" w:cs="Arial"/>
          <w:sz w:val="24"/>
          <w:szCs w:val="24"/>
        </w:rPr>
        <w:t xml:space="preserve">ní </w:t>
      </w:r>
      <w:r w:rsidR="00800410" w:rsidRPr="00D91CF0">
        <w:rPr>
          <w:rFonts w:ascii="Arial" w:hAnsi="Arial" w:cs="Arial"/>
          <w:sz w:val="24"/>
          <w:szCs w:val="24"/>
        </w:rPr>
        <w:t>č. 2623/4</w:t>
      </w:r>
      <w:r w:rsidR="002129A8" w:rsidRPr="00D91CF0">
        <w:rPr>
          <w:rFonts w:ascii="Arial" w:hAnsi="Arial" w:cs="Arial"/>
          <w:sz w:val="24"/>
          <w:szCs w:val="24"/>
        </w:rPr>
        <w:t xml:space="preserve"> </w:t>
      </w:r>
      <w:r w:rsidR="00D91CF0">
        <w:rPr>
          <w:rFonts w:ascii="Arial" w:hAnsi="Arial" w:cs="Arial"/>
          <w:sz w:val="24"/>
          <w:szCs w:val="24"/>
        </w:rPr>
        <w:t xml:space="preserve">               </w:t>
      </w:r>
      <w:r w:rsidR="002129A8" w:rsidRPr="00D91CF0">
        <w:rPr>
          <w:rFonts w:ascii="Arial" w:hAnsi="Arial" w:cs="Arial"/>
          <w:sz w:val="24"/>
          <w:szCs w:val="24"/>
        </w:rPr>
        <w:t>v</w:t>
      </w:r>
      <w:r w:rsidR="00800410" w:rsidRPr="00D91CF0">
        <w:rPr>
          <w:rFonts w:ascii="Arial" w:hAnsi="Arial" w:cs="Arial"/>
          <w:sz w:val="24"/>
          <w:szCs w:val="24"/>
        </w:rPr>
        <w:t xml:space="preserve"> k.</w:t>
      </w:r>
      <w:r w:rsidR="00D91CF0">
        <w:rPr>
          <w:rFonts w:ascii="Arial" w:hAnsi="Arial" w:cs="Arial"/>
          <w:sz w:val="24"/>
          <w:szCs w:val="24"/>
        </w:rPr>
        <w:t xml:space="preserve"> </w:t>
      </w:r>
      <w:proofErr w:type="spellStart"/>
      <w:r w:rsidR="00800410" w:rsidRPr="00D91CF0">
        <w:rPr>
          <w:rFonts w:ascii="Arial" w:hAnsi="Arial" w:cs="Arial"/>
          <w:sz w:val="24"/>
          <w:szCs w:val="24"/>
        </w:rPr>
        <w:t>ú.</w:t>
      </w:r>
      <w:proofErr w:type="spellEnd"/>
      <w:r w:rsidR="00800410" w:rsidRPr="00D91CF0">
        <w:rPr>
          <w:rFonts w:ascii="Arial" w:hAnsi="Arial" w:cs="Arial"/>
          <w:sz w:val="24"/>
          <w:szCs w:val="24"/>
        </w:rPr>
        <w:t xml:space="preserve"> Č.BUDĚJOVICE 3</w:t>
      </w:r>
    </w:p>
    <w:p w14:paraId="4C2E1A56" w14:textId="77777777" w:rsidR="00004345" w:rsidRPr="00D91CF0" w:rsidRDefault="00004345" w:rsidP="00AD2F41">
      <w:pPr>
        <w:pStyle w:val="Zkladntext"/>
        <w:spacing w:after="0" w:line="276" w:lineRule="auto"/>
        <w:jc w:val="both"/>
        <w:rPr>
          <w:rFonts w:ascii="Arial" w:hAnsi="Arial" w:cs="Arial"/>
          <w:b/>
          <w:sz w:val="24"/>
          <w:szCs w:val="24"/>
        </w:rPr>
      </w:pPr>
    </w:p>
    <w:p w14:paraId="3CA694EB" w14:textId="77777777" w:rsidR="00270595" w:rsidRPr="00D91CF0" w:rsidRDefault="00270595" w:rsidP="004167B7">
      <w:pPr>
        <w:pStyle w:val="Nadpis1"/>
        <w:rPr>
          <w:rFonts w:ascii="Arial" w:hAnsi="Arial" w:cs="Arial"/>
          <w:sz w:val="24"/>
          <w:szCs w:val="24"/>
        </w:rPr>
      </w:pPr>
      <w:r w:rsidRPr="00D91CF0">
        <w:rPr>
          <w:rFonts w:ascii="Arial" w:hAnsi="Arial" w:cs="Arial"/>
          <w:sz w:val="24"/>
          <w:szCs w:val="24"/>
        </w:rPr>
        <w:t>Předmět smlouvy</w:t>
      </w:r>
    </w:p>
    <w:p w14:paraId="5DABC88C" w14:textId="77777777" w:rsidR="004167B7" w:rsidRPr="00D91CF0" w:rsidRDefault="004167B7" w:rsidP="004167B7">
      <w:pPr>
        <w:pStyle w:val="Nadpis1"/>
        <w:numPr>
          <w:ilvl w:val="0"/>
          <w:numId w:val="0"/>
        </w:numPr>
        <w:ind w:left="720"/>
        <w:jc w:val="left"/>
        <w:rPr>
          <w:rFonts w:ascii="Arial" w:hAnsi="Arial" w:cs="Arial"/>
          <w:sz w:val="24"/>
          <w:szCs w:val="24"/>
        </w:rPr>
      </w:pPr>
    </w:p>
    <w:p w14:paraId="22398026" w14:textId="77777777" w:rsidR="00270595" w:rsidRPr="00D91CF0" w:rsidRDefault="002532DC" w:rsidP="005C40A7">
      <w:pPr>
        <w:numPr>
          <w:ilvl w:val="0"/>
          <w:numId w:val="2"/>
        </w:numPr>
        <w:jc w:val="both"/>
        <w:rPr>
          <w:rFonts w:ascii="Arial" w:hAnsi="Arial" w:cs="Arial"/>
        </w:rPr>
      </w:pPr>
      <w:r w:rsidRPr="00D91CF0">
        <w:rPr>
          <w:rFonts w:ascii="Arial" w:hAnsi="Arial" w:cs="Arial"/>
        </w:rPr>
        <w:t xml:space="preserve">Předmětem této smlouvy je závazek </w:t>
      </w:r>
      <w:r w:rsidR="00CB17F3" w:rsidRPr="00D91CF0">
        <w:rPr>
          <w:rFonts w:ascii="Arial" w:hAnsi="Arial" w:cs="Arial"/>
        </w:rPr>
        <w:t>koordinátora</w:t>
      </w:r>
      <w:r w:rsidR="00270595" w:rsidRPr="00D91CF0">
        <w:rPr>
          <w:rFonts w:ascii="Arial" w:hAnsi="Arial" w:cs="Arial"/>
        </w:rPr>
        <w:t xml:space="preserve"> vykon</w:t>
      </w:r>
      <w:r w:rsidRPr="00D91CF0">
        <w:rPr>
          <w:rFonts w:ascii="Arial" w:hAnsi="Arial" w:cs="Arial"/>
        </w:rPr>
        <w:t>at</w:t>
      </w:r>
      <w:r w:rsidR="00270595" w:rsidRPr="00D91CF0">
        <w:rPr>
          <w:rFonts w:ascii="Arial" w:hAnsi="Arial" w:cs="Arial"/>
        </w:rPr>
        <w:t xml:space="preserve"> činnosti </w:t>
      </w:r>
      <w:r w:rsidR="00270595" w:rsidRPr="00D91CF0">
        <w:rPr>
          <w:rFonts w:ascii="Arial" w:hAnsi="Arial" w:cs="Arial"/>
          <w:bCs/>
        </w:rPr>
        <w:t>koordinátora bezpečnosti a ochrany zdraví při práci na staven</w:t>
      </w:r>
      <w:r w:rsidR="00CB17F3" w:rsidRPr="00D91CF0">
        <w:rPr>
          <w:rFonts w:ascii="Arial" w:hAnsi="Arial" w:cs="Arial"/>
          <w:bCs/>
        </w:rPr>
        <w:t>išti (dále jen „koordinátora“</w:t>
      </w:r>
      <w:r w:rsidR="00270595" w:rsidRPr="00D91CF0">
        <w:rPr>
          <w:rFonts w:ascii="Arial" w:hAnsi="Arial" w:cs="Arial"/>
          <w:bCs/>
        </w:rPr>
        <w:t>) v rámci realizace shora uvedené stavby</w:t>
      </w:r>
      <w:r w:rsidRPr="00D91CF0">
        <w:rPr>
          <w:rFonts w:ascii="Arial" w:hAnsi="Arial" w:cs="Arial"/>
          <w:bCs/>
        </w:rPr>
        <w:t>. Předmětem této smlouvy jsou zejména níže uvedené záležitosti:</w:t>
      </w:r>
    </w:p>
    <w:p w14:paraId="12F5EAC1" w14:textId="77777777" w:rsidR="008B3C1D" w:rsidRPr="00D91CF0" w:rsidRDefault="008B3C1D" w:rsidP="004167B7">
      <w:pPr>
        <w:ind w:left="709" w:hanging="425"/>
        <w:jc w:val="both"/>
        <w:rPr>
          <w:rFonts w:ascii="Arial" w:hAnsi="Arial" w:cs="Arial"/>
          <w:b/>
        </w:rPr>
      </w:pPr>
    </w:p>
    <w:p w14:paraId="56E4E90B" w14:textId="77777777" w:rsidR="00D91CF0" w:rsidRDefault="00270595" w:rsidP="004167B7">
      <w:pPr>
        <w:ind w:left="709" w:hanging="425"/>
        <w:jc w:val="both"/>
        <w:rPr>
          <w:rFonts w:ascii="Arial" w:hAnsi="Arial" w:cs="Arial"/>
          <w:b/>
          <w:bCs/>
        </w:rPr>
      </w:pPr>
      <w:r w:rsidRPr="00D91CF0">
        <w:rPr>
          <w:rFonts w:ascii="Arial" w:hAnsi="Arial" w:cs="Arial"/>
          <w:b/>
        </w:rPr>
        <w:t>výkony a činnosti</w:t>
      </w:r>
      <w:r w:rsidRPr="00D91CF0">
        <w:rPr>
          <w:rFonts w:ascii="Arial" w:hAnsi="Arial" w:cs="Arial"/>
        </w:rPr>
        <w:t xml:space="preserve"> </w:t>
      </w:r>
      <w:r w:rsidRPr="00D91CF0">
        <w:rPr>
          <w:rFonts w:ascii="Arial" w:hAnsi="Arial" w:cs="Arial"/>
          <w:b/>
        </w:rPr>
        <w:t>koordinátora bezpečnosti</w:t>
      </w:r>
      <w:r w:rsidRPr="00D91CF0">
        <w:rPr>
          <w:rFonts w:ascii="Arial" w:hAnsi="Arial" w:cs="Arial"/>
          <w:b/>
          <w:bCs/>
        </w:rPr>
        <w:t xml:space="preserve"> a ochrany zdraví při práci na</w:t>
      </w:r>
    </w:p>
    <w:p w14:paraId="272D7229" w14:textId="77777777" w:rsidR="00D91CF0" w:rsidRDefault="00270595" w:rsidP="004167B7">
      <w:pPr>
        <w:ind w:left="709" w:hanging="425"/>
        <w:jc w:val="both"/>
        <w:rPr>
          <w:rFonts w:ascii="Arial" w:hAnsi="Arial" w:cs="Arial"/>
          <w:b/>
          <w:bCs/>
        </w:rPr>
      </w:pPr>
      <w:r w:rsidRPr="00D91CF0">
        <w:rPr>
          <w:rFonts w:ascii="Arial" w:hAnsi="Arial" w:cs="Arial"/>
          <w:b/>
          <w:bCs/>
        </w:rPr>
        <w:t>staveništi dle zákona č. 309/2006 Sb.</w:t>
      </w:r>
      <w:r w:rsidR="002532DC" w:rsidRPr="00D91CF0">
        <w:rPr>
          <w:rFonts w:ascii="Arial" w:hAnsi="Arial" w:cs="Arial"/>
          <w:b/>
          <w:bCs/>
        </w:rPr>
        <w:t>, zákon o zajištění dalších podmínek</w:t>
      </w:r>
    </w:p>
    <w:p w14:paraId="560007AF" w14:textId="77777777" w:rsidR="00D91CF0" w:rsidRDefault="002532DC" w:rsidP="004167B7">
      <w:pPr>
        <w:ind w:left="709" w:hanging="425"/>
        <w:jc w:val="both"/>
        <w:rPr>
          <w:rFonts w:ascii="Arial" w:hAnsi="Arial" w:cs="Arial"/>
          <w:b/>
          <w:bCs/>
        </w:rPr>
      </w:pPr>
      <w:r w:rsidRPr="00D91CF0">
        <w:rPr>
          <w:rFonts w:ascii="Arial" w:hAnsi="Arial" w:cs="Arial"/>
          <w:b/>
          <w:bCs/>
        </w:rPr>
        <w:t>bezpečnosti a ochrany zdraví při práci, ve znění pozdějších předp</w:t>
      </w:r>
      <w:r w:rsidR="00B63A51" w:rsidRPr="00D91CF0">
        <w:rPr>
          <w:rFonts w:ascii="Arial" w:hAnsi="Arial" w:cs="Arial"/>
          <w:b/>
          <w:bCs/>
        </w:rPr>
        <w:t>is</w:t>
      </w:r>
      <w:r w:rsidRPr="00D91CF0">
        <w:rPr>
          <w:rFonts w:ascii="Arial" w:hAnsi="Arial" w:cs="Arial"/>
          <w:b/>
          <w:bCs/>
        </w:rPr>
        <w:t>ů</w:t>
      </w:r>
      <w:r w:rsidR="00270595" w:rsidRPr="00D91CF0">
        <w:rPr>
          <w:rFonts w:ascii="Arial" w:hAnsi="Arial" w:cs="Arial"/>
          <w:b/>
          <w:bCs/>
        </w:rPr>
        <w:t xml:space="preserve"> a zajištění</w:t>
      </w:r>
    </w:p>
    <w:p w14:paraId="2DF7EC6D" w14:textId="207C2765" w:rsidR="007043FB" w:rsidRPr="00D91CF0" w:rsidRDefault="00270595" w:rsidP="004167B7">
      <w:pPr>
        <w:ind w:left="709" w:hanging="425"/>
        <w:jc w:val="both"/>
        <w:rPr>
          <w:rFonts w:ascii="Arial" w:hAnsi="Arial" w:cs="Arial"/>
        </w:rPr>
      </w:pPr>
      <w:r w:rsidRPr="00D91CF0">
        <w:rPr>
          <w:rFonts w:ascii="Arial" w:hAnsi="Arial" w:cs="Arial"/>
          <w:b/>
          <w:bCs/>
        </w:rPr>
        <w:t>dalších činností, tj. zejména:</w:t>
      </w:r>
    </w:p>
    <w:p w14:paraId="1B35D4F6" w14:textId="77777777" w:rsidR="007043FB" w:rsidRPr="00D91CF0" w:rsidRDefault="007043FB" w:rsidP="004167B7">
      <w:pPr>
        <w:ind w:left="709" w:hanging="425"/>
        <w:jc w:val="both"/>
        <w:rPr>
          <w:rFonts w:ascii="Arial" w:hAnsi="Arial" w:cs="Arial"/>
        </w:rPr>
      </w:pPr>
    </w:p>
    <w:p w14:paraId="7B37A027" w14:textId="77777777" w:rsidR="00270595" w:rsidRPr="00D91CF0" w:rsidRDefault="00270595" w:rsidP="004167B7">
      <w:pPr>
        <w:numPr>
          <w:ilvl w:val="0"/>
          <w:numId w:val="5"/>
        </w:numPr>
        <w:jc w:val="both"/>
        <w:rPr>
          <w:rFonts w:ascii="Arial" w:hAnsi="Arial" w:cs="Arial"/>
        </w:rPr>
      </w:pPr>
      <w:r w:rsidRPr="00D91CF0">
        <w:rPr>
          <w:rFonts w:ascii="Arial" w:hAnsi="Arial" w:cs="Arial"/>
        </w:rPr>
        <w:t>zpracování a předání:</w:t>
      </w:r>
    </w:p>
    <w:p w14:paraId="2008009D" w14:textId="77777777" w:rsidR="00270595" w:rsidRPr="00D91CF0" w:rsidRDefault="00270595" w:rsidP="004167B7">
      <w:pPr>
        <w:numPr>
          <w:ilvl w:val="1"/>
          <w:numId w:val="5"/>
        </w:numPr>
        <w:jc w:val="both"/>
        <w:rPr>
          <w:rFonts w:ascii="Arial" w:hAnsi="Arial" w:cs="Arial"/>
        </w:rPr>
      </w:pPr>
      <w:r w:rsidRPr="00D91CF0">
        <w:rPr>
          <w:rFonts w:ascii="Arial" w:hAnsi="Arial" w:cs="Arial"/>
        </w:rPr>
        <w:t>plánu bezpečnosti a ochrany zdraví při práci na staveništi,</w:t>
      </w:r>
    </w:p>
    <w:p w14:paraId="6E0C5808" w14:textId="77777777" w:rsidR="00270595" w:rsidRPr="00D91CF0" w:rsidRDefault="00270595" w:rsidP="004167B7">
      <w:pPr>
        <w:numPr>
          <w:ilvl w:val="1"/>
          <w:numId w:val="5"/>
        </w:numPr>
        <w:jc w:val="both"/>
        <w:rPr>
          <w:rFonts w:ascii="Arial" w:hAnsi="Arial" w:cs="Arial"/>
        </w:rPr>
      </w:pPr>
      <w:r w:rsidRPr="00D91CF0">
        <w:rPr>
          <w:rFonts w:ascii="Arial" w:hAnsi="Arial" w:cs="Arial"/>
        </w:rPr>
        <w:t>přehledu rizik při výstavbě,</w:t>
      </w:r>
    </w:p>
    <w:p w14:paraId="6A9A124E" w14:textId="77777777" w:rsidR="00270595" w:rsidRPr="00D91CF0" w:rsidRDefault="00270595" w:rsidP="004167B7">
      <w:pPr>
        <w:numPr>
          <w:ilvl w:val="1"/>
          <w:numId w:val="5"/>
        </w:numPr>
        <w:jc w:val="both"/>
        <w:rPr>
          <w:rFonts w:ascii="Arial" w:hAnsi="Arial" w:cs="Arial"/>
        </w:rPr>
      </w:pPr>
      <w:r w:rsidRPr="00D91CF0">
        <w:rPr>
          <w:rFonts w:ascii="Arial" w:hAnsi="Arial" w:cs="Arial"/>
        </w:rPr>
        <w:t>ohlášení o zahájení prací,</w:t>
      </w:r>
    </w:p>
    <w:p w14:paraId="33BD2DA7" w14:textId="77777777" w:rsidR="00270595" w:rsidRPr="00D91CF0" w:rsidRDefault="00270595" w:rsidP="004167B7">
      <w:pPr>
        <w:numPr>
          <w:ilvl w:val="1"/>
          <w:numId w:val="5"/>
        </w:numPr>
        <w:jc w:val="both"/>
        <w:rPr>
          <w:rFonts w:ascii="Arial" w:hAnsi="Arial" w:cs="Arial"/>
        </w:rPr>
      </w:pPr>
      <w:r w:rsidRPr="00D91CF0">
        <w:rPr>
          <w:rFonts w:ascii="Arial" w:hAnsi="Arial" w:cs="Arial"/>
        </w:rPr>
        <w:t xml:space="preserve">plánu BOZP a identifikace rizik, které musí odpovídat přiměřeně povaze a rozsahu stavby a místním a provozním podmínkám staveniště, </w:t>
      </w:r>
    </w:p>
    <w:p w14:paraId="7B8D280C" w14:textId="77777777" w:rsidR="00270595" w:rsidRPr="00D91CF0" w:rsidRDefault="00270595" w:rsidP="004167B7">
      <w:pPr>
        <w:numPr>
          <w:ilvl w:val="1"/>
          <w:numId w:val="5"/>
        </w:numPr>
        <w:jc w:val="both"/>
        <w:rPr>
          <w:rFonts w:ascii="Arial" w:hAnsi="Arial" w:cs="Arial"/>
        </w:rPr>
      </w:pPr>
      <w:r w:rsidRPr="00D91CF0">
        <w:rPr>
          <w:rFonts w:ascii="Arial" w:hAnsi="Arial" w:cs="Arial"/>
        </w:rPr>
        <w:t>údajů, informací a postupů zpracovaných v podrobnostech nezbytných pro zajištění bezpečné a zdraví neohrožující práce,</w:t>
      </w:r>
    </w:p>
    <w:p w14:paraId="71464007" w14:textId="77777777" w:rsidR="00270595" w:rsidRPr="00D91CF0" w:rsidRDefault="00270595" w:rsidP="00DF373D">
      <w:pPr>
        <w:numPr>
          <w:ilvl w:val="0"/>
          <w:numId w:val="5"/>
        </w:numPr>
        <w:spacing w:before="240"/>
        <w:jc w:val="both"/>
        <w:rPr>
          <w:rFonts w:ascii="Arial" w:hAnsi="Arial" w:cs="Arial"/>
        </w:rPr>
      </w:pPr>
      <w:r w:rsidRPr="00D91CF0">
        <w:rPr>
          <w:rFonts w:ascii="Arial" w:hAnsi="Arial" w:cs="Arial"/>
        </w:rPr>
        <w:t>zpracování návrhů:</w:t>
      </w:r>
    </w:p>
    <w:p w14:paraId="2F134D7F" w14:textId="77777777" w:rsidR="00270595" w:rsidRPr="00D91CF0" w:rsidRDefault="00270595" w:rsidP="004167B7">
      <w:pPr>
        <w:numPr>
          <w:ilvl w:val="1"/>
          <w:numId w:val="5"/>
        </w:numPr>
        <w:jc w:val="both"/>
        <w:rPr>
          <w:rFonts w:ascii="Arial" w:hAnsi="Arial" w:cs="Arial"/>
        </w:rPr>
      </w:pPr>
      <w:r w:rsidRPr="00D91CF0">
        <w:rPr>
          <w:rFonts w:ascii="Arial" w:hAnsi="Arial" w:cs="Arial"/>
        </w:rPr>
        <w:t>nejvhodnějších bezpečnostních řešení pro zabezpečení jednotlivých druhů postupu prací, včetně plánu navrhovaných a pojmenovaných opatření,</w:t>
      </w:r>
    </w:p>
    <w:p w14:paraId="1290CBD8" w14:textId="77777777" w:rsidR="00270595" w:rsidRPr="00D91CF0" w:rsidRDefault="00270595" w:rsidP="004167B7">
      <w:pPr>
        <w:numPr>
          <w:ilvl w:val="1"/>
          <w:numId w:val="5"/>
        </w:numPr>
        <w:jc w:val="both"/>
        <w:rPr>
          <w:rFonts w:ascii="Arial" w:hAnsi="Arial" w:cs="Arial"/>
        </w:rPr>
      </w:pPr>
      <w:r w:rsidRPr="00D91CF0">
        <w:rPr>
          <w:rFonts w:ascii="Arial" w:hAnsi="Arial" w:cs="Arial"/>
        </w:rPr>
        <w:t>technických řešení nebo organizačních opatření, která jsou z hlediska zajištění bezpečného a zdraví neohrožujícího pracovního prostředí a podmínek výkonu práce vhodná pro plánování jednotlivých prací, zejména těch, které se uskutečňují současně nebo v návaznosti,</w:t>
      </w:r>
    </w:p>
    <w:p w14:paraId="57E8D49D" w14:textId="77777777" w:rsidR="00270595" w:rsidRPr="00D91CF0" w:rsidRDefault="00270595" w:rsidP="00DF373D">
      <w:pPr>
        <w:numPr>
          <w:ilvl w:val="0"/>
          <w:numId w:val="5"/>
        </w:numPr>
        <w:spacing w:before="240"/>
        <w:jc w:val="both"/>
        <w:rPr>
          <w:rFonts w:ascii="Arial" w:hAnsi="Arial" w:cs="Arial"/>
        </w:rPr>
      </w:pPr>
      <w:r w:rsidRPr="00D91CF0">
        <w:rPr>
          <w:rFonts w:ascii="Arial" w:hAnsi="Arial" w:cs="Arial"/>
        </w:rPr>
        <w:t>poskytování:</w:t>
      </w:r>
    </w:p>
    <w:p w14:paraId="1A317F40" w14:textId="77777777" w:rsidR="00270595" w:rsidRPr="00D91CF0" w:rsidRDefault="00270595" w:rsidP="004167B7">
      <w:pPr>
        <w:numPr>
          <w:ilvl w:val="1"/>
          <w:numId w:val="5"/>
        </w:numPr>
        <w:jc w:val="both"/>
        <w:rPr>
          <w:rFonts w:ascii="Arial" w:hAnsi="Arial" w:cs="Arial"/>
        </w:rPr>
      </w:pPr>
      <w:r w:rsidRPr="00D91CF0">
        <w:rPr>
          <w:rFonts w:ascii="Arial" w:hAnsi="Arial" w:cs="Arial"/>
        </w:rPr>
        <w:t xml:space="preserve">odborných konzultací a doporučení týkajících se požadavků na zajištění bezpečné a zdraví neohrožující práce a ochrany životního prostředí, </w:t>
      </w:r>
    </w:p>
    <w:p w14:paraId="77EB8985" w14:textId="77777777" w:rsidR="00270595" w:rsidRPr="00D91CF0" w:rsidRDefault="00270595" w:rsidP="004167B7">
      <w:pPr>
        <w:numPr>
          <w:ilvl w:val="1"/>
          <w:numId w:val="5"/>
        </w:numPr>
        <w:jc w:val="both"/>
        <w:rPr>
          <w:rFonts w:ascii="Arial" w:hAnsi="Arial" w:cs="Arial"/>
        </w:rPr>
      </w:pPr>
      <w:r w:rsidRPr="00D91CF0">
        <w:rPr>
          <w:rFonts w:ascii="Arial" w:hAnsi="Arial" w:cs="Arial"/>
        </w:rPr>
        <w:t>odborných konzultací a doporučení týkajících se odhadu délky času potřebného pro provedení plánovaných prací nebo činností se zřetelem na specifická opatření, pracovní nebo technologické postupy a procesy a potřebnou organizaci prací v průběhu realizace stavby,</w:t>
      </w:r>
    </w:p>
    <w:p w14:paraId="2207BA44" w14:textId="77777777" w:rsidR="00270595" w:rsidRPr="00D91CF0" w:rsidRDefault="00270595" w:rsidP="004167B7">
      <w:pPr>
        <w:numPr>
          <w:ilvl w:val="1"/>
          <w:numId w:val="5"/>
        </w:numPr>
        <w:jc w:val="both"/>
        <w:rPr>
          <w:rFonts w:ascii="Arial" w:hAnsi="Arial" w:cs="Arial"/>
        </w:rPr>
      </w:pPr>
      <w:r w:rsidRPr="00D91CF0">
        <w:rPr>
          <w:rFonts w:ascii="Arial" w:hAnsi="Arial" w:cs="Arial"/>
        </w:rPr>
        <w:t>odborné podpory při jednáních s orgány státní správy a samosprávy ve věcech BOZP,</w:t>
      </w:r>
    </w:p>
    <w:p w14:paraId="1D817B6D" w14:textId="77777777" w:rsidR="00270595" w:rsidRPr="00D91CF0" w:rsidRDefault="00270595" w:rsidP="00DF373D">
      <w:pPr>
        <w:numPr>
          <w:ilvl w:val="0"/>
          <w:numId w:val="5"/>
        </w:numPr>
        <w:spacing w:before="240"/>
        <w:jc w:val="both"/>
        <w:rPr>
          <w:rFonts w:ascii="Arial" w:hAnsi="Arial" w:cs="Arial"/>
        </w:rPr>
      </w:pPr>
      <w:r w:rsidRPr="00D91CF0">
        <w:rPr>
          <w:rFonts w:ascii="Arial" w:hAnsi="Arial" w:cs="Arial"/>
        </w:rPr>
        <w:t>koordinace spolupráce zhotovitele a jeho subdodavatelů nebo osob jimi pověřených při přijímání opatření k zajištění BOZP se zřetelem na povahu stavby a na všeobecné zásady prevence rizik a činnosti prováděné na staveništi současně, popř. v těsné návaznosti, s cílem chránit zdraví fyzických osob, zabraňovat pracovním úrazům a předcházet vzniku nemocí z povolání,</w:t>
      </w:r>
    </w:p>
    <w:p w14:paraId="0B68CB55" w14:textId="77777777" w:rsidR="00270595" w:rsidRPr="00D91CF0" w:rsidRDefault="00270595" w:rsidP="00DF373D">
      <w:pPr>
        <w:numPr>
          <w:ilvl w:val="0"/>
          <w:numId w:val="5"/>
        </w:numPr>
        <w:spacing w:before="240"/>
        <w:jc w:val="both"/>
        <w:rPr>
          <w:rFonts w:ascii="Arial" w:hAnsi="Arial" w:cs="Arial"/>
        </w:rPr>
      </w:pPr>
      <w:r w:rsidRPr="00D91CF0">
        <w:rPr>
          <w:rFonts w:ascii="Arial" w:hAnsi="Arial" w:cs="Arial"/>
        </w:rPr>
        <w:t>podání podnětů a na vyžádání zhotovitele a jeho subdodavatelů doporučení technických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14:paraId="4E4D4156" w14:textId="77777777" w:rsidR="00270595" w:rsidRPr="00D91CF0" w:rsidRDefault="00270595" w:rsidP="00DF373D">
      <w:pPr>
        <w:numPr>
          <w:ilvl w:val="0"/>
          <w:numId w:val="5"/>
        </w:numPr>
        <w:spacing w:before="240"/>
        <w:jc w:val="both"/>
        <w:rPr>
          <w:rFonts w:ascii="Arial" w:hAnsi="Arial" w:cs="Arial"/>
        </w:rPr>
      </w:pPr>
      <w:r w:rsidRPr="00D91CF0">
        <w:rPr>
          <w:rFonts w:ascii="Arial" w:hAnsi="Arial" w:cs="Arial"/>
        </w:rPr>
        <w:t>sledování s ohledem na BOZP:</w:t>
      </w:r>
    </w:p>
    <w:p w14:paraId="04D068B2" w14:textId="77777777" w:rsidR="00270595" w:rsidRPr="00D91CF0" w:rsidRDefault="00270595" w:rsidP="004167B7">
      <w:pPr>
        <w:numPr>
          <w:ilvl w:val="1"/>
          <w:numId w:val="5"/>
        </w:numPr>
        <w:jc w:val="both"/>
        <w:rPr>
          <w:rFonts w:ascii="Arial" w:hAnsi="Arial" w:cs="Arial"/>
        </w:rPr>
      </w:pPr>
      <w:r w:rsidRPr="00D91CF0">
        <w:rPr>
          <w:rFonts w:ascii="Arial" w:hAnsi="Arial" w:cs="Arial"/>
        </w:rPr>
        <w:t>dodržování plánu bezpečnosti a ochrany zdraví při práci na staveništi zhotovitelem a jeho subdodavateli a projednávat s nimi přijetí opatření a termínů k nápravě zjištěných nedostatků,</w:t>
      </w:r>
    </w:p>
    <w:p w14:paraId="4A4D3015" w14:textId="77777777" w:rsidR="00270595" w:rsidRPr="00D91CF0" w:rsidRDefault="00270595" w:rsidP="004167B7">
      <w:pPr>
        <w:numPr>
          <w:ilvl w:val="1"/>
          <w:numId w:val="5"/>
        </w:numPr>
        <w:jc w:val="both"/>
        <w:rPr>
          <w:rFonts w:ascii="Arial" w:hAnsi="Arial" w:cs="Arial"/>
        </w:rPr>
      </w:pPr>
      <w:r w:rsidRPr="00D91CF0">
        <w:rPr>
          <w:rFonts w:ascii="Arial" w:hAnsi="Arial" w:cs="Arial"/>
        </w:rPr>
        <w:t>plnění navržených technických a organizačních preventivních opatření a jejich souladu s právními předpisy, hodnotami uvedenými v českých technických normách, a zda jsou technicky realizovatelná a ekonomicky přijatelná s přihlédnutím k účelu stanovenému zadavatelem</w:t>
      </w:r>
      <w:r w:rsidR="00CB17F3" w:rsidRPr="00D91CF0">
        <w:rPr>
          <w:rFonts w:ascii="Arial" w:hAnsi="Arial" w:cs="Arial"/>
        </w:rPr>
        <w:t xml:space="preserve"> stavby</w:t>
      </w:r>
      <w:r w:rsidRPr="00D91CF0">
        <w:rPr>
          <w:rFonts w:ascii="Arial" w:hAnsi="Arial" w:cs="Arial"/>
        </w:rPr>
        <w:t>,</w:t>
      </w:r>
    </w:p>
    <w:p w14:paraId="0E3A710B" w14:textId="77777777" w:rsidR="00270595" w:rsidRPr="00D91CF0" w:rsidRDefault="00270595" w:rsidP="00DF373D">
      <w:pPr>
        <w:numPr>
          <w:ilvl w:val="0"/>
          <w:numId w:val="5"/>
        </w:numPr>
        <w:spacing w:before="240"/>
        <w:jc w:val="both"/>
        <w:rPr>
          <w:rFonts w:ascii="Arial" w:hAnsi="Arial" w:cs="Arial"/>
        </w:rPr>
      </w:pPr>
      <w:r w:rsidRPr="00D91CF0">
        <w:rPr>
          <w:rFonts w:ascii="Arial" w:hAnsi="Arial" w:cs="Arial"/>
        </w:rPr>
        <w:t xml:space="preserve">provádění kontroly: </w:t>
      </w:r>
    </w:p>
    <w:p w14:paraId="730F7D8C" w14:textId="77777777" w:rsidR="00270595" w:rsidRPr="00D91CF0" w:rsidRDefault="00270595" w:rsidP="004167B7">
      <w:pPr>
        <w:numPr>
          <w:ilvl w:val="1"/>
          <w:numId w:val="5"/>
        </w:numPr>
        <w:jc w:val="both"/>
        <w:rPr>
          <w:rFonts w:ascii="Arial" w:hAnsi="Arial" w:cs="Arial"/>
        </w:rPr>
      </w:pPr>
      <w:r w:rsidRPr="00D91CF0">
        <w:rPr>
          <w:rFonts w:ascii="Arial" w:hAnsi="Arial" w:cs="Arial"/>
        </w:rPr>
        <w:t xml:space="preserve">realizace nápravných opatření u příslušných odpovědných osob kontrolovaných subjektů, </w:t>
      </w:r>
    </w:p>
    <w:p w14:paraId="345059CC" w14:textId="77777777" w:rsidR="00270595" w:rsidRPr="00D91CF0" w:rsidRDefault="00270595" w:rsidP="004167B7">
      <w:pPr>
        <w:numPr>
          <w:ilvl w:val="1"/>
          <w:numId w:val="5"/>
        </w:numPr>
        <w:jc w:val="both"/>
        <w:rPr>
          <w:rFonts w:ascii="Arial" w:hAnsi="Arial" w:cs="Arial"/>
        </w:rPr>
      </w:pPr>
      <w:r w:rsidRPr="00D91CF0">
        <w:rPr>
          <w:rFonts w:ascii="Arial" w:hAnsi="Arial" w:cs="Arial"/>
        </w:rPr>
        <w:t>zabezpečení obvodu staveniště, včetně vstupu a vjezdu na staveniště s cílem zamezit vstupu nepovolaných osob,</w:t>
      </w:r>
    </w:p>
    <w:p w14:paraId="0991BD5B" w14:textId="77777777" w:rsidR="00270595" w:rsidRPr="00D91CF0" w:rsidRDefault="00270595" w:rsidP="004167B7">
      <w:pPr>
        <w:numPr>
          <w:ilvl w:val="1"/>
          <w:numId w:val="5"/>
        </w:numPr>
        <w:jc w:val="both"/>
        <w:rPr>
          <w:rFonts w:ascii="Arial" w:hAnsi="Arial" w:cs="Arial"/>
        </w:rPr>
      </w:pPr>
      <w:r w:rsidRPr="00D91CF0">
        <w:rPr>
          <w:rFonts w:ascii="Arial" w:hAnsi="Arial" w:cs="Arial"/>
        </w:rPr>
        <w:lastRenderedPageBreak/>
        <w:t>označení staveniště, zveřejnění a aktualizaci oznámení o zahájení prací na viditelném místě u vstupu na staveniště, a to po celou dobu provádění prací až do doby předání stavby do užívání</w:t>
      </w:r>
    </w:p>
    <w:p w14:paraId="371A0228" w14:textId="77777777" w:rsidR="00270595" w:rsidRPr="00D91CF0" w:rsidRDefault="00270595" w:rsidP="00DF373D">
      <w:pPr>
        <w:numPr>
          <w:ilvl w:val="0"/>
          <w:numId w:val="5"/>
        </w:numPr>
        <w:spacing w:before="240"/>
        <w:jc w:val="both"/>
        <w:rPr>
          <w:rFonts w:ascii="Arial" w:hAnsi="Arial" w:cs="Arial"/>
        </w:rPr>
      </w:pPr>
      <w:r w:rsidRPr="00D91CF0">
        <w:rPr>
          <w:rFonts w:ascii="Arial" w:hAnsi="Arial" w:cs="Arial"/>
        </w:rPr>
        <w:t xml:space="preserve">spolupráce: </w:t>
      </w:r>
    </w:p>
    <w:p w14:paraId="7BD197E9" w14:textId="77777777" w:rsidR="00270595" w:rsidRPr="00D91CF0" w:rsidRDefault="00270595" w:rsidP="004167B7">
      <w:pPr>
        <w:numPr>
          <w:ilvl w:val="1"/>
          <w:numId w:val="5"/>
        </w:numPr>
        <w:jc w:val="both"/>
        <w:rPr>
          <w:rFonts w:ascii="Arial" w:hAnsi="Arial" w:cs="Arial"/>
        </w:rPr>
      </w:pPr>
      <w:r w:rsidRPr="00D91CF0">
        <w:rPr>
          <w:rFonts w:ascii="Arial" w:hAnsi="Arial" w:cs="Arial"/>
        </w:rPr>
        <w:t>se zhotovitelem a jeho subdodavateli při stanovení času potřebného k bezpečnému provádění jednotlivých prací nebo činností,</w:t>
      </w:r>
    </w:p>
    <w:p w14:paraId="32BDCE9D" w14:textId="77777777" w:rsidR="00270595" w:rsidRPr="00D91CF0" w:rsidRDefault="00270595" w:rsidP="004167B7">
      <w:pPr>
        <w:numPr>
          <w:ilvl w:val="1"/>
          <w:numId w:val="5"/>
        </w:numPr>
        <w:jc w:val="both"/>
        <w:rPr>
          <w:rFonts w:ascii="Arial" w:hAnsi="Arial" w:cs="Arial"/>
        </w:rPr>
      </w:pPr>
      <w:r w:rsidRPr="00D91CF0">
        <w:rPr>
          <w:rFonts w:ascii="Arial" w:hAnsi="Arial" w:cs="Arial"/>
        </w:rPr>
        <w:t>se zástupci zhotovitele pro oblast BOZP,</w:t>
      </w:r>
    </w:p>
    <w:p w14:paraId="36AC3860" w14:textId="77777777" w:rsidR="00B948C9" w:rsidRPr="00D91CF0" w:rsidRDefault="00B948C9" w:rsidP="00B948C9">
      <w:pPr>
        <w:ind w:left="720"/>
        <w:jc w:val="both"/>
        <w:rPr>
          <w:rFonts w:ascii="Arial" w:hAnsi="Arial" w:cs="Arial"/>
        </w:rPr>
      </w:pPr>
    </w:p>
    <w:p w14:paraId="07FB7E77" w14:textId="77777777" w:rsidR="00B948C9" w:rsidRPr="00D91CF0" w:rsidRDefault="00B948C9" w:rsidP="00B948C9">
      <w:pPr>
        <w:ind w:left="720"/>
        <w:jc w:val="both"/>
        <w:rPr>
          <w:rFonts w:ascii="Arial" w:hAnsi="Arial" w:cs="Arial"/>
        </w:rPr>
      </w:pPr>
    </w:p>
    <w:p w14:paraId="562F4890" w14:textId="77777777" w:rsidR="00270595" w:rsidRPr="00D91CF0" w:rsidRDefault="00270595" w:rsidP="00DF373D">
      <w:pPr>
        <w:numPr>
          <w:ilvl w:val="0"/>
          <w:numId w:val="5"/>
        </w:numPr>
        <w:spacing w:before="240"/>
        <w:jc w:val="both"/>
        <w:rPr>
          <w:rFonts w:ascii="Arial" w:hAnsi="Arial" w:cs="Arial"/>
        </w:rPr>
      </w:pPr>
      <w:r w:rsidRPr="00D91CF0">
        <w:rPr>
          <w:rFonts w:ascii="Arial" w:hAnsi="Arial" w:cs="Arial"/>
        </w:rPr>
        <w:t>účast při:</w:t>
      </w:r>
    </w:p>
    <w:p w14:paraId="6EFF9207" w14:textId="77777777" w:rsidR="00270595" w:rsidRPr="00D91CF0" w:rsidRDefault="008D59D9" w:rsidP="004167B7">
      <w:pPr>
        <w:numPr>
          <w:ilvl w:val="1"/>
          <w:numId w:val="5"/>
        </w:numPr>
        <w:jc w:val="both"/>
        <w:rPr>
          <w:rFonts w:ascii="Arial" w:hAnsi="Arial" w:cs="Arial"/>
        </w:rPr>
      </w:pPr>
      <w:r w:rsidRPr="00D91CF0">
        <w:rPr>
          <w:rFonts w:ascii="Arial" w:hAnsi="Arial" w:cs="Arial"/>
        </w:rPr>
        <w:t xml:space="preserve">kontrolních prohlídkách </w:t>
      </w:r>
      <w:r w:rsidR="00270595" w:rsidRPr="00D91CF0">
        <w:rPr>
          <w:rFonts w:ascii="Arial" w:hAnsi="Arial" w:cs="Arial"/>
        </w:rPr>
        <w:t>stavby, k nimž byl přizván stavebním úřadem podle stavebního zákona,</w:t>
      </w:r>
    </w:p>
    <w:p w14:paraId="5D920EF4" w14:textId="77777777" w:rsidR="00270595" w:rsidRPr="00D91CF0" w:rsidRDefault="00270595" w:rsidP="004167B7">
      <w:pPr>
        <w:numPr>
          <w:ilvl w:val="1"/>
          <w:numId w:val="5"/>
        </w:numPr>
        <w:jc w:val="both"/>
        <w:rPr>
          <w:rFonts w:ascii="Arial" w:hAnsi="Arial" w:cs="Arial"/>
        </w:rPr>
      </w:pPr>
      <w:r w:rsidRPr="00D91CF0">
        <w:rPr>
          <w:rFonts w:ascii="Arial" w:hAnsi="Arial" w:cs="Arial"/>
        </w:rPr>
        <w:t>kontrolních dnech a poradách vedení stavby,</w:t>
      </w:r>
    </w:p>
    <w:p w14:paraId="47547C95" w14:textId="77777777" w:rsidR="00270595" w:rsidRPr="00D91CF0" w:rsidRDefault="00270595" w:rsidP="00DF373D">
      <w:pPr>
        <w:numPr>
          <w:ilvl w:val="0"/>
          <w:numId w:val="5"/>
        </w:numPr>
        <w:spacing w:before="240"/>
        <w:jc w:val="both"/>
        <w:rPr>
          <w:rFonts w:ascii="Arial" w:hAnsi="Arial" w:cs="Arial"/>
        </w:rPr>
      </w:pPr>
      <w:r w:rsidRPr="00D91CF0">
        <w:rPr>
          <w:rFonts w:ascii="Arial" w:hAnsi="Arial" w:cs="Arial"/>
        </w:rPr>
        <w:t>vedení dokumentace:</w:t>
      </w:r>
    </w:p>
    <w:p w14:paraId="0F3C4715" w14:textId="77777777" w:rsidR="00270595" w:rsidRPr="00D91CF0" w:rsidRDefault="00270595" w:rsidP="004167B7">
      <w:pPr>
        <w:numPr>
          <w:ilvl w:val="1"/>
          <w:numId w:val="5"/>
        </w:numPr>
        <w:ind w:left="1434" w:hanging="357"/>
        <w:jc w:val="both"/>
        <w:rPr>
          <w:rFonts w:ascii="Arial" w:hAnsi="Arial" w:cs="Arial"/>
        </w:rPr>
      </w:pPr>
      <w:r w:rsidRPr="00D91CF0">
        <w:rPr>
          <w:rFonts w:ascii="Arial" w:hAnsi="Arial" w:cs="Arial"/>
        </w:rPr>
        <w:t xml:space="preserve">se záznamy o prováděné činnosti, o výsledcích kontrol, o zjištěných závadách, výsledcích projednávání kontrolní činnosti a údajích o tom, zda a jakým způsobem byly tyto nedostatky odstraněny nebo přetrvávají-li i přes koordinátorovo upozornění, </w:t>
      </w:r>
    </w:p>
    <w:p w14:paraId="167FBA23" w14:textId="77777777" w:rsidR="00270595" w:rsidRPr="00D91CF0" w:rsidRDefault="00270595" w:rsidP="004167B7">
      <w:pPr>
        <w:numPr>
          <w:ilvl w:val="1"/>
          <w:numId w:val="5"/>
        </w:numPr>
        <w:ind w:left="1434" w:hanging="357"/>
        <w:jc w:val="both"/>
        <w:rPr>
          <w:rFonts w:ascii="Arial" w:hAnsi="Arial" w:cs="Arial"/>
        </w:rPr>
      </w:pPr>
      <w:r w:rsidRPr="00D91CF0">
        <w:rPr>
          <w:rFonts w:ascii="Arial" w:hAnsi="Arial" w:cs="Arial"/>
        </w:rPr>
        <w:t xml:space="preserve">písemné výstupy ze své činnosti předloží koordinátor </w:t>
      </w:r>
      <w:r w:rsidR="00CB17F3" w:rsidRPr="00D91CF0">
        <w:rPr>
          <w:rFonts w:ascii="Arial" w:hAnsi="Arial" w:cs="Arial"/>
        </w:rPr>
        <w:t>1</w:t>
      </w:r>
      <w:r w:rsidRPr="00D91CF0">
        <w:rPr>
          <w:rFonts w:ascii="Arial" w:hAnsi="Arial" w:cs="Arial"/>
        </w:rPr>
        <w:t>x měsíčně a po ukončení stavby ve formě závěrečného zhodnocení,</w:t>
      </w:r>
    </w:p>
    <w:p w14:paraId="3D148B76" w14:textId="77777777" w:rsidR="00270595" w:rsidRPr="00D91CF0" w:rsidRDefault="00270595" w:rsidP="004167B7">
      <w:pPr>
        <w:numPr>
          <w:ilvl w:val="1"/>
          <w:numId w:val="5"/>
        </w:numPr>
        <w:jc w:val="both"/>
        <w:rPr>
          <w:rFonts w:ascii="Arial" w:hAnsi="Arial" w:cs="Arial"/>
        </w:rPr>
      </w:pPr>
      <w:r w:rsidRPr="00D91CF0">
        <w:rPr>
          <w:rFonts w:ascii="Arial" w:hAnsi="Arial" w:cs="Arial"/>
        </w:rPr>
        <w:t>zjištěných závad včetně průkazné fotodokumentace,</w:t>
      </w:r>
    </w:p>
    <w:p w14:paraId="0F277C3B" w14:textId="289A1247" w:rsidR="00B948C9" w:rsidRPr="00D91CF0" w:rsidRDefault="00270595" w:rsidP="00B948C9">
      <w:pPr>
        <w:numPr>
          <w:ilvl w:val="0"/>
          <w:numId w:val="5"/>
        </w:numPr>
        <w:spacing w:before="240"/>
        <w:jc w:val="both"/>
        <w:rPr>
          <w:rFonts w:ascii="Arial" w:hAnsi="Arial" w:cs="Arial"/>
        </w:rPr>
      </w:pPr>
      <w:r w:rsidRPr="00D91CF0">
        <w:rPr>
          <w:rFonts w:ascii="Arial" w:hAnsi="Arial" w:cs="Arial"/>
        </w:rPr>
        <w:t>poskytování odborné pomoci v problematice BOZP zadavateli</w:t>
      </w:r>
      <w:r w:rsidR="00CB17F3" w:rsidRPr="00D91CF0">
        <w:rPr>
          <w:rFonts w:ascii="Arial" w:hAnsi="Arial" w:cs="Arial"/>
        </w:rPr>
        <w:t xml:space="preserve"> stavby</w:t>
      </w:r>
      <w:r w:rsidRPr="00D91CF0">
        <w:rPr>
          <w:rFonts w:ascii="Arial" w:hAnsi="Arial" w:cs="Arial"/>
        </w:rPr>
        <w:t>.</w:t>
      </w:r>
    </w:p>
    <w:p w14:paraId="39BBFB6B" w14:textId="77777777" w:rsidR="00EC4C12" w:rsidRPr="00D91CF0" w:rsidRDefault="00EC4C12" w:rsidP="00B948C9">
      <w:pPr>
        <w:numPr>
          <w:ilvl w:val="0"/>
          <w:numId w:val="5"/>
        </w:numPr>
        <w:spacing w:before="240"/>
        <w:jc w:val="both"/>
        <w:rPr>
          <w:rFonts w:ascii="Arial" w:hAnsi="Arial" w:cs="Arial"/>
        </w:rPr>
      </w:pPr>
    </w:p>
    <w:p w14:paraId="78D58C7E" w14:textId="2AF6B74E" w:rsidR="00384571" w:rsidRPr="00D91CF0" w:rsidRDefault="00270595" w:rsidP="00B948C9">
      <w:pPr>
        <w:pStyle w:val="Odstavecseseznamem"/>
        <w:numPr>
          <w:ilvl w:val="0"/>
          <w:numId w:val="2"/>
        </w:numPr>
        <w:jc w:val="both"/>
        <w:rPr>
          <w:rFonts w:ascii="Arial" w:hAnsi="Arial" w:cs="Arial"/>
        </w:rPr>
      </w:pPr>
      <w:r w:rsidRPr="00D91CF0">
        <w:rPr>
          <w:rFonts w:ascii="Arial" w:hAnsi="Arial" w:cs="Arial"/>
        </w:rPr>
        <w:t>Podkladem pro stanovení rozsahu shora požadovaných výkonů a činností j</w:t>
      </w:r>
      <w:r w:rsidR="00FA1E8C" w:rsidRPr="00D91CF0">
        <w:rPr>
          <w:rFonts w:ascii="Arial" w:hAnsi="Arial" w:cs="Arial"/>
        </w:rPr>
        <w:t xml:space="preserve">e zejména </w:t>
      </w:r>
      <w:r w:rsidR="00593A51" w:rsidRPr="00D91CF0">
        <w:rPr>
          <w:rFonts w:ascii="Arial" w:hAnsi="Arial" w:cs="Arial"/>
        </w:rPr>
        <w:t>stavební rozpočet a technická zpráva</w:t>
      </w:r>
      <w:r w:rsidR="00EC4C12" w:rsidRPr="00D91CF0">
        <w:rPr>
          <w:rFonts w:ascii="Arial" w:hAnsi="Arial" w:cs="Arial"/>
        </w:rPr>
        <w:t xml:space="preserve"> a projektová dokumentace</w:t>
      </w:r>
      <w:r w:rsidR="00FA1E8C" w:rsidRPr="00D91CF0">
        <w:rPr>
          <w:rFonts w:ascii="Arial" w:hAnsi="Arial" w:cs="Arial"/>
        </w:rPr>
        <w:t>.</w:t>
      </w:r>
    </w:p>
    <w:p w14:paraId="337BAC4B" w14:textId="77777777" w:rsidR="00270595" w:rsidRPr="00D91CF0" w:rsidRDefault="00270595" w:rsidP="004167B7">
      <w:pPr>
        <w:ind w:left="357"/>
        <w:jc w:val="both"/>
        <w:rPr>
          <w:rFonts w:ascii="Arial" w:hAnsi="Arial" w:cs="Arial"/>
        </w:rPr>
      </w:pPr>
    </w:p>
    <w:p w14:paraId="2A8D9017" w14:textId="77777777" w:rsidR="00B948C9" w:rsidRPr="00D91CF0" w:rsidRDefault="00B948C9" w:rsidP="004167B7">
      <w:pPr>
        <w:ind w:left="357"/>
        <w:jc w:val="both"/>
        <w:rPr>
          <w:rFonts w:ascii="Arial" w:hAnsi="Arial" w:cs="Arial"/>
        </w:rPr>
      </w:pPr>
    </w:p>
    <w:p w14:paraId="13DD89D7" w14:textId="77777777" w:rsidR="00270595" w:rsidRPr="00D91CF0" w:rsidRDefault="00270595" w:rsidP="00DF373D">
      <w:pPr>
        <w:pStyle w:val="Nadpis1"/>
        <w:spacing w:before="240"/>
        <w:rPr>
          <w:rFonts w:ascii="Arial" w:hAnsi="Arial" w:cs="Arial"/>
          <w:sz w:val="24"/>
          <w:szCs w:val="24"/>
        </w:rPr>
      </w:pPr>
      <w:r w:rsidRPr="00D91CF0">
        <w:rPr>
          <w:rFonts w:ascii="Arial" w:hAnsi="Arial" w:cs="Arial"/>
          <w:sz w:val="24"/>
          <w:szCs w:val="24"/>
        </w:rPr>
        <w:t xml:space="preserve">Povinnosti </w:t>
      </w:r>
      <w:r w:rsidR="00CB17F3" w:rsidRPr="00D91CF0">
        <w:rPr>
          <w:rFonts w:ascii="Arial" w:hAnsi="Arial" w:cs="Arial"/>
          <w:sz w:val="24"/>
          <w:szCs w:val="24"/>
        </w:rPr>
        <w:t>koordinátora</w:t>
      </w:r>
    </w:p>
    <w:p w14:paraId="34FDBB86" w14:textId="77777777" w:rsidR="004167B7" w:rsidRPr="00D91CF0" w:rsidRDefault="004167B7" w:rsidP="004167B7">
      <w:pPr>
        <w:ind w:left="360"/>
        <w:jc w:val="both"/>
        <w:rPr>
          <w:rFonts w:ascii="Arial" w:hAnsi="Arial" w:cs="Arial"/>
        </w:rPr>
      </w:pPr>
    </w:p>
    <w:p w14:paraId="050FC2EC" w14:textId="77777777" w:rsidR="00270595" w:rsidRPr="00D91CF0" w:rsidRDefault="00CB17F3" w:rsidP="00DF373D">
      <w:pPr>
        <w:numPr>
          <w:ilvl w:val="0"/>
          <w:numId w:val="3"/>
        </w:numPr>
        <w:spacing w:before="240"/>
        <w:jc w:val="both"/>
        <w:rPr>
          <w:rFonts w:ascii="Arial" w:hAnsi="Arial" w:cs="Arial"/>
        </w:rPr>
      </w:pPr>
      <w:r w:rsidRPr="00D91CF0">
        <w:rPr>
          <w:rFonts w:ascii="Arial" w:hAnsi="Arial" w:cs="Arial"/>
        </w:rPr>
        <w:t>Koordinátor</w:t>
      </w:r>
      <w:r w:rsidR="00270595" w:rsidRPr="00D91CF0">
        <w:rPr>
          <w:rFonts w:ascii="Arial" w:hAnsi="Arial" w:cs="Arial"/>
        </w:rPr>
        <w:t xml:space="preserve"> je při výkonu činností v obsahu a rozsahu výkonu dle článku II. této smlouvy povinen:</w:t>
      </w:r>
    </w:p>
    <w:p w14:paraId="48B596E6" w14:textId="77777777" w:rsidR="00D60F75" w:rsidRPr="00D91CF0" w:rsidRDefault="00D60F75" w:rsidP="00DF373D">
      <w:pPr>
        <w:numPr>
          <w:ilvl w:val="0"/>
          <w:numId w:val="14"/>
        </w:numPr>
        <w:ind w:left="709"/>
        <w:jc w:val="both"/>
        <w:rPr>
          <w:rFonts w:ascii="Arial" w:hAnsi="Arial" w:cs="Arial"/>
        </w:rPr>
      </w:pPr>
      <w:r w:rsidRPr="00D91CF0">
        <w:rPr>
          <w:rFonts w:ascii="Arial" w:hAnsi="Arial" w:cs="Arial"/>
        </w:rPr>
        <w:t>osobně s výhradou čl</w:t>
      </w:r>
      <w:r w:rsidR="00FB17F0" w:rsidRPr="00D91CF0">
        <w:rPr>
          <w:rFonts w:ascii="Arial" w:hAnsi="Arial" w:cs="Arial"/>
        </w:rPr>
        <w:t>.</w:t>
      </w:r>
      <w:r w:rsidRPr="00D91CF0">
        <w:rPr>
          <w:rFonts w:ascii="Arial" w:hAnsi="Arial" w:cs="Arial"/>
        </w:rPr>
        <w:t xml:space="preserve"> IV</w:t>
      </w:r>
      <w:r w:rsidR="005F4E24" w:rsidRPr="00D91CF0">
        <w:rPr>
          <w:rFonts w:ascii="Arial" w:hAnsi="Arial" w:cs="Arial"/>
        </w:rPr>
        <w:t xml:space="preserve">. </w:t>
      </w:r>
      <w:r w:rsidRPr="00D91CF0">
        <w:rPr>
          <w:rFonts w:ascii="Arial" w:hAnsi="Arial" w:cs="Arial"/>
        </w:rPr>
        <w:t>této smlouvy</w:t>
      </w:r>
      <w:r w:rsidR="005F4E24" w:rsidRPr="00D91CF0">
        <w:rPr>
          <w:rFonts w:ascii="Arial" w:hAnsi="Arial" w:cs="Arial"/>
        </w:rPr>
        <w:t>,</w:t>
      </w:r>
    </w:p>
    <w:p w14:paraId="796AD41C" w14:textId="77777777" w:rsidR="00270595" w:rsidRPr="00D91CF0" w:rsidRDefault="00270595" w:rsidP="00DF373D">
      <w:pPr>
        <w:numPr>
          <w:ilvl w:val="0"/>
          <w:numId w:val="14"/>
        </w:numPr>
        <w:ind w:left="709"/>
        <w:jc w:val="both"/>
        <w:rPr>
          <w:rFonts w:ascii="Arial" w:hAnsi="Arial" w:cs="Arial"/>
        </w:rPr>
      </w:pPr>
      <w:r w:rsidRPr="00D91CF0">
        <w:rPr>
          <w:rFonts w:ascii="Arial" w:hAnsi="Arial" w:cs="Arial"/>
        </w:rPr>
        <w:t>postupovat s náležitou odbornou péčí,</w:t>
      </w:r>
    </w:p>
    <w:p w14:paraId="12583F38" w14:textId="77777777" w:rsidR="00270595" w:rsidRPr="00D91CF0" w:rsidRDefault="00270595" w:rsidP="00DF373D">
      <w:pPr>
        <w:numPr>
          <w:ilvl w:val="0"/>
          <w:numId w:val="14"/>
        </w:numPr>
        <w:ind w:left="709"/>
        <w:jc w:val="both"/>
        <w:rPr>
          <w:rFonts w:ascii="Arial" w:hAnsi="Arial" w:cs="Arial"/>
        </w:rPr>
      </w:pPr>
      <w:r w:rsidRPr="00D91CF0">
        <w:rPr>
          <w:rFonts w:ascii="Arial" w:hAnsi="Arial" w:cs="Arial"/>
        </w:rPr>
        <w:t>vykonávat činnosti dle</w:t>
      </w:r>
      <w:r w:rsidR="00CB17F3" w:rsidRPr="00D91CF0">
        <w:rPr>
          <w:rFonts w:ascii="Arial" w:hAnsi="Arial" w:cs="Arial"/>
        </w:rPr>
        <w:t xml:space="preserve"> ustanovení čl. II této smlouvy,</w:t>
      </w:r>
    </w:p>
    <w:p w14:paraId="5E7E035C" w14:textId="77777777" w:rsidR="00270595" w:rsidRPr="00D91CF0" w:rsidRDefault="00270595" w:rsidP="00DF373D">
      <w:pPr>
        <w:numPr>
          <w:ilvl w:val="0"/>
          <w:numId w:val="14"/>
        </w:numPr>
        <w:ind w:left="709"/>
        <w:jc w:val="both"/>
        <w:rPr>
          <w:rFonts w:ascii="Arial" w:hAnsi="Arial" w:cs="Arial"/>
        </w:rPr>
      </w:pPr>
      <w:r w:rsidRPr="00D91CF0">
        <w:rPr>
          <w:rFonts w:ascii="Arial" w:hAnsi="Arial" w:cs="Arial"/>
        </w:rPr>
        <w:t xml:space="preserve">oznámit </w:t>
      </w:r>
      <w:r w:rsidR="00CB17F3" w:rsidRPr="00D91CF0">
        <w:rPr>
          <w:rFonts w:ascii="Arial" w:hAnsi="Arial" w:cs="Arial"/>
        </w:rPr>
        <w:t>zadavateli stavby</w:t>
      </w:r>
      <w:r w:rsidRPr="00D91CF0">
        <w:rPr>
          <w:rFonts w:ascii="Arial" w:hAnsi="Arial" w:cs="Arial"/>
        </w:rPr>
        <w:t xml:space="preserve"> všechny okolnosti, které zjistil při výkonu činností a jež mohou mít vliv na změnu pokynů </w:t>
      </w:r>
      <w:r w:rsidR="00CB17F3" w:rsidRPr="00D91CF0">
        <w:rPr>
          <w:rFonts w:ascii="Arial" w:hAnsi="Arial" w:cs="Arial"/>
        </w:rPr>
        <w:t>zadavatele stavby</w:t>
      </w:r>
      <w:r w:rsidRPr="00D91CF0">
        <w:rPr>
          <w:rFonts w:ascii="Arial" w:hAnsi="Arial" w:cs="Arial"/>
        </w:rPr>
        <w:t xml:space="preserve">; nedojde-li ke změně pokynů na základě sdělení </w:t>
      </w:r>
      <w:r w:rsidR="00CB17F3" w:rsidRPr="00D91CF0">
        <w:rPr>
          <w:rFonts w:ascii="Arial" w:hAnsi="Arial" w:cs="Arial"/>
        </w:rPr>
        <w:t>zadavatele stavby, postupuje koordinátor</w:t>
      </w:r>
      <w:r w:rsidRPr="00D91CF0">
        <w:rPr>
          <w:rFonts w:ascii="Arial" w:hAnsi="Arial" w:cs="Arial"/>
        </w:rPr>
        <w:t xml:space="preserve"> podle původních pokynů </w:t>
      </w:r>
      <w:r w:rsidR="00CB17F3" w:rsidRPr="00D91CF0">
        <w:rPr>
          <w:rFonts w:ascii="Arial" w:hAnsi="Arial" w:cs="Arial"/>
        </w:rPr>
        <w:t>zadavatele stavby,</w:t>
      </w:r>
      <w:r w:rsidRPr="00D91CF0">
        <w:rPr>
          <w:rFonts w:ascii="Arial" w:hAnsi="Arial" w:cs="Arial"/>
        </w:rPr>
        <w:t xml:space="preserve"> a to tak, aby bylo možno činnosti dle této smlouvy vykonat.</w:t>
      </w:r>
    </w:p>
    <w:p w14:paraId="2353CD38" w14:textId="77777777" w:rsidR="00270595" w:rsidRPr="00D91CF0" w:rsidRDefault="00270595" w:rsidP="00DF373D">
      <w:pPr>
        <w:numPr>
          <w:ilvl w:val="0"/>
          <w:numId w:val="14"/>
        </w:numPr>
        <w:ind w:left="709"/>
        <w:jc w:val="both"/>
        <w:rPr>
          <w:rFonts w:ascii="Arial" w:hAnsi="Arial" w:cs="Arial"/>
        </w:rPr>
      </w:pPr>
      <w:r w:rsidRPr="00D91CF0">
        <w:rPr>
          <w:rFonts w:ascii="Arial" w:hAnsi="Arial" w:cs="Arial"/>
        </w:rPr>
        <w:t>seznámit se všemi podklady, podle kterých se připravuje stavba, zejména s proje</w:t>
      </w:r>
      <w:r w:rsidR="00FA1E8C" w:rsidRPr="00D91CF0">
        <w:rPr>
          <w:rFonts w:ascii="Arial" w:hAnsi="Arial" w:cs="Arial"/>
        </w:rPr>
        <w:t xml:space="preserve">ktem, s obsahem smlouvy o dílo </w:t>
      </w:r>
      <w:r w:rsidRPr="00D91CF0">
        <w:rPr>
          <w:rFonts w:ascii="Arial" w:hAnsi="Arial" w:cs="Arial"/>
        </w:rPr>
        <w:t>a s dalšími podmínkami pro realizaci stavby</w:t>
      </w:r>
    </w:p>
    <w:p w14:paraId="60F4AD4A" w14:textId="77777777" w:rsidR="00270595" w:rsidRPr="00D91CF0" w:rsidRDefault="00270595" w:rsidP="00DF373D">
      <w:pPr>
        <w:numPr>
          <w:ilvl w:val="0"/>
          <w:numId w:val="3"/>
        </w:numPr>
        <w:spacing w:before="240"/>
        <w:jc w:val="both"/>
        <w:rPr>
          <w:rFonts w:ascii="Arial" w:hAnsi="Arial" w:cs="Arial"/>
        </w:rPr>
      </w:pPr>
      <w:r w:rsidRPr="00D91CF0">
        <w:rPr>
          <w:rFonts w:ascii="Arial" w:hAnsi="Arial" w:cs="Arial"/>
        </w:rPr>
        <w:t xml:space="preserve">Zjistí-li </w:t>
      </w:r>
      <w:r w:rsidR="00CB17F3" w:rsidRPr="00D91CF0">
        <w:rPr>
          <w:rFonts w:ascii="Arial" w:hAnsi="Arial" w:cs="Arial"/>
        </w:rPr>
        <w:t>koordinátor</w:t>
      </w:r>
      <w:r w:rsidRPr="00D91CF0">
        <w:rPr>
          <w:rFonts w:ascii="Arial" w:hAnsi="Arial" w:cs="Arial"/>
        </w:rPr>
        <w:t xml:space="preserve">, že pokyny </w:t>
      </w:r>
      <w:r w:rsidR="00CB17F3" w:rsidRPr="00D91CF0">
        <w:rPr>
          <w:rFonts w:ascii="Arial" w:hAnsi="Arial" w:cs="Arial"/>
        </w:rPr>
        <w:t>zadavatele stavby</w:t>
      </w:r>
      <w:r w:rsidRPr="00D91CF0">
        <w:rPr>
          <w:rFonts w:ascii="Arial" w:hAnsi="Arial" w:cs="Arial"/>
        </w:rPr>
        <w:t xml:space="preserve"> jsou nevhodné či neúčelné, je povinen na toto </w:t>
      </w:r>
      <w:r w:rsidR="00CB17F3" w:rsidRPr="00D91CF0">
        <w:rPr>
          <w:rFonts w:ascii="Arial" w:hAnsi="Arial" w:cs="Arial"/>
        </w:rPr>
        <w:t>zadavatele stavby</w:t>
      </w:r>
      <w:r w:rsidRPr="00D91CF0">
        <w:rPr>
          <w:rFonts w:ascii="Arial" w:hAnsi="Arial" w:cs="Arial"/>
        </w:rPr>
        <w:t xml:space="preserve"> upozornit. Bude-li v tomto případě </w:t>
      </w:r>
      <w:r w:rsidR="00CB17F3" w:rsidRPr="00D91CF0">
        <w:rPr>
          <w:rFonts w:ascii="Arial" w:hAnsi="Arial" w:cs="Arial"/>
        </w:rPr>
        <w:t>zadavatel stavby</w:t>
      </w:r>
      <w:r w:rsidRPr="00D91CF0">
        <w:rPr>
          <w:rFonts w:ascii="Arial" w:hAnsi="Arial" w:cs="Arial"/>
        </w:rPr>
        <w:t xml:space="preserve"> na výkonu činnosti dle svých pokynů trvat, má </w:t>
      </w:r>
      <w:r w:rsidR="00CB17F3" w:rsidRPr="00D91CF0">
        <w:rPr>
          <w:rFonts w:ascii="Arial" w:hAnsi="Arial" w:cs="Arial"/>
        </w:rPr>
        <w:t>koordinátor</w:t>
      </w:r>
      <w:r w:rsidRPr="00D91CF0">
        <w:rPr>
          <w:rFonts w:ascii="Arial" w:hAnsi="Arial" w:cs="Arial"/>
        </w:rPr>
        <w:t xml:space="preserve"> povinnost:</w:t>
      </w:r>
    </w:p>
    <w:p w14:paraId="25A8E8D2" w14:textId="77777777" w:rsidR="00270595" w:rsidRPr="00D91CF0" w:rsidRDefault="00270595" w:rsidP="00DF373D">
      <w:pPr>
        <w:numPr>
          <w:ilvl w:val="0"/>
          <w:numId w:val="7"/>
        </w:numPr>
        <w:jc w:val="both"/>
        <w:rPr>
          <w:rFonts w:ascii="Arial" w:hAnsi="Arial" w:cs="Arial"/>
        </w:rPr>
      </w:pPr>
      <w:r w:rsidRPr="00D91CF0">
        <w:rPr>
          <w:rFonts w:ascii="Arial" w:hAnsi="Arial" w:cs="Arial"/>
        </w:rPr>
        <w:t xml:space="preserve">ve výkonu činností pokračovat dle původních pokynů </w:t>
      </w:r>
      <w:r w:rsidR="00CB17F3" w:rsidRPr="00D91CF0">
        <w:rPr>
          <w:rFonts w:ascii="Arial" w:hAnsi="Arial" w:cs="Arial"/>
        </w:rPr>
        <w:t>zadavatele stavby</w:t>
      </w:r>
      <w:r w:rsidRPr="00D91CF0">
        <w:rPr>
          <w:rFonts w:ascii="Arial" w:hAnsi="Arial" w:cs="Arial"/>
        </w:rPr>
        <w:t xml:space="preserve">, přičemž s ohledem na druh nevhodnosti pokynů </w:t>
      </w:r>
      <w:r w:rsidR="00CB17F3" w:rsidRPr="00D91CF0">
        <w:rPr>
          <w:rFonts w:ascii="Arial" w:hAnsi="Arial" w:cs="Arial"/>
        </w:rPr>
        <w:t>zadavatele stavby</w:t>
      </w:r>
      <w:r w:rsidRPr="00D91CF0">
        <w:rPr>
          <w:rFonts w:ascii="Arial" w:hAnsi="Arial" w:cs="Arial"/>
        </w:rPr>
        <w:t xml:space="preserve"> se v odpovídajícím </w:t>
      </w:r>
      <w:r w:rsidRPr="00D91CF0">
        <w:rPr>
          <w:rFonts w:ascii="Arial" w:hAnsi="Arial" w:cs="Arial"/>
        </w:rPr>
        <w:lastRenderedPageBreak/>
        <w:t>poměru zprošťuje odpovědnosti za úspěch vykonaných činností a za vady v jím poskytované službě,</w:t>
      </w:r>
    </w:p>
    <w:p w14:paraId="5BF87A35" w14:textId="77777777" w:rsidR="00270595" w:rsidRPr="00D91CF0" w:rsidRDefault="00270595" w:rsidP="00DF373D">
      <w:pPr>
        <w:numPr>
          <w:ilvl w:val="0"/>
          <w:numId w:val="7"/>
        </w:numPr>
        <w:tabs>
          <w:tab w:val="num" w:pos="-142"/>
        </w:tabs>
        <w:jc w:val="both"/>
        <w:rPr>
          <w:rFonts w:ascii="Arial" w:hAnsi="Arial" w:cs="Arial"/>
        </w:rPr>
      </w:pPr>
      <w:r w:rsidRPr="00D91CF0">
        <w:rPr>
          <w:rFonts w:ascii="Arial" w:hAnsi="Arial" w:cs="Arial"/>
        </w:rPr>
        <w:t xml:space="preserve">v případě pokračování ve výkonu činností požadovat na </w:t>
      </w:r>
      <w:r w:rsidR="00CB17F3" w:rsidRPr="00D91CF0">
        <w:rPr>
          <w:rFonts w:ascii="Arial" w:hAnsi="Arial" w:cs="Arial"/>
        </w:rPr>
        <w:t>zadavateli stavby</w:t>
      </w:r>
      <w:r w:rsidRPr="00D91CF0">
        <w:rPr>
          <w:rFonts w:ascii="Arial" w:hAnsi="Arial" w:cs="Arial"/>
        </w:rPr>
        <w:t>, aby své setrvání na původ</w:t>
      </w:r>
      <w:r w:rsidR="00CB17F3" w:rsidRPr="00D91CF0">
        <w:rPr>
          <w:rFonts w:ascii="Arial" w:hAnsi="Arial" w:cs="Arial"/>
        </w:rPr>
        <w:t xml:space="preserve">ních pokynech potvrdil </w:t>
      </w:r>
      <w:r w:rsidRPr="00D91CF0">
        <w:rPr>
          <w:rFonts w:ascii="Arial" w:hAnsi="Arial" w:cs="Arial"/>
        </w:rPr>
        <w:t>i písemně</w:t>
      </w:r>
    </w:p>
    <w:p w14:paraId="66752CC0" w14:textId="77777777" w:rsidR="00270595" w:rsidRPr="00D91CF0" w:rsidRDefault="00B23BA5" w:rsidP="00DF373D">
      <w:pPr>
        <w:numPr>
          <w:ilvl w:val="0"/>
          <w:numId w:val="3"/>
        </w:numPr>
        <w:spacing w:before="240"/>
        <w:jc w:val="both"/>
        <w:rPr>
          <w:rFonts w:ascii="Arial" w:hAnsi="Arial" w:cs="Arial"/>
        </w:rPr>
      </w:pPr>
      <w:r w:rsidRPr="00D91CF0">
        <w:rPr>
          <w:rFonts w:ascii="Arial" w:hAnsi="Arial" w:cs="Arial"/>
        </w:rPr>
        <w:t>Koordinátor</w:t>
      </w:r>
      <w:r w:rsidR="00270595" w:rsidRPr="00D91CF0">
        <w:rPr>
          <w:rFonts w:ascii="Arial" w:hAnsi="Arial" w:cs="Arial"/>
        </w:rPr>
        <w:t xml:space="preserve"> je povinen upozornit </w:t>
      </w:r>
      <w:r w:rsidRPr="00D91CF0">
        <w:rPr>
          <w:rFonts w:ascii="Arial" w:hAnsi="Arial" w:cs="Arial"/>
        </w:rPr>
        <w:t>zadavatele stavby</w:t>
      </w:r>
      <w:r w:rsidR="00270595" w:rsidRPr="00D91CF0">
        <w:rPr>
          <w:rFonts w:ascii="Arial" w:hAnsi="Arial" w:cs="Arial"/>
        </w:rPr>
        <w:t xml:space="preserve"> na to, že jeho pokyny nebo nové pokyny odporují obecně závazným právním předpisům, a to bezodkladně poté, co danou skutečnost zjistí.</w:t>
      </w:r>
    </w:p>
    <w:p w14:paraId="3842B85D" w14:textId="77777777" w:rsidR="00270595" w:rsidRPr="00D91CF0" w:rsidRDefault="00B23BA5" w:rsidP="00DF373D">
      <w:pPr>
        <w:numPr>
          <w:ilvl w:val="0"/>
          <w:numId w:val="3"/>
        </w:numPr>
        <w:spacing w:before="240"/>
        <w:jc w:val="both"/>
        <w:rPr>
          <w:rFonts w:ascii="Arial" w:hAnsi="Arial" w:cs="Arial"/>
        </w:rPr>
      </w:pPr>
      <w:r w:rsidRPr="00D91CF0">
        <w:rPr>
          <w:rFonts w:ascii="Arial" w:hAnsi="Arial" w:cs="Arial"/>
        </w:rPr>
        <w:t>Koordinátor</w:t>
      </w:r>
      <w:r w:rsidR="00270595" w:rsidRPr="00D91CF0">
        <w:rPr>
          <w:rFonts w:ascii="Arial" w:hAnsi="Arial" w:cs="Arial"/>
        </w:rPr>
        <w:t xml:space="preserve"> je povinen předat po vykonání činností bez zbytečného odkladu </w:t>
      </w:r>
      <w:r w:rsidRPr="00D91CF0">
        <w:rPr>
          <w:rFonts w:ascii="Arial" w:hAnsi="Arial" w:cs="Arial"/>
        </w:rPr>
        <w:t>zadavateli stavby</w:t>
      </w:r>
      <w:r w:rsidR="00270595" w:rsidRPr="00D91CF0">
        <w:rPr>
          <w:rFonts w:ascii="Arial" w:hAnsi="Arial" w:cs="Arial"/>
        </w:rPr>
        <w:t xml:space="preserve"> věci, které za něho převzal při výkonu činností.</w:t>
      </w:r>
    </w:p>
    <w:p w14:paraId="72A78FDD" w14:textId="77777777" w:rsidR="00270595" w:rsidRPr="00D91CF0" w:rsidRDefault="00270595" w:rsidP="00DF373D">
      <w:pPr>
        <w:numPr>
          <w:ilvl w:val="0"/>
          <w:numId w:val="3"/>
        </w:numPr>
        <w:spacing w:before="240"/>
        <w:jc w:val="both"/>
        <w:rPr>
          <w:rFonts w:ascii="Arial" w:hAnsi="Arial" w:cs="Arial"/>
        </w:rPr>
      </w:pPr>
      <w:r w:rsidRPr="00D91CF0">
        <w:rPr>
          <w:rFonts w:ascii="Arial" w:hAnsi="Arial" w:cs="Arial"/>
        </w:rPr>
        <w:t xml:space="preserve">Jakékoliv problémy, které se netýkají změny ceny stavby, změny uživatelských požadavků určených v odsouhlasené a předané dokumentaci stavby </w:t>
      </w:r>
      <w:r w:rsidR="00B23BA5" w:rsidRPr="00D91CF0">
        <w:rPr>
          <w:rFonts w:ascii="Arial" w:hAnsi="Arial" w:cs="Arial"/>
        </w:rPr>
        <w:t>zadavatele stavby, je koordinátor</w:t>
      </w:r>
      <w:r w:rsidRPr="00D91CF0">
        <w:rPr>
          <w:rFonts w:ascii="Arial" w:hAnsi="Arial" w:cs="Arial"/>
        </w:rPr>
        <w:t xml:space="preserve"> oprávněn řešit sám ve spolupráci s autorským dozorem projektanta, je však povinen učinit o tom zápis do stavebního deníku a na nejbližším kontrolním dnu o tom informovat </w:t>
      </w:r>
      <w:r w:rsidR="00B23BA5" w:rsidRPr="00D91CF0">
        <w:rPr>
          <w:rFonts w:ascii="Arial" w:hAnsi="Arial" w:cs="Arial"/>
        </w:rPr>
        <w:t>zadavatele stavby</w:t>
      </w:r>
      <w:r w:rsidRPr="00D91CF0">
        <w:rPr>
          <w:rFonts w:ascii="Arial" w:hAnsi="Arial" w:cs="Arial"/>
        </w:rPr>
        <w:t>.</w:t>
      </w:r>
    </w:p>
    <w:p w14:paraId="3CF58B7D" w14:textId="3BAA9219" w:rsidR="00B948C9" w:rsidRPr="00D91CF0" w:rsidRDefault="00270595" w:rsidP="00B948C9">
      <w:pPr>
        <w:numPr>
          <w:ilvl w:val="0"/>
          <w:numId w:val="3"/>
        </w:numPr>
        <w:spacing w:before="240"/>
        <w:jc w:val="both"/>
        <w:rPr>
          <w:rFonts w:ascii="Arial" w:hAnsi="Arial" w:cs="Arial"/>
        </w:rPr>
      </w:pPr>
      <w:r w:rsidRPr="00D91CF0">
        <w:rPr>
          <w:rFonts w:ascii="Arial" w:hAnsi="Arial" w:cs="Arial"/>
        </w:rPr>
        <w:t xml:space="preserve">Závažné problémy, jejichž řešení by znamenalo zvýšení ceny stavby, změnu stavebního povolení, nebo změnu uživatelských požadavků </w:t>
      </w:r>
      <w:r w:rsidR="00B23BA5" w:rsidRPr="00D91CF0">
        <w:rPr>
          <w:rFonts w:ascii="Arial" w:hAnsi="Arial" w:cs="Arial"/>
        </w:rPr>
        <w:t>zadavatele stavby, je koordinátor povinen předem projednat se zadavatelem stavby</w:t>
      </w:r>
      <w:r w:rsidRPr="00D91CF0">
        <w:rPr>
          <w:rFonts w:ascii="Arial" w:hAnsi="Arial" w:cs="Arial"/>
        </w:rPr>
        <w:t>.</w:t>
      </w:r>
    </w:p>
    <w:p w14:paraId="32F5038B" w14:textId="77777777" w:rsidR="00270595" w:rsidRPr="00D91CF0" w:rsidRDefault="00270595" w:rsidP="004167B7">
      <w:pPr>
        <w:jc w:val="both"/>
        <w:rPr>
          <w:rFonts w:ascii="Arial" w:hAnsi="Arial" w:cs="Arial"/>
        </w:rPr>
      </w:pPr>
    </w:p>
    <w:p w14:paraId="7C95A9C2" w14:textId="77777777" w:rsidR="00270595" w:rsidRPr="00D91CF0" w:rsidRDefault="00270595" w:rsidP="004167B7">
      <w:pPr>
        <w:pStyle w:val="Nadpis1"/>
        <w:rPr>
          <w:rFonts w:ascii="Arial" w:hAnsi="Arial" w:cs="Arial"/>
          <w:sz w:val="24"/>
          <w:szCs w:val="24"/>
        </w:rPr>
      </w:pPr>
      <w:r w:rsidRPr="00D91CF0">
        <w:rPr>
          <w:rFonts w:ascii="Arial" w:hAnsi="Arial" w:cs="Arial"/>
          <w:sz w:val="24"/>
          <w:szCs w:val="24"/>
        </w:rPr>
        <w:t>Oprávněné osoby</w:t>
      </w:r>
    </w:p>
    <w:p w14:paraId="149E7582" w14:textId="77777777" w:rsidR="004167B7" w:rsidRPr="00D91CF0" w:rsidRDefault="004167B7" w:rsidP="004167B7">
      <w:pPr>
        <w:pStyle w:val="Nadpis1"/>
        <w:numPr>
          <w:ilvl w:val="0"/>
          <w:numId w:val="0"/>
        </w:numPr>
        <w:ind w:left="720"/>
        <w:jc w:val="left"/>
        <w:rPr>
          <w:rFonts w:ascii="Arial" w:hAnsi="Arial" w:cs="Arial"/>
          <w:sz w:val="24"/>
          <w:szCs w:val="24"/>
        </w:rPr>
      </w:pPr>
    </w:p>
    <w:p w14:paraId="1E0EC3C9" w14:textId="77777777" w:rsidR="00023851" w:rsidRPr="00D91CF0" w:rsidRDefault="00270595" w:rsidP="00DF373D">
      <w:pPr>
        <w:numPr>
          <w:ilvl w:val="0"/>
          <w:numId w:val="4"/>
        </w:numPr>
        <w:spacing w:before="240"/>
        <w:jc w:val="both"/>
        <w:rPr>
          <w:rFonts w:ascii="Arial" w:hAnsi="Arial" w:cs="Arial"/>
        </w:rPr>
      </w:pPr>
      <w:bookmarkStart w:id="3" w:name="OLE_LINK1"/>
      <w:r w:rsidRPr="00D91CF0">
        <w:rPr>
          <w:rFonts w:ascii="Arial" w:hAnsi="Arial" w:cs="Arial"/>
        </w:rPr>
        <w:t xml:space="preserve">Oprávněné osoby, stanovené </w:t>
      </w:r>
      <w:r w:rsidR="00B23BA5" w:rsidRPr="00D91CF0">
        <w:rPr>
          <w:rFonts w:ascii="Arial" w:hAnsi="Arial" w:cs="Arial"/>
        </w:rPr>
        <w:t>koordinátorem se souhlasem zadavatele stavby</w:t>
      </w:r>
      <w:r w:rsidRPr="00D91CF0">
        <w:rPr>
          <w:rFonts w:ascii="Arial" w:hAnsi="Arial" w:cs="Arial"/>
        </w:rPr>
        <w:t xml:space="preserve">, jsou povinny zařídit záležitost osobně. </w:t>
      </w:r>
      <w:r w:rsidR="00B23BA5" w:rsidRPr="00D91CF0">
        <w:rPr>
          <w:rFonts w:ascii="Arial" w:hAnsi="Arial" w:cs="Arial"/>
        </w:rPr>
        <w:t>Koordinátor</w:t>
      </w:r>
      <w:r w:rsidRPr="00D91CF0">
        <w:rPr>
          <w:rFonts w:ascii="Arial" w:hAnsi="Arial" w:cs="Arial"/>
        </w:rPr>
        <w:t xml:space="preserve"> je oprávněn použít k výkonu činností dle této smlouvy jiné osoby jen po předchozím souhlasu </w:t>
      </w:r>
      <w:r w:rsidR="00B23BA5" w:rsidRPr="00D91CF0">
        <w:rPr>
          <w:rFonts w:ascii="Arial" w:hAnsi="Arial" w:cs="Arial"/>
        </w:rPr>
        <w:t>zadavatele stavby. Koordinátor</w:t>
      </w:r>
      <w:r w:rsidRPr="00D91CF0">
        <w:rPr>
          <w:rFonts w:ascii="Arial" w:hAnsi="Arial" w:cs="Arial"/>
        </w:rPr>
        <w:t xml:space="preserve"> odpovídá za porušení závazku osoby, s níž uzavřel smlouvu v souvislosti se zařizováním záležitosti.</w:t>
      </w:r>
    </w:p>
    <w:p w14:paraId="54173FE6" w14:textId="484B097A" w:rsidR="00270595" w:rsidRPr="00D91CF0" w:rsidRDefault="00270595" w:rsidP="004167B7">
      <w:pPr>
        <w:numPr>
          <w:ilvl w:val="0"/>
          <w:numId w:val="4"/>
        </w:numPr>
        <w:spacing w:before="240"/>
        <w:jc w:val="both"/>
        <w:rPr>
          <w:rFonts w:ascii="Arial" w:hAnsi="Arial" w:cs="Arial"/>
        </w:rPr>
      </w:pPr>
      <w:r w:rsidRPr="00D91CF0">
        <w:rPr>
          <w:rFonts w:ascii="Arial" w:hAnsi="Arial" w:cs="Arial"/>
        </w:rPr>
        <w:t xml:space="preserve">V případě nezbytné trvalé změny některé oprávněné osoby </w:t>
      </w:r>
      <w:r w:rsidR="00B23BA5" w:rsidRPr="00D91CF0">
        <w:rPr>
          <w:rFonts w:ascii="Arial" w:hAnsi="Arial" w:cs="Arial"/>
        </w:rPr>
        <w:t>koordinátora v průběhu stavby</w:t>
      </w:r>
      <w:r w:rsidRPr="00D91CF0">
        <w:rPr>
          <w:rFonts w:ascii="Arial" w:hAnsi="Arial" w:cs="Arial"/>
        </w:rPr>
        <w:t xml:space="preserve"> je </w:t>
      </w:r>
      <w:r w:rsidR="00B23BA5" w:rsidRPr="00D91CF0">
        <w:rPr>
          <w:rFonts w:ascii="Arial" w:hAnsi="Arial" w:cs="Arial"/>
        </w:rPr>
        <w:t>koordinátor</w:t>
      </w:r>
      <w:r w:rsidRPr="00D91CF0">
        <w:rPr>
          <w:rFonts w:ascii="Arial" w:hAnsi="Arial" w:cs="Arial"/>
        </w:rPr>
        <w:t xml:space="preserve"> povinen </w:t>
      </w:r>
      <w:r w:rsidR="00B23BA5" w:rsidRPr="00D91CF0">
        <w:rPr>
          <w:rFonts w:ascii="Arial" w:hAnsi="Arial" w:cs="Arial"/>
        </w:rPr>
        <w:t>projednat tuto změnu se zadavatelem stavby</w:t>
      </w:r>
      <w:r w:rsidRPr="00D91CF0">
        <w:rPr>
          <w:rFonts w:ascii="Arial" w:hAnsi="Arial" w:cs="Arial"/>
        </w:rPr>
        <w:t xml:space="preserve"> v dostatečném předstihu a zajistit důkladné seznámení nové oprávněné osoby s dosavadním průběhem stavby.</w:t>
      </w:r>
    </w:p>
    <w:p w14:paraId="1AFB4076" w14:textId="77777777" w:rsidR="00065869" w:rsidRPr="00D91CF0" w:rsidRDefault="00065869" w:rsidP="004167B7">
      <w:pPr>
        <w:ind w:left="360"/>
        <w:jc w:val="both"/>
        <w:rPr>
          <w:rFonts w:ascii="Arial" w:hAnsi="Arial" w:cs="Arial"/>
        </w:rPr>
      </w:pPr>
    </w:p>
    <w:p w14:paraId="33E4A38B" w14:textId="77777777" w:rsidR="00065869" w:rsidRPr="00D91CF0" w:rsidRDefault="00065869" w:rsidP="004167B7">
      <w:pPr>
        <w:ind w:left="360"/>
        <w:jc w:val="both"/>
        <w:rPr>
          <w:rFonts w:ascii="Arial" w:hAnsi="Arial" w:cs="Arial"/>
        </w:rPr>
      </w:pPr>
    </w:p>
    <w:bookmarkEnd w:id="3"/>
    <w:p w14:paraId="6562D992" w14:textId="77777777" w:rsidR="00270595" w:rsidRPr="00D91CF0" w:rsidRDefault="00270595" w:rsidP="004167B7">
      <w:pPr>
        <w:pStyle w:val="Nadpis1"/>
        <w:rPr>
          <w:rFonts w:ascii="Arial" w:hAnsi="Arial" w:cs="Arial"/>
          <w:sz w:val="24"/>
          <w:szCs w:val="24"/>
        </w:rPr>
      </w:pPr>
      <w:r w:rsidRPr="00D91CF0">
        <w:rPr>
          <w:rFonts w:ascii="Arial" w:hAnsi="Arial" w:cs="Arial"/>
          <w:sz w:val="24"/>
          <w:szCs w:val="24"/>
        </w:rPr>
        <w:t xml:space="preserve">Povinnosti </w:t>
      </w:r>
      <w:r w:rsidR="00B23BA5" w:rsidRPr="00D91CF0">
        <w:rPr>
          <w:rFonts w:ascii="Arial" w:hAnsi="Arial" w:cs="Arial"/>
          <w:sz w:val="24"/>
          <w:szCs w:val="24"/>
        </w:rPr>
        <w:t>zadavatele stavby</w:t>
      </w:r>
    </w:p>
    <w:p w14:paraId="1C419A38" w14:textId="77777777" w:rsidR="004167B7" w:rsidRPr="00D91CF0" w:rsidRDefault="004167B7" w:rsidP="004167B7">
      <w:pPr>
        <w:pStyle w:val="Nadpis1"/>
        <w:numPr>
          <w:ilvl w:val="0"/>
          <w:numId w:val="0"/>
        </w:numPr>
        <w:ind w:left="720"/>
        <w:jc w:val="left"/>
        <w:rPr>
          <w:rFonts w:ascii="Arial" w:hAnsi="Arial" w:cs="Arial"/>
          <w:sz w:val="24"/>
          <w:szCs w:val="24"/>
        </w:rPr>
      </w:pPr>
    </w:p>
    <w:p w14:paraId="1BC62A91" w14:textId="77777777" w:rsidR="00270595" w:rsidRPr="00D91CF0" w:rsidRDefault="00845EDB" w:rsidP="00DF373D">
      <w:pPr>
        <w:numPr>
          <w:ilvl w:val="0"/>
          <w:numId w:val="8"/>
        </w:numPr>
        <w:spacing w:before="240"/>
        <w:jc w:val="both"/>
        <w:rPr>
          <w:rFonts w:ascii="Arial" w:hAnsi="Arial" w:cs="Arial"/>
        </w:rPr>
      </w:pPr>
      <w:r w:rsidRPr="00D91CF0">
        <w:rPr>
          <w:rFonts w:ascii="Arial" w:hAnsi="Arial" w:cs="Arial"/>
        </w:rPr>
        <w:t>Zadavatel stavby</w:t>
      </w:r>
      <w:r w:rsidR="00270595" w:rsidRPr="00D91CF0">
        <w:rPr>
          <w:rFonts w:ascii="Arial" w:hAnsi="Arial" w:cs="Arial"/>
        </w:rPr>
        <w:t xml:space="preserve"> je povinen předat </w:t>
      </w:r>
      <w:r w:rsidRPr="00D91CF0">
        <w:rPr>
          <w:rFonts w:ascii="Arial" w:hAnsi="Arial" w:cs="Arial"/>
        </w:rPr>
        <w:t>koordinátorov</w:t>
      </w:r>
      <w:r w:rsidR="00270595" w:rsidRPr="00D91CF0">
        <w:rPr>
          <w:rFonts w:ascii="Arial" w:hAnsi="Arial" w:cs="Arial"/>
        </w:rPr>
        <w:t>i věci a informace, jež jsou nutné k výkonu činností.</w:t>
      </w:r>
    </w:p>
    <w:p w14:paraId="1C5BB673" w14:textId="77777777" w:rsidR="00270595" w:rsidRPr="00D91CF0" w:rsidRDefault="00845EDB" w:rsidP="00DF373D">
      <w:pPr>
        <w:numPr>
          <w:ilvl w:val="0"/>
          <w:numId w:val="8"/>
        </w:numPr>
        <w:spacing w:before="240"/>
        <w:jc w:val="both"/>
        <w:rPr>
          <w:rFonts w:ascii="Arial" w:hAnsi="Arial" w:cs="Arial"/>
        </w:rPr>
      </w:pPr>
      <w:r w:rsidRPr="00D91CF0">
        <w:rPr>
          <w:rFonts w:ascii="Arial" w:hAnsi="Arial" w:cs="Arial"/>
        </w:rPr>
        <w:t>Zadavatel stavby</w:t>
      </w:r>
      <w:r w:rsidR="00270595" w:rsidRPr="00D91CF0">
        <w:rPr>
          <w:rFonts w:ascii="Arial" w:hAnsi="Arial" w:cs="Arial"/>
        </w:rPr>
        <w:t xml:space="preserve"> je povinen upozornit </w:t>
      </w:r>
      <w:r w:rsidRPr="00D91CF0">
        <w:rPr>
          <w:rFonts w:ascii="Arial" w:hAnsi="Arial" w:cs="Arial"/>
        </w:rPr>
        <w:t>koordinátora</w:t>
      </w:r>
      <w:r w:rsidR="00270595" w:rsidRPr="00D91CF0">
        <w:rPr>
          <w:rFonts w:ascii="Arial" w:hAnsi="Arial" w:cs="Arial"/>
        </w:rPr>
        <w:t xml:space="preserve"> zejména na veškerá nebezpečí související s výkonem činností, na běh lhůt apod.</w:t>
      </w:r>
    </w:p>
    <w:p w14:paraId="05730EFB" w14:textId="77777777" w:rsidR="00270595" w:rsidRPr="00D91CF0" w:rsidRDefault="00845EDB" w:rsidP="00DF373D">
      <w:pPr>
        <w:numPr>
          <w:ilvl w:val="0"/>
          <w:numId w:val="8"/>
        </w:numPr>
        <w:spacing w:before="240"/>
        <w:jc w:val="both"/>
        <w:rPr>
          <w:rFonts w:ascii="Arial" w:hAnsi="Arial" w:cs="Arial"/>
        </w:rPr>
      </w:pPr>
      <w:r w:rsidRPr="00D91CF0">
        <w:rPr>
          <w:rFonts w:ascii="Arial" w:hAnsi="Arial" w:cs="Arial"/>
        </w:rPr>
        <w:t>Zadavatel stavby</w:t>
      </w:r>
      <w:r w:rsidR="00270595" w:rsidRPr="00D91CF0">
        <w:rPr>
          <w:rFonts w:ascii="Arial" w:hAnsi="Arial" w:cs="Arial"/>
        </w:rPr>
        <w:t xml:space="preserve"> je povinen poskytovat </w:t>
      </w:r>
      <w:r w:rsidRPr="00D91CF0">
        <w:rPr>
          <w:rFonts w:ascii="Arial" w:hAnsi="Arial" w:cs="Arial"/>
        </w:rPr>
        <w:t>koordinátorovi</w:t>
      </w:r>
      <w:r w:rsidR="00270595" w:rsidRPr="00D91CF0">
        <w:rPr>
          <w:rFonts w:ascii="Arial" w:hAnsi="Arial" w:cs="Arial"/>
        </w:rPr>
        <w:t xml:space="preserve"> nezbytnou součinnost, potřebnou pro řádný výkon činností, která jsou předmětem této smlouvy.</w:t>
      </w:r>
    </w:p>
    <w:p w14:paraId="2A126550" w14:textId="77777777" w:rsidR="00270595" w:rsidRPr="00D91CF0" w:rsidRDefault="00845EDB" w:rsidP="00DF373D">
      <w:pPr>
        <w:numPr>
          <w:ilvl w:val="0"/>
          <w:numId w:val="8"/>
        </w:numPr>
        <w:spacing w:before="240"/>
        <w:jc w:val="both"/>
        <w:rPr>
          <w:rFonts w:ascii="Arial" w:hAnsi="Arial" w:cs="Arial"/>
        </w:rPr>
      </w:pPr>
      <w:r w:rsidRPr="00D91CF0">
        <w:rPr>
          <w:rFonts w:ascii="Arial" w:hAnsi="Arial" w:cs="Arial"/>
        </w:rPr>
        <w:t xml:space="preserve">Zadavatel stavby </w:t>
      </w:r>
      <w:r w:rsidR="00270595" w:rsidRPr="00D91CF0">
        <w:rPr>
          <w:rFonts w:ascii="Arial" w:hAnsi="Arial" w:cs="Arial"/>
        </w:rPr>
        <w:t xml:space="preserve">se zavazuje, že se zúčastní jednání, které svolá </w:t>
      </w:r>
      <w:r w:rsidRPr="00D91CF0">
        <w:rPr>
          <w:rFonts w:ascii="Arial" w:hAnsi="Arial" w:cs="Arial"/>
        </w:rPr>
        <w:t>koordinátor</w:t>
      </w:r>
      <w:r w:rsidR="00270595" w:rsidRPr="00D91CF0">
        <w:rPr>
          <w:rFonts w:ascii="Arial" w:hAnsi="Arial" w:cs="Arial"/>
        </w:rPr>
        <w:t xml:space="preserve"> v případě, bude-li ze strany </w:t>
      </w:r>
      <w:r w:rsidRPr="00D91CF0">
        <w:rPr>
          <w:rFonts w:ascii="Arial" w:hAnsi="Arial" w:cs="Arial"/>
        </w:rPr>
        <w:t>zadavatele stavby</w:t>
      </w:r>
      <w:r w:rsidR="00270595" w:rsidRPr="00D91CF0">
        <w:rPr>
          <w:rFonts w:ascii="Arial" w:hAnsi="Arial" w:cs="Arial"/>
        </w:rPr>
        <w:t xml:space="preserve"> třeba odsouhlasit další postup prací ve smyslu této smlouvy. Toto přichází v úvahu zejména, dojde-li k situaci, která by mohla mít za následek některou ze skutečností, zmíněných v čl. III odst. 6. a 7. této smlouvy. </w:t>
      </w:r>
      <w:r w:rsidRPr="00D91CF0">
        <w:rPr>
          <w:rFonts w:ascii="Arial" w:hAnsi="Arial" w:cs="Arial"/>
        </w:rPr>
        <w:t>Koordinátor</w:t>
      </w:r>
      <w:r w:rsidR="00270595" w:rsidRPr="00D91CF0">
        <w:rPr>
          <w:rFonts w:ascii="Arial" w:hAnsi="Arial" w:cs="Arial"/>
        </w:rPr>
        <w:t xml:space="preserve"> je v takovém případě povinen oznámit </w:t>
      </w:r>
      <w:r w:rsidRPr="00D91CF0">
        <w:rPr>
          <w:rFonts w:ascii="Arial" w:hAnsi="Arial" w:cs="Arial"/>
        </w:rPr>
        <w:t>zadavateli stavby</w:t>
      </w:r>
      <w:r w:rsidR="00270595" w:rsidRPr="00D91CF0">
        <w:rPr>
          <w:rFonts w:ascii="Arial" w:hAnsi="Arial" w:cs="Arial"/>
        </w:rPr>
        <w:t xml:space="preserve"> místo a termín jednání nejméně 2 dny předem, nedohodnou-li se smluvní strany jinak.</w:t>
      </w:r>
    </w:p>
    <w:p w14:paraId="18357A89" w14:textId="2CE12CD7" w:rsidR="00270595" w:rsidRPr="00D91CF0" w:rsidRDefault="00845EDB" w:rsidP="004167B7">
      <w:pPr>
        <w:numPr>
          <w:ilvl w:val="0"/>
          <w:numId w:val="8"/>
        </w:numPr>
        <w:spacing w:before="240"/>
        <w:jc w:val="both"/>
        <w:rPr>
          <w:rFonts w:ascii="Arial" w:hAnsi="Arial" w:cs="Arial"/>
        </w:rPr>
      </w:pPr>
      <w:r w:rsidRPr="00D91CF0">
        <w:rPr>
          <w:rFonts w:ascii="Arial" w:hAnsi="Arial" w:cs="Arial"/>
        </w:rPr>
        <w:lastRenderedPageBreak/>
        <w:t>Zadavatel stavby</w:t>
      </w:r>
      <w:r w:rsidR="00F830E7" w:rsidRPr="00D91CF0">
        <w:rPr>
          <w:rFonts w:ascii="Arial" w:hAnsi="Arial" w:cs="Arial"/>
        </w:rPr>
        <w:t xml:space="preserve"> nebude poskytovat </w:t>
      </w:r>
      <w:r w:rsidRPr="00D91CF0">
        <w:rPr>
          <w:rFonts w:ascii="Arial" w:hAnsi="Arial" w:cs="Arial"/>
        </w:rPr>
        <w:t>koordinátorovi</w:t>
      </w:r>
      <w:r w:rsidR="00F830E7" w:rsidRPr="00D91CF0">
        <w:rPr>
          <w:rFonts w:ascii="Arial" w:hAnsi="Arial" w:cs="Arial"/>
        </w:rPr>
        <w:t xml:space="preserve"> žádné zálohy.</w:t>
      </w:r>
    </w:p>
    <w:p w14:paraId="56AAA140" w14:textId="77777777" w:rsidR="00270595" w:rsidRPr="00D91CF0" w:rsidRDefault="002532DC" w:rsidP="00DF373D">
      <w:pPr>
        <w:pStyle w:val="Nadpis1"/>
        <w:spacing w:before="240"/>
        <w:rPr>
          <w:rFonts w:ascii="Arial" w:hAnsi="Arial" w:cs="Arial"/>
          <w:sz w:val="24"/>
          <w:szCs w:val="24"/>
        </w:rPr>
      </w:pPr>
      <w:r w:rsidRPr="00D91CF0">
        <w:rPr>
          <w:rFonts w:ascii="Arial" w:hAnsi="Arial" w:cs="Arial"/>
          <w:sz w:val="24"/>
          <w:szCs w:val="24"/>
        </w:rPr>
        <w:t xml:space="preserve">Odměna </w:t>
      </w:r>
      <w:r w:rsidR="00845EDB" w:rsidRPr="00D91CF0">
        <w:rPr>
          <w:rFonts w:ascii="Arial" w:hAnsi="Arial" w:cs="Arial"/>
          <w:sz w:val="24"/>
          <w:szCs w:val="24"/>
        </w:rPr>
        <w:t>koordinátora</w:t>
      </w:r>
      <w:r w:rsidR="00270595" w:rsidRPr="00D91CF0">
        <w:rPr>
          <w:rFonts w:ascii="Arial" w:hAnsi="Arial" w:cs="Arial"/>
          <w:sz w:val="24"/>
          <w:szCs w:val="24"/>
        </w:rPr>
        <w:t xml:space="preserve"> a způsob její úhrady</w:t>
      </w:r>
    </w:p>
    <w:p w14:paraId="6AF8F907" w14:textId="77777777" w:rsidR="007043FB" w:rsidRPr="00D91CF0" w:rsidRDefault="007043FB" w:rsidP="007043FB">
      <w:pPr>
        <w:pStyle w:val="Nadpis1"/>
        <w:numPr>
          <w:ilvl w:val="0"/>
          <w:numId w:val="0"/>
        </w:numPr>
        <w:spacing w:before="240"/>
        <w:ind w:left="720"/>
        <w:jc w:val="left"/>
        <w:rPr>
          <w:rFonts w:ascii="Arial" w:hAnsi="Arial" w:cs="Arial"/>
          <w:sz w:val="24"/>
          <w:szCs w:val="24"/>
        </w:rPr>
      </w:pPr>
    </w:p>
    <w:p w14:paraId="6C766725" w14:textId="77777777" w:rsidR="004167B7" w:rsidRPr="00D91CF0" w:rsidRDefault="004167B7" w:rsidP="004167B7">
      <w:pPr>
        <w:pStyle w:val="Nadpis1"/>
        <w:numPr>
          <w:ilvl w:val="0"/>
          <w:numId w:val="0"/>
        </w:numPr>
        <w:ind w:left="720"/>
        <w:jc w:val="left"/>
        <w:rPr>
          <w:rFonts w:ascii="Arial" w:hAnsi="Arial" w:cs="Arial"/>
          <w:sz w:val="24"/>
          <w:szCs w:val="24"/>
        </w:rPr>
      </w:pPr>
    </w:p>
    <w:p w14:paraId="198697BB" w14:textId="23F0BA50" w:rsidR="00B948C9" w:rsidRPr="00D91CF0" w:rsidRDefault="00270595" w:rsidP="00B948C9">
      <w:pPr>
        <w:numPr>
          <w:ilvl w:val="0"/>
          <w:numId w:val="9"/>
        </w:numPr>
        <w:jc w:val="both"/>
        <w:rPr>
          <w:rFonts w:ascii="Arial" w:hAnsi="Arial" w:cs="Arial"/>
        </w:rPr>
      </w:pPr>
      <w:r w:rsidRPr="00D91CF0">
        <w:rPr>
          <w:rFonts w:ascii="Arial" w:hAnsi="Arial" w:cs="Arial"/>
        </w:rPr>
        <w:t xml:space="preserve">Za vykonání činností dle této smlouvy se </w:t>
      </w:r>
      <w:r w:rsidR="00845EDB" w:rsidRPr="00D91CF0">
        <w:rPr>
          <w:rFonts w:ascii="Arial" w:hAnsi="Arial" w:cs="Arial"/>
        </w:rPr>
        <w:t>zadavatel stavby</w:t>
      </w:r>
      <w:r w:rsidRPr="00D91CF0">
        <w:rPr>
          <w:rFonts w:ascii="Arial" w:hAnsi="Arial" w:cs="Arial"/>
        </w:rPr>
        <w:t xml:space="preserve"> zavazuje zaplatit </w:t>
      </w:r>
      <w:r w:rsidR="00845EDB" w:rsidRPr="00D91CF0">
        <w:rPr>
          <w:rFonts w:ascii="Arial" w:hAnsi="Arial" w:cs="Arial"/>
        </w:rPr>
        <w:t>koordinátorovi</w:t>
      </w:r>
      <w:r w:rsidRPr="00D91CF0">
        <w:rPr>
          <w:rFonts w:ascii="Arial" w:hAnsi="Arial" w:cs="Arial"/>
        </w:rPr>
        <w:t xml:space="preserve"> </w:t>
      </w:r>
      <w:r w:rsidR="002532DC" w:rsidRPr="00D91CF0">
        <w:rPr>
          <w:rFonts w:ascii="Arial" w:hAnsi="Arial" w:cs="Arial"/>
        </w:rPr>
        <w:t>odměnu</w:t>
      </w:r>
      <w:r w:rsidRPr="00D91CF0">
        <w:rPr>
          <w:rFonts w:ascii="Arial" w:hAnsi="Arial" w:cs="Arial"/>
        </w:rPr>
        <w:t xml:space="preserve">, oboustranně dohodnutou na základě nabídkové ceny </w:t>
      </w:r>
      <w:r w:rsidR="00845EDB" w:rsidRPr="00D91CF0">
        <w:rPr>
          <w:rFonts w:ascii="Arial" w:hAnsi="Arial" w:cs="Arial"/>
        </w:rPr>
        <w:t>koordinátora</w:t>
      </w:r>
      <w:r w:rsidRPr="00D91CF0">
        <w:rPr>
          <w:rFonts w:ascii="Arial" w:hAnsi="Arial" w:cs="Arial"/>
        </w:rPr>
        <w:t>, která činí:</w:t>
      </w:r>
    </w:p>
    <w:p w14:paraId="5B77A438" w14:textId="77777777" w:rsidR="00790C4B" w:rsidRPr="00D91CF0" w:rsidRDefault="00790C4B" w:rsidP="004167B7">
      <w:pPr>
        <w:ind w:left="720"/>
        <w:jc w:val="both"/>
        <w:rPr>
          <w:rFonts w:ascii="Arial" w:hAnsi="Arial" w:cs="Arial"/>
          <w:highlight w:val="yellow"/>
        </w:rPr>
      </w:pPr>
    </w:p>
    <w:p w14:paraId="1AA9DF3F" w14:textId="2342018A" w:rsidR="00341E71" w:rsidRPr="00D91CF0" w:rsidRDefault="00341E71" w:rsidP="00341E71">
      <w:pPr>
        <w:pStyle w:val="Pedsazenodstavec"/>
        <w:ind w:left="426" w:hanging="426"/>
        <w:jc w:val="left"/>
        <w:rPr>
          <w:rFonts w:cs="Arial"/>
          <w:color w:val="000000"/>
          <w:spacing w:val="-5"/>
          <w:szCs w:val="24"/>
        </w:rPr>
      </w:pPr>
      <w:r w:rsidRPr="00D91CF0">
        <w:rPr>
          <w:rFonts w:cs="Arial"/>
          <w:b/>
          <w:color w:val="000000"/>
          <w:spacing w:val="-5"/>
          <w:szCs w:val="24"/>
        </w:rPr>
        <w:t xml:space="preserve">Za výkon </w:t>
      </w:r>
      <w:r w:rsidRPr="00D91CF0">
        <w:rPr>
          <w:rFonts w:cs="Arial"/>
          <w:b/>
          <w:bCs/>
          <w:color w:val="000000"/>
          <w:spacing w:val="-5"/>
          <w:szCs w:val="24"/>
        </w:rPr>
        <w:t>koordinátora BOZP při realizaci stavby</w:t>
      </w:r>
      <w:r w:rsidRPr="00D91CF0">
        <w:rPr>
          <w:rFonts w:cs="Arial"/>
          <w:b/>
          <w:bCs/>
          <w:color w:val="000000"/>
          <w:spacing w:val="-5"/>
          <w:szCs w:val="24"/>
        </w:rPr>
        <w:tab/>
      </w:r>
      <w:r w:rsidRPr="00D91CF0">
        <w:rPr>
          <w:rFonts w:cs="Arial"/>
          <w:b/>
          <w:bCs/>
          <w:color w:val="000000"/>
          <w:spacing w:val="-5"/>
          <w:szCs w:val="24"/>
        </w:rPr>
        <w:tab/>
      </w:r>
    </w:p>
    <w:p w14:paraId="01E64470" w14:textId="77777777" w:rsidR="00341E71" w:rsidRPr="00D91CF0" w:rsidRDefault="00341E71" w:rsidP="00341E71">
      <w:pPr>
        <w:pStyle w:val="Pedsazenodstavec"/>
        <w:ind w:left="426" w:hanging="426"/>
        <w:jc w:val="center"/>
        <w:rPr>
          <w:rFonts w:cs="Arial"/>
          <w:b/>
          <w:bCs/>
          <w:szCs w:val="24"/>
          <w:u w:val="single"/>
        </w:rPr>
      </w:pPr>
    </w:p>
    <w:p w14:paraId="79DC3A46" w14:textId="2261BEB4" w:rsidR="00341E71" w:rsidRPr="00D91CF0" w:rsidRDefault="003F63D6" w:rsidP="00341E71">
      <w:pPr>
        <w:pStyle w:val="Pedsazenodstavec"/>
        <w:ind w:left="426" w:hanging="426"/>
        <w:jc w:val="center"/>
        <w:rPr>
          <w:rFonts w:cs="Arial"/>
          <w:bCs/>
          <w:szCs w:val="24"/>
          <w:u w:val="single"/>
        </w:rPr>
      </w:pPr>
      <w:r w:rsidRPr="00D91CF0">
        <w:rPr>
          <w:rFonts w:cs="Arial"/>
          <w:b/>
          <w:bCs/>
          <w:szCs w:val="24"/>
          <w:u w:val="single"/>
        </w:rPr>
        <w:t>77 000</w:t>
      </w:r>
      <w:r w:rsidR="00341E71" w:rsidRPr="00D91CF0">
        <w:rPr>
          <w:rFonts w:cs="Arial"/>
          <w:b/>
          <w:bCs/>
          <w:szCs w:val="24"/>
          <w:u w:val="single"/>
        </w:rPr>
        <w:t>,- (</w:t>
      </w:r>
      <w:proofErr w:type="spellStart"/>
      <w:r w:rsidRPr="00D91CF0">
        <w:rPr>
          <w:rFonts w:cs="Arial"/>
          <w:b/>
          <w:bCs/>
          <w:szCs w:val="24"/>
          <w:u w:val="single"/>
        </w:rPr>
        <w:t>sedmdesátsedm</w:t>
      </w:r>
      <w:r w:rsidR="00017CE8" w:rsidRPr="00D91CF0">
        <w:rPr>
          <w:rFonts w:cs="Arial"/>
          <w:b/>
          <w:bCs/>
          <w:szCs w:val="24"/>
          <w:u w:val="single"/>
        </w:rPr>
        <w:t>tisíc</w:t>
      </w:r>
      <w:proofErr w:type="spellEnd"/>
      <w:r w:rsidR="004C332E" w:rsidRPr="00D91CF0">
        <w:rPr>
          <w:rFonts w:cs="Arial"/>
          <w:b/>
          <w:bCs/>
          <w:szCs w:val="24"/>
          <w:u w:val="single"/>
        </w:rPr>
        <w:t>)</w:t>
      </w:r>
      <w:r w:rsidR="00341E71" w:rsidRPr="00D91CF0">
        <w:rPr>
          <w:rFonts w:cs="Arial"/>
          <w:b/>
          <w:bCs/>
          <w:szCs w:val="24"/>
          <w:u w:val="single"/>
        </w:rPr>
        <w:t xml:space="preserve"> Kč </w:t>
      </w:r>
      <w:r w:rsidR="00341E71" w:rsidRPr="00D91CF0">
        <w:rPr>
          <w:rFonts w:cs="Arial"/>
          <w:bCs/>
          <w:szCs w:val="24"/>
          <w:u w:val="single"/>
        </w:rPr>
        <w:t>+ DPH dle platných předpisů</w:t>
      </w:r>
    </w:p>
    <w:p w14:paraId="10B49B7A" w14:textId="77777777" w:rsidR="00341E71" w:rsidRPr="00D91CF0" w:rsidRDefault="00341E71" w:rsidP="00341E71">
      <w:pPr>
        <w:pStyle w:val="Pedsazenodstavec"/>
        <w:tabs>
          <w:tab w:val="left" w:pos="993"/>
          <w:tab w:val="num" w:pos="2626"/>
        </w:tabs>
        <w:ind w:left="426" w:hanging="426"/>
        <w:jc w:val="left"/>
        <w:rPr>
          <w:rFonts w:cs="Arial"/>
          <w:szCs w:val="24"/>
        </w:rPr>
      </w:pPr>
    </w:p>
    <w:p w14:paraId="7BBD4E17" w14:textId="77777777" w:rsidR="00341E71" w:rsidRPr="00D91CF0" w:rsidRDefault="00341E71" w:rsidP="001C6651">
      <w:pPr>
        <w:pStyle w:val="Pedsazenodstavec"/>
        <w:tabs>
          <w:tab w:val="left" w:pos="993"/>
          <w:tab w:val="num" w:pos="2626"/>
        </w:tabs>
        <w:ind w:left="633" w:firstLine="0"/>
        <w:jc w:val="left"/>
        <w:rPr>
          <w:rFonts w:cs="Arial"/>
          <w:szCs w:val="24"/>
        </w:rPr>
      </w:pPr>
      <w:r w:rsidRPr="00D91CF0">
        <w:rPr>
          <w:rFonts w:cs="Arial"/>
          <w:szCs w:val="24"/>
        </w:rPr>
        <w:t>Odměna bude placena následujícím způsobem:</w:t>
      </w:r>
    </w:p>
    <w:p w14:paraId="2869C018" w14:textId="77777777" w:rsidR="001C6651" w:rsidRPr="00D91CF0" w:rsidRDefault="001C6651" w:rsidP="001C6651">
      <w:pPr>
        <w:pStyle w:val="Pedsazenodstavec"/>
        <w:tabs>
          <w:tab w:val="left" w:pos="993"/>
          <w:tab w:val="num" w:pos="2626"/>
        </w:tabs>
        <w:ind w:left="633" w:firstLine="0"/>
        <w:jc w:val="left"/>
        <w:rPr>
          <w:rFonts w:cs="Arial"/>
          <w:szCs w:val="24"/>
        </w:rPr>
      </w:pPr>
    </w:p>
    <w:p w14:paraId="7BFB1662" w14:textId="77777777" w:rsidR="00341E71" w:rsidRPr="00D91CF0" w:rsidRDefault="00341E71" w:rsidP="00B948C9">
      <w:pPr>
        <w:pStyle w:val="Pedsazenodstavec"/>
        <w:ind w:hanging="87"/>
        <w:jc w:val="left"/>
        <w:rPr>
          <w:rFonts w:cs="Arial"/>
          <w:szCs w:val="24"/>
        </w:rPr>
      </w:pPr>
      <w:r w:rsidRPr="00D91CF0">
        <w:rPr>
          <w:rFonts w:cs="Arial"/>
          <w:szCs w:val="24"/>
        </w:rPr>
        <w:t>a. Za vypracování Plánu zajištění BOZP stavby:</w:t>
      </w:r>
    </w:p>
    <w:p w14:paraId="2EA84B6A" w14:textId="2880AC28" w:rsidR="00341E71" w:rsidRPr="00D91CF0" w:rsidRDefault="004B247D" w:rsidP="004C332E">
      <w:pPr>
        <w:pStyle w:val="Pedsazenodstavec"/>
        <w:ind w:left="1140" w:firstLine="0"/>
        <w:rPr>
          <w:rFonts w:cs="Arial"/>
          <w:szCs w:val="24"/>
        </w:rPr>
      </w:pPr>
      <w:r w:rsidRPr="00D91CF0">
        <w:rPr>
          <w:rFonts w:cs="Arial"/>
          <w:szCs w:val="24"/>
        </w:rPr>
        <w:t xml:space="preserve">12 </w:t>
      </w:r>
      <w:proofErr w:type="gramStart"/>
      <w:r w:rsidR="00EC4C12" w:rsidRPr="00D91CF0">
        <w:rPr>
          <w:rFonts w:cs="Arial"/>
          <w:szCs w:val="24"/>
        </w:rPr>
        <w:t>5</w:t>
      </w:r>
      <w:r w:rsidRPr="00D91CF0">
        <w:rPr>
          <w:rFonts w:cs="Arial"/>
          <w:szCs w:val="24"/>
        </w:rPr>
        <w:t>00</w:t>
      </w:r>
      <w:r w:rsidR="00341E71" w:rsidRPr="00D91CF0">
        <w:rPr>
          <w:rFonts w:cs="Arial"/>
          <w:szCs w:val="24"/>
        </w:rPr>
        <w:t>,</w:t>
      </w:r>
      <w:r w:rsidR="00341E71" w:rsidRPr="00D91CF0">
        <w:rPr>
          <w:rFonts w:cs="Arial"/>
          <w:szCs w:val="24"/>
        </w:rPr>
        <w:noBreakHyphen/>
      </w:r>
      <w:proofErr w:type="gramEnd"/>
      <w:r w:rsidR="00341E71" w:rsidRPr="00D91CF0">
        <w:rPr>
          <w:rFonts w:cs="Arial"/>
          <w:szCs w:val="24"/>
        </w:rPr>
        <w:t xml:space="preserve"> Kč splatných po provedení</w:t>
      </w:r>
    </w:p>
    <w:p w14:paraId="0961E3E6" w14:textId="5A33B50A" w:rsidR="00341E71" w:rsidRPr="00D91CF0" w:rsidRDefault="004C332E" w:rsidP="004C332E">
      <w:pPr>
        <w:pStyle w:val="Pedsazenodstavec"/>
        <w:jc w:val="left"/>
        <w:rPr>
          <w:rFonts w:cs="Arial"/>
          <w:szCs w:val="24"/>
        </w:rPr>
      </w:pPr>
      <w:r w:rsidRPr="00D91CF0">
        <w:rPr>
          <w:rFonts w:cs="Arial"/>
          <w:szCs w:val="24"/>
        </w:rPr>
        <w:t xml:space="preserve">             </w:t>
      </w:r>
      <w:r w:rsidR="00341E71" w:rsidRPr="00D91CF0">
        <w:rPr>
          <w:rFonts w:cs="Arial"/>
          <w:szCs w:val="24"/>
        </w:rPr>
        <w:t>b. Za vypracování „Oznámení IBP o zahájení prací“:</w:t>
      </w:r>
    </w:p>
    <w:p w14:paraId="7AA322F9" w14:textId="734D0D6C" w:rsidR="00341E71" w:rsidRPr="00D91CF0" w:rsidRDefault="004B247D" w:rsidP="004C332E">
      <w:pPr>
        <w:pStyle w:val="Pedsazenodstavec"/>
        <w:ind w:left="1134" w:firstLine="0"/>
        <w:rPr>
          <w:rFonts w:cs="Arial"/>
          <w:bCs/>
          <w:szCs w:val="24"/>
        </w:rPr>
      </w:pPr>
      <w:r w:rsidRPr="00D91CF0">
        <w:rPr>
          <w:rFonts w:cs="Arial"/>
          <w:bCs/>
          <w:szCs w:val="24"/>
        </w:rPr>
        <w:t xml:space="preserve">  1 500</w:t>
      </w:r>
      <w:r w:rsidR="00341E71" w:rsidRPr="00D91CF0">
        <w:rPr>
          <w:rFonts w:cs="Arial"/>
          <w:bCs/>
          <w:szCs w:val="24"/>
        </w:rPr>
        <w:t>,-</w:t>
      </w:r>
      <w:r w:rsidR="00341E71" w:rsidRPr="00D91CF0">
        <w:rPr>
          <w:rFonts w:cs="Arial"/>
          <w:szCs w:val="24"/>
        </w:rPr>
        <w:t xml:space="preserve"> </w:t>
      </w:r>
      <w:r w:rsidR="00341E71" w:rsidRPr="00D91CF0">
        <w:rPr>
          <w:rFonts w:cs="Arial"/>
          <w:bCs/>
          <w:szCs w:val="24"/>
        </w:rPr>
        <w:t xml:space="preserve">Kč </w:t>
      </w:r>
      <w:r w:rsidR="00341E71" w:rsidRPr="00D91CF0">
        <w:rPr>
          <w:rFonts w:cs="Arial"/>
          <w:szCs w:val="24"/>
        </w:rPr>
        <w:t>splatných po provedení</w:t>
      </w:r>
    </w:p>
    <w:p w14:paraId="5F819CDF" w14:textId="64BAD601" w:rsidR="00341E71" w:rsidRPr="00D91CF0" w:rsidRDefault="004C332E" w:rsidP="004C332E">
      <w:pPr>
        <w:pStyle w:val="Pedsazenodstavec"/>
        <w:jc w:val="left"/>
        <w:rPr>
          <w:rFonts w:cs="Arial"/>
          <w:bCs/>
          <w:szCs w:val="24"/>
        </w:rPr>
      </w:pPr>
      <w:r w:rsidRPr="00D91CF0">
        <w:rPr>
          <w:rFonts w:cs="Arial"/>
          <w:bCs/>
          <w:szCs w:val="24"/>
        </w:rPr>
        <w:t xml:space="preserve">             </w:t>
      </w:r>
      <w:r w:rsidR="00341E71" w:rsidRPr="00D91CF0">
        <w:rPr>
          <w:rFonts w:cs="Arial"/>
          <w:bCs/>
          <w:szCs w:val="24"/>
        </w:rPr>
        <w:t>c. Za č</w:t>
      </w:r>
      <w:r w:rsidR="00341E71" w:rsidRPr="00D91CF0">
        <w:rPr>
          <w:rFonts w:cs="Arial"/>
          <w:bCs/>
          <w:color w:val="000000"/>
          <w:spacing w:val="-4"/>
          <w:szCs w:val="24"/>
        </w:rPr>
        <w:t>innost Koordinátora BOZP pro realizaci stavby dle</w:t>
      </w:r>
      <w:r w:rsidR="00341E71" w:rsidRPr="00D91CF0">
        <w:rPr>
          <w:rFonts w:cs="Arial"/>
          <w:bCs/>
          <w:szCs w:val="24"/>
        </w:rPr>
        <w:t xml:space="preserve"> přílohy č.1: </w:t>
      </w:r>
    </w:p>
    <w:p w14:paraId="0A6BFEF1" w14:textId="279DF488" w:rsidR="00341E71" w:rsidRPr="00D91CF0" w:rsidRDefault="00EC4C12" w:rsidP="00341E71">
      <w:pPr>
        <w:pStyle w:val="Pedsazenodstavec"/>
        <w:ind w:left="1134" w:firstLine="0"/>
        <w:rPr>
          <w:rFonts w:cs="Arial"/>
          <w:szCs w:val="24"/>
        </w:rPr>
      </w:pPr>
      <w:r w:rsidRPr="00D91CF0">
        <w:rPr>
          <w:rFonts w:cs="Arial"/>
          <w:bCs/>
          <w:szCs w:val="24"/>
        </w:rPr>
        <w:t>59 850</w:t>
      </w:r>
      <w:r w:rsidR="00341E71" w:rsidRPr="00D91CF0">
        <w:rPr>
          <w:rFonts w:cs="Arial"/>
          <w:bCs/>
          <w:szCs w:val="24"/>
        </w:rPr>
        <w:t>,-</w:t>
      </w:r>
      <w:r w:rsidR="00341E71" w:rsidRPr="00D91CF0">
        <w:rPr>
          <w:rFonts w:cs="Arial"/>
          <w:szCs w:val="24"/>
        </w:rPr>
        <w:t xml:space="preserve"> </w:t>
      </w:r>
      <w:r w:rsidR="00341E71" w:rsidRPr="00D91CF0">
        <w:rPr>
          <w:rFonts w:cs="Arial"/>
          <w:bCs/>
          <w:szCs w:val="24"/>
        </w:rPr>
        <w:t xml:space="preserve">Kč </w:t>
      </w:r>
      <w:r w:rsidR="00341E71" w:rsidRPr="00D91CF0">
        <w:rPr>
          <w:rFonts w:cs="Arial"/>
          <w:szCs w:val="24"/>
        </w:rPr>
        <w:t>splatných v</w:t>
      </w:r>
      <w:r w:rsidRPr="00D91CF0">
        <w:rPr>
          <w:rFonts w:cs="Arial"/>
          <w:szCs w:val="24"/>
        </w:rPr>
        <w:t xml:space="preserve"> šesti </w:t>
      </w:r>
      <w:r w:rsidR="00341E71" w:rsidRPr="00D91CF0">
        <w:rPr>
          <w:rFonts w:cs="Arial"/>
          <w:szCs w:val="24"/>
        </w:rPr>
        <w:t xml:space="preserve">rovnoměrných </w:t>
      </w:r>
      <w:r w:rsidR="00B948C9" w:rsidRPr="00D91CF0">
        <w:rPr>
          <w:rFonts w:cs="Arial"/>
          <w:szCs w:val="24"/>
        </w:rPr>
        <w:t xml:space="preserve">měsíčních </w:t>
      </w:r>
      <w:r w:rsidR="00341E71" w:rsidRPr="00D91CF0">
        <w:rPr>
          <w:rFonts w:cs="Arial"/>
          <w:szCs w:val="24"/>
        </w:rPr>
        <w:t>splátkách jako úhrada nákladů spojených s vykonáváním činnosti příkazníka v průběhu stavby</w:t>
      </w:r>
    </w:p>
    <w:p w14:paraId="2EB3AEDD" w14:textId="0B4F76F8" w:rsidR="004C332E" w:rsidRPr="00D91CF0" w:rsidRDefault="00446AAB" w:rsidP="004C332E">
      <w:pPr>
        <w:pStyle w:val="Pedsazenodstavec"/>
        <w:ind w:hanging="12"/>
        <w:jc w:val="left"/>
        <w:rPr>
          <w:rFonts w:cs="Arial"/>
          <w:bCs/>
          <w:szCs w:val="24"/>
        </w:rPr>
      </w:pPr>
      <w:r>
        <w:rPr>
          <w:rFonts w:cs="Arial"/>
          <w:bCs/>
          <w:szCs w:val="24"/>
        </w:rPr>
        <w:t xml:space="preserve">  </w:t>
      </w:r>
      <w:r w:rsidR="004C332E" w:rsidRPr="00D91CF0">
        <w:rPr>
          <w:rFonts w:cs="Arial"/>
          <w:bCs/>
          <w:szCs w:val="24"/>
        </w:rPr>
        <w:t>d. Za č</w:t>
      </w:r>
      <w:r w:rsidR="004C332E" w:rsidRPr="00D91CF0">
        <w:rPr>
          <w:rFonts w:cs="Arial"/>
          <w:bCs/>
          <w:color w:val="000000"/>
          <w:spacing w:val="-4"/>
          <w:szCs w:val="24"/>
        </w:rPr>
        <w:t>innost Koordinátora BOZP pro realizaci stavby dle</w:t>
      </w:r>
      <w:r w:rsidR="004C332E" w:rsidRPr="00D91CF0">
        <w:rPr>
          <w:rFonts w:cs="Arial"/>
          <w:bCs/>
          <w:szCs w:val="24"/>
        </w:rPr>
        <w:t xml:space="preserve"> přílohy č.1: </w:t>
      </w:r>
    </w:p>
    <w:p w14:paraId="22E75190" w14:textId="0293B757" w:rsidR="004C332E" w:rsidRPr="00D91CF0" w:rsidRDefault="004C332E" w:rsidP="00004345">
      <w:pPr>
        <w:pStyle w:val="Pedsazenodstavec"/>
        <w:ind w:left="1134" w:firstLine="0"/>
        <w:rPr>
          <w:rFonts w:cs="Arial"/>
          <w:szCs w:val="24"/>
        </w:rPr>
      </w:pPr>
      <w:r w:rsidRPr="00D91CF0">
        <w:rPr>
          <w:rFonts w:cs="Arial"/>
          <w:bCs/>
          <w:szCs w:val="24"/>
        </w:rPr>
        <w:t xml:space="preserve">  </w:t>
      </w:r>
      <w:r w:rsidR="00EC4C12" w:rsidRPr="00D91CF0">
        <w:rPr>
          <w:rFonts w:cs="Arial"/>
          <w:bCs/>
          <w:szCs w:val="24"/>
        </w:rPr>
        <w:t>3150</w:t>
      </w:r>
      <w:r w:rsidRPr="00D91CF0">
        <w:rPr>
          <w:rFonts w:cs="Arial"/>
          <w:bCs/>
          <w:szCs w:val="24"/>
        </w:rPr>
        <w:t>,-</w:t>
      </w:r>
      <w:r w:rsidRPr="00D91CF0">
        <w:rPr>
          <w:rFonts w:cs="Arial"/>
          <w:szCs w:val="24"/>
        </w:rPr>
        <w:t xml:space="preserve"> </w:t>
      </w:r>
      <w:r w:rsidRPr="00D91CF0">
        <w:rPr>
          <w:rFonts w:cs="Arial"/>
          <w:bCs/>
          <w:szCs w:val="24"/>
        </w:rPr>
        <w:t xml:space="preserve">Kč </w:t>
      </w:r>
      <w:r w:rsidRPr="00D91CF0">
        <w:rPr>
          <w:rFonts w:cs="Arial"/>
          <w:szCs w:val="24"/>
        </w:rPr>
        <w:t>splátka po dokončení</w:t>
      </w:r>
    </w:p>
    <w:p w14:paraId="6C20148D" w14:textId="77777777" w:rsidR="00270595" w:rsidRPr="00D91CF0" w:rsidRDefault="00270595" w:rsidP="00DF373D">
      <w:pPr>
        <w:numPr>
          <w:ilvl w:val="0"/>
          <w:numId w:val="9"/>
        </w:numPr>
        <w:spacing w:before="240"/>
        <w:jc w:val="both"/>
        <w:rPr>
          <w:rFonts w:ascii="Arial" w:hAnsi="Arial" w:cs="Arial"/>
        </w:rPr>
      </w:pPr>
      <w:r w:rsidRPr="00D91CF0">
        <w:rPr>
          <w:rFonts w:ascii="Arial" w:hAnsi="Arial" w:cs="Arial"/>
        </w:rPr>
        <w:t>K ceně za výkon činností bude účtována daň z přidané hodnoty dle předpisů platných v den uskutečnění zdanitelného plnění.</w:t>
      </w:r>
    </w:p>
    <w:p w14:paraId="25C15D7C" w14:textId="77777777" w:rsidR="00270595" w:rsidRPr="00D91CF0" w:rsidRDefault="00270595" w:rsidP="00DF373D">
      <w:pPr>
        <w:numPr>
          <w:ilvl w:val="0"/>
          <w:numId w:val="9"/>
        </w:numPr>
        <w:spacing w:before="240"/>
        <w:jc w:val="both"/>
        <w:rPr>
          <w:rFonts w:ascii="Arial" w:hAnsi="Arial" w:cs="Arial"/>
        </w:rPr>
      </w:pPr>
      <w:r w:rsidRPr="00D91CF0">
        <w:rPr>
          <w:rFonts w:ascii="Arial" w:hAnsi="Arial" w:cs="Arial"/>
        </w:rPr>
        <w:t xml:space="preserve">Sjednaná </w:t>
      </w:r>
      <w:r w:rsidR="002532DC" w:rsidRPr="00D91CF0">
        <w:rPr>
          <w:rFonts w:ascii="Arial" w:hAnsi="Arial" w:cs="Arial"/>
        </w:rPr>
        <w:t xml:space="preserve">odměna </w:t>
      </w:r>
      <w:r w:rsidRPr="00D91CF0">
        <w:rPr>
          <w:rFonts w:ascii="Arial" w:hAnsi="Arial" w:cs="Arial"/>
        </w:rPr>
        <w:t xml:space="preserve">je stanovena jako </w:t>
      </w:r>
      <w:r w:rsidRPr="00D91CF0">
        <w:rPr>
          <w:rFonts w:ascii="Arial" w:hAnsi="Arial" w:cs="Arial"/>
          <w:b/>
          <w:bCs/>
        </w:rPr>
        <w:t>nejvýše přípustná</w:t>
      </w:r>
      <w:r w:rsidRPr="00D91CF0">
        <w:rPr>
          <w:rFonts w:ascii="Arial" w:hAnsi="Arial" w:cs="Arial"/>
        </w:rPr>
        <w:t xml:space="preserve"> a zahrnuje veškeré náklady </w:t>
      </w:r>
      <w:r w:rsidR="00845EDB" w:rsidRPr="00D91CF0">
        <w:rPr>
          <w:rFonts w:ascii="Arial" w:hAnsi="Arial" w:cs="Arial"/>
        </w:rPr>
        <w:t>koordinátora</w:t>
      </w:r>
      <w:r w:rsidRPr="00D91CF0">
        <w:rPr>
          <w:rFonts w:ascii="Arial" w:hAnsi="Arial" w:cs="Arial"/>
        </w:rPr>
        <w:t xml:space="preserve"> vynaložené v souvislosti s výkonem činností dle této smlouvy. Lze ji překročit pouze na základě změny zákonné sazby DPH.</w:t>
      </w:r>
      <w:r w:rsidR="00C978D0" w:rsidRPr="00D91CF0">
        <w:rPr>
          <w:rFonts w:ascii="Arial" w:hAnsi="Arial" w:cs="Arial"/>
        </w:rPr>
        <w:t xml:space="preserve"> Ke změně ceny podle čl. VII</w:t>
      </w:r>
      <w:r w:rsidR="00FB17F0" w:rsidRPr="00D91CF0">
        <w:rPr>
          <w:rFonts w:ascii="Arial" w:hAnsi="Arial" w:cs="Arial"/>
        </w:rPr>
        <w:t>.</w:t>
      </w:r>
      <w:r w:rsidR="00C978D0" w:rsidRPr="00D91CF0">
        <w:rPr>
          <w:rFonts w:ascii="Arial" w:hAnsi="Arial" w:cs="Arial"/>
        </w:rPr>
        <w:t xml:space="preserve"> </w:t>
      </w:r>
      <w:r w:rsidR="00FB17F0" w:rsidRPr="00D91CF0">
        <w:rPr>
          <w:rFonts w:ascii="Arial" w:hAnsi="Arial" w:cs="Arial"/>
        </w:rPr>
        <w:t>odst.</w:t>
      </w:r>
      <w:r w:rsidR="00C978D0" w:rsidRPr="00D91CF0">
        <w:rPr>
          <w:rFonts w:ascii="Arial" w:hAnsi="Arial" w:cs="Arial"/>
        </w:rPr>
        <w:t xml:space="preserve"> 1 může dojít pouze na základě písemného dodatku k této smlouvě odsouhlaseného a podepsaného oprávněnými zástupci obou smluvních stran.</w:t>
      </w:r>
    </w:p>
    <w:p w14:paraId="062C260F" w14:textId="33637CDD" w:rsidR="00EB7E39" w:rsidRPr="00D91CF0" w:rsidRDefault="00845EDB" w:rsidP="00DF373D">
      <w:pPr>
        <w:numPr>
          <w:ilvl w:val="0"/>
          <w:numId w:val="9"/>
        </w:numPr>
        <w:spacing w:before="240"/>
        <w:jc w:val="both"/>
        <w:rPr>
          <w:rFonts w:ascii="Arial" w:hAnsi="Arial" w:cs="Arial"/>
        </w:rPr>
      </w:pPr>
      <w:r w:rsidRPr="00D91CF0">
        <w:rPr>
          <w:rFonts w:ascii="Arial" w:hAnsi="Arial" w:cs="Arial"/>
        </w:rPr>
        <w:t>Zadavatel stavby</w:t>
      </w:r>
      <w:r w:rsidR="00EB7E39" w:rsidRPr="00D91CF0">
        <w:rPr>
          <w:rFonts w:ascii="Arial" w:hAnsi="Arial" w:cs="Arial"/>
        </w:rPr>
        <w:t xml:space="preserve"> se zavazuje odměnu dle tohoto článku smlouvy hradit </w:t>
      </w:r>
      <w:r w:rsidRPr="00D91CF0">
        <w:rPr>
          <w:rFonts w:ascii="Arial" w:hAnsi="Arial" w:cs="Arial"/>
        </w:rPr>
        <w:t>koordinátorovi</w:t>
      </w:r>
      <w:r w:rsidR="00EB7E39" w:rsidRPr="00D91CF0">
        <w:rPr>
          <w:rFonts w:ascii="Arial" w:hAnsi="Arial" w:cs="Arial"/>
        </w:rPr>
        <w:t xml:space="preserve"> postupně na základě níže uvedeného harmonogramu, a to vždy na základě faktury – daňového dokladu vystaveného </w:t>
      </w:r>
      <w:r w:rsidRPr="00D91CF0">
        <w:rPr>
          <w:rFonts w:ascii="Arial" w:hAnsi="Arial" w:cs="Arial"/>
        </w:rPr>
        <w:t>koordinátorem</w:t>
      </w:r>
      <w:r w:rsidR="00EB7E39" w:rsidRPr="00D91CF0">
        <w:rPr>
          <w:rFonts w:ascii="Arial" w:hAnsi="Arial" w:cs="Arial"/>
        </w:rPr>
        <w:t xml:space="preserve">. Splatnost této faktury je stanovena do 30 kalendářních dnů ode dne jejího doručení </w:t>
      </w:r>
      <w:r w:rsidRPr="00D91CF0">
        <w:rPr>
          <w:rFonts w:ascii="Arial" w:hAnsi="Arial" w:cs="Arial"/>
        </w:rPr>
        <w:t>zadavateli stavby</w:t>
      </w:r>
      <w:r w:rsidR="00EB7E39" w:rsidRPr="00D91CF0">
        <w:rPr>
          <w:rFonts w:ascii="Arial" w:hAnsi="Arial" w:cs="Arial"/>
        </w:rPr>
        <w:t xml:space="preserve">. </w:t>
      </w:r>
    </w:p>
    <w:p w14:paraId="66BCAFEA" w14:textId="77777777" w:rsidR="00593A51" w:rsidRPr="00D91CF0" w:rsidRDefault="00593A51" w:rsidP="00593A51">
      <w:pPr>
        <w:spacing w:before="240"/>
        <w:ind w:left="360"/>
        <w:jc w:val="both"/>
        <w:rPr>
          <w:rFonts w:ascii="Arial" w:hAnsi="Arial" w:cs="Arial"/>
        </w:rPr>
      </w:pPr>
      <w:r w:rsidRPr="00D91CF0">
        <w:rPr>
          <w:rFonts w:ascii="Arial" w:hAnsi="Arial" w:cs="Arial"/>
        </w:rPr>
        <w:t>Harmonogram fakturace:</w:t>
      </w:r>
    </w:p>
    <w:p w14:paraId="23DA1AC7" w14:textId="4F915AC2" w:rsidR="00EB7E39" w:rsidRPr="00D91CF0" w:rsidRDefault="00593A51" w:rsidP="00DF373D">
      <w:pPr>
        <w:numPr>
          <w:ilvl w:val="0"/>
          <w:numId w:val="9"/>
        </w:numPr>
        <w:spacing w:before="240"/>
        <w:jc w:val="both"/>
        <w:rPr>
          <w:rFonts w:ascii="Arial" w:hAnsi="Arial" w:cs="Arial"/>
        </w:rPr>
      </w:pPr>
      <w:r w:rsidRPr="00D91CF0">
        <w:rPr>
          <w:rFonts w:ascii="Arial" w:hAnsi="Arial" w:cs="Arial"/>
        </w:rPr>
        <w:t xml:space="preserve">za výkony a činnosti </w:t>
      </w:r>
      <w:proofErr w:type="gramStart"/>
      <w:r w:rsidRPr="00D91CF0">
        <w:rPr>
          <w:rFonts w:ascii="Arial" w:hAnsi="Arial" w:cs="Arial"/>
        </w:rPr>
        <w:t>koordinátora - měsíčně</w:t>
      </w:r>
      <w:proofErr w:type="gramEnd"/>
      <w:r w:rsidRPr="00D91CF0">
        <w:rPr>
          <w:rFonts w:ascii="Arial" w:hAnsi="Arial" w:cs="Arial"/>
        </w:rPr>
        <w:t xml:space="preserve"> a celkově do 95 % ceny uvedené v čl. VI. odst. 1 písm. b). Zbývající část 5 % z ceny uvedené v čl. VII. odst. 1 písm. b) bude koordinátorovi proplacena po předání díla včetně odstraněných vad a nedodělků. Činnosti vykonávané koordinátorem po proplacení celé, výše uvedené odměny poskytované v souladu s touto smlouvou, se považují za činnosti, které již byly zaplaceny.</w:t>
      </w:r>
    </w:p>
    <w:p w14:paraId="01420A5B" w14:textId="77777777" w:rsidR="00080ABE" w:rsidRPr="00D91CF0" w:rsidRDefault="00270595" w:rsidP="00DF373D">
      <w:pPr>
        <w:numPr>
          <w:ilvl w:val="0"/>
          <w:numId w:val="9"/>
        </w:numPr>
        <w:spacing w:before="240"/>
        <w:jc w:val="both"/>
        <w:rPr>
          <w:rFonts w:ascii="Arial" w:hAnsi="Arial" w:cs="Arial"/>
        </w:rPr>
      </w:pPr>
      <w:r w:rsidRPr="00D91CF0">
        <w:rPr>
          <w:rFonts w:ascii="Arial" w:hAnsi="Arial" w:cs="Arial"/>
        </w:rPr>
        <w:t xml:space="preserve">V případě, že bude předmětná stavba dokončena v kratší lhůtě, bude nesplacená část </w:t>
      </w:r>
      <w:r w:rsidR="002532DC" w:rsidRPr="00D91CF0">
        <w:rPr>
          <w:rFonts w:ascii="Arial" w:hAnsi="Arial" w:cs="Arial"/>
        </w:rPr>
        <w:t xml:space="preserve">odměny </w:t>
      </w:r>
      <w:r w:rsidRPr="00D91CF0">
        <w:rPr>
          <w:rFonts w:ascii="Arial" w:hAnsi="Arial" w:cs="Arial"/>
        </w:rPr>
        <w:t xml:space="preserve">uhrazena </w:t>
      </w:r>
      <w:r w:rsidR="00845EDB" w:rsidRPr="00D91CF0">
        <w:rPr>
          <w:rFonts w:ascii="Arial" w:hAnsi="Arial" w:cs="Arial"/>
        </w:rPr>
        <w:t>zadavatelem stavby koordinátorovi</w:t>
      </w:r>
      <w:r w:rsidRPr="00D91CF0">
        <w:rPr>
          <w:rFonts w:ascii="Arial" w:hAnsi="Arial" w:cs="Arial"/>
        </w:rPr>
        <w:t xml:space="preserve"> po skutečném ukončení všech požadovaných činností a výkonů dle této smlouvy. </w:t>
      </w:r>
    </w:p>
    <w:p w14:paraId="5D93F22A" w14:textId="77777777" w:rsidR="00080ABE" w:rsidRPr="00D91CF0" w:rsidRDefault="00270595" w:rsidP="00DF373D">
      <w:pPr>
        <w:numPr>
          <w:ilvl w:val="0"/>
          <w:numId w:val="9"/>
        </w:numPr>
        <w:spacing w:before="240"/>
        <w:jc w:val="both"/>
        <w:rPr>
          <w:rFonts w:ascii="Arial" w:hAnsi="Arial" w:cs="Arial"/>
        </w:rPr>
      </w:pPr>
      <w:r w:rsidRPr="00D91CF0">
        <w:rPr>
          <w:rFonts w:ascii="Arial" w:hAnsi="Arial" w:cs="Arial"/>
        </w:rPr>
        <w:t>Faktury musí obsahovat údaje účetního dokladu, jakož i všechny náležitosti daňového dokladu dle</w:t>
      </w:r>
      <w:r w:rsidR="00080ABE" w:rsidRPr="00D91CF0">
        <w:rPr>
          <w:rFonts w:ascii="Arial" w:hAnsi="Arial" w:cs="Arial"/>
        </w:rPr>
        <w:t xml:space="preserve"> </w:t>
      </w:r>
      <w:r w:rsidRPr="00D91CF0">
        <w:rPr>
          <w:rFonts w:ascii="Arial" w:hAnsi="Arial" w:cs="Arial"/>
        </w:rPr>
        <w:t>platných právních předpisů s uvedením čísla této smlouvy.</w:t>
      </w:r>
      <w:r w:rsidR="00080ABE" w:rsidRPr="00D91CF0">
        <w:rPr>
          <w:rFonts w:ascii="Arial" w:hAnsi="Arial" w:cs="Arial"/>
        </w:rPr>
        <w:t xml:space="preserve"> </w:t>
      </w:r>
    </w:p>
    <w:p w14:paraId="0FBE1C70" w14:textId="77777777" w:rsidR="00270595" w:rsidRPr="00D91CF0" w:rsidRDefault="00270595" w:rsidP="00DF373D">
      <w:pPr>
        <w:numPr>
          <w:ilvl w:val="0"/>
          <w:numId w:val="9"/>
        </w:numPr>
        <w:spacing w:before="240"/>
        <w:jc w:val="both"/>
        <w:rPr>
          <w:rFonts w:ascii="Arial" w:hAnsi="Arial" w:cs="Arial"/>
        </w:rPr>
      </w:pPr>
      <w:r w:rsidRPr="00D91CF0">
        <w:rPr>
          <w:rFonts w:ascii="Arial" w:hAnsi="Arial" w:cs="Arial"/>
        </w:rPr>
        <w:lastRenderedPageBreak/>
        <w:t xml:space="preserve">Pokud by došlo nezaviněním </w:t>
      </w:r>
      <w:r w:rsidR="00845EDB" w:rsidRPr="00D91CF0">
        <w:rPr>
          <w:rFonts w:ascii="Arial" w:hAnsi="Arial" w:cs="Arial"/>
        </w:rPr>
        <w:t>koordinátora</w:t>
      </w:r>
      <w:r w:rsidRPr="00D91CF0">
        <w:rPr>
          <w:rFonts w:ascii="Arial" w:hAnsi="Arial" w:cs="Arial"/>
        </w:rPr>
        <w:t xml:space="preserve"> k prodloužení termínů výstavby, bude tato záležitost řešena dodatkem k této smlouvě</w:t>
      </w:r>
      <w:r w:rsidR="00CB300B" w:rsidRPr="00D91CF0">
        <w:rPr>
          <w:rFonts w:ascii="Arial" w:hAnsi="Arial" w:cs="Arial"/>
        </w:rPr>
        <w:t>.</w:t>
      </w:r>
      <w:r w:rsidRPr="00D91CF0">
        <w:rPr>
          <w:rFonts w:ascii="Arial" w:hAnsi="Arial" w:cs="Arial"/>
        </w:rPr>
        <w:t xml:space="preserve"> </w:t>
      </w:r>
    </w:p>
    <w:p w14:paraId="0B55B834" w14:textId="77777777" w:rsidR="00677F30" w:rsidRPr="00D91CF0" w:rsidRDefault="00845EDB" w:rsidP="00DF373D">
      <w:pPr>
        <w:numPr>
          <w:ilvl w:val="0"/>
          <w:numId w:val="9"/>
        </w:numPr>
        <w:spacing w:before="240"/>
        <w:jc w:val="both"/>
        <w:rPr>
          <w:rFonts w:ascii="Arial" w:hAnsi="Arial" w:cs="Arial"/>
        </w:rPr>
      </w:pPr>
      <w:r w:rsidRPr="00D91CF0">
        <w:rPr>
          <w:rFonts w:ascii="Arial" w:hAnsi="Arial" w:cs="Arial"/>
        </w:rPr>
        <w:t>Koordinátor</w:t>
      </w:r>
      <w:r w:rsidR="00F50014" w:rsidRPr="00D91CF0">
        <w:rPr>
          <w:rFonts w:ascii="Arial" w:hAnsi="Arial" w:cs="Arial"/>
        </w:rPr>
        <w:t xml:space="preserve"> se zavazuje nepřijímat jakékoliv odměny či provize v souvislosti s přípravou a realizací stavby mimo odměny </w:t>
      </w:r>
      <w:r w:rsidRPr="00D91CF0">
        <w:rPr>
          <w:rFonts w:ascii="Arial" w:hAnsi="Arial" w:cs="Arial"/>
        </w:rPr>
        <w:t>zadavatele stavby</w:t>
      </w:r>
      <w:r w:rsidR="00F50014" w:rsidRPr="00D91CF0">
        <w:rPr>
          <w:rFonts w:ascii="Arial" w:hAnsi="Arial" w:cs="Arial"/>
        </w:rPr>
        <w:t xml:space="preserve"> dle této smlouvy.</w:t>
      </w:r>
    </w:p>
    <w:p w14:paraId="72884940" w14:textId="77777777" w:rsidR="00270595" w:rsidRPr="00D91CF0" w:rsidRDefault="00270595" w:rsidP="004167B7">
      <w:pPr>
        <w:pStyle w:val="Nadpis1"/>
        <w:numPr>
          <w:ilvl w:val="0"/>
          <w:numId w:val="0"/>
        </w:numPr>
        <w:jc w:val="left"/>
        <w:rPr>
          <w:rFonts w:ascii="Arial" w:hAnsi="Arial" w:cs="Arial"/>
          <w:sz w:val="24"/>
          <w:szCs w:val="24"/>
        </w:rPr>
      </w:pPr>
    </w:p>
    <w:p w14:paraId="716F1C73" w14:textId="77777777" w:rsidR="00270595" w:rsidRPr="00D91CF0" w:rsidRDefault="00270595" w:rsidP="00DF373D">
      <w:pPr>
        <w:pStyle w:val="Nadpis1"/>
        <w:spacing w:before="240"/>
        <w:rPr>
          <w:rFonts w:ascii="Arial" w:hAnsi="Arial" w:cs="Arial"/>
          <w:sz w:val="24"/>
          <w:szCs w:val="24"/>
        </w:rPr>
      </w:pPr>
      <w:r w:rsidRPr="00D91CF0">
        <w:rPr>
          <w:rFonts w:ascii="Arial" w:hAnsi="Arial" w:cs="Arial"/>
          <w:sz w:val="24"/>
          <w:szCs w:val="24"/>
        </w:rPr>
        <w:t xml:space="preserve">Platnost, účinnost, trvání </w:t>
      </w:r>
      <w:r w:rsidR="00F958E2" w:rsidRPr="00D91CF0">
        <w:rPr>
          <w:rFonts w:ascii="Arial" w:hAnsi="Arial" w:cs="Arial"/>
          <w:sz w:val="24"/>
          <w:szCs w:val="24"/>
        </w:rPr>
        <w:t>smlouvy</w:t>
      </w:r>
    </w:p>
    <w:p w14:paraId="4EA35FE3" w14:textId="77777777" w:rsidR="004167B7" w:rsidRPr="00D91CF0" w:rsidRDefault="004167B7" w:rsidP="004167B7">
      <w:pPr>
        <w:pStyle w:val="Nadpis1"/>
        <w:numPr>
          <w:ilvl w:val="0"/>
          <w:numId w:val="0"/>
        </w:numPr>
        <w:ind w:left="720"/>
        <w:jc w:val="left"/>
        <w:rPr>
          <w:rFonts w:ascii="Arial" w:hAnsi="Arial" w:cs="Arial"/>
          <w:sz w:val="24"/>
          <w:szCs w:val="24"/>
        </w:rPr>
      </w:pPr>
    </w:p>
    <w:p w14:paraId="2D78B3A1" w14:textId="04D6EAD9" w:rsidR="00270595" w:rsidRPr="00D91CF0" w:rsidRDefault="00270595" w:rsidP="004167B7">
      <w:pPr>
        <w:numPr>
          <w:ilvl w:val="0"/>
          <w:numId w:val="10"/>
        </w:numPr>
        <w:spacing w:before="240"/>
        <w:jc w:val="both"/>
        <w:rPr>
          <w:rFonts w:ascii="Arial" w:hAnsi="Arial" w:cs="Arial"/>
        </w:rPr>
      </w:pPr>
      <w:r w:rsidRPr="00D91CF0">
        <w:rPr>
          <w:rFonts w:ascii="Arial" w:hAnsi="Arial" w:cs="Arial"/>
        </w:rPr>
        <w:t>Tato smlouva je platná a nabývá účinnosti ode dne jejího podpisu a je v trvání po dobu realizace stavby, do odstranění všech případných vad a nedodělků zapsaných v předávacím protokolu díla</w:t>
      </w:r>
      <w:r w:rsidR="00280620" w:rsidRPr="00D91CF0">
        <w:rPr>
          <w:rFonts w:ascii="Arial" w:hAnsi="Arial" w:cs="Arial"/>
        </w:rPr>
        <w:t>, nebo</w:t>
      </w:r>
      <w:r w:rsidR="00ED075B" w:rsidRPr="00D91CF0">
        <w:rPr>
          <w:rFonts w:ascii="Arial" w:hAnsi="Arial" w:cs="Arial"/>
        </w:rPr>
        <w:t xml:space="preserve"> </w:t>
      </w:r>
      <w:r w:rsidR="00280620" w:rsidRPr="00D91CF0">
        <w:rPr>
          <w:rFonts w:ascii="Arial" w:hAnsi="Arial" w:cs="Arial"/>
        </w:rPr>
        <w:t xml:space="preserve">v případě vyvstalé potřeby rovněž </w:t>
      </w:r>
      <w:r w:rsidR="00ED075B" w:rsidRPr="00D91CF0">
        <w:rPr>
          <w:rFonts w:ascii="Arial" w:hAnsi="Arial" w:cs="Arial"/>
        </w:rPr>
        <w:t xml:space="preserve">po dobu </w:t>
      </w:r>
      <w:r w:rsidR="00280620" w:rsidRPr="00D91CF0">
        <w:rPr>
          <w:rFonts w:ascii="Arial" w:hAnsi="Arial" w:cs="Arial"/>
        </w:rPr>
        <w:t xml:space="preserve">běhu záručních </w:t>
      </w:r>
      <w:r w:rsidR="00ED075B" w:rsidRPr="00D91CF0">
        <w:rPr>
          <w:rFonts w:ascii="Arial" w:hAnsi="Arial" w:cs="Arial"/>
        </w:rPr>
        <w:t>lhůt</w:t>
      </w:r>
      <w:r w:rsidR="00280620" w:rsidRPr="00D91CF0">
        <w:rPr>
          <w:rFonts w:ascii="Arial" w:hAnsi="Arial" w:cs="Arial"/>
        </w:rPr>
        <w:t xml:space="preserve"> staveb uvedených v</w:t>
      </w:r>
      <w:r w:rsidR="00FB17F0" w:rsidRPr="00D91CF0">
        <w:rPr>
          <w:rFonts w:ascii="Arial" w:hAnsi="Arial" w:cs="Arial"/>
        </w:rPr>
        <w:t> </w:t>
      </w:r>
      <w:r w:rsidR="00280620" w:rsidRPr="00D91CF0">
        <w:rPr>
          <w:rFonts w:ascii="Arial" w:hAnsi="Arial" w:cs="Arial"/>
        </w:rPr>
        <w:t>čl</w:t>
      </w:r>
      <w:r w:rsidR="00FB17F0" w:rsidRPr="00D91CF0">
        <w:rPr>
          <w:rFonts w:ascii="Arial" w:hAnsi="Arial" w:cs="Arial"/>
        </w:rPr>
        <w:t>.</w:t>
      </w:r>
      <w:r w:rsidR="00280620" w:rsidRPr="00D91CF0">
        <w:rPr>
          <w:rFonts w:ascii="Arial" w:hAnsi="Arial" w:cs="Arial"/>
        </w:rPr>
        <w:t xml:space="preserve"> I. této smlouvy.</w:t>
      </w:r>
      <w:r w:rsidR="004167B7" w:rsidRPr="00D91CF0">
        <w:rPr>
          <w:rFonts w:ascii="Arial" w:hAnsi="Arial" w:cs="Arial"/>
        </w:rPr>
        <w:t xml:space="preserve"> </w:t>
      </w:r>
      <w:r w:rsidR="00280620" w:rsidRPr="00D91CF0">
        <w:rPr>
          <w:rFonts w:ascii="Arial" w:hAnsi="Arial" w:cs="Arial"/>
        </w:rPr>
        <w:t>Činnosti koordinátora bezpečnosti</w:t>
      </w:r>
      <w:r w:rsidR="00280620" w:rsidRPr="00D91CF0">
        <w:rPr>
          <w:rFonts w:ascii="Arial" w:hAnsi="Arial" w:cs="Arial"/>
          <w:bCs/>
        </w:rPr>
        <w:t xml:space="preserve"> a ochrany zdraví při práci na </w:t>
      </w:r>
      <w:proofErr w:type="gramStart"/>
      <w:r w:rsidR="00280620" w:rsidRPr="00D91CF0">
        <w:rPr>
          <w:rFonts w:ascii="Arial" w:hAnsi="Arial" w:cs="Arial"/>
          <w:bCs/>
        </w:rPr>
        <w:t xml:space="preserve">staveništi </w:t>
      </w:r>
      <w:r w:rsidR="00280620" w:rsidRPr="00D91CF0">
        <w:rPr>
          <w:rFonts w:ascii="Arial" w:hAnsi="Arial" w:cs="Arial"/>
        </w:rPr>
        <w:t>- dle</w:t>
      </w:r>
      <w:proofErr w:type="gramEnd"/>
      <w:r w:rsidR="00280620" w:rsidRPr="00D91CF0">
        <w:rPr>
          <w:rFonts w:ascii="Arial" w:hAnsi="Arial" w:cs="Arial"/>
        </w:rPr>
        <w:t xml:space="preserve"> této smlouvy odpovídá době výstavby předmětné stavby, která se předpokládá </w:t>
      </w:r>
      <w:r w:rsidR="00FA1E8C" w:rsidRPr="00D91CF0">
        <w:rPr>
          <w:rFonts w:ascii="Arial" w:hAnsi="Arial" w:cs="Arial"/>
        </w:rPr>
        <w:t xml:space="preserve">od </w:t>
      </w:r>
      <w:r w:rsidR="00EC4C12" w:rsidRPr="00D91CF0">
        <w:rPr>
          <w:rFonts w:ascii="Arial" w:hAnsi="Arial" w:cs="Arial"/>
          <w:b/>
          <w:bCs/>
        </w:rPr>
        <w:t>1.6.2022</w:t>
      </w:r>
      <w:r w:rsidR="00333F28" w:rsidRPr="00D91CF0">
        <w:rPr>
          <w:rFonts w:ascii="Arial" w:hAnsi="Arial" w:cs="Arial"/>
        </w:rPr>
        <w:t xml:space="preserve"> v délce trvání</w:t>
      </w:r>
      <w:r w:rsidR="00280620" w:rsidRPr="00D91CF0">
        <w:rPr>
          <w:rFonts w:ascii="Arial" w:hAnsi="Arial" w:cs="Arial"/>
        </w:rPr>
        <w:t xml:space="preserve"> </w:t>
      </w:r>
      <w:r w:rsidR="00EC4C12" w:rsidRPr="00D91CF0">
        <w:rPr>
          <w:rFonts w:ascii="Arial" w:hAnsi="Arial" w:cs="Arial"/>
          <w:b/>
          <w:bCs/>
        </w:rPr>
        <w:t xml:space="preserve">6 měsíců </w:t>
      </w:r>
      <w:r w:rsidR="00333F28" w:rsidRPr="00D91CF0">
        <w:rPr>
          <w:rFonts w:ascii="Arial" w:hAnsi="Arial" w:cs="Arial"/>
        </w:rPr>
        <w:t xml:space="preserve">ode dne zahájení stavby. </w:t>
      </w:r>
      <w:r w:rsidRPr="00D91CF0">
        <w:rPr>
          <w:rFonts w:ascii="Arial" w:hAnsi="Arial" w:cs="Arial"/>
        </w:rPr>
        <w:t xml:space="preserve">V průběhu realizace stavby může docházet k přerušení stavební činnosti. Po tuto dobu bude omezeno nebo úplně pozastaveno i provádění činností </w:t>
      </w:r>
      <w:r w:rsidR="00845EDB" w:rsidRPr="00D91CF0">
        <w:rPr>
          <w:rFonts w:ascii="Arial" w:hAnsi="Arial" w:cs="Arial"/>
        </w:rPr>
        <w:t>koordinátorem</w:t>
      </w:r>
      <w:r w:rsidRPr="00D91CF0">
        <w:rPr>
          <w:rFonts w:ascii="Arial" w:hAnsi="Arial" w:cs="Arial"/>
        </w:rPr>
        <w:t xml:space="preserve"> s tím, že </w:t>
      </w:r>
      <w:r w:rsidR="00845EDB" w:rsidRPr="00D91CF0">
        <w:rPr>
          <w:rFonts w:ascii="Arial" w:hAnsi="Arial" w:cs="Arial"/>
        </w:rPr>
        <w:t>zadavateli stavby</w:t>
      </w:r>
      <w:r w:rsidRPr="00D91CF0">
        <w:rPr>
          <w:rFonts w:ascii="Arial" w:hAnsi="Arial" w:cs="Arial"/>
        </w:rPr>
        <w:t xml:space="preserve"> vzniká nárok na posun termínu zajištění záležitosti úměrně délce přerušení stavební činnosti. </w:t>
      </w:r>
    </w:p>
    <w:p w14:paraId="0A8FEFA6" w14:textId="77777777" w:rsidR="00270595" w:rsidRPr="00D91CF0" w:rsidRDefault="00270595" w:rsidP="00DF373D">
      <w:pPr>
        <w:pStyle w:val="Nadpis1"/>
        <w:spacing w:before="240"/>
        <w:rPr>
          <w:rFonts w:ascii="Arial" w:hAnsi="Arial" w:cs="Arial"/>
          <w:sz w:val="24"/>
          <w:szCs w:val="24"/>
        </w:rPr>
      </w:pPr>
      <w:r w:rsidRPr="00D91CF0">
        <w:rPr>
          <w:rFonts w:ascii="Arial" w:hAnsi="Arial" w:cs="Arial"/>
          <w:sz w:val="24"/>
          <w:szCs w:val="24"/>
        </w:rPr>
        <w:t>Odpovědnost za škody</w:t>
      </w:r>
    </w:p>
    <w:p w14:paraId="4EE963B5" w14:textId="77777777" w:rsidR="00201732" w:rsidRPr="00D91CF0" w:rsidRDefault="00201732" w:rsidP="004167B7">
      <w:pPr>
        <w:pStyle w:val="Nadpis1"/>
        <w:numPr>
          <w:ilvl w:val="0"/>
          <w:numId w:val="0"/>
        </w:numPr>
        <w:ind w:left="720"/>
        <w:rPr>
          <w:rFonts w:ascii="Arial" w:hAnsi="Arial" w:cs="Arial"/>
          <w:sz w:val="24"/>
          <w:szCs w:val="24"/>
        </w:rPr>
      </w:pPr>
    </w:p>
    <w:p w14:paraId="09E8F264" w14:textId="40D6BD88" w:rsidR="00270595" w:rsidRPr="00D91CF0" w:rsidRDefault="00201732" w:rsidP="00004345">
      <w:pPr>
        <w:pStyle w:val="Zpat"/>
        <w:tabs>
          <w:tab w:val="clear" w:pos="4536"/>
          <w:tab w:val="clear" w:pos="9072"/>
        </w:tabs>
        <w:ind w:left="284" w:hanging="284"/>
        <w:jc w:val="both"/>
        <w:rPr>
          <w:rFonts w:ascii="Arial" w:hAnsi="Arial" w:cs="Arial"/>
        </w:rPr>
      </w:pPr>
      <w:r w:rsidRPr="00D91CF0">
        <w:rPr>
          <w:rFonts w:ascii="Arial" w:hAnsi="Arial" w:cs="Arial"/>
        </w:rPr>
        <w:t>1.</w:t>
      </w:r>
      <w:r w:rsidRPr="00D91CF0">
        <w:rPr>
          <w:rFonts w:ascii="Arial" w:hAnsi="Arial" w:cs="Arial"/>
        </w:rPr>
        <w:tab/>
      </w:r>
      <w:r w:rsidR="00845EDB" w:rsidRPr="00D91CF0">
        <w:rPr>
          <w:rFonts w:ascii="Arial" w:hAnsi="Arial" w:cs="Arial"/>
        </w:rPr>
        <w:t>Koordinátor</w:t>
      </w:r>
      <w:r w:rsidR="00270595" w:rsidRPr="00D91CF0">
        <w:rPr>
          <w:rFonts w:ascii="Arial" w:hAnsi="Arial" w:cs="Arial"/>
        </w:rPr>
        <w:t xml:space="preserve"> je plně odpovědný za škody, které </w:t>
      </w:r>
      <w:r w:rsidR="00712983" w:rsidRPr="00D91CF0">
        <w:rPr>
          <w:rFonts w:ascii="Arial" w:hAnsi="Arial" w:cs="Arial"/>
        </w:rPr>
        <w:t>zadavateli stavby</w:t>
      </w:r>
      <w:r w:rsidR="00270595" w:rsidRPr="00D91CF0">
        <w:rPr>
          <w:rFonts w:ascii="Arial" w:hAnsi="Arial" w:cs="Arial"/>
        </w:rPr>
        <w:t xml:space="preserve"> vznikly v důsledku porušení povinností vyplývajících pro </w:t>
      </w:r>
      <w:r w:rsidR="00712983" w:rsidRPr="00D91CF0">
        <w:rPr>
          <w:rFonts w:ascii="Arial" w:hAnsi="Arial" w:cs="Arial"/>
        </w:rPr>
        <w:t>koordinátora</w:t>
      </w:r>
      <w:r w:rsidR="00270595" w:rsidRPr="00D91CF0">
        <w:rPr>
          <w:rFonts w:ascii="Arial" w:hAnsi="Arial" w:cs="Arial"/>
        </w:rPr>
        <w:t xml:space="preserve"> z této smlouvy,</w:t>
      </w:r>
      <w:r w:rsidR="008B38BA" w:rsidRPr="00D91CF0">
        <w:rPr>
          <w:rFonts w:ascii="Arial" w:hAnsi="Arial" w:cs="Arial"/>
        </w:rPr>
        <w:t xml:space="preserve"> nebo ze zákona</w:t>
      </w:r>
      <w:r w:rsidR="00270595" w:rsidRPr="00D91CF0">
        <w:rPr>
          <w:rFonts w:ascii="Arial" w:hAnsi="Arial" w:cs="Arial"/>
        </w:rPr>
        <w:t xml:space="preserve"> stejně jako za škody způsobené osobami pověřenými výkonem činností dle</w:t>
      </w:r>
      <w:r w:rsidRPr="00D91CF0">
        <w:rPr>
          <w:rFonts w:ascii="Arial" w:hAnsi="Arial" w:cs="Arial"/>
        </w:rPr>
        <w:t xml:space="preserve"> čl</w:t>
      </w:r>
      <w:r w:rsidR="00845EDB" w:rsidRPr="00D91CF0">
        <w:rPr>
          <w:rFonts w:ascii="Arial" w:hAnsi="Arial" w:cs="Arial"/>
        </w:rPr>
        <w:t>.</w:t>
      </w:r>
      <w:r w:rsidRPr="00D91CF0">
        <w:rPr>
          <w:rFonts w:ascii="Arial" w:hAnsi="Arial" w:cs="Arial"/>
        </w:rPr>
        <w:t xml:space="preserve"> IV.</w:t>
      </w:r>
      <w:r w:rsidR="00270595" w:rsidRPr="00D91CF0">
        <w:rPr>
          <w:rFonts w:ascii="Arial" w:hAnsi="Arial" w:cs="Arial"/>
        </w:rPr>
        <w:t xml:space="preserve"> této smlouvy. Za škody</w:t>
      </w:r>
      <w:r w:rsidRPr="00D91CF0">
        <w:rPr>
          <w:rFonts w:ascii="Arial" w:hAnsi="Arial" w:cs="Arial"/>
        </w:rPr>
        <w:t xml:space="preserve"> způsobené </w:t>
      </w:r>
      <w:r w:rsidR="00712983" w:rsidRPr="00D91CF0">
        <w:rPr>
          <w:rFonts w:ascii="Arial" w:hAnsi="Arial" w:cs="Arial"/>
        </w:rPr>
        <w:t>koordinátorem</w:t>
      </w:r>
      <w:r w:rsidRPr="00D91CF0">
        <w:rPr>
          <w:rFonts w:ascii="Arial" w:hAnsi="Arial" w:cs="Arial"/>
        </w:rPr>
        <w:t>, rovněž pověřenými</w:t>
      </w:r>
      <w:r w:rsidR="00270595" w:rsidRPr="00D91CF0">
        <w:rPr>
          <w:rFonts w:ascii="Arial" w:hAnsi="Arial" w:cs="Arial"/>
        </w:rPr>
        <w:t xml:space="preserve"> osob</w:t>
      </w:r>
      <w:r w:rsidRPr="00D91CF0">
        <w:rPr>
          <w:rFonts w:ascii="Arial" w:hAnsi="Arial" w:cs="Arial"/>
        </w:rPr>
        <w:t>ami</w:t>
      </w:r>
      <w:r w:rsidR="00270595" w:rsidRPr="00D91CF0">
        <w:rPr>
          <w:rFonts w:ascii="Arial" w:hAnsi="Arial" w:cs="Arial"/>
        </w:rPr>
        <w:t xml:space="preserve">, je </w:t>
      </w:r>
      <w:r w:rsidR="00712983" w:rsidRPr="00D91CF0">
        <w:rPr>
          <w:rFonts w:ascii="Arial" w:hAnsi="Arial" w:cs="Arial"/>
        </w:rPr>
        <w:t>koordinátor</w:t>
      </w:r>
      <w:r w:rsidR="00270595" w:rsidRPr="00D91CF0">
        <w:rPr>
          <w:rFonts w:ascii="Arial" w:hAnsi="Arial" w:cs="Arial"/>
        </w:rPr>
        <w:t xml:space="preserve"> zodpovědný </w:t>
      </w:r>
      <w:r w:rsidRPr="00D91CF0">
        <w:rPr>
          <w:rFonts w:ascii="Arial" w:hAnsi="Arial" w:cs="Arial"/>
        </w:rPr>
        <w:t xml:space="preserve">dle zákona, nejméně však </w:t>
      </w:r>
      <w:r w:rsidR="00270595" w:rsidRPr="00D91CF0">
        <w:rPr>
          <w:rFonts w:ascii="Arial" w:hAnsi="Arial" w:cs="Arial"/>
        </w:rPr>
        <w:t xml:space="preserve">po dobu </w:t>
      </w:r>
      <w:r w:rsidRPr="00D91CF0">
        <w:rPr>
          <w:rFonts w:ascii="Arial" w:hAnsi="Arial" w:cs="Arial"/>
        </w:rPr>
        <w:t>trvání záručních lhůt u staveb specifikovaných v čl. I. této smlouvy.</w:t>
      </w:r>
      <w:r w:rsidR="00270595" w:rsidRPr="00D91CF0">
        <w:rPr>
          <w:rFonts w:ascii="Arial" w:hAnsi="Arial" w:cs="Arial"/>
        </w:rPr>
        <w:t xml:space="preserve"> </w:t>
      </w:r>
    </w:p>
    <w:p w14:paraId="0931E586" w14:textId="77777777" w:rsidR="00004345" w:rsidRPr="00D91CF0" w:rsidRDefault="00004345" w:rsidP="00004345">
      <w:pPr>
        <w:pStyle w:val="Zpat"/>
        <w:tabs>
          <w:tab w:val="clear" w:pos="4536"/>
          <w:tab w:val="clear" w:pos="9072"/>
        </w:tabs>
        <w:ind w:left="284" w:hanging="284"/>
        <w:jc w:val="both"/>
        <w:rPr>
          <w:rFonts w:ascii="Arial" w:hAnsi="Arial" w:cs="Arial"/>
          <w:b/>
        </w:rPr>
      </w:pPr>
    </w:p>
    <w:p w14:paraId="48A7A531" w14:textId="77777777" w:rsidR="00270595" w:rsidRPr="00D91CF0" w:rsidRDefault="00150FAB" w:rsidP="004167B7">
      <w:pPr>
        <w:pStyle w:val="Nadpis1"/>
        <w:rPr>
          <w:rFonts w:ascii="Arial" w:hAnsi="Arial" w:cs="Arial"/>
          <w:sz w:val="24"/>
          <w:szCs w:val="24"/>
        </w:rPr>
      </w:pPr>
      <w:r w:rsidRPr="00D91CF0">
        <w:rPr>
          <w:rFonts w:ascii="Arial" w:hAnsi="Arial" w:cs="Arial"/>
          <w:sz w:val="24"/>
          <w:szCs w:val="24"/>
        </w:rPr>
        <w:t>Odstoupení od smlouvy, s</w:t>
      </w:r>
      <w:r w:rsidR="00270595" w:rsidRPr="00D91CF0">
        <w:rPr>
          <w:rFonts w:ascii="Arial" w:hAnsi="Arial" w:cs="Arial"/>
          <w:sz w:val="24"/>
          <w:szCs w:val="24"/>
        </w:rPr>
        <w:t>mluvní pokuty, náhrady škod</w:t>
      </w:r>
    </w:p>
    <w:p w14:paraId="627931D9" w14:textId="77777777" w:rsidR="004167B7" w:rsidRPr="00D91CF0" w:rsidRDefault="004167B7" w:rsidP="004167B7">
      <w:pPr>
        <w:pStyle w:val="Nadpis1"/>
        <w:numPr>
          <w:ilvl w:val="0"/>
          <w:numId w:val="0"/>
        </w:numPr>
        <w:ind w:left="720"/>
        <w:jc w:val="left"/>
        <w:rPr>
          <w:rFonts w:ascii="Arial" w:hAnsi="Arial" w:cs="Arial"/>
          <w:sz w:val="24"/>
          <w:szCs w:val="24"/>
        </w:rPr>
      </w:pPr>
    </w:p>
    <w:p w14:paraId="5E7A44FF" w14:textId="77777777" w:rsidR="00150FAB" w:rsidRPr="00D91CF0" w:rsidRDefault="00150FAB" w:rsidP="00DF373D">
      <w:pPr>
        <w:pStyle w:val="Zpat1"/>
        <w:numPr>
          <w:ilvl w:val="0"/>
          <w:numId w:val="11"/>
        </w:numPr>
        <w:tabs>
          <w:tab w:val="left" w:pos="540"/>
        </w:tabs>
        <w:spacing w:before="240"/>
        <w:jc w:val="both"/>
        <w:rPr>
          <w:rFonts w:ascii="Arial" w:hAnsi="Arial" w:cs="Arial"/>
        </w:rPr>
      </w:pPr>
      <w:r w:rsidRPr="00D91CF0">
        <w:rPr>
          <w:rFonts w:ascii="Arial" w:hAnsi="Arial" w:cs="Arial"/>
        </w:rPr>
        <w:t xml:space="preserve"> Tuto smlouvu lze ukončit dohodou stran. Dohoda musí mít písemnou formu. </w:t>
      </w:r>
    </w:p>
    <w:p w14:paraId="13B5CB72" w14:textId="77777777" w:rsidR="00150FAB" w:rsidRPr="00D91CF0" w:rsidRDefault="00150FAB" w:rsidP="00DF373D">
      <w:pPr>
        <w:pStyle w:val="Zpat1"/>
        <w:numPr>
          <w:ilvl w:val="0"/>
          <w:numId w:val="11"/>
        </w:numPr>
        <w:tabs>
          <w:tab w:val="left" w:pos="540"/>
        </w:tabs>
        <w:spacing w:before="240"/>
        <w:jc w:val="both"/>
        <w:rPr>
          <w:rFonts w:ascii="Arial" w:hAnsi="Arial" w:cs="Arial"/>
        </w:rPr>
      </w:pPr>
      <w:r w:rsidRPr="00D91CF0">
        <w:rPr>
          <w:rFonts w:ascii="Arial" w:hAnsi="Arial" w:cs="Arial"/>
        </w:rPr>
        <w:t xml:space="preserve"> Od této smlouvy lze odstoupit, stanoví-li tak</w:t>
      </w:r>
      <w:r w:rsidR="00D60F75" w:rsidRPr="00D91CF0">
        <w:rPr>
          <w:rFonts w:ascii="Arial" w:hAnsi="Arial" w:cs="Arial"/>
        </w:rPr>
        <w:t xml:space="preserve"> zákon, </w:t>
      </w:r>
      <w:r w:rsidRPr="00D91CF0">
        <w:rPr>
          <w:rFonts w:ascii="Arial" w:hAnsi="Arial" w:cs="Arial"/>
        </w:rPr>
        <w:t xml:space="preserve">tato smlouva, nebo pro její podstatné porušení. </w:t>
      </w:r>
    </w:p>
    <w:p w14:paraId="404AA1F7" w14:textId="12E1647D" w:rsidR="00150FAB" w:rsidRPr="00D91CF0" w:rsidRDefault="00150FAB" w:rsidP="00DF373D">
      <w:pPr>
        <w:pStyle w:val="Zpat1"/>
        <w:numPr>
          <w:ilvl w:val="0"/>
          <w:numId w:val="11"/>
        </w:numPr>
        <w:tabs>
          <w:tab w:val="left" w:pos="540"/>
        </w:tabs>
        <w:spacing w:before="240"/>
        <w:jc w:val="both"/>
        <w:rPr>
          <w:rFonts w:ascii="Arial" w:hAnsi="Arial" w:cs="Arial"/>
        </w:rPr>
      </w:pPr>
      <w:r w:rsidRPr="00D91CF0">
        <w:rPr>
          <w:rFonts w:ascii="Arial" w:hAnsi="Arial" w:cs="Arial"/>
        </w:rPr>
        <w:t xml:space="preserve"> Za podstatné porušení smlouvy na straně </w:t>
      </w:r>
      <w:r w:rsidR="00712983" w:rsidRPr="00D91CF0">
        <w:rPr>
          <w:rFonts w:ascii="Arial" w:hAnsi="Arial" w:cs="Arial"/>
        </w:rPr>
        <w:t>zadavatele stavby</w:t>
      </w:r>
      <w:r w:rsidRPr="00D91CF0">
        <w:rPr>
          <w:rFonts w:ascii="Arial" w:hAnsi="Arial" w:cs="Arial"/>
        </w:rPr>
        <w:t xml:space="preserve"> se považuje prodlení s plněním dle čl</w:t>
      </w:r>
      <w:r w:rsidR="00FB17F0" w:rsidRPr="00D91CF0">
        <w:rPr>
          <w:rFonts w:ascii="Arial" w:hAnsi="Arial" w:cs="Arial"/>
        </w:rPr>
        <w:t>.</w:t>
      </w:r>
      <w:r w:rsidR="00712983" w:rsidRPr="00D91CF0">
        <w:rPr>
          <w:rFonts w:ascii="Arial" w:hAnsi="Arial" w:cs="Arial"/>
        </w:rPr>
        <w:t xml:space="preserve"> </w:t>
      </w:r>
      <w:r w:rsidRPr="00D91CF0">
        <w:rPr>
          <w:rFonts w:ascii="Arial" w:hAnsi="Arial" w:cs="Arial"/>
        </w:rPr>
        <w:t>VI. ods</w:t>
      </w:r>
      <w:r w:rsidR="00FA1E8C" w:rsidRPr="00D91CF0">
        <w:rPr>
          <w:rFonts w:ascii="Arial" w:hAnsi="Arial" w:cs="Arial"/>
        </w:rPr>
        <w:t>t. 5 smlouvy, delší než 30 dní.</w:t>
      </w:r>
    </w:p>
    <w:p w14:paraId="0A345A80" w14:textId="77777777" w:rsidR="00150FAB" w:rsidRPr="00D91CF0" w:rsidRDefault="00150FAB" w:rsidP="00DF373D">
      <w:pPr>
        <w:pStyle w:val="Zpat1"/>
        <w:numPr>
          <w:ilvl w:val="0"/>
          <w:numId w:val="11"/>
        </w:numPr>
        <w:tabs>
          <w:tab w:val="clear" w:pos="4536"/>
          <w:tab w:val="clear" w:pos="9072"/>
          <w:tab w:val="left" w:pos="540"/>
        </w:tabs>
        <w:spacing w:before="240"/>
        <w:jc w:val="both"/>
        <w:rPr>
          <w:rFonts w:ascii="Arial" w:hAnsi="Arial" w:cs="Arial"/>
        </w:rPr>
      </w:pPr>
      <w:r w:rsidRPr="00D91CF0">
        <w:rPr>
          <w:rFonts w:ascii="Arial" w:hAnsi="Arial" w:cs="Arial"/>
        </w:rPr>
        <w:t xml:space="preserve"> Za podstatné porušení smlouvy na straně </w:t>
      </w:r>
      <w:r w:rsidR="00712983" w:rsidRPr="00D91CF0">
        <w:rPr>
          <w:rFonts w:ascii="Arial" w:hAnsi="Arial" w:cs="Arial"/>
        </w:rPr>
        <w:t>koordinátora</w:t>
      </w:r>
      <w:r w:rsidRPr="00D91CF0">
        <w:rPr>
          <w:rFonts w:ascii="Arial" w:hAnsi="Arial" w:cs="Arial"/>
        </w:rPr>
        <w:t xml:space="preserve"> se považuje:</w:t>
      </w:r>
    </w:p>
    <w:p w14:paraId="158084D8" w14:textId="77777777" w:rsidR="0049705D" w:rsidRPr="00D91CF0" w:rsidRDefault="0049705D" w:rsidP="00DF373D">
      <w:pPr>
        <w:numPr>
          <w:ilvl w:val="0"/>
          <w:numId w:val="24"/>
        </w:numPr>
        <w:jc w:val="both"/>
        <w:rPr>
          <w:rFonts w:ascii="Arial" w:hAnsi="Arial" w:cs="Arial"/>
        </w:rPr>
      </w:pPr>
      <w:r w:rsidRPr="00D91CF0">
        <w:rPr>
          <w:rFonts w:ascii="Arial" w:hAnsi="Arial" w:cs="Arial"/>
        </w:rPr>
        <w:t xml:space="preserve">neodstranění vad či nedodělků </w:t>
      </w:r>
      <w:r w:rsidR="00712983" w:rsidRPr="00D91CF0">
        <w:rPr>
          <w:rFonts w:ascii="Arial" w:hAnsi="Arial" w:cs="Arial"/>
        </w:rPr>
        <w:t>koordinátorem</w:t>
      </w:r>
      <w:r w:rsidRPr="00D91CF0">
        <w:rPr>
          <w:rFonts w:ascii="Arial" w:hAnsi="Arial" w:cs="Arial"/>
        </w:rPr>
        <w:t>, pokud tyto vady či nedodělky by mohly mít za následek přerušení nebo zastavení průběhu stavby,</w:t>
      </w:r>
    </w:p>
    <w:p w14:paraId="7E75099D" w14:textId="77777777" w:rsidR="0049705D" w:rsidRPr="00D91CF0" w:rsidRDefault="0049705D" w:rsidP="00DF373D">
      <w:pPr>
        <w:numPr>
          <w:ilvl w:val="0"/>
          <w:numId w:val="24"/>
        </w:numPr>
        <w:jc w:val="both"/>
        <w:rPr>
          <w:rFonts w:ascii="Arial" w:hAnsi="Arial" w:cs="Arial"/>
        </w:rPr>
      </w:pPr>
      <w:r w:rsidRPr="00D91CF0">
        <w:rPr>
          <w:rFonts w:ascii="Arial" w:hAnsi="Arial" w:cs="Arial"/>
        </w:rPr>
        <w:t>bude-li předmět plnění dle této smlouvy proveden s vadami bránícími jeho řádnému užívání, příp. s vadami neodstranitelnými,</w:t>
      </w:r>
    </w:p>
    <w:p w14:paraId="6AFEC03F" w14:textId="77777777" w:rsidR="0049705D" w:rsidRPr="00D91CF0" w:rsidRDefault="00712983" w:rsidP="00DF373D">
      <w:pPr>
        <w:numPr>
          <w:ilvl w:val="0"/>
          <w:numId w:val="24"/>
        </w:numPr>
        <w:jc w:val="both"/>
        <w:rPr>
          <w:rFonts w:ascii="Arial" w:hAnsi="Arial" w:cs="Arial"/>
        </w:rPr>
      </w:pPr>
      <w:r w:rsidRPr="00D91CF0">
        <w:rPr>
          <w:rFonts w:ascii="Arial" w:hAnsi="Arial" w:cs="Arial"/>
          <w:snapToGrid w:val="0"/>
        </w:rPr>
        <w:t xml:space="preserve">koordinátor </w:t>
      </w:r>
      <w:r w:rsidR="00B1689C" w:rsidRPr="00D91CF0">
        <w:rPr>
          <w:rFonts w:ascii="Arial" w:hAnsi="Arial" w:cs="Arial"/>
          <w:snapToGrid w:val="0"/>
        </w:rPr>
        <w:t>postupoval v rozporu s čl. VII</w:t>
      </w:r>
      <w:r w:rsidR="00FB17F0" w:rsidRPr="00D91CF0">
        <w:rPr>
          <w:rFonts w:ascii="Arial" w:hAnsi="Arial" w:cs="Arial"/>
          <w:snapToGrid w:val="0"/>
        </w:rPr>
        <w:t>.</w:t>
      </w:r>
      <w:r w:rsidR="0049705D" w:rsidRPr="00D91CF0">
        <w:rPr>
          <w:rFonts w:ascii="Arial" w:hAnsi="Arial" w:cs="Arial"/>
          <w:snapToGrid w:val="0"/>
        </w:rPr>
        <w:t xml:space="preserve"> odst. </w:t>
      </w:r>
      <w:r w:rsidR="00B1725C" w:rsidRPr="00D91CF0">
        <w:rPr>
          <w:rFonts w:ascii="Arial" w:hAnsi="Arial" w:cs="Arial"/>
          <w:snapToGrid w:val="0"/>
        </w:rPr>
        <w:t>8</w:t>
      </w:r>
      <w:r w:rsidR="0049705D" w:rsidRPr="00D91CF0">
        <w:rPr>
          <w:rFonts w:ascii="Arial" w:hAnsi="Arial" w:cs="Arial"/>
          <w:snapToGrid w:val="0"/>
        </w:rPr>
        <w:t xml:space="preserve"> této smlouvy.</w:t>
      </w:r>
    </w:p>
    <w:p w14:paraId="4A222699" w14:textId="77777777" w:rsidR="00D60F75" w:rsidRPr="00D91CF0" w:rsidRDefault="004167B7" w:rsidP="00DF373D">
      <w:pPr>
        <w:numPr>
          <w:ilvl w:val="0"/>
          <w:numId w:val="24"/>
        </w:numPr>
        <w:jc w:val="both"/>
        <w:rPr>
          <w:rFonts w:ascii="Arial" w:hAnsi="Arial" w:cs="Arial"/>
        </w:rPr>
      </w:pPr>
      <w:r w:rsidRPr="00D91CF0">
        <w:rPr>
          <w:rFonts w:ascii="Arial" w:hAnsi="Arial" w:cs="Arial"/>
        </w:rPr>
        <w:t>p</w:t>
      </w:r>
      <w:r w:rsidR="00D60F75" w:rsidRPr="00D91CF0">
        <w:rPr>
          <w:rFonts w:ascii="Arial" w:hAnsi="Arial" w:cs="Arial"/>
        </w:rPr>
        <w:t>orušení povinnosti dané čl. III. odst. 1 písm. a) této smlouvy</w:t>
      </w:r>
    </w:p>
    <w:p w14:paraId="1B2FA336" w14:textId="77777777" w:rsidR="00150FAB" w:rsidRPr="00D91CF0" w:rsidRDefault="00150FAB" w:rsidP="00DF373D">
      <w:pPr>
        <w:pStyle w:val="Zpat1"/>
        <w:numPr>
          <w:ilvl w:val="0"/>
          <w:numId w:val="11"/>
        </w:numPr>
        <w:tabs>
          <w:tab w:val="clear" w:pos="4536"/>
          <w:tab w:val="clear" w:pos="9072"/>
          <w:tab w:val="left" w:pos="540"/>
        </w:tabs>
        <w:spacing w:before="240"/>
        <w:jc w:val="both"/>
        <w:rPr>
          <w:rFonts w:ascii="Arial" w:hAnsi="Arial" w:cs="Arial"/>
        </w:rPr>
      </w:pPr>
      <w:r w:rsidRPr="00D91CF0">
        <w:rPr>
          <w:rFonts w:ascii="Arial" w:hAnsi="Arial" w:cs="Arial"/>
        </w:rPr>
        <w:t xml:space="preserve">Odstoupením od smlouvy není dotčeno právo na náhradu škody. Odstoupením od smlouvy se závazky stran ruší </w:t>
      </w:r>
      <w:r w:rsidR="004C7542" w:rsidRPr="00D91CF0">
        <w:rPr>
          <w:rFonts w:ascii="Arial" w:hAnsi="Arial" w:cs="Arial"/>
        </w:rPr>
        <w:t>o</w:t>
      </w:r>
      <w:r w:rsidRPr="00D91CF0">
        <w:rPr>
          <w:rFonts w:ascii="Arial" w:hAnsi="Arial" w:cs="Arial"/>
        </w:rPr>
        <w:t>d počátku a strany jsou si povinny vrátit, co si vzájemně plnily.</w:t>
      </w:r>
    </w:p>
    <w:p w14:paraId="0D950A1D" w14:textId="77777777" w:rsidR="00270595" w:rsidRPr="00D91CF0" w:rsidRDefault="00270595" w:rsidP="00DF373D">
      <w:pPr>
        <w:numPr>
          <w:ilvl w:val="0"/>
          <w:numId w:val="11"/>
        </w:numPr>
        <w:spacing w:before="240"/>
        <w:jc w:val="both"/>
        <w:rPr>
          <w:rFonts w:ascii="Arial" w:hAnsi="Arial" w:cs="Arial"/>
        </w:rPr>
      </w:pPr>
      <w:r w:rsidRPr="00D91CF0">
        <w:rPr>
          <w:rFonts w:ascii="Arial" w:hAnsi="Arial" w:cs="Arial"/>
        </w:rPr>
        <w:t xml:space="preserve">Smluvní pokuta za podstatné porušení povinností vyplývajících pro </w:t>
      </w:r>
      <w:r w:rsidR="00712983" w:rsidRPr="00D91CF0">
        <w:rPr>
          <w:rFonts w:ascii="Arial" w:hAnsi="Arial" w:cs="Arial"/>
        </w:rPr>
        <w:t>koordinátora</w:t>
      </w:r>
      <w:r w:rsidRPr="00D91CF0">
        <w:rPr>
          <w:rFonts w:ascii="Arial" w:hAnsi="Arial" w:cs="Arial"/>
        </w:rPr>
        <w:t xml:space="preserve"> z této smlouvy se stanovuje ve výši 0,05 % z celkové odměny podle čl. VII této smlouvy.</w:t>
      </w:r>
    </w:p>
    <w:p w14:paraId="29B1B68E" w14:textId="77777777" w:rsidR="00270595" w:rsidRPr="00D91CF0" w:rsidRDefault="00270595" w:rsidP="00DF373D">
      <w:pPr>
        <w:numPr>
          <w:ilvl w:val="0"/>
          <w:numId w:val="11"/>
        </w:numPr>
        <w:spacing w:before="240"/>
        <w:jc w:val="both"/>
        <w:rPr>
          <w:rFonts w:ascii="Arial" w:hAnsi="Arial" w:cs="Arial"/>
        </w:rPr>
      </w:pPr>
      <w:r w:rsidRPr="00D91CF0">
        <w:rPr>
          <w:rFonts w:ascii="Arial" w:hAnsi="Arial" w:cs="Arial"/>
        </w:rPr>
        <w:lastRenderedPageBreak/>
        <w:t>Úhradou smluvní pokuty není dotčen nárok na náhradu škody vzniklé poškozené smluvní straně</w:t>
      </w:r>
      <w:r w:rsidR="00150FAB" w:rsidRPr="00D91CF0">
        <w:rPr>
          <w:rFonts w:ascii="Arial" w:hAnsi="Arial" w:cs="Arial"/>
        </w:rPr>
        <w:t>, a to ve výši, o kterou vzniklá škoda přesáhne smluvní pokutu</w:t>
      </w:r>
      <w:r w:rsidRPr="00D91CF0">
        <w:rPr>
          <w:rFonts w:ascii="Arial" w:hAnsi="Arial" w:cs="Arial"/>
        </w:rPr>
        <w:t>.</w:t>
      </w:r>
    </w:p>
    <w:p w14:paraId="21B52C05" w14:textId="77777777" w:rsidR="00270595" w:rsidRPr="00D91CF0" w:rsidRDefault="00270595" w:rsidP="00DF373D">
      <w:pPr>
        <w:numPr>
          <w:ilvl w:val="0"/>
          <w:numId w:val="11"/>
        </w:numPr>
        <w:spacing w:before="240"/>
        <w:jc w:val="both"/>
        <w:rPr>
          <w:rFonts w:ascii="Arial" w:hAnsi="Arial" w:cs="Arial"/>
        </w:rPr>
      </w:pPr>
      <w:r w:rsidRPr="00D91CF0">
        <w:rPr>
          <w:rFonts w:ascii="Arial" w:hAnsi="Arial" w:cs="Arial"/>
        </w:rPr>
        <w:t>Smluvní pokuty nebo náhrada škody jsou hrazeny na základě písemného vyúčtování oprávněné smluvní strany doručené povinné smluvní straně se splatností do 30 dnů ode dne doručení povinné smluvní straně.</w:t>
      </w:r>
    </w:p>
    <w:p w14:paraId="7F0CB0C5" w14:textId="0E1A974E" w:rsidR="00B948C9" w:rsidRPr="00D91CF0" w:rsidRDefault="00712983" w:rsidP="00B948C9">
      <w:pPr>
        <w:numPr>
          <w:ilvl w:val="0"/>
          <w:numId w:val="11"/>
        </w:numPr>
        <w:spacing w:before="240"/>
        <w:jc w:val="both"/>
        <w:rPr>
          <w:rFonts w:ascii="Arial" w:hAnsi="Arial" w:cs="Arial"/>
        </w:rPr>
      </w:pPr>
      <w:r w:rsidRPr="00D91CF0">
        <w:rPr>
          <w:rFonts w:ascii="Arial" w:hAnsi="Arial" w:cs="Arial"/>
        </w:rPr>
        <w:t>Koordinátor</w:t>
      </w:r>
      <w:r w:rsidR="00F958E2" w:rsidRPr="00D91CF0">
        <w:rPr>
          <w:rFonts w:ascii="Arial" w:hAnsi="Arial" w:cs="Arial"/>
        </w:rPr>
        <w:t xml:space="preserve"> není oprávněn svůj závazek vypovědět.</w:t>
      </w:r>
    </w:p>
    <w:p w14:paraId="24E67C37" w14:textId="77777777" w:rsidR="00270595" w:rsidRPr="00D91CF0" w:rsidRDefault="00270595" w:rsidP="00DF373D">
      <w:pPr>
        <w:pStyle w:val="Nadpis1"/>
        <w:spacing w:before="240"/>
        <w:rPr>
          <w:rFonts w:ascii="Arial" w:hAnsi="Arial" w:cs="Arial"/>
          <w:sz w:val="24"/>
          <w:szCs w:val="24"/>
        </w:rPr>
      </w:pPr>
      <w:bookmarkStart w:id="4" w:name="_Toc438522210"/>
      <w:bookmarkStart w:id="5" w:name="_Toc438530235"/>
      <w:bookmarkStart w:id="6" w:name="_Toc438531669"/>
      <w:bookmarkStart w:id="7" w:name="_Toc440029496"/>
      <w:bookmarkStart w:id="8" w:name="_Toc440041125"/>
      <w:bookmarkStart w:id="9" w:name="_Toc440083835"/>
      <w:bookmarkStart w:id="10" w:name="_Toc440802127"/>
      <w:bookmarkStart w:id="11" w:name="_Toc440805505"/>
      <w:bookmarkStart w:id="12" w:name="_Toc440974052"/>
      <w:bookmarkStart w:id="13" w:name="_Toc466251727"/>
      <w:bookmarkStart w:id="14" w:name="_Toc476755598"/>
      <w:r w:rsidRPr="00D91CF0">
        <w:rPr>
          <w:rFonts w:ascii="Arial" w:hAnsi="Arial" w:cs="Arial"/>
          <w:sz w:val="24"/>
          <w:szCs w:val="24"/>
        </w:rPr>
        <w:t>Závěrečná ustanovení</w:t>
      </w:r>
      <w:bookmarkEnd w:id="4"/>
      <w:bookmarkEnd w:id="5"/>
      <w:bookmarkEnd w:id="6"/>
      <w:bookmarkEnd w:id="7"/>
      <w:bookmarkEnd w:id="8"/>
      <w:bookmarkEnd w:id="9"/>
      <w:bookmarkEnd w:id="10"/>
      <w:bookmarkEnd w:id="11"/>
      <w:bookmarkEnd w:id="12"/>
      <w:bookmarkEnd w:id="13"/>
      <w:bookmarkEnd w:id="14"/>
    </w:p>
    <w:p w14:paraId="39380D31" w14:textId="77777777" w:rsidR="004167B7" w:rsidRPr="00D91CF0" w:rsidRDefault="004167B7" w:rsidP="004167B7">
      <w:pPr>
        <w:pStyle w:val="Nadpis1"/>
        <w:numPr>
          <w:ilvl w:val="0"/>
          <w:numId w:val="0"/>
        </w:numPr>
        <w:ind w:left="720"/>
        <w:jc w:val="left"/>
        <w:rPr>
          <w:rFonts w:ascii="Arial" w:hAnsi="Arial" w:cs="Arial"/>
          <w:sz w:val="24"/>
          <w:szCs w:val="24"/>
        </w:rPr>
      </w:pPr>
    </w:p>
    <w:p w14:paraId="365EE805" w14:textId="62B13DAF" w:rsidR="00270595" w:rsidRPr="00D91CF0" w:rsidRDefault="00270595" w:rsidP="00DF373D">
      <w:pPr>
        <w:numPr>
          <w:ilvl w:val="0"/>
          <w:numId w:val="12"/>
        </w:numPr>
        <w:spacing w:before="240"/>
        <w:jc w:val="both"/>
        <w:rPr>
          <w:rFonts w:ascii="Arial" w:hAnsi="Arial" w:cs="Arial"/>
        </w:rPr>
      </w:pPr>
      <w:r w:rsidRPr="00D91CF0">
        <w:rPr>
          <w:rFonts w:ascii="Arial" w:hAnsi="Arial" w:cs="Arial"/>
        </w:rPr>
        <w:t>Smluvní strany nejsou oprávněny</w:t>
      </w:r>
      <w:r w:rsidR="00446AAB">
        <w:rPr>
          <w:rFonts w:ascii="Arial" w:hAnsi="Arial" w:cs="Arial"/>
        </w:rPr>
        <w:t xml:space="preserve"> </w:t>
      </w:r>
      <w:proofErr w:type="gramStart"/>
      <w:r w:rsidRPr="00D91CF0">
        <w:rPr>
          <w:rFonts w:ascii="Arial" w:hAnsi="Arial" w:cs="Arial"/>
        </w:rPr>
        <w:t>postoupit</w:t>
      </w:r>
      <w:proofErr w:type="gramEnd"/>
      <w:r w:rsidRPr="00D91CF0">
        <w:rPr>
          <w:rFonts w:ascii="Arial" w:hAnsi="Arial" w:cs="Arial"/>
        </w:rPr>
        <w:t xml:space="preserve"> resp. převést práva a povinnosti z této smlouvy na třetí osobu bez písemného souhlasu druhé smluvní strany. </w:t>
      </w:r>
    </w:p>
    <w:p w14:paraId="71F7CBC6" w14:textId="77777777" w:rsidR="00080ABE" w:rsidRPr="00D91CF0" w:rsidRDefault="00270595" w:rsidP="00DF373D">
      <w:pPr>
        <w:numPr>
          <w:ilvl w:val="0"/>
          <w:numId w:val="12"/>
        </w:numPr>
        <w:spacing w:before="240"/>
        <w:jc w:val="both"/>
        <w:rPr>
          <w:rFonts w:ascii="Arial" w:hAnsi="Arial" w:cs="Arial"/>
        </w:rPr>
      </w:pPr>
      <w:r w:rsidRPr="00D91CF0">
        <w:rPr>
          <w:rFonts w:ascii="Arial" w:hAnsi="Arial" w:cs="Arial"/>
        </w:rPr>
        <w:t>Práva a povinnosti vzniklé na základě této smlouvy nebo v souvislosti s tout</w:t>
      </w:r>
      <w:r w:rsidR="00712983" w:rsidRPr="00D91CF0">
        <w:rPr>
          <w:rFonts w:ascii="Arial" w:hAnsi="Arial" w:cs="Arial"/>
        </w:rPr>
        <w:t>o smlouvou se řídí o</w:t>
      </w:r>
      <w:r w:rsidRPr="00D91CF0">
        <w:rPr>
          <w:rFonts w:ascii="Arial" w:hAnsi="Arial" w:cs="Arial"/>
        </w:rPr>
        <w:t>bčanským zákoníkem.</w:t>
      </w:r>
    </w:p>
    <w:p w14:paraId="4A516177" w14:textId="77777777" w:rsidR="00080ABE" w:rsidRPr="00D91CF0" w:rsidRDefault="00712983" w:rsidP="00DF373D">
      <w:pPr>
        <w:numPr>
          <w:ilvl w:val="0"/>
          <w:numId w:val="12"/>
        </w:numPr>
        <w:spacing w:before="240"/>
        <w:jc w:val="both"/>
        <w:rPr>
          <w:rFonts w:ascii="Arial" w:hAnsi="Arial" w:cs="Arial"/>
        </w:rPr>
      </w:pPr>
      <w:r w:rsidRPr="00D91CF0">
        <w:rPr>
          <w:rFonts w:ascii="Arial" w:hAnsi="Arial" w:cs="Arial"/>
        </w:rPr>
        <w:t>Koordinátor</w:t>
      </w:r>
      <w:r w:rsidR="00080ABE" w:rsidRPr="00D91CF0">
        <w:rPr>
          <w:rFonts w:ascii="Arial" w:hAnsi="Arial" w:cs="Arial"/>
        </w:rPr>
        <w:t xml:space="preserve"> souhlasí </w:t>
      </w:r>
      <w:r w:rsidR="00BB71C6" w:rsidRPr="00D91CF0">
        <w:rPr>
          <w:rFonts w:ascii="Arial" w:hAnsi="Arial" w:cs="Arial"/>
        </w:rPr>
        <w:t>se zveřejněním této smlouvy</w:t>
      </w:r>
      <w:r w:rsidRPr="00D91CF0">
        <w:rPr>
          <w:rFonts w:ascii="Arial" w:hAnsi="Arial" w:cs="Arial"/>
        </w:rPr>
        <w:t xml:space="preserve"> a </w:t>
      </w:r>
      <w:r w:rsidR="00080ABE" w:rsidRPr="00D91CF0">
        <w:rPr>
          <w:rFonts w:ascii="Arial" w:hAnsi="Arial" w:cs="Arial"/>
        </w:rPr>
        <w:t>prohlašuje, že tato smlouva neobsahuje údaje, které tvoří předmět jeho obchodního tajemství podle § 504 občansk</w:t>
      </w:r>
      <w:r w:rsidR="00E866A7" w:rsidRPr="00D91CF0">
        <w:rPr>
          <w:rFonts w:ascii="Arial" w:hAnsi="Arial" w:cs="Arial"/>
        </w:rPr>
        <w:t>ého</w:t>
      </w:r>
      <w:r w:rsidR="00080ABE" w:rsidRPr="00D91CF0">
        <w:rPr>
          <w:rFonts w:ascii="Arial" w:hAnsi="Arial" w:cs="Arial"/>
        </w:rPr>
        <w:t xml:space="preserve"> zákoník</w:t>
      </w:r>
      <w:r w:rsidR="00E866A7" w:rsidRPr="00D91CF0">
        <w:rPr>
          <w:rFonts w:ascii="Arial" w:hAnsi="Arial" w:cs="Arial"/>
        </w:rPr>
        <w:t>u</w:t>
      </w:r>
      <w:r w:rsidR="00080ABE" w:rsidRPr="00D91CF0">
        <w:rPr>
          <w:rFonts w:ascii="Arial" w:hAnsi="Arial" w:cs="Arial"/>
        </w:rPr>
        <w:t>.</w:t>
      </w:r>
    </w:p>
    <w:p w14:paraId="2F14F9DC" w14:textId="77777777" w:rsidR="00712983" w:rsidRPr="00D91CF0" w:rsidRDefault="009638A0" w:rsidP="00DF373D">
      <w:pPr>
        <w:numPr>
          <w:ilvl w:val="0"/>
          <w:numId w:val="12"/>
        </w:numPr>
        <w:spacing w:before="240"/>
        <w:jc w:val="both"/>
        <w:rPr>
          <w:rFonts w:ascii="Arial" w:hAnsi="Arial" w:cs="Arial"/>
        </w:rPr>
      </w:pPr>
      <w:r w:rsidRPr="00D91CF0">
        <w:rPr>
          <w:rFonts w:ascii="Arial" w:hAnsi="Arial" w:cs="Arial"/>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 Smluvní strany prohlašují, že smlouva neobsahuje žádné obchodní tajemství</w:t>
      </w:r>
      <w:r w:rsidR="00712983" w:rsidRPr="00D91CF0">
        <w:rPr>
          <w:rFonts w:ascii="Arial" w:hAnsi="Arial" w:cs="Arial"/>
        </w:rPr>
        <w:t>.</w:t>
      </w:r>
      <w:r w:rsidR="00270595" w:rsidRPr="00D91CF0">
        <w:rPr>
          <w:rFonts w:ascii="Arial" w:hAnsi="Arial" w:cs="Arial"/>
        </w:rPr>
        <w:t xml:space="preserve"> </w:t>
      </w:r>
    </w:p>
    <w:p w14:paraId="52C2286A" w14:textId="6FC57DFC" w:rsidR="00080ABE" w:rsidRPr="00D91CF0" w:rsidRDefault="00712983" w:rsidP="007F18AB">
      <w:pPr>
        <w:numPr>
          <w:ilvl w:val="0"/>
          <w:numId w:val="12"/>
        </w:numPr>
        <w:spacing w:before="240"/>
        <w:rPr>
          <w:rFonts w:ascii="Arial" w:hAnsi="Arial" w:cs="Arial"/>
        </w:rPr>
      </w:pPr>
      <w:r w:rsidRPr="00D91CF0">
        <w:rPr>
          <w:rFonts w:ascii="Arial" w:hAnsi="Arial" w:cs="Arial"/>
        </w:rPr>
        <w:t>Koordinátor</w:t>
      </w:r>
      <w:r w:rsidR="00080ABE" w:rsidRPr="00D91CF0">
        <w:rPr>
          <w:rFonts w:ascii="Arial" w:hAnsi="Arial" w:cs="Arial"/>
        </w:rPr>
        <w:t xml:space="preserve"> je povinen archivovat originální vyhotovení smlouvy včetně jejích dodatků, originály účetních dokladů a dalších dokladů vztahujících se k realizaci předmětu této smlouvy po dobu 10 let od zániku této smlouvy. Po tuto dobu je </w:t>
      </w:r>
      <w:r w:rsidRPr="00D91CF0">
        <w:rPr>
          <w:rFonts w:ascii="Arial" w:hAnsi="Arial" w:cs="Arial"/>
        </w:rPr>
        <w:t>koordinátor</w:t>
      </w:r>
      <w:r w:rsidR="00894C4C" w:rsidRPr="00D91CF0">
        <w:rPr>
          <w:rFonts w:ascii="Arial" w:hAnsi="Arial" w:cs="Arial"/>
        </w:rPr>
        <w:t xml:space="preserve"> </w:t>
      </w:r>
      <w:r w:rsidR="00080ABE" w:rsidRPr="00D91CF0">
        <w:rPr>
          <w:rFonts w:ascii="Arial" w:hAnsi="Arial" w:cs="Arial"/>
        </w:rPr>
        <w:t>povinen umožnit osobám oprávněným k výkonu kontroly projektů provést kontrolu dokladů souvisejících s plněním této smlouvy.</w:t>
      </w:r>
    </w:p>
    <w:p w14:paraId="7D954CE3" w14:textId="77777777" w:rsidR="00080ABE" w:rsidRPr="00D91CF0" w:rsidRDefault="00080ABE" w:rsidP="00DF373D">
      <w:pPr>
        <w:numPr>
          <w:ilvl w:val="0"/>
          <w:numId w:val="12"/>
        </w:numPr>
        <w:spacing w:before="240"/>
        <w:jc w:val="both"/>
        <w:rPr>
          <w:rFonts w:ascii="Arial" w:hAnsi="Arial" w:cs="Arial"/>
        </w:rPr>
      </w:pPr>
      <w:r w:rsidRPr="00D91CF0">
        <w:rPr>
          <w:rFonts w:ascii="Arial" w:hAnsi="Arial" w:cs="Arial"/>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63B38D42" w14:textId="77777777" w:rsidR="00270595" w:rsidRPr="00D91CF0" w:rsidRDefault="00270595" w:rsidP="00DF373D">
      <w:pPr>
        <w:numPr>
          <w:ilvl w:val="0"/>
          <w:numId w:val="12"/>
        </w:numPr>
        <w:spacing w:before="240"/>
        <w:jc w:val="both"/>
        <w:rPr>
          <w:rFonts w:ascii="Arial" w:hAnsi="Arial" w:cs="Arial"/>
        </w:rPr>
      </w:pPr>
      <w:r w:rsidRPr="00D91CF0">
        <w:rPr>
          <w:rFonts w:ascii="Arial" w:hAnsi="Arial" w:cs="Arial"/>
        </w:rPr>
        <w:t xml:space="preserve">Veškerá korespondence, oznámení, žádosti, záznamy a jiné dokumenty vzniklé na základě smlouvy mezi smluvními stranami budou vyhotoveny v jazyce českém. Všechna oznámení, žádosti a jiná spojení, jejichž provedení se ve smyslu této smlouvy očekává, musí být druhé smluvní straně doručena písemně v listinné formě osobně nebo doporučeně na adresy uvedené v této smlouvě. Písemnou zprávu je možné doručit i faxem případně emailem s osvědčením o doručení druhé straně. Jakákoliv písemnost odeslaná ve smyslu ustanovení tohoto odstavce se považuje za doručenou třetí den po řádném převzetí písemnosti poštou podle tohoto odstavce či oproti potvrzení osobního doručení či v den zaslání faxové zprávy, pokud je doručena do 15.00 hod (jinak je tato zpráva považována za doručenou následující den) a pokud je potvrzena odesláním doporučeného dopisu ve lhůtě výše uvedené. Každá smluvní strana je povinna písemně oznámit druhé straně změnu své doručovací adresy, alespoň deset (10) dní předem ve smyslu ustanovení tohoto odstavce. </w:t>
      </w:r>
    </w:p>
    <w:p w14:paraId="7A3F1349" w14:textId="77777777" w:rsidR="00270595" w:rsidRPr="00D91CF0" w:rsidRDefault="00270595" w:rsidP="00DF373D">
      <w:pPr>
        <w:numPr>
          <w:ilvl w:val="0"/>
          <w:numId w:val="12"/>
        </w:numPr>
        <w:spacing w:before="240"/>
        <w:jc w:val="both"/>
        <w:rPr>
          <w:rFonts w:ascii="Arial" w:hAnsi="Arial" w:cs="Arial"/>
        </w:rPr>
      </w:pPr>
      <w:r w:rsidRPr="00D91CF0">
        <w:rPr>
          <w:rFonts w:ascii="Arial" w:hAnsi="Arial" w:cs="Arial"/>
        </w:rPr>
        <w:t xml:space="preserve">V případě vzniku jakéhokoli sporu vyplývajícího z uzavření, platnosti a provádění této smlouvy jsou smluvní strany povinny jednat o jeho vyřešení a snažit se ho urovnat </w:t>
      </w:r>
      <w:r w:rsidRPr="00D91CF0">
        <w:rPr>
          <w:rFonts w:ascii="Arial" w:hAnsi="Arial" w:cs="Arial"/>
        </w:rPr>
        <w:lastRenderedPageBreak/>
        <w:t>cestou jednání a na základě dohody. V případě, že se smluvním stranám ani po vynaložení potřebného úsilí nepodaří vyřešit spor podle tohoto článku, bude rozhodnut věcně a místně příslušným soudem.</w:t>
      </w:r>
    </w:p>
    <w:p w14:paraId="60D3D074" w14:textId="77777777" w:rsidR="00270595" w:rsidRPr="00D91CF0" w:rsidRDefault="00270595" w:rsidP="00DF373D">
      <w:pPr>
        <w:numPr>
          <w:ilvl w:val="0"/>
          <w:numId w:val="12"/>
        </w:numPr>
        <w:spacing w:before="240"/>
        <w:jc w:val="both"/>
        <w:rPr>
          <w:rFonts w:ascii="Arial" w:hAnsi="Arial" w:cs="Arial"/>
        </w:rPr>
      </w:pPr>
      <w:r w:rsidRPr="00D91CF0">
        <w:rPr>
          <w:rFonts w:ascii="Arial" w:hAnsi="Arial" w:cs="Arial"/>
        </w:rPr>
        <w:t>Tato smlouva se řídí a bude vykládána v souladu s právním řádem České republiky.</w:t>
      </w:r>
    </w:p>
    <w:p w14:paraId="38F0D293" w14:textId="7C422F4A" w:rsidR="00270595" w:rsidRPr="00D91CF0" w:rsidRDefault="00270595" w:rsidP="00D91CF0">
      <w:pPr>
        <w:numPr>
          <w:ilvl w:val="0"/>
          <w:numId w:val="12"/>
        </w:numPr>
        <w:spacing w:before="240"/>
        <w:rPr>
          <w:rFonts w:ascii="Arial" w:hAnsi="Arial" w:cs="Arial"/>
        </w:rPr>
      </w:pPr>
      <w:r w:rsidRPr="00D91CF0">
        <w:rPr>
          <w:rFonts w:ascii="Arial" w:hAnsi="Arial" w:cs="Arial"/>
        </w:rPr>
        <w:t xml:space="preserve">Tato smlouva je vyhotovena ve </w:t>
      </w:r>
      <w:r w:rsidR="00DF373D" w:rsidRPr="00D91CF0">
        <w:rPr>
          <w:rFonts w:ascii="Arial" w:hAnsi="Arial" w:cs="Arial"/>
        </w:rPr>
        <w:t>dvou</w:t>
      </w:r>
      <w:r w:rsidRPr="00D91CF0">
        <w:rPr>
          <w:rFonts w:ascii="Arial" w:hAnsi="Arial" w:cs="Arial"/>
        </w:rPr>
        <w:t xml:space="preserve"> stejnopisech, z nichž každý má stejnou platnost, a</w:t>
      </w:r>
      <w:r w:rsidR="00D91CF0">
        <w:rPr>
          <w:rFonts w:ascii="Arial" w:hAnsi="Arial" w:cs="Arial"/>
        </w:rPr>
        <w:t xml:space="preserve"> t</w:t>
      </w:r>
      <w:r w:rsidRPr="00D91CF0">
        <w:rPr>
          <w:rFonts w:ascii="Arial" w:hAnsi="Arial" w:cs="Arial"/>
        </w:rPr>
        <w:t xml:space="preserve">o v jazyce českém. Každá ze smluvních stran obdrží </w:t>
      </w:r>
      <w:r w:rsidR="00DF373D" w:rsidRPr="00D91CF0">
        <w:rPr>
          <w:rFonts w:ascii="Arial" w:hAnsi="Arial" w:cs="Arial"/>
        </w:rPr>
        <w:t>jeden</w:t>
      </w:r>
      <w:r w:rsidRPr="00D91CF0">
        <w:rPr>
          <w:rFonts w:ascii="Arial" w:hAnsi="Arial" w:cs="Arial"/>
        </w:rPr>
        <w:t xml:space="preserve"> stejnopis smlouvy.</w:t>
      </w:r>
    </w:p>
    <w:p w14:paraId="09CB227A" w14:textId="77777777" w:rsidR="004167B7" w:rsidRPr="00D91CF0" w:rsidRDefault="004167B7" w:rsidP="004167B7">
      <w:pPr>
        <w:ind w:left="360"/>
        <w:jc w:val="both"/>
        <w:rPr>
          <w:rFonts w:ascii="Arial" w:hAnsi="Arial" w:cs="Arial"/>
        </w:rPr>
      </w:pPr>
    </w:p>
    <w:p w14:paraId="6B664011" w14:textId="77777777" w:rsidR="004167B7" w:rsidRPr="00D91CF0" w:rsidRDefault="004167B7" w:rsidP="004167B7">
      <w:pPr>
        <w:ind w:left="360"/>
        <w:jc w:val="both"/>
        <w:rPr>
          <w:rFonts w:ascii="Arial" w:hAnsi="Arial" w:cs="Arial"/>
        </w:rPr>
      </w:pPr>
    </w:p>
    <w:p w14:paraId="4CB4CE53" w14:textId="77777777" w:rsidR="005D70B9" w:rsidRPr="00D91CF0" w:rsidRDefault="005D70B9" w:rsidP="004167B7">
      <w:pPr>
        <w:ind w:left="360"/>
        <w:jc w:val="both"/>
        <w:rPr>
          <w:rFonts w:ascii="Arial" w:hAnsi="Arial" w:cs="Arial"/>
        </w:rPr>
      </w:pPr>
    </w:p>
    <w:p w14:paraId="4F5C339F" w14:textId="77777777" w:rsidR="00270595" w:rsidRPr="00D91CF0" w:rsidRDefault="00270595" w:rsidP="004167B7">
      <w:pPr>
        <w:ind w:left="360"/>
        <w:jc w:val="both"/>
        <w:rPr>
          <w:rFonts w:ascii="Arial" w:hAnsi="Arial" w:cs="Arial"/>
        </w:rPr>
      </w:pPr>
    </w:p>
    <w:p w14:paraId="1F354310" w14:textId="25C72834" w:rsidR="00270595" w:rsidRPr="00D91CF0" w:rsidRDefault="00270595" w:rsidP="004167B7">
      <w:pPr>
        <w:ind w:left="5670" w:hanging="5244"/>
        <w:jc w:val="both"/>
        <w:rPr>
          <w:rFonts w:ascii="Arial" w:hAnsi="Arial" w:cs="Arial"/>
        </w:rPr>
      </w:pPr>
      <w:r w:rsidRPr="00D91CF0">
        <w:rPr>
          <w:rFonts w:ascii="Arial" w:hAnsi="Arial" w:cs="Arial"/>
        </w:rPr>
        <w:t>V</w:t>
      </w:r>
      <w:r w:rsidR="004167B7" w:rsidRPr="00D91CF0">
        <w:rPr>
          <w:rFonts w:ascii="Arial" w:hAnsi="Arial" w:cs="Arial"/>
        </w:rPr>
        <w:t> Č</w:t>
      </w:r>
      <w:r w:rsidR="003C2CFF" w:rsidRPr="00D91CF0">
        <w:rPr>
          <w:rFonts w:ascii="Arial" w:hAnsi="Arial" w:cs="Arial"/>
        </w:rPr>
        <w:t>eských</w:t>
      </w:r>
      <w:r w:rsidR="0085663C" w:rsidRPr="00D91CF0">
        <w:rPr>
          <w:rFonts w:ascii="Arial" w:hAnsi="Arial" w:cs="Arial"/>
        </w:rPr>
        <w:t xml:space="preserve">. Budějovicích dne </w:t>
      </w:r>
      <w:r w:rsidR="00593A51" w:rsidRPr="00D91CF0">
        <w:rPr>
          <w:rFonts w:ascii="Arial" w:hAnsi="Arial" w:cs="Arial"/>
        </w:rPr>
        <w:t>……</w:t>
      </w:r>
      <w:r w:rsidR="00FE0000" w:rsidRPr="00D91CF0">
        <w:rPr>
          <w:rFonts w:ascii="Arial" w:hAnsi="Arial" w:cs="Arial"/>
        </w:rPr>
        <w:t>…</w:t>
      </w:r>
      <w:proofErr w:type="gramStart"/>
      <w:r w:rsidR="00FE0000" w:rsidRPr="00D91CF0">
        <w:rPr>
          <w:rFonts w:ascii="Arial" w:hAnsi="Arial" w:cs="Arial"/>
        </w:rPr>
        <w:t>…….</w:t>
      </w:r>
      <w:proofErr w:type="gramEnd"/>
      <w:r w:rsidR="00593A51" w:rsidRPr="00D91CF0">
        <w:rPr>
          <w:rFonts w:ascii="Arial" w:hAnsi="Arial" w:cs="Arial"/>
        </w:rPr>
        <w:t>…..</w:t>
      </w:r>
      <w:r w:rsidR="003C2CFF" w:rsidRPr="00D91CF0">
        <w:rPr>
          <w:rFonts w:ascii="Arial" w:hAnsi="Arial" w:cs="Arial"/>
        </w:rPr>
        <w:t xml:space="preserve"> </w:t>
      </w:r>
      <w:r w:rsidR="00174D70" w:rsidRPr="00D91CF0">
        <w:rPr>
          <w:rFonts w:ascii="Arial" w:hAnsi="Arial" w:cs="Arial"/>
        </w:rPr>
        <w:t xml:space="preserve">           </w:t>
      </w:r>
      <w:r w:rsidR="0085663C" w:rsidRPr="00D91CF0">
        <w:rPr>
          <w:rFonts w:ascii="Arial" w:hAnsi="Arial" w:cs="Arial"/>
        </w:rPr>
        <w:t xml:space="preserve">        </w:t>
      </w:r>
      <w:r w:rsidR="003C2CFF" w:rsidRPr="00D91CF0">
        <w:rPr>
          <w:rFonts w:ascii="Arial" w:hAnsi="Arial" w:cs="Arial"/>
        </w:rPr>
        <w:t xml:space="preserve"> </w:t>
      </w:r>
      <w:r w:rsidRPr="00D91CF0">
        <w:rPr>
          <w:rFonts w:ascii="Arial" w:hAnsi="Arial" w:cs="Arial"/>
        </w:rPr>
        <w:t>V</w:t>
      </w:r>
      <w:r w:rsidR="00712983" w:rsidRPr="00D91CF0">
        <w:rPr>
          <w:rFonts w:ascii="Arial" w:hAnsi="Arial" w:cs="Arial"/>
        </w:rPr>
        <w:t> </w:t>
      </w:r>
      <w:proofErr w:type="spellStart"/>
      <w:r w:rsidR="00023851" w:rsidRPr="00D91CF0">
        <w:rPr>
          <w:rFonts w:ascii="Arial" w:hAnsi="Arial" w:cs="Arial"/>
        </w:rPr>
        <w:t>Pašinovicích</w:t>
      </w:r>
      <w:proofErr w:type="spellEnd"/>
      <w:r w:rsidR="003C2CFF" w:rsidRPr="00D91CF0">
        <w:rPr>
          <w:rFonts w:ascii="Arial" w:hAnsi="Arial" w:cs="Arial"/>
        </w:rPr>
        <w:t xml:space="preserve"> </w:t>
      </w:r>
      <w:r w:rsidRPr="00D91CF0">
        <w:rPr>
          <w:rFonts w:ascii="Arial" w:hAnsi="Arial" w:cs="Arial"/>
        </w:rPr>
        <w:t xml:space="preserve">dne </w:t>
      </w:r>
    </w:p>
    <w:p w14:paraId="595A90A8" w14:textId="77777777" w:rsidR="005D70B9" w:rsidRPr="00D91CF0" w:rsidRDefault="005D70B9" w:rsidP="004167B7">
      <w:pPr>
        <w:ind w:left="5670" w:hanging="5244"/>
        <w:jc w:val="both"/>
        <w:rPr>
          <w:rFonts w:ascii="Arial" w:hAnsi="Arial" w:cs="Arial"/>
        </w:rPr>
      </w:pPr>
    </w:p>
    <w:p w14:paraId="026C60B1" w14:textId="2CC748BF" w:rsidR="005D70B9" w:rsidRPr="00D91CF0" w:rsidRDefault="005D70B9" w:rsidP="004167B7">
      <w:pPr>
        <w:ind w:left="5670" w:hanging="5244"/>
        <w:jc w:val="both"/>
        <w:rPr>
          <w:rFonts w:ascii="Arial" w:hAnsi="Arial" w:cs="Arial"/>
        </w:rPr>
      </w:pPr>
    </w:p>
    <w:p w14:paraId="44034785" w14:textId="66CA2D77" w:rsidR="00174D70" w:rsidRPr="00D91CF0" w:rsidRDefault="00174D70" w:rsidP="004167B7">
      <w:pPr>
        <w:ind w:left="5670" w:hanging="5244"/>
        <w:jc w:val="both"/>
        <w:rPr>
          <w:rFonts w:ascii="Arial" w:hAnsi="Arial" w:cs="Arial"/>
        </w:rPr>
      </w:pPr>
    </w:p>
    <w:p w14:paraId="4CDBA164" w14:textId="77777777" w:rsidR="00174D70" w:rsidRPr="00D91CF0" w:rsidRDefault="00174D70" w:rsidP="004167B7">
      <w:pPr>
        <w:ind w:left="5670" w:hanging="5244"/>
        <w:jc w:val="both"/>
        <w:rPr>
          <w:rFonts w:ascii="Arial" w:hAnsi="Arial" w:cs="Arial"/>
        </w:rPr>
      </w:pPr>
    </w:p>
    <w:p w14:paraId="20CB5EA2" w14:textId="4C4E2CAA" w:rsidR="00174D70" w:rsidRPr="00D91CF0" w:rsidRDefault="00174D70" w:rsidP="004167B7">
      <w:pPr>
        <w:ind w:left="5670" w:hanging="5244"/>
        <w:jc w:val="both"/>
        <w:rPr>
          <w:rFonts w:ascii="Arial" w:hAnsi="Arial" w:cs="Arial"/>
        </w:rPr>
      </w:pPr>
    </w:p>
    <w:p w14:paraId="34FA3682" w14:textId="75193D19" w:rsidR="004167B7" w:rsidRPr="00D91CF0" w:rsidRDefault="002129A8" w:rsidP="002129A8">
      <w:pPr>
        <w:tabs>
          <w:tab w:val="left" w:pos="6945"/>
        </w:tabs>
        <w:ind w:left="5670" w:hanging="5244"/>
        <w:jc w:val="both"/>
        <w:rPr>
          <w:rFonts w:ascii="Arial" w:hAnsi="Arial" w:cs="Arial"/>
        </w:rPr>
      </w:pPr>
      <w:r w:rsidRPr="00D91CF0">
        <w:rPr>
          <w:rFonts w:ascii="Arial" w:hAnsi="Arial" w:cs="Arial"/>
        </w:rPr>
        <w:tab/>
      </w:r>
      <w:r w:rsidRPr="00D91CF0">
        <w:rPr>
          <w:rFonts w:ascii="Arial" w:hAnsi="Arial" w:cs="Arial"/>
        </w:rPr>
        <w:tab/>
      </w:r>
    </w:p>
    <w:p w14:paraId="7E09E1E7" w14:textId="77777777" w:rsidR="004167B7" w:rsidRPr="00D91CF0" w:rsidRDefault="004167B7" w:rsidP="004167B7">
      <w:pPr>
        <w:ind w:left="5670" w:hanging="5244"/>
        <w:jc w:val="both"/>
        <w:rPr>
          <w:rFonts w:ascii="Arial" w:hAnsi="Arial" w:cs="Arial"/>
        </w:rPr>
      </w:pPr>
    </w:p>
    <w:p w14:paraId="5C2C6276" w14:textId="77777777" w:rsidR="004167B7" w:rsidRPr="00D91CF0" w:rsidRDefault="004167B7" w:rsidP="004167B7">
      <w:pPr>
        <w:ind w:left="5670" w:hanging="5244"/>
        <w:jc w:val="both"/>
        <w:rPr>
          <w:rFonts w:ascii="Arial" w:hAnsi="Arial" w:cs="Arial"/>
        </w:rPr>
      </w:pPr>
    </w:p>
    <w:p w14:paraId="2DCA3956" w14:textId="77777777" w:rsidR="005D70B9" w:rsidRPr="00D91CF0" w:rsidRDefault="005D70B9" w:rsidP="004167B7">
      <w:pPr>
        <w:ind w:left="5670" w:hanging="5244"/>
        <w:jc w:val="both"/>
        <w:rPr>
          <w:rFonts w:ascii="Arial" w:hAnsi="Arial" w:cs="Arial"/>
        </w:rPr>
      </w:pPr>
    </w:p>
    <w:p w14:paraId="4206645F" w14:textId="77777777" w:rsidR="00270595" w:rsidRPr="00D91CF0" w:rsidRDefault="00270595" w:rsidP="004167B7">
      <w:pPr>
        <w:ind w:left="5670" w:hanging="5244"/>
        <w:jc w:val="both"/>
        <w:rPr>
          <w:rFonts w:ascii="Arial" w:hAnsi="Arial" w:cs="Arial"/>
        </w:rPr>
      </w:pPr>
      <w:r w:rsidRPr="00D91CF0">
        <w:rPr>
          <w:rFonts w:ascii="Arial" w:hAnsi="Arial" w:cs="Arial"/>
        </w:rPr>
        <w:tab/>
      </w:r>
    </w:p>
    <w:p w14:paraId="0A4558F9" w14:textId="77777777" w:rsidR="00270595" w:rsidRPr="00D91CF0" w:rsidRDefault="005D70B9" w:rsidP="004167B7">
      <w:pPr>
        <w:ind w:left="5670" w:hanging="5244"/>
        <w:jc w:val="both"/>
        <w:rPr>
          <w:rFonts w:ascii="Arial" w:hAnsi="Arial" w:cs="Arial"/>
        </w:rPr>
      </w:pPr>
      <w:r w:rsidRPr="00D91CF0">
        <w:rPr>
          <w:rFonts w:ascii="Arial" w:hAnsi="Arial" w:cs="Arial"/>
        </w:rPr>
        <w:t>…………………………………</w:t>
      </w:r>
      <w:r w:rsidR="00270595" w:rsidRPr="00D91CF0">
        <w:rPr>
          <w:rFonts w:ascii="Arial" w:hAnsi="Arial" w:cs="Arial"/>
        </w:rPr>
        <w:tab/>
      </w:r>
      <w:r w:rsidRPr="00D91CF0">
        <w:rPr>
          <w:rFonts w:ascii="Arial" w:hAnsi="Arial" w:cs="Arial"/>
        </w:rPr>
        <w:tab/>
        <w:t>…………………………………</w:t>
      </w:r>
    </w:p>
    <w:p w14:paraId="2172EE5F" w14:textId="77777777" w:rsidR="00270595" w:rsidRPr="00D91CF0" w:rsidRDefault="00DF373D" w:rsidP="004167B7">
      <w:pPr>
        <w:ind w:left="5670" w:hanging="5244"/>
        <w:jc w:val="both"/>
        <w:rPr>
          <w:rFonts w:ascii="Arial" w:hAnsi="Arial" w:cs="Arial"/>
        </w:rPr>
      </w:pPr>
      <w:r w:rsidRPr="00D91CF0">
        <w:rPr>
          <w:rFonts w:ascii="Arial" w:hAnsi="Arial" w:cs="Arial"/>
        </w:rPr>
        <w:t>Ing. Luboš Kubát</w:t>
      </w:r>
      <w:r w:rsidRPr="00D91CF0">
        <w:rPr>
          <w:rFonts w:ascii="Arial" w:hAnsi="Arial" w:cs="Arial"/>
        </w:rPr>
        <w:tab/>
      </w:r>
      <w:r w:rsidRPr="00D91CF0">
        <w:rPr>
          <w:rFonts w:ascii="Arial" w:hAnsi="Arial" w:cs="Arial"/>
        </w:rPr>
        <w:tab/>
        <w:t>Ing. Miroslav Škrlant</w:t>
      </w:r>
      <w:r w:rsidR="003C2CFF" w:rsidRPr="00D91CF0">
        <w:rPr>
          <w:rFonts w:ascii="Arial" w:hAnsi="Arial" w:cs="Arial"/>
        </w:rPr>
        <w:tab/>
      </w:r>
      <w:r w:rsidR="003C2CFF" w:rsidRPr="00D91CF0">
        <w:rPr>
          <w:rFonts w:ascii="Arial" w:hAnsi="Arial" w:cs="Arial"/>
        </w:rPr>
        <w:tab/>
      </w:r>
    </w:p>
    <w:p w14:paraId="512F88E7" w14:textId="44985909" w:rsidR="00270595" w:rsidRPr="00D91CF0" w:rsidRDefault="00DF373D" w:rsidP="00712983">
      <w:pPr>
        <w:jc w:val="both"/>
        <w:rPr>
          <w:rFonts w:ascii="Arial" w:hAnsi="Arial" w:cs="Arial"/>
        </w:rPr>
      </w:pPr>
      <w:r w:rsidRPr="00D91CF0">
        <w:rPr>
          <w:rFonts w:ascii="Arial" w:hAnsi="Arial" w:cs="Arial"/>
        </w:rPr>
        <w:t xml:space="preserve">      </w:t>
      </w:r>
      <w:r w:rsidR="00712983" w:rsidRPr="00D91CF0">
        <w:rPr>
          <w:rFonts w:ascii="Arial" w:hAnsi="Arial" w:cs="Arial"/>
        </w:rPr>
        <w:t xml:space="preserve"> zadavatel stavby</w:t>
      </w:r>
      <w:r w:rsidR="00270595" w:rsidRPr="00D91CF0">
        <w:rPr>
          <w:rFonts w:ascii="Arial" w:hAnsi="Arial" w:cs="Arial"/>
        </w:rPr>
        <w:tab/>
      </w:r>
      <w:r w:rsidR="005D70B9" w:rsidRPr="00D91CF0">
        <w:rPr>
          <w:rFonts w:ascii="Arial" w:hAnsi="Arial" w:cs="Arial"/>
        </w:rPr>
        <w:tab/>
      </w:r>
      <w:r w:rsidR="005D70B9" w:rsidRPr="00D91CF0">
        <w:rPr>
          <w:rFonts w:ascii="Arial" w:hAnsi="Arial" w:cs="Arial"/>
        </w:rPr>
        <w:tab/>
        <w:t xml:space="preserve">    </w:t>
      </w:r>
      <w:r w:rsidR="005D70B9" w:rsidRPr="00D91CF0">
        <w:rPr>
          <w:rFonts w:ascii="Arial" w:hAnsi="Arial" w:cs="Arial"/>
        </w:rPr>
        <w:tab/>
      </w:r>
      <w:r w:rsidR="005D70B9" w:rsidRPr="00D91CF0">
        <w:rPr>
          <w:rFonts w:ascii="Arial" w:hAnsi="Arial" w:cs="Arial"/>
        </w:rPr>
        <w:tab/>
      </w:r>
      <w:r w:rsidR="005D70B9" w:rsidRPr="00D91CF0">
        <w:rPr>
          <w:rFonts w:ascii="Arial" w:hAnsi="Arial" w:cs="Arial"/>
        </w:rPr>
        <w:tab/>
      </w:r>
      <w:r w:rsidR="00712983" w:rsidRPr="00D91CF0">
        <w:rPr>
          <w:rFonts w:ascii="Arial" w:hAnsi="Arial" w:cs="Arial"/>
        </w:rPr>
        <w:t>koordinátor</w:t>
      </w:r>
      <w:r w:rsidR="00023851" w:rsidRPr="00D91CF0">
        <w:rPr>
          <w:rFonts w:ascii="Arial" w:hAnsi="Arial" w:cs="Arial"/>
        </w:rPr>
        <w:t xml:space="preserve"> BOZP</w:t>
      </w:r>
    </w:p>
    <w:p w14:paraId="27A3F051" w14:textId="77777777" w:rsidR="00270595" w:rsidRPr="00D91CF0" w:rsidRDefault="00270595" w:rsidP="004167B7">
      <w:pPr>
        <w:ind w:left="5670" w:hanging="5244"/>
        <w:jc w:val="both"/>
        <w:rPr>
          <w:rFonts w:ascii="Arial" w:hAnsi="Arial" w:cs="Arial"/>
        </w:rPr>
      </w:pPr>
    </w:p>
    <w:p w14:paraId="57472A91" w14:textId="77777777" w:rsidR="005F0308" w:rsidRPr="00D91CF0" w:rsidRDefault="005F0308" w:rsidP="004167B7">
      <w:pPr>
        <w:rPr>
          <w:rFonts w:ascii="Arial" w:hAnsi="Arial" w:cs="Arial"/>
        </w:rPr>
      </w:pPr>
    </w:p>
    <w:p w14:paraId="6038E007" w14:textId="77777777" w:rsidR="00174D70" w:rsidRPr="00D91CF0" w:rsidRDefault="00174D70" w:rsidP="004167B7">
      <w:pPr>
        <w:rPr>
          <w:rFonts w:ascii="Arial" w:hAnsi="Arial" w:cs="Arial"/>
        </w:rPr>
      </w:pPr>
    </w:p>
    <w:p w14:paraId="00F76734" w14:textId="77777777" w:rsidR="00174D70" w:rsidRPr="00D91CF0" w:rsidRDefault="00174D70" w:rsidP="004167B7">
      <w:pPr>
        <w:rPr>
          <w:rFonts w:ascii="Arial" w:hAnsi="Arial" w:cs="Arial"/>
        </w:rPr>
      </w:pPr>
    </w:p>
    <w:p w14:paraId="236E93D3" w14:textId="469CD13C" w:rsidR="00004345" w:rsidRPr="00D91CF0" w:rsidRDefault="00004345" w:rsidP="004167B7">
      <w:pPr>
        <w:rPr>
          <w:rFonts w:ascii="Arial" w:hAnsi="Arial" w:cs="Arial"/>
        </w:rPr>
      </w:pPr>
    </w:p>
    <w:p w14:paraId="0913C923" w14:textId="5717EB20" w:rsidR="002129A8" w:rsidRDefault="002129A8" w:rsidP="004167B7">
      <w:pPr>
        <w:rPr>
          <w:rFonts w:ascii="Arial" w:hAnsi="Arial" w:cs="Arial"/>
          <w:sz w:val="20"/>
          <w:szCs w:val="20"/>
        </w:rPr>
      </w:pPr>
    </w:p>
    <w:p w14:paraId="4BA4194B" w14:textId="77777777" w:rsidR="002129A8" w:rsidRDefault="002129A8" w:rsidP="004167B7">
      <w:pPr>
        <w:rPr>
          <w:rFonts w:ascii="Arial" w:hAnsi="Arial" w:cs="Arial"/>
          <w:sz w:val="20"/>
          <w:szCs w:val="20"/>
        </w:rPr>
      </w:pPr>
    </w:p>
    <w:sectPr w:rsidR="002129A8" w:rsidSect="002129A8">
      <w:footerReference w:type="default" r:id="rId8"/>
      <w:headerReference w:type="first" r:id="rId9"/>
      <w:footerReference w:type="first" r:id="rId10"/>
      <w:pgSz w:w="11906" w:h="16838"/>
      <w:pgMar w:top="737" w:right="1191" w:bottom="454" w:left="119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C94E" w14:textId="77777777" w:rsidR="00D72778" w:rsidRDefault="00D72778" w:rsidP="00270595">
      <w:r>
        <w:separator/>
      </w:r>
    </w:p>
  </w:endnote>
  <w:endnote w:type="continuationSeparator" w:id="0">
    <w:p w14:paraId="0562BC3A" w14:textId="77777777" w:rsidR="00D72778" w:rsidRDefault="00D72778" w:rsidP="0027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60A1" w14:textId="09EEF797" w:rsidR="00FA1E8C" w:rsidRPr="007B1A18" w:rsidRDefault="00FA1E8C">
    <w:pPr>
      <w:pStyle w:val="Zpat"/>
      <w:jc w:val="center"/>
      <w:rPr>
        <w:rFonts w:ascii="Arial" w:hAnsi="Arial" w:cs="Arial"/>
        <w:sz w:val="20"/>
        <w:szCs w:val="20"/>
      </w:rPr>
    </w:pPr>
    <w:r w:rsidRPr="009F4E61">
      <w:rPr>
        <w:rFonts w:ascii="Arial" w:hAnsi="Arial" w:cs="Arial"/>
        <w:sz w:val="20"/>
        <w:szCs w:val="20"/>
      </w:rPr>
      <w:fldChar w:fldCharType="begin"/>
    </w:r>
    <w:r w:rsidRPr="009F4E61">
      <w:rPr>
        <w:rFonts w:ascii="Arial" w:hAnsi="Arial" w:cs="Arial"/>
        <w:sz w:val="20"/>
        <w:szCs w:val="20"/>
      </w:rPr>
      <w:instrText xml:space="preserve"> PAGE   \* MERGEFORMAT </w:instrText>
    </w:r>
    <w:r w:rsidRPr="009F4E61">
      <w:rPr>
        <w:rFonts w:ascii="Arial" w:hAnsi="Arial" w:cs="Arial"/>
        <w:sz w:val="20"/>
        <w:szCs w:val="20"/>
      </w:rPr>
      <w:fldChar w:fldCharType="separate"/>
    </w:r>
    <w:r w:rsidR="00593A51">
      <w:rPr>
        <w:rFonts w:ascii="Arial" w:hAnsi="Arial" w:cs="Arial"/>
        <w:noProof/>
        <w:sz w:val="20"/>
        <w:szCs w:val="20"/>
      </w:rPr>
      <w:t>8</w:t>
    </w:r>
    <w:r w:rsidRPr="009F4E61">
      <w:rPr>
        <w:rFonts w:ascii="Arial" w:hAnsi="Arial" w:cs="Arial"/>
        <w:sz w:val="20"/>
        <w:szCs w:val="20"/>
      </w:rPr>
      <w:fldChar w:fldCharType="end"/>
    </w:r>
    <w:r w:rsidRPr="009F4E61">
      <w:rPr>
        <w:rFonts w:ascii="Arial" w:hAnsi="Arial" w:cs="Arial"/>
        <w:sz w:val="20"/>
        <w:szCs w:val="20"/>
      </w:rPr>
      <w:t xml:space="preserve"> z</w:t>
    </w:r>
    <w:r w:rsidR="000F4BDE">
      <w:rPr>
        <w:rFonts w:ascii="Arial" w:hAnsi="Arial" w:cs="Arial"/>
        <w:sz w:val="20"/>
        <w:szCs w:val="20"/>
      </w:rPr>
      <w:t xml:space="preserve"> </w:t>
    </w:r>
    <w:r w:rsidR="00AD398C">
      <w:rPr>
        <w:rFonts w:ascii="Arial" w:hAnsi="Arial" w:cs="Arial"/>
        <w:sz w:val="20"/>
        <w:szCs w:val="20"/>
      </w:rPr>
      <w:t>8</w:t>
    </w:r>
  </w:p>
  <w:p w14:paraId="75FBD860" w14:textId="77777777" w:rsidR="00FA1E8C" w:rsidRDefault="00FA1E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F947" w14:textId="77777777" w:rsidR="00FA1E8C" w:rsidRDefault="00FA1E8C" w:rsidP="00E37F14">
    <w:pPr>
      <w:pStyle w:val="Zpat"/>
      <w:ind w:firstLine="2124"/>
      <w:rPr>
        <w:rFonts w:ascii="Arial" w:hAnsi="Arial" w:cs="Arial"/>
        <w:sz w:val="18"/>
        <w:szCs w:val="18"/>
      </w:rPr>
    </w:pPr>
    <w:r>
      <w:rPr>
        <w:rFonts w:ascii="Arial" w:hAnsi="Arial" w:cs="Arial"/>
        <w:sz w:val="18"/>
        <w:szCs w:val="18"/>
      </w:rPr>
      <w:tab/>
    </w:r>
  </w:p>
  <w:p w14:paraId="305AF661" w14:textId="77777777" w:rsidR="00FA1E8C" w:rsidRDefault="00FA1E8C" w:rsidP="00E37F14">
    <w:pPr>
      <w:pStyle w:val="Zpat"/>
      <w:jc w:val="center"/>
      <w:rPr>
        <w:rFonts w:ascii="Arial" w:hAnsi="Arial" w:cs="Arial"/>
        <w:sz w:val="20"/>
        <w:szCs w:val="20"/>
      </w:rPr>
    </w:pPr>
  </w:p>
  <w:p w14:paraId="2CAABC0F" w14:textId="795586F3" w:rsidR="00FA1E8C" w:rsidRPr="00B157D3" w:rsidRDefault="00FA1E8C" w:rsidP="00E37F14">
    <w:pPr>
      <w:pStyle w:val="Zpat"/>
      <w:jc w:val="center"/>
      <w:rPr>
        <w:sz w:val="20"/>
        <w:szCs w:val="20"/>
      </w:rPr>
    </w:pPr>
    <w:r w:rsidRPr="009F4E61">
      <w:rPr>
        <w:rFonts w:ascii="Arial" w:hAnsi="Arial" w:cs="Arial"/>
        <w:sz w:val="20"/>
        <w:szCs w:val="20"/>
      </w:rPr>
      <w:t xml:space="preserve">1 z </w:t>
    </w:r>
    <w:r w:rsidR="00530D52">
      <w:rPr>
        <w:rFonts w:ascii="Arial" w:hAnsi="Arial" w:cs="Arial"/>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BF16" w14:textId="77777777" w:rsidR="00D72778" w:rsidRDefault="00D72778" w:rsidP="00270595">
      <w:r>
        <w:separator/>
      </w:r>
    </w:p>
  </w:footnote>
  <w:footnote w:type="continuationSeparator" w:id="0">
    <w:p w14:paraId="22F354C2" w14:textId="77777777" w:rsidR="00D72778" w:rsidRDefault="00D72778" w:rsidP="0027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3BAC" w14:textId="77777777" w:rsidR="00FA1E8C" w:rsidRDefault="00FA1E8C" w:rsidP="00E138CF">
    <w:pPr>
      <w:tabs>
        <w:tab w:val="left" w:pos="7740"/>
        <w:tab w:val="left" w:pos="8280"/>
      </w:tabs>
      <w:ind w:left="-680" w:right="-680"/>
      <w:jc w:val="center"/>
      <w:rPr>
        <w:noProof/>
      </w:rPr>
    </w:pPr>
    <w:r>
      <w:t xml:space="preserve">       </w:t>
    </w:r>
  </w:p>
  <w:p w14:paraId="7425F9F7" w14:textId="77777777" w:rsidR="00FA1E8C" w:rsidRDefault="00FA1E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BAC"/>
    <w:multiLevelType w:val="hybridMultilevel"/>
    <w:tmpl w:val="05980FA0"/>
    <w:lvl w:ilvl="0" w:tplc="E31898C4">
      <w:start w:val="1"/>
      <w:numFmt w:val="decimal"/>
      <w:lvlText w:val="%1."/>
      <w:lvlJc w:val="left"/>
      <w:pPr>
        <w:tabs>
          <w:tab w:val="num" w:pos="360"/>
        </w:tabs>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AC561A4"/>
    <w:multiLevelType w:val="singleLevel"/>
    <w:tmpl w:val="1D34B80E"/>
    <w:lvl w:ilvl="0">
      <w:start w:val="1"/>
      <w:numFmt w:val="lowerLetter"/>
      <w:lvlText w:val="%1)"/>
      <w:lvlJc w:val="left"/>
      <w:pPr>
        <w:tabs>
          <w:tab w:val="num" w:pos="360"/>
        </w:tabs>
        <w:ind w:left="360" w:hanging="360"/>
      </w:pPr>
      <w:rPr>
        <w:rFonts w:ascii="Arial" w:hAnsi="Arial"/>
        <w:sz w:val="20"/>
      </w:rPr>
    </w:lvl>
  </w:abstractNum>
  <w:abstractNum w:abstractNumId="2" w15:restartNumberingAfterBreak="0">
    <w:nsid w:val="1021757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3A13C06"/>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51031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6C406DA"/>
    <w:multiLevelType w:val="hybridMultilevel"/>
    <w:tmpl w:val="B9325E48"/>
    <w:lvl w:ilvl="0" w:tplc="FC748B9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6E80405"/>
    <w:multiLevelType w:val="hybridMultilevel"/>
    <w:tmpl w:val="8FD8DC4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A845D5A"/>
    <w:multiLevelType w:val="multilevel"/>
    <w:tmpl w:val="0405001F"/>
    <w:lvl w:ilvl="0">
      <w:start w:val="1"/>
      <w:numFmt w:val="decimal"/>
      <w:lvlText w:val="%1."/>
      <w:lvlJc w:val="left"/>
      <w:pPr>
        <w:tabs>
          <w:tab w:val="num" w:pos="644"/>
        </w:tabs>
        <w:ind w:left="644"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EB412F3"/>
    <w:multiLevelType w:val="hybridMultilevel"/>
    <w:tmpl w:val="525E70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EC75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637"/>
        </w:tabs>
        <w:ind w:left="16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59E4A61"/>
    <w:multiLevelType w:val="hybridMultilevel"/>
    <w:tmpl w:val="2E747CFA"/>
    <w:lvl w:ilvl="0" w:tplc="0405000F">
      <w:start w:val="1"/>
      <w:numFmt w:val="upperRoman"/>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75B06C1"/>
    <w:multiLevelType w:val="hybridMultilevel"/>
    <w:tmpl w:val="882808B4"/>
    <w:lvl w:ilvl="0" w:tplc="6570F46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C9B0222"/>
    <w:multiLevelType w:val="hybridMultilevel"/>
    <w:tmpl w:val="CADE2124"/>
    <w:lvl w:ilvl="0" w:tplc="758AAE22">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44A41C2F"/>
    <w:multiLevelType w:val="hybridMultilevel"/>
    <w:tmpl w:val="D3561F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150238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32D397F"/>
    <w:multiLevelType w:val="hybridMultilevel"/>
    <w:tmpl w:val="E836FC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4FE52E9"/>
    <w:multiLevelType w:val="hybridMultilevel"/>
    <w:tmpl w:val="25BAAE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860011"/>
    <w:multiLevelType w:val="hybridMultilevel"/>
    <w:tmpl w:val="FF029602"/>
    <w:lvl w:ilvl="0" w:tplc="603074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61722350"/>
    <w:multiLevelType w:val="hybridMultilevel"/>
    <w:tmpl w:val="27541E48"/>
    <w:lvl w:ilvl="0" w:tplc="0405000F">
      <w:start w:val="1"/>
      <w:numFmt w:val="decimal"/>
      <w:lvlText w:val="%1."/>
      <w:lvlJc w:val="left"/>
      <w:pPr>
        <w:tabs>
          <w:tab w:val="num" w:pos="360"/>
        </w:tabs>
        <w:ind w:left="360" w:hanging="360"/>
      </w:pPr>
    </w:lvl>
    <w:lvl w:ilvl="1" w:tplc="F66E6A10">
      <w:start w:val="1"/>
      <w:numFmt w:val="lowerLetter"/>
      <w:lvlText w:val="%2)"/>
      <w:lvlJc w:val="left"/>
      <w:pPr>
        <w:tabs>
          <w:tab w:val="num" w:pos="1440"/>
        </w:tabs>
        <w:ind w:left="1440" w:hanging="360"/>
      </w:pPr>
      <w:rPr>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2DA082F"/>
    <w:multiLevelType w:val="hybridMultilevel"/>
    <w:tmpl w:val="2E747CFA"/>
    <w:lvl w:ilvl="0" w:tplc="0405000F">
      <w:start w:val="1"/>
      <w:numFmt w:val="upperRoman"/>
      <w:pStyle w:val="Nadpis1"/>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46D0390"/>
    <w:multiLevelType w:val="multilevel"/>
    <w:tmpl w:val="19145436"/>
    <w:lvl w:ilvl="0">
      <w:start w:val="6"/>
      <w:numFmt w:val="decimal"/>
      <w:lvlText w:val="%1."/>
      <w:lvlJc w:val="left"/>
      <w:pPr>
        <w:tabs>
          <w:tab w:val="num" w:pos="360"/>
        </w:tabs>
        <w:ind w:left="360" w:hanging="360"/>
      </w:pPr>
    </w:lvl>
    <w:lvl w:ilvl="1">
      <w:start w:val="1"/>
      <w:numFmt w:val="decimal"/>
      <w:lvlText w:val="%1.%2."/>
      <w:lvlJc w:val="left"/>
      <w:pPr>
        <w:tabs>
          <w:tab w:val="num" w:pos="720"/>
        </w:tabs>
        <w:ind w:left="432" w:hanging="432"/>
      </w:pPr>
      <w:rPr>
        <w:rFonts w:ascii="Times New Roman" w:hAnsi="Times New Roman" w:cs="Times New Roman" w:hint="default"/>
        <w:b/>
        <w:sz w:val="24"/>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73320921"/>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2A103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5686F4B"/>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4"/>
  </w:num>
  <w:num w:numId="9">
    <w:abstractNumId w:val="6"/>
  </w:num>
  <w:num w:numId="10">
    <w:abstractNumId w:val="3"/>
  </w:num>
  <w:num w:numId="11">
    <w:abstractNumId w:val="2"/>
  </w:num>
  <w:num w:numId="12">
    <w:abstractNumId w:val="9"/>
  </w:num>
  <w:num w:numId="13">
    <w:abstractNumId w:val="21"/>
  </w:num>
  <w:num w:numId="14">
    <w:abstractNumId w:val="13"/>
  </w:num>
  <w:num w:numId="15">
    <w:abstractNumId w:val="1"/>
  </w:num>
  <w:num w:numId="16">
    <w:abstractNumId w:val="16"/>
  </w:num>
  <w:num w:numId="17">
    <w:abstractNumId w:val="11"/>
  </w:num>
  <w:num w:numId="18">
    <w:abstractNumId w:val="12"/>
  </w:num>
  <w:num w:numId="19">
    <w:abstractNumId w:val="0"/>
  </w:num>
  <w:num w:numId="20">
    <w:abstractNumId w:val="5"/>
  </w:num>
  <w:num w:numId="21">
    <w:abstractNumId w:val="1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95"/>
    <w:rsid w:val="00004345"/>
    <w:rsid w:val="0001191D"/>
    <w:rsid w:val="00011C11"/>
    <w:rsid w:val="00017569"/>
    <w:rsid w:val="00017CE8"/>
    <w:rsid w:val="00022FAA"/>
    <w:rsid w:val="00023851"/>
    <w:rsid w:val="00026956"/>
    <w:rsid w:val="00030875"/>
    <w:rsid w:val="00044D82"/>
    <w:rsid w:val="000450DE"/>
    <w:rsid w:val="000567AB"/>
    <w:rsid w:val="000612E7"/>
    <w:rsid w:val="00065869"/>
    <w:rsid w:val="00080ABE"/>
    <w:rsid w:val="00080F38"/>
    <w:rsid w:val="00081127"/>
    <w:rsid w:val="00082830"/>
    <w:rsid w:val="00091ABA"/>
    <w:rsid w:val="00093C3B"/>
    <w:rsid w:val="000A4C9D"/>
    <w:rsid w:val="000A6266"/>
    <w:rsid w:val="000C61D5"/>
    <w:rsid w:val="000F4BDE"/>
    <w:rsid w:val="000F696F"/>
    <w:rsid w:val="00103B8D"/>
    <w:rsid w:val="001049CF"/>
    <w:rsid w:val="001070B8"/>
    <w:rsid w:val="00121FB8"/>
    <w:rsid w:val="00126731"/>
    <w:rsid w:val="00134AD9"/>
    <w:rsid w:val="00140507"/>
    <w:rsid w:val="00144207"/>
    <w:rsid w:val="00150FAB"/>
    <w:rsid w:val="001520B6"/>
    <w:rsid w:val="00155FC2"/>
    <w:rsid w:val="00174D70"/>
    <w:rsid w:val="0018111D"/>
    <w:rsid w:val="001870CD"/>
    <w:rsid w:val="00192161"/>
    <w:rsid w:val="0019535E"/>
    <w:rsid w:val="001A2A2C"/>
    <w:rsid w:val="001A2E7D"/>
    <w:rsid w:val="001B5DB8"/>
    <w:rsid w:val="001C6651"/>
    <w:rsid w:val="001C6E67"/>
    <w:rsid w:val="001D3C0C"/>
    <w:rsid w:val="001D5170"/>
    <w:rsid w:val="001D6C76"/>
    <w:rsid w:val="001F2C1E"/>
    <w:rsid w:val="001F7EF8"/>
    <w:rsid w:val="00201732"/>
    <w:rsid w:val="00205E43"/>
    <w:rsid w:val="00207570"/>
    <w:rsid w:val="002129A8"/>
    <w:rsid w:val="00217504"/>
    <w:rsid w:val="002175C7"/>
    <w:rsid w:val="002272A5"/>
    <w:rsid w:val="00240C1A"/>
    <w:rsid w:val="00241B9C"/>
    <w:rsid w:val="00243BE1"/>
    <w:rsid w:val="002532DC"/>
    <w:rsid w:val="00257CC4"/>
    <w:rsid w:val="00264E21"/>
    <w:rsid w:val="00270595"/>
    <w:rsid w:val="00272040"/>
    <w:rsid w:val="00280620"/>
    <w:rsid w:val="00285845"/>
    <w:rsid w:val="00292A3B"/>
    <w:rsid w:val="002978B8"/>
    <w:rsid w:val="002A5A53"/>
    <w:rsid w:val="002B046D"/>
    <w:rsid w:val="002B7C46"/>
    <w:rsid w:val="002C00C4"/>
    <w:rsid w:val="002C77E6"/>
    <w:rsid w:val="002D25A6"/>
    <w:rsid w:val="002F08E8"/>
    <w:rsid w:val="003064A4"/>
    <w:rsid w:val="00307E57"/>
    <w:rsid w:val="00313D84"/>
    <w:rsid w:val="003202D1"/>
    <w:rsid w:val="00320E02"/>
    <w:rsid w:val="00322B21"/>
    <w:rsid w:val="00327C32"/>
    <w:rsid w:val="00333F28"/>
    <w:rsid w:val="00335545"/>
    <w:rsid w:val="00341E71"/>
    <w:rsid w:val="00347026"/>
    <w:rsid w:val="0035538E"/>
    <w:rsid w:val="00355B4D"/>
    <w:rsid w:val="00362752"/>
    <w:rsid w:val="0036785C"/>
    <w:rsid w:val="003800D3"/>
    <w:rsid w:val="00381019"/>
    <w:rsid w:val="00382F61"/>
    <w:rsid w:val="00384571"/>
    <w:rsid w:val="00390FB5"/>
    <w:rsid w:val="003C2721"/>
    <w:rsid w:val="003C2CFF"/>
    <w:rsid w:val="003F2C22"/>
    <w:rsid w:val="003F63D6"/>
    <w:rsid w:val="00400F6A"/>
    <w:rsid w:val="00401269"/>
    <w:rsid w:val="004167B7"/>
    <w:rsid w:val="00420A73"/>
    <w:rsid w:val="00420DE0"/>
    <w:rsid w:val="00421997"/>
    <w:rsid w:val="0042418B"/>
    <w:rsid w:val="0043446A"/>
    <w:rsid w:val="00436BAB"/>
    <w:rsid w:val="00446AAB"/>
    <w:rsid w:val="00463101"/>
    <w:rsid w:val="00465488"/>
    <w:rsid w:val="00483F4E"/>
    <w:rsid w:val="00490BFD"/>
    <w:rsid w:val="00496B57"/>
    <w:rsid w:val="0049705D"/>
    <w:rsid w:val="004B247D"/>
    <w:rsid w:val="004B25A7"/>
    <w:rsid w:val="004B60B1"/>
    <w:rsid w:val="004C332E"/>
    <w:rsid w:val="004C7542"/>
    <w:rsid w:val="004D13CF"/>
    <w:rsid w:val="004D192B"/>
    <w:rsid w:val="004D3FD4"/>
    <w:rsid w:val="004F37FF"/>
    <w:rsid w:val="00510899"/>
    <w:rsid w:val="00530562"/>
    <w:rsid w:val="00530D52"/>
    <w:rsid w:val="00534261"/>
    <w:rsid w:val="0055221D"/>
    <w:rsid w:val="00574EA6"/>
    <w:rsid w:val="005757AE"/>
    <w:rsid w:val="00593A51"/>
    <w:rsid w:val="0059434D"/>
    <w:rsid w:val="00597438"/>
    <w:rsid w:val="005B4810"/>
    <w:rsid w:val="005C40A7"/>
    <w:rsid w:val="005D0B79"/>
    <w:rsid w:val="005D70B9"/>
    <w:rsid w:val="005F0308"/>
    <w:rsid w:val="005F4E24"/>
    <w:rsid w:val="006223FD"/>
    <w:rsid w:val="00622F29"/>
    <w:rsid w:val="00623CC9"/>
    <w:rsid w:val="006316B2"/>
    <w:rsid w:val="006348C0"/>
    <w:rsid w:val="00637FC6"/>
    <w:rsid w:val="0065088B"/>
    <w:rsid w:val="006645E8"/>
    <w:rsid w:val="00664B4B"/>
    <w:rsid w:val="00677F30"/>
    <w:rsid w:val="006826A9"/>
    <w:rsid w:val="00697E52"/>
    <w:rsid w:val="006A0AA4"/>
    <w:rsid w:val="006C1E97"/>
    <w:rsid w:val="006C5FF8"/>
    <w:rsid w:val="006D4412"/>
    <w:rsid w:val="006E4BBD"/>
    <w:rsid w:val="007043FB"/>
    <w:rsid w:val="00712983"/>
    <w:rsid w:val="007139CD"/>
    <w:rsid w:val="00715B0B"/>
    <w:rsid w:val="00756568"/>
    <w:rsid w:val="00767239"/>
    <w:rsid w:val="00787EDB"/>
    <w:rsid w:val="00790C4B"/>
    <w:rsid w:val="007B1A18"/>
    <w:rsid w:val="007B29B8"/>
    <w:rsid w:val="007B6836"/>
    <w:rsid w:val="007C526D"/>
    <w:rsid w:val="007D11FE"/>
    <w:rsid w:val="007D244B"/>
    <w:rsid w:val="007E0954"/>
    <w:rsid w:val="007E7A27"/>
    <w:rsid w:val="007F18AB"/>
    <w:rsid w:val="007F6B99"/>
    <w:rsid w:val="00800410"/>
    <w:rsid w:val="00814432"/>
    <w:rsid w:val="008149B8"/>
    <w:rsid w:val="00817981"/>
    <w:rsid w:val="00830FDD"/>
    <w:rsid w:val="00831118"/>
    <w:rsid w:val="00845EDB"/>
    <w:rsid w:val="00855FA6"/>
    <w:rsid w:val="0085663C"/>
    <w:rsid w:val="00867DD4"/>
    <w:rsid w:val="008702A5"/>
    <w:rsid w:val="0087246C"/>
    <w:rsid w:val="00877669"/>
    <w:rsid w:val="00886A81"/>
    <w:rsid w:val="00894C4C"/>
    <w:rsid w:val="0089741A"/>
    <w:rsid w:val="008A4600"/>
    <w:rsid w:val="008B31BE"/>
    <w:rsid w:val="008B38BA"/>
    <w:rsid w:val="008B3C1D"/>
    <w:rsid w:val="008B56E5"/>
    <w:rsid w:val="008D59D9"/>
    <w:rsid w:val="008E1CAF"/>
    <w:rsid w:val="008F4FD9"/>
    <w:rsid w:val="00902B17"/>
    <w:rsid w:val="00913E39"/>
    <w:rsid w:val="00925BB7"/>
    <w:rsid w:val="0093064F"/>
    <w:rsid w:val="00950DEA"/>
    <w:rsid w:val="00953E78"/>
    <w:rsid w:val="009638A0"/>
    <w:rsid w:val="00972676"/>
    <w:rsid w:val="00985767"/>
    <w:rsid w:val="009928C9"/>
    <w:rsid w:val="009B5B5A"/>
    <w:rsid w:val="009B6D2C"/>
    <w:rsid w:val="009D01DC"/>
    <w:rsid w:val="009D0909"/>
    <w:rsid w:val="009E48F0"/>
    <w:rsid w:val="009F4E61"/>
    <w:rsid w:val="009F57B3"/>
    <w:rsid w:val="00A11689"/>
    <w:rsid w:val="00A324C3"/>
    <w:rsid w:val="00A705E4"/>
    <w:rsid w:val="00A758CB"/>
    <w:rsid w:val="00A76813"/>
    <w:rsid w:val="00A859B3"/>
    <w:rsid w:val="00A907E1"/>
    <w:rsid w:val="00A943AF"/>
    <w:rsid w:val="00AB5345"/>
    <w:rsid w:val="00AB6C36"/>
    <w:rsid w:val="00AC29D0"/>
    <w:rsid w:val="00AC360B"/>
    <w:rsid w:val="00AD172F"/>
    <w:rsid w:val="00AD2F41"/>
    <w:rsid w:val="00AD398C"/>
    <w:rsid w:val="00AE2FD3"/>
    <w:rsid w:val="00AF5147"/>
    <w:rsid w:val="00B122CE"/>
    <w:rsid w:val="00B157D3"/>
    <w:rsid w:val="00B1689C"/>
    <w:rsid w:val="00B1725C"/>
    <w:rsid w:val="00B23BA5"/>
    <w:rsid w:val="00B321F9"/>
    <w:rsid w:val="00B45853"/>
    <w:rsid w:val="00B63A51"/>
    <w:rsid w:val="00B80E7D"/>
    <w:rsid w:val="00B8104B"/>
    <w:rsid w:val="00B814D7"/>
    <w:rsid w:val="00B8291B"/>
    <w:rsid w:val="00B91726"/>
    <w:rsid w:val="00B946D2"/>
    <w:rsid w:val="00B948C9"/>
    <w:rsid w:val="00BA5277"/>
    <w:rsid w:val="00BB0085"/>
    <w:rsid w:val="00BB3D6B"/>
    <w:rsid w:val="00BB71C6"/>
    <w:rsid w:val="00BC243A"/>
    <w:rsid w:val="00BE5507"/>
    <w:rsid w:val="00BF0F2F"/>
    <w:rsid w:val="00C0114E"/>
    <w:rsid w:val="00C21175"/>
    <w:rsid w:val="00C32840"/>
    <w:rsid w:val="00C61769"/>
    <w:rsid w:val="00C61BD5"/>
    <w:rsid w:val="00C62DB8"/>
    <w:rsid w:val="00C65301"/>
    <w:rsid w:val="00C74ED7"/>
    <w:rsid w:val="00C77652"/>
    <w:rsid w:val="00C84F90"/>
    <w:rsid w:val="00C87B70"/>
    <w:rsid w:val="00C96CD4"/>
    <w:rsid w:val="00C978D0"/>
    <w:rsid w:val="00CA1EE3"/>
    <w:rsid w:val="00CB17F3"/>
    <w:rsid w:val="00CB300B"/>
    <w:rsid w:val="00CC6176"/>
    <w:rsid w:val="00CF4EC8"/>
    <w:rsid w:val="00CF6376"/>
    <w:rsid w:val="00CF65B0"/>
    <w:rsid w:val="00CF70FA"/>
    <w:rsid w:val="00D01A58"/>
    <w:rsid w:val="00D143C5"/>
    <w:rsid w:val="00D1639F"/>
    <w:rsid w:val="00D40AA6"/>
    <w:rsid w:val="00D429F1"/>
    <w:rsid w:val="00D43AD2"/>
    <w:rsid w:val="00D44CD5"/>
    <w:rsid w:val="00D52240"/>
    <w:rsid w:val="00D540EA"/>
    <w:rsid w:val="00D60F75"/>
    <w:rsid w:val="00D67F6D"/>
    <w:rsid w:val="00D72437"/>
    <w:rsid w:val="00D72778"/>
    <w:rsid w:val="00D72CBD"/>
    <w:rsid w:val="00D8392C"/>
    <w:rsid w:val="00D8797F"/>
    <w:rsid w:val="00D91CF0"/>
    <w:rsid w:val="00D93938"/>
    <w:rsid w:val="00D9411D"/>
    <w:rsid w:val="00DB7D0D"/>
    <w:rsid w:val="00DF373D"/>
    <w:rsid w:val="00DF58CF"/>
    <w:rsid w:val="00E10C53"/>
    <w:rsid w:val="00E1311A"/>
    <w:rsid w:val="00E138CF"/>
    <w:rsid w:val="00E1420D"/>
    <w:rsid w:val="00E22887"/>
    <w:rsid w:val="00E26D19"/>
    <w:rsid w:val="00E37F14"/>
    <w:rsid w:val="00E62962"/>
    <w:rsid w:val="00E62BAC"/>
    <w:rsid w:val="00E75CEB"/>
    <w:rsid w:val="00E866A7"/>
    <w:rsid w:val="00EA0D14"/>
    <w:rsid w:val="00EA22ED"/>
    <w:rsid w:val="00EA6A42"/>
    <w:rsid w:val="00EB7E39"/>
    <w:rsid w:val="00EC072B"/>
    <w:rsid w:val="00EC4C12"/>
    <w:rsid w:val="00ED075B"/>
    <w:rsid w:val="00ED32CC"/>
    <w:rsid w:val="00F07245"/>
    <w:rsid w:val="00F273DA"/>
    <w:rsid w:val="00F34C75"/>
    <w:rsid w:val="00F50014"/>
    <w:rsid w:val="00F5183B"/>
    <w:rsid w:val="00F66AE4"/>
    <w:rsid w:val="00F830E7"/>
    <w:rsid w:val="00F930BE"/>
    <w:rsid w:val="00F958E2"/>
    <w:rsid w:val="00FA1E8C"/>
    <w:rsid w:val="00FA53C5"/>
    <w:rsid w:val="00FA6923"/>
    <w:rsid w:val="00FB17F0"/>
    <w:rsid w:val="00FE0000"/>
    <w:rsid w:val="00FE1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29E4E"/>
  <w15:docId w15:val="{50501D06-FE2D-42FF-A364-260C0C87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0595"/>
    <w:rPr>
      <w:rFonts w:ascii="Times New Roman" w:eastAsia="Times New Roman" w:hAnsi="Times New Roman"/>
      <w:sz w:val="24"/>
      <w:szCs w:val="24"/>
    </w:rPr>
  </w:style>
  <w:style w:type="paragraph" w:styleId="Nadpis1">
    <w:name w:val="heading 1"/>
    <w:basedOn w:val="Normln"/>
    <w:link w:val="Nadpis1Char"/>
    <w:qFormat/>
    <w:rsid w:val="00270595"/>
    <w:pPr>
      <w:numPr>
        <w:numId w:val="1"/>
      </w:numPr>
      <w:jc w:val="center"/>
      <w:outlineLvl w:val="0"/>
    </w:pPr>
    <w:rPr>
      <w:b/>
      <w:bCs/>
      <w:kern w:val="36"/>
      <w:sz w:val="32"/>
      <w:szCs w:val="32"/>
    </w:rPr>
  </w:style>
  <w:style w:type="paragraph" w:styleId="Nadpis7">
    <w:name w:val="heading 7"/>
    <w:basedOn w:val="Normln"/>
    <w:next w:val="Normln"/>
    <w:link w:val="Nadpis7Char"/>
    <w:uiPriority w:val="9"/>
    <w:semiHidden/>
    <w:unhideWhenUsed/>
    <w:qFormat/>
    <w:rsid w:val="00A859B3"/>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70595"/>
    <w:rPr>
      <w:rFonts w:ascii="Times New Roman" w:eastAsia="Times New Roman" w:hAnsi="Times New Roman" w:cs="Times New Roman"/>
      <w:b/>
      <w:bCs/>
      <w:kern w:val="36"/>
      <w:sz w:val="32"/>
      <w:szCs w:val="32"/>
      <w:lang w:eastAsia="cs-CZ"/>
    </w:rPr>
  </w:style>
  <w:style w:type="character" w:styleId="Hypertextovodkaz">
    <w:name w:val="Hyperlink"/>
    <w:rsid w:val="00270595"/>
    <w:rPr>
      <w:color w:val="0000FF"/>
      <w:u w:val="single"/>
    </w:rPr>
  </w:style>
  <w:style w:type="paragraph" w:styleId="Zhlav">
    <w:name w:val="header"/>
    <w:basedOn w:val="Normln"/>
    <w:link w:val="ZhlavChar"/>
    <w:rsid w:val="00270595"/>
    <w:pPr>
      <w:tabs>
        <w:tab w:val="center" w:pos="4536"/>
        <w:tab w:val="right" w:pos="9072"/>
      </w:tabs>
    </w:pPr>
  </w:style>
  <w:style w:type="character" w:customStyle="1" w:styleId="ZhlavChar">
    <w:name w:val="Záhlaví Char"/>
    <w:link w:val="Zhlav"/>
    <w:rsid w:val="0027059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70595"/>
    <w:pPr>
      <w:tabs>
        <w:tab w:val="center" w:pos="4536"/>
        <w:tab w:val="right" w:pos="9072"/>
      </w:tabs>
    </w:pPr>
  </w:style>
  <w:style w:type="character" w:customStyle="1" w:styleId="ZpatChar">
    <w:name w:val="Zápatí Char"/>
    <w:link w:val="Zpat"/>
    <w:uiPriority w:val="99"/>
    <w:rsid w:val="00270595"/>
    <w:rPr>
      <w:rFonts w:ascii="Times New Roman" w:eastAsia="Times New Roman" w:hAnsi="Times New Roman" w:cs="Times New Roman"/>
      <w:sz w:val="24"/>
      <w:szCs w:val="24"/>
      <w:lang w:eastAsia="cs-CZ"/>
    </w:rPr>
  </w:style>
  <w:style w:type="paragraph" w:customStyle="1" w:styleId="Standard">
    <w:name w:val="Standard"/>
    <w:rsid w:val="001070B8"/>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rsid w:val="00E138CF"/>
    <w:pPr>
      <w:jc w:val="center"/>
    </w:pPr>
  </w:style>
  <w:style w:type="paragraph" w:styleId="Zkladntext">
    <w:name w:val="Body Text"/>
    <w:basedOn w:val="Normln"/>
    <w:link w:val="ZkladntextChar"/>
    <w:uiPriority w:val="99"/>
    <w:unhideWhenUsed/>
    <w:rsid w:val="00080ABE"/>
    <w:pPr>
      <w:widowControl w:val="0"/>
      <w:suppressAutoHyphens/>
      <w:autoSpaceDN w:val="0"/>
      <w:spacing w:after="120"/>
      <w:textAlignment w:val="baseline"/>
    </w:pPr>
    <w:rPr>
      <w:kern w:val="3"/>
      <w:sz w:val="20"/>
      <w:szCs w:val="20"/>
    </w:rPr>
  </w:style>
  <w:style w:type="character" w:customStyle="1" w:styleId="ZkladntextChar">
    <w:name w:val="Základní text Char"/>
    <w:link w:val="Zkladntext"/>
    <w:uiPriority w:val="99"/>
    <w:rsid w:val="00080ABE"/>
    <w:rPr>
      <w:rFonts w:ascii="Times New Roman" w:eastAsia="Times New Roman" w:hAnsi="Times New Roman"/>
      <w:kern w:val="3"/>
    </w:rPr>
  </w:style>
  <w:style w:type="paragraph" w:styleId="Textbubliny">
    <w:name w:val="Balloon Text"/>
    <w:basedOn w:val="Normln"/>
    <w:link w:val="TextbublinyChar"/>
    <w:uiPriority w:val="99"/>
    <w:semiHidden/>
    <w:unhideWhenUsed/>
    <w:rsid w:val="007E0954"/>
    <w:rPr>
      <w:rFonts w:ascii="Tahoma" w:hAnsi="Tahoma"/>
      <w:sz w:val="16"/>
      <w:szCs w:val="16"/>
    </w:rPr>
  </w:style>
  <w:style w:type="character" w:customStyle="1" w:styleId="TextbublinyChar">
    <w:name w:val="Text bubliny Char"/>
    <w:link w:val="Textbubliny"/>
    <w:uiPriority w:val="99"/>
    <w:semiHidden/>
    <w:rsid w:val="007E0954"/>
    <w:rPr>
      <w:rFonts w:ascii="Tahoma" w:eastAsia="Times New Roman" w:hAnsi="Tahoma" w:cs="Tahoma"/>
      <w:sz w:val="16"/>
      <w:szCs w:val="16"/>
    </w:rPr>
  </w:style>
  <w:style w:type="character" w:styleId="Odkaznakoment">
    <w:name w:val="annotation reference"/>
    <w:uiPriority w:val="99"/>
    <w:unhideWhenUsed/>
    <w:rsid w:val="007E0954"/>
    <w:rPr>
      <w:sz w:val="16"/>
      <w:szCs w:val="16"/>
    </w:rPr>
  </w:style>
  <w:style w:type="paragraph" w:styleId="Textkomente">
    <w:name w:val="annotation text"/>
    <w:basedOn w:val="Normln"/>
    <w:link w:val="TextkomenteChar"/>
    <w:uiPriority w:val="99"/>
    <w:unhideWhenUsed/>
    <w:rsid w:val="007E0954"/>
    <w:rPr>
      <w:sz w:val="20"/>
      <w:szCs w:val="20"/>
    </w:rPr>
  </w:style>
  <w:style w:type="character" w:customStyle="1" w:styleId="TextkomenteChar">
    <w:name w:val="Text komentáře Char"/>
    <w:link w:val="Textkomente"/>
    <w:uiPriority w:val="99"/>
    <w:semiHidden/>
    <w:rsid w:val="007E095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E0954"/>
    <w:rPr>
      <w:b/>
      <w:bCs/>
    </w:rPr>
  </w:style>
  <w:style w:type="character" w:customStyle="1" w:styleId="PedmtkomenteChar">
    <w:name w:val="Předmět komentáře Char"/>
    <w:link w:val="Pedmtkomente"/>
    <w:uiPriority w:val="99"/>
    <w:semiHidden/>
    <w:rsid w:val="007E0954"/>
    <w:rPr>
      <w:rFonts w:ascii="Times New Roman" w:eastAsia="Times New Roman" w:hAnsi="Times New Roman"/>
      <w:b/>
      <w:bCs/>
    </w:rPr>
  </w:style>
  <w:style w:type="paragraph" w:customStyle="1" w:styleId="Zpat1">
    <w:name w:val="Zápatí1"/>
    <w:basedOn w:val="Standard"/>
    <w:rsid w:val="00150FAB"/>
    <w:pPr>
      <w:suppressLineNumbers/>
      <w:tabs>
        <w:tab w:val="center" w:pos="4536"/>
        <w:tab w:val="right" w:pos="9072"/>
      </w:tabs>
    </w:pPr>
  </w:style>
  <w:style w:type="paragraph" w:customStyle="1" w:styleId="Textbodu">
    <w:name w:val="Text bodu"/>
    <w:basedOn w:val="Normln"/>
    <w:rsid w:val="0087246C"/>
    <w:pPr>
      <w:tabs>
        <w:tab w:val="num" w:pos="850"/>
      </w:tabs>
      <w:ind w:left="850" w:hanging="425"/>
      <w:jc w:val="both"/>
      <w:outlineLvl w:val="8"/>
    </w:pPr>
    <w:rPr>
      <w:rFonts w:ascii="Arial" w:hAnsi="Arial"/>
    </w:rPr>
  </w:style>
  <w:style w:type="paragraph" w:styleId="Odstavecseseznamem">
    <w:name w:val="List Paragraph"/>
    <w:basedOn w:val="Normln"/>
    <w:uiPriority w:val="34"/>
    <w:qFormat/>
    <w:rsid w:val="00F34C75"/>
    <w:pPr>
      <w:ind w:left="708"/>
    </w:pPr>
  </w:style>
  <w:style w:type="character" w:customStyle="1" w:styleId="Nadpis7Char">
    <w:name w:val="Nadpis 7 Char"/>
    <w:basedOn w:val="Standardnpsmoodstavce"/>
    <w:link w:val="Nadpis7"/>
    <w:uiPriority w:val="9"/>
    <w:semiHidden/>
    <w:rsid w:val="00A859B3"/>
    <w:rPr>
      <w:rFonts w:ascii="Calibri" w:eastAsia="Times New Roman" w:hAnsi="Calibri" w:cs="Times New Roman"/>
      <w:sz w:val="24"/>
      <w:szCs w:val="24"/>
    </w:rPr>
  </w:style>
  <w:style w:type="paragraph" w:styleId="Zkladntext2">
    <w:name w:val="Body Text 2"/>
    <w:basedOn w:val="Normln"/>
    <w:link w:val="Zkladntext2Char"/>
    <w:uiPriority w:val="99"/>
    <w:unhideWhenUsed/>
    <w:rsid w:val="00F50014"/>
    <w:pPr>
      <w:spacing w:after="120" w:line="480" w:lineRule="auto"/>
    </w:pPr>
  </w:style>
  <w:style w:type="character" w:customStyle="1" w:styleId="Zkladntext2Char">
    <w:name w:val="Základní text 2 Char"/>
    <w:basedOn w:val="Standardnpsmoodstavce"/>
    <w:link w:val="Zkladntext2"/>
    <w:uiPriority w:val="99"/>
    <w:rsid w:val="00F50014"/>
    <w:rPr>
      <w:rFonts w:ascii="Times New Roman" w:eastAsia="Times New Roman" w:hAnsi="Times New Roman"/>
      <w:sz w:val="24"/>
      <w:szCs w:val="24"/>
    </w:rPr>
  </w:style>
  <w:style w:type="paragraph" w:styleId="Revize">
    <w:name w:val="Revision"/>
    <w:hidden/>
    <w:uiPriority w:val="99"/>
    <w:semiHidden/>
    <w:rsid w:val="00F07245"/>
    <w:rPr>
      <w:rFonts w:ascii="Times New Roman" w:eastAsia="Times New Roman" w:hAnsi="Times New Roman"/>
      <w:sz w:val="24"/>
      <w:szCs w:val="24"/>
    </w:rPr>
  </w:style>
  <w:style w:type="paragraph" w:customStyle="1" w:styleId="Pedsazenodstavec">
    <w:name w:val="Předsazený odstavec"/>
    <w:basedOn w:val="Normln"/>
    <w:rsid w:val="00341E71"/>
    <w:pPr>
      <w:suppressAutoHyphens/>
      <w:ind w:left="720" w:hanging="720"/>
      <w:jc w:val="both"/>
    </w:pPr>
    <w:rPr>
      <w:rFonts w:ascii="Arial" w:hAnsi="Arial"/>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33A6-A1D1-4FB9-B723-EC7198C0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2693</Words>
  <Characters>15890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basik</dc:creator>
  <cp:lastModifiedBy>Hana Janouchová</cp:lastModifiedBy>
  <cp:revision>11</cp:revision>
  <cp:lastPrinted>2022-06-23T11:43:00Z</cp:lastPrinted>
  <dcterms:created xsi:type="dcterms:W3CDTF">2022-06-23T05:44:00Z</dcterms:created>
  <dcterms:modified xsi:type="dcterms:W3CDTF">2022-06-23T11:45:00Z</dcterms:modified>
</cp:coreProperties>
</file>