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FD" w:rsidRDefault="00800AE0">
      <w:r w:rsidRPr="00800AE0">
        <w:t>Služby dohledového centra</w:t>
      </w:r>
    </w:p>
    <w:p w:rsidR="00800AE0" w:rsidRDefault="00800AE0"/>
    <w:p w:rsidR="00000000" w:rsidRPr="00800AE0" w:rsidRDefault="00800AE0" w:rsidP="00800AE0">
      <w:pPr>
        <w:numPr>
          <w:ilvl w:val="0"/>
          <w:numId w:val="1"/>
        </w:numPr>
      </w:pPr>
      <w:proofErr w:type="spellStart"/>
      <w:r>
        <w:t>Helpdesk</w:t>
      </w:r>
      <w:proofErr w:type="spellEnd"/>
      <w:r>
        <w:t xml:space="preserve"> </w:t>
      </w:r>
    </w:p>
    <w:p w:rsidR="00000000" w:rsidRPr="00800AE0" w:rsidRDefault="00800AE0" w:rsidP="00800AE0">
      <w:pPr>
        <w:numPr>
          <w:ilvl w:val="1"/>
          <w:numId w:val="1"/>
        </w:numPr>
      </w:pPr>
      <w:r w:rsidRPr="00800AE0">
        <w:t xml:space="preserve">technická podpora (email nebo web </w:t>
      </w:r>
      <w:proofErr w:type="spellStart"/>
      <w:r w:rsidRPr="00800AE0">
        <w:t>helpdesku</w:t>
      </w:r>
      <w:proofErr w:type="spellEnd"/>
      <w:r w:rsidRPr="00800AE0">
        <w:t>)</w:t>
      </w:r>
    </w:p>
    <w:p w:rsidR="00000000" w:rsidRPr="00800AE0" w:rsidRDefault="00800AE0" w:rsidP="00800AE0">
      <w:pPr>
        <w:numPr>
          <w:ilvl w:val="1"/>
          <w:numId w:val="1"/>
        </w:numPr>
      </w:pPr>
      <w:r w:rsidRPr="00800AE0">
        <w:t>telefonní spojení</w:t>
      </w:r>
      <w:r w:rsidRPr="00800AE0">
        <w:rPr>
          <w:lang w:val="en-US"/>
        </w:rPr>
        <w:t xml:space="preserve"> pro </w:t>
      </w:r>
      <w:r w:rsidRPr="00800AE0">
        <w:t>urgentní situace</w:t>
      </w:r>
    </w:p>
    <w:p w:rsidR="00000000" w:rsidRPr="00800AE0" w:rsidRDefault="00800AE0" w:rsidP="00800AE0">
      <w:pPr>
        <w:numPr>
          <w:ilvl w:val="1"/>
          <w:numId w:val="1"/>
        </w:numPr>
      </w:pPr>
      <w:r w:rsidRPr="00800AE0">
        <w:t>konzultace k řešení situací a asistence při konfigurac</w:t>
      </w:r>
      <w:r w:rsidRPr="00800AE0">
        <w:t>i</w:t>
      </w:r>
    </w:p>
    <w:p w:rsidR="00000000" w:rsidRPr="00800AE0" w:rsidRDefault="00800AE0" w:rsidP="00800AE0">
      <w:pPr>
        <w:numPr>
          <w:ilvl w:val="1"/>
          <w:numId w:val="1"/>
        </w:numPr>
      </w:pPr>
      <w:r w:rsidRPr="00800AE0">
        <w:t>konzultace k prevenci kybernetických hrozeb</w:t>
      </w:r>
    </w:p>
    <w:p w:rsidR="00000000" w:rsidRPr="00800AE0" w:rsidRDefault="00800AE0" w:rsidP="00800AE0">
      <w:pPr>
        <w:numPr>
          <w:ilvl w:val="0"/>
          <w:numId w:val="1"/>
        </w:numPr>
      </w:pPr>
      <w:r w:rsidRPr="00800AE0">
        <w:t>Proaktivní dohled (monito</w:t>
      </w:r>
      <w:r w:rsidRPr="00800AE0">
        <w:t>ring)</w:t>
      </w:r>
    </w:p>
    <w:p w:rsidR="00000000" w:rsidRPr="00800AE0" w:rsidRDefault="00800AE0" w:rsidP="00800AE0">
      <w:pPr>
        <w:numPr>
          <w:ilvl w:val="1"/>
          <w:numId w:val="1"/>
        </w:numPr>
      </w:pPr>
      <w:r w:rsidRPr="00800AE0">
        <w:t>dostupnost konektivit a stavu síťových prvků vč. kritických spojení</w:t>
      </w:r>
    </w:p>
    <w:p w:rsidR="00000000" w:rsidRPr="00800AE0" w:rsidRDefault="00800AE0" w:rsidP="00800AE0">
      <w:pPr>
        <w:numPr>
          <w:ilvl w:val="1"/>
          <w:numId w:val="1"/>
        </w:numPr>
      </w:pPr>
      <w:r w:rsidRPr="00800AE0">
        <w:t>monitoring vybraných zařízení vč. některých serverů</w:t>
      </w:r>
    </w:p>
    <w:p w:rsidR="00000000" w:rsidRPr="00800AE0" w:rsidRDefault="00800AE0" w:rsidP="00800AE0">
      <w:pPr>
        <w:numPr>
          <w:ilvl w:val="1"/>
          <w:numId w:val="1"/>
        </w:numPr>
      </w:pPr>
      <w:r w:rsidRPr="00800AE0">
        <w:t>sběr kritických událostí a jejich vyhodnocování</w:t>
      </w:r>
    </w:p>
    <w:p w:rsidR="00000000" w:rsidRPr="00800AE0" w:rsidRDefault="00800AE0" w:rsidP="00800AE0">
      <w:pPr>
        <w:numPr>
          <w:ilvl w:val="1"/>
          <w:numId w:val="1"/>
        </w:numPr>
      </w:pPr>
      <w:r w:rsidRPr="00800AE0">
        <w:t>telefonické kontaktování příslušného správce</w:t>
      </w:r>
      <w:r w:rsidRPr="00800AE0">
        <w:br/>
        <w:t xml:space="preserve">dané lokality </w:t>
      </w:r>
      <w:r w:rsidRPr="00800AE0">
        <w:rPr>
          <w:b/>
          <w:bCs/>
          <w:u w:val="single"/>
        </w:rPr>
        <w:t>v</w:t>
      </w:r>
      <w:r>
        <w:rPr>
          <w:b/>
          <w:bCs/>
          <w:u w:val="single"/>
        </w:rPr>
        <w:t> </w:t>
      </w:r>
      <w:r w:rsidRPr="00800AE0">
        <w:rPr>
          <w:b/>
          <w:bCs/>
          <w:u w:val="single"/>
        </w:rPr>
        <w:t>předstihu</w:t>
      </w:r>
    </w:p>
    <w:p w:rsidR="00000000" w:rsidRPr="00800AE0" w:rsidRDefault="00800AE0" w:rsidP="00800AE0">
      <w:pPr>
        <w:numPr>
          <w:ilvl w:val="0"/>
          <w:numId w:val="1"/>
        </w:numPr>
      </w:pPr>
      <w:r w:rsidRPr="00800AE0">
        <w:t xml:space="preserve">zálohování firewallů a </w:t>
      </w:r>
      <w:proofErr w:type="spellStart"/>
      <w:r w:rsidRPr="00800AE0">
        <w:t>switchů</w:t>
      </w:r>
      <w:proofErr w:type="spellEnd"/>
      <w:r w:rsidRPr="00800AE0">
        <w:t xml:space="preserve"> (dodaných v projektu)</w:t>
      </w:r>
    </w:p>
    <w:p w:rsidR="00000000" w:rsidRPr="00800AE0" w:rsidRDefault="00800AE0" w:rsidP="00800AE0">
      <w:pPr>
        <w:numPr>
          <w:ilvl w:val="0"/>
          <w:numId w:val="1"/>
        </w:numPr>
      </w:pPr>
      <w:r w:rsidRPr="00800AE0">
        <w:t xml:space="preserve">řízení firewallů </w:t>
      </w:r>
    </w:p>
    <w:p w:rsidR="00000000" w:rsidRPr="00800AE0" w:rsidRDefault="00800AE0" w:rsidP="00800AE0">
      <w:pPr>
        <w:numPr>
          <w:ilvl w:val="0"/>
          <w:numId w:val="1"/>
        </w:numPr>
      </w:pPr>
      <w:r w:rsidRPr="00800AE0">
        <w:t>bezpečnostní doporučení (</w:t>
      </w:r>
      <w:proofErr w:type="spellStart"/>
      <w:r w:rsidRPr="00800AE0">
        <w:t>best</w:t>
      </w:r>
      <w:proofErr w:type="spellEnd"/>
      <w:r w:rsidRPr="00800AE0">
        <w:t xml:space="preserve"> </w:t>
      </w:r>
      <w:proofErr w:type="spellStart"/>
      <w:r w:rsidRPr="00800AE0">
        <w:t>practice</w:t>
      </w:r>
      <w:proofErr w:type="spellEnd"/>
      <w:r w:rsidRPr="00800AE0">
        <w:t>)</w:t>
      </w:r>
    </w:p>
    <w:p w:rsidR="00000000" w:rsidRPr="00800AE0" w:rsidRDefault="00800AE0" w:rsidP="00800AE0">
      <w:pPr>
        <w:numPr>
          <w:ilvl w:val="0"/>
          <w:numId w:val="1"/>
        </w:numPr>
      </w:pPr>
      <w:r w:rsidRPr="00800AE0">
        <w:t xml:space="preserve">skladu náhradních dílů pro případ závady (firewally, </w:t>
      </w:r>
      <w:proofErr w:type="spellStart"/>
      <w:r w:rsidRPr="00800AE0">
        <w:t>switche</w:t>
      </w:r>
      <w:proofErr w:type="spellEnd"/>
      <w:r w:rsidRPr="00800AE0">
        <w:t>, optika)</w:t>
      </w:r>
    </w:p>
    <w:p w:rsidR="00000000" w:rsidRPr="00800AE0" w:rsidRDefault="00800AE0" w:rsidP="00800AE0">
      <w:pPr>
        <w:numPr>
          <w:ilvl w:val="0"/>
          <w:numId w:val="1"/>
        </w:numPr>
      </w:pPr>
      <w:r w:rsidRPr="00800AE0">
        <w:t>Globální bezpečnostní zranitelnost Log4</w:t>
      </w:r>
      <w:r w:rsidRPr="00800AE0">
        <w:t>j (</w:t>
      </w:r>
      <w:r>
        <w:t>pololetní přehled)</w:t>
      </w:r>
    </w:p>
    <w:p w:rsidR="00000000" w:rsidRPr="00800AE0" w:rsidRDefault="00800AE0" w:rsidP="00800AE0">
      <w:pPr>
        <w:numPr>
          <w:ilvl w:val="0"/>
          <w:numId w:val="1"/>
        </w:numPr>
      </w:pPr>
      <w:r w:rsidRPr="00800AE0">
        <w:t>bezpečnostní komunita celosvětově oznámila zranitelnost v knihovně Log4j využívané řadou počítačových aplikací</w:t>
      </w:r>
    </w:p>
    <w:p w:rsidR="00000000" w:rsidRPr="00800AE0" w:rsidRDefault="00800AE0" w:rsidP="00800AE0">
      <w:pPr>
        <w:numPr>
          <w:ilvl w:val="0"/>
          <w:numId w:val="1"/>
        </w:numPr>
      </w:pPr>
      <w:r w:rsidRPr="00800AE0">
        <w:t xml:space="preserve">pracovní stanice </w:t>
      </w:r>
      <w:r>
        <w:t xml:space="preserve"> </w:t>
      </w:r>
      <w:r w:rsidRPr="00800AE0">
        <w:t xml:space="preserve"> používající antivirový systém </w:t>
      </w:r>
      <w:proofErr w:type="spellStart"/>
      <w:r w:rsidRPr="00800AE0">
        <w:t>BitDefender</w:t>
      </w:r>
      <w:proofErr w:type="spellEnd"/>
      <w:r w:rsidRPr="00800AE0">
        <w:t xml:space="preserve"> byly zkontrolovány na přítomnost této chyby</w:t>
      </w:r>
    </w:p>
    <w:p w:rsidR="00000000" w:rsidRPr="00800AE0" w:rsidRDefault="00800AE0" w:rsidP="00800AE0">
      <w:pPr>
        <w:numPr>
          <w:ilvl w:val="0"/>
          <w:numId w:val="1"/>
        </w:numPr>
      </w:pPr>
      <w:r w:rsidRPr="00800AE0">
        <w:t xml:space="preserve">příslušní správci byli </w:t>
      </w:r>
      <w:proofErr w:type="spellStart"/>
      <w:r w:rsidRPr="00800AE0">
        <w:t>helpdeskem</w:t>
      </w:r>
      <w:proofErr w:type="spellEnd"/>
      <w:r w:rsidRPr="00800AE0">
        <w:t xml:space="preserve"> proaktivně upozorněni</w:t>
      </w:r>
    </w:p>
    <w:p w:rsidR="00800AE0" w:rsidRPr="00800AE0" w:rsidRDefault="00800AE0" w:rsidP="00800AE0">
      <w:pPr>
        <w:ind w:left="720"/>
      </w:pPr>
      <w:bookmarkStart w:id="0" w:name="_GoBack"/>
      <w:bookmarkEnd w:id="0"/>
    </w:p>
    <w:p w:rsidR="00800AE0" w:rsidRDefault="00800AE0"/>
    <w:sectPr w:rsidR="00800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668A3"/>
    <w:multiLevelType w:val="hybridMultilevel"/>
    <w:tmpl w:val="0FF204E2"/>
    <w:lvl w:ilvl="0" w:tplc="CDC20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AAE2DC">
      <w:start w:val="3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3C5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9EE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224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806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446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E28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089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A8B7B51"/>
    <w:multiLevelType w:val="hybridMultilevel"/>
    <w:tmpl w:val="63F63D2E"/>
    <w:lvl w:ilvl="0" w:tplc="78F0E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EC08A">
      <w:start w:val="3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3EF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7CD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763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720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88D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0A3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0E5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E0"/>
    <w:rsid w:val="000C6FFD"/>
    <w:rsid w:val="0080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FD36"/>
  <w15:chartTrackingRefBased/>
  <w15:docId w15:val="{BD36F743-AAB4-4599-AD00-201A4786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0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5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86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2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06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9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1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3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28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9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8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47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9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9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48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Vlášek</dc:creator>
  <cp:keywords/>
  <dc:description/>
  <cp:lastModifiedBy>Tomáš Vlášek</cp:lastModifiedBy>
  <cp:revision>1</cp:revision>
  <dcterms:created xsi:type="dcterms:W3CDTF">2022-03-15T10:46:00Z</dcterms:created>
  <dcterms:modified xsi:type="dcterms:W3CDTF">2022-03-15T10:50:00Z</dcterms:modified>
</cp:coreProperties>
</file>