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0426EF8A" w14:textId="03662624" w:rsidR="00466A2D" w:rsidRDefault="00420985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420985">
        <w:rPr>
          <w:rFonts w:asciiTheme="minorHAnsi" w:hAnsiTheme="minorHAnsi" w:cstheme="minorHAnsi"/>
          <w:b/>
          <w:bCs/>
          <w:sz w:val="22"/>
          <w:szCs w:val="22"/>
        </w:rPr>
        <w:t>Obchodní akademie a vyšší odborná škola Brno, Kotlářská, příspěvková organizace</w:t>
      </w:r>
      <w:r w:rsidR="00466A2D"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64C0301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7D566862" w14:textId="76EF76E7" w:rsidR="00420985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CZ0</w:t>
      </w:r>
      <w:r w:rsidR="00420985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2A378BEB" w14:textId="6D3AA199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2FFF8B0B" w14:textId="71E9AF76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2CFD2C57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079AE3CB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6FC59EA9" w14:textId="5C21A295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5C5E3B5F" w14:textId="3041F0DD" w:rsidR="00EE4EFB" w:rsidRPr="00C3658E" w:rsidRDefault="00A26EE3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Ing. Ondřej Hájek</w:t>
      </w:r>
    </w:p>
    <w:p w14:paraId="2618A293" w14:textId="15575A8F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5212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Ing. O</w:t>
      </w:r>
      <w:r w:rsidR="000B36AC">
        <w:rPr>
          <w:rFonts w:asciiTheme="minorHAnsi" w:hAnsiTheme="minorHAnsi" w:cstheme="minorHAnsi"/>
          <w:sz w:val="22"/>
          <w:szCs w:val="22"/>
          <w:lang w:eastAsia="en-US" w:bidi="en-US"/>
        </w:rPr>
        <w:t>n</w:t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dřejem Hájkem</w:t>
      </w:r>
    </w:p>
    <w:p w14:paraId="1A21ACEF" w14:textId="7627734C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se </w:t>
      </w:r>
      <w:r w:rsidR="00EA263D">
        <w:rPr>
          <w:rFonts w:asciiTheme="minorHAnsi" w:hAnsiTheme="minorHAnsi" w:cstheme="minorHAnsi"/>
          <w:sz w:val="22"/>
          <w:szCs w:val="22"/>
          <w:lang w:eastAsia="cs-CZ"/>
        </w:rPr>
        <w:t>sídlem</w:t>
      </w:r>
      <w:r w:rsidR="005C5212"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 podnikání: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Lelkova 44, 637 00, Brno</w:t>
      </w:r>
    </w:p>
    <w:p w14:paraId="18F403E6" w14:textId="37787EF5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04366336</w:t>
      </w:r>
    </w:p>
    <w:p w14:paraId="6446556F" w14:textId="3D69109C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CZ86010084250</w:t>
      </w:r>
    </w:p>
    <w:p w14:paraId="79487D14" w14:textId="6215BEB8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26EE3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061EF837" w14:textId="77777777" w:rsidR="00CB4D08" w:rsidRPr="00CB4D08" w:rsidRDefault="00CB4D08" w:rsidP="00CB4D08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CB4D08">
        <w:rPr>
          <w:rFonts w:asciiTheme="minorHAnsi" w:hAnsiTheme="minorHAnsi" w:cstheme="minorHAnsi"/>
          <w:sz w:val="22"/>
          <w:szCs w:val="22"/>
          <w:lang w:eastAsia="cs-CZ"/>
        </w:rPr>
        <w:t xml:space="preserve">zapsán v Živnostenském rejstříku vedeném Živnostenským úřadem města Brna pod </w:t>
      </w:r>
      <w:proofErr w:type="spellStart"/>
      <w:r w:rsidRPr="00CB4D08">
        <w:rPr>
          <w:rFonts w:asciiTheme="minorHAnsi" w:hAnsiTheme="minorHAnsi" w:cstheme="minorHAnsi"/>
          <w:sz w:val="22"/>
          <w:szCs w:val="22"/>
          <w:lang w:eastAsia="cs-CZ"/>
        </w:rPr>
        <w:t>sp</w:t>
      </w:r>
      <w:proofErr w:type="spellEnd"/>
      <w:r w:rsidRPr="00CB4D08">
        <w:rPr>
          <w:rFonts w:asciiTheme="minorHAnsi" w:hAnsiTheme="minorHAnsi" w:cstheme="minorHAnsi"/>
          <w:sz w:val="22"/>
          <w:szCs w:val="22"/>
          <w:lang w:eastAsia="cs-CZ"/>
        </w:rPr>
        <w:t>. zn.</w:t>
      </w:r>
    </w:p>
    <w:p w14:paraId="4CB6B90C" w14:textId="77777777" w:rsidR="00CB4D08" w:rsidRDefault="00CB4D08" w:rsidP="00CB4D08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CB4D08">
        <w:rPr>
          <w:rFonts w:asciiTheme="minorHAnsi" w:hAnsiTheme="minorHAnsi" w:cstheme="minorHAnsi"/>
          <w:sz w:val="22"/>
          <w:szCs w:val="22"/>
          <w:lang w:eastAsia="cs-CZ"/>
        </w:rPr>
        <w:t>ZU/MMB/0324636/2015</w:t>
      </w:r>
    </w:p>
    <w:p w14:paraId="7BFB53DF" w14:textId="1167250B" w:rsidR="00EE4EFB" w:rsidRPr="00C3658E" w:rsidRDefault="00EE4EFB" w:rsidP="00CB4D08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27562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73CD870C" w14:textId="3D04D496" w:rsidR="00EE4EFB" w:rsidRPr="00C3658E" w:rsidRDefault="00575925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bookmarkStart w:id="2" w:name="_GoBack"/>
      <w:bookmarkEnd w:id="2"/>
    </w:p>
    <w:p w14:paraId="2EC2CD13" w14:textId="77777777" w:rsidR="00EE4EFB" w:rsidRPr="00C3658E" w:rsidRDefault="00EE4EFB" w:rsidP="00EE4EFB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C3658E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014D3F07" w14:textId="2C935067" w:rsidR="00FF4B54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 xml:space="preserve">Smlouva je uzavřena na základě výsledků </w:t>
      </w:r>
      <w:r w:rsidR="00EA263D">
        <w:rPr>
          <w:rFonts w:asciiTheme="minorHAnsi" w:hAnsiTheme="minorHAnsi" w:cstheme="minorHAnsi"/>
          <w:bCs/>
          <w:sz w:val="22"/>
          <w:szCs w:val="22"/>
        </w:rPr>
        <w:t>průzkumu trhu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s názvem 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26EE3">
        <w:rPr>
          <w:rFonts w:asciiTheme="minorHAnsi" w:hAnsiTheme="minorHAnsi" w:cstheme="minorHAnsi"/>
          <w:b/>
          <w:bCs/>
          <w:sz w:val="22"/>
          <w:szCs w:val="22"/>
        </w:rPr>
        <w:t>Výměna podlahových krytin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EA26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66A2D" w:rsidRPr="000B5F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7A964" w14:textId="77777777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dani z přidané hodnoty, ve znění pozdějších předpisů (dále jen „</w:t>
      </w:r>
      <w:proofErr w:type="spellStart"/>
      <w:r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ZoDPH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“) hradit DPH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7FC1CA11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 xml:space="preserve">Účelem Smlouvy </w:t>
      </w:r>
      <w:r w:rsidR="00575925">
        <w:rPr>
          <w:rFonts w:asciiTheme="minorHAnsi" w:hAnsiTheme="minorHAnsi" w:cstheme="minorHAnsi"/>
          <w:sz w:val="22"/>
          <w:szCs w:val="22"/>
        </w:rPr>
        <w:t xml:space="preserve">jsou </w:t>
      </w:r>
      <w:proofErr w:type="spellStart"/>
      <w:r w:rsidR="00A26EE3">
        <w:rPr>
          <w:rFonts w:asciiTheme="minorHAnsi" w:hAnsiTheme="minorHAnsi" w:cstheme="minorHAnsi"/>
          <w:sz w:val="22"/>
          <w:szCs w:val="22"/>
        </w:rPr>
        <w:t>podlahářské</w:t>
      </w:r>
      <w:proofErr w:type="spellEnd"/>
      <w:r w:rsidR="00575925">
        <w:rPr>
          <w:rFonts w:asciiTheme="minorHAnsi" w:hAnsiTheme="minorHAnsi" w:cstheme="minorHAnsi"/>
          <w:sz w:val="22"/>
          <w:szCs w:val="22"/>
        </w:rPr>
        <w:t xml:space="preserve"> práce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575925">
        <w:rPr>
          <w:rFonts w:asciiTheme="minorHAnsi" w:hAnsiTheme="minorHAnsi" w:cstheme="minorHAnsi"/>
          <w:sz w:val="22"/>
          <w:szCs w:val="22"/>
        </w:rPr>
        <w:t>é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466A2D">
        <w:rPr>
          <w:rFonts w:asciiTheme="minorHAnsi" w:hAnsiTheme="minorHAnsi" w:cstheme="minorHAnsi"/>
          <w:sz w:val="22"/>
          <w:szCs w:val="22"/>
        </w:rPr>
        <w:t>ou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3" w:name="_Ref20918676"/>
      <w:r w:rsidRPr="00C3658E">
        <w:rPr>
          <w:rFonts w:cstheme="minorHAnsi"/>
          <w:szCs w:val="22"/>
        </w:rPr>
        <w:t xml:space="preserve">PŘEDMĚT </w:t>
      </w:r>
      <w:bookmarkEnd w:id="3"/>
      <w:r w:rsidRPr="00C3658E">
        <w:rPr>
          <w:rFonts w:cstheme="minorHAnsi"/>
          <w:szCs w:val="22"/>
        </w:rPr>
        <w:t>DÍLA</w:t>
      </w:r>
    </w:p>
    <w:p w14:paraId="4D57695D" w14:textId="18AA12A1" w:rsidR="007E70C6" w:rsidRDefault="00897FEE" w:rsidP="00B962B7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4" w:name="_Ref20918682"/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pro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64243B" w:rsidRPr="00C3658E">
        <w:rPr>
          <w:rFonts w:asciiTheme="minorHAnsi" w:hAnsiTheme="minorHAnsi" w:cstheme="minorHAnsi"/>
          <w:sz w:val="22"/>
          <w:szCs w:val="22"/>
        </w:rPr>
        <w:t>e</w:t>
      </w:r>
      <w:r w:rsidR="007B7FA7" w:rsidRPr="00C3658E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realizovat</w:t>
      </w:r>
      <w:r w:rsidR="001E7A0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E17E53">
        <w:rPr>
          <w:rFonts w:asciiTheme="minorHAnsi" w:hAnsiTheme="minorHAnsi" w:cstheme="minorHAnsi"/>
          <w:sz w:val="22"/>
          <w:szCs w:val="22"/>
        </w:rPr>
        <w:t>o</w:t>
      </w:r>
      <w:bookmarkEnd w:id="4"/>
      <w:r w:rsidR="002E514B">
        <w:rPr>
          <w:rFonts w:asciiTheme="minorHAnsi" w:hAnsiTheme="minorHAnsi" w:cstheme="minorHAnsi"/>
          <w:sz w:val="22"/>
          <w:szCs w:val="22"/>
        </w:rPr>
        <w:t>:</w:t>
      </w:r>
    </w:p>
    <w:p w14:paraId="3C5EC6B2" w14:textId="195B4F65" w:rsidR="002E514B" w:rsidRDefault="00A26EE3" w:rsidP="002E514B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Podlahářské</w:t>
      </w:r>
      <w:proofErr w:type="spellEnd"/>
      <w:r w:rsidR="002E514B">
        <w:rPr>
          <w:rFonts w:asciiTheme="minorHAnsi" w:hAnsiTheme="minorHAnsi" w:cstheme="minorHAnsi"/>
          <w:sz w:val="22"/>
          <w:szCs w:val="22"/>
        </w:rPr>
        <w:t xml:space="preserve"> práce:</w:t>
      </w:r>
    </w:p>
    <w:p w14:paraId="0E3232BC" w14:textId="1865E90B" w:rsidR="000B36AC" w:rsidRDefault="00420985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0B36AC">
        <w:rPr>
          <w:rFonts w:asciiTheme="minorHAnsi" w:hAnsiTheme="minorHAnsi" w:cstheme="minorHAnsi"/>
          <w:sz w:val="22"/>
          <w:szCs w:val="22"/>
        </w:rPr>
        <w:t>ýměna podlahové krytiny</w:t>
      </w:r>
      <w:r>
        <w:rPr>
          <w:rFonts w:asciiTheme="minorHAnsi" w:hAnsiTheme="minorHAnsi" w:cstheme="minorHAnsi"/>
          <w:sz w:val="22"/>
          <w:szCs w:val="22"/>
        </w:rPr>
        <w:t xml:space="preserve"> (materiál PVC)</w:t>
      </w:r>
      <w:r w:rsidRPr="000B36AC">
        <w:rPr>
          <w:rFonts w:asciiTheme="minorHAnsi" w:hAnsiTheme="minorHAnsi" w:cstheme="minorHAnsi"/>
          <w:sz w:val="22"/>
          <w:szCs w:val="22"/>
        </w:rPr>
        <w:t>, včetně vyrovnání podkladov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0B36AC">
        <w:rPr>
          <w:rFonts w:asciiTheme="minorHAnsi" w:hAnsiTheme="minorHAnsi" w:cstheme="minorHAnsi"/>
          <w:sz w:val="22"/>
          <w:szCs w:val="22"/>
        </w:rPr>
        <w:t xml:space="preserve"> vrstv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B36AC">
        <w:rPr>
          <w:rFonts w:asciiTheme="minorHAnsi" w:hAnsiTheme="minorHAnsi" w:cstheme="minorHAnsi"/>
          <w:sz w:val="22"/>
          <w:szCs w:val="22"/>
        </w:rPr>
        <w:t xml:space="preserve"> podlah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B36AC">
        <w:rPr>
          <w:rFonts w:asciiTheme="minorHAnsi" w:hAnsiTheme="minorHAnsi" w:cstheme="minorHAnsi"/>
          <w:sz w:val="22"/>
          <w:szCs w:val="22"/>
        </w:rPr>
        <w:t xml:space="preserve">, zakončení soklovou lištou (výška min. 50 mm), </w:t>
      </w:r>
      <w:r>
        <w:rPr>
          <w:rFonts w:asciiTheme="minorHAnsi" w:hAnsiTheme="minorHAnsi" w:cstheme="minorHAnsi"/>
          <w:sz w:val="22"/>
          <w:szCs w:val="22"/>
        </w:rPr>
        <w:t>oprava</w:t>
      </w:r>
      <w:r w:rsidRPr="000B36AC">
        <w:rPr>
          <w:rFonts w:asciiTheme="minorHAnsi" w:hAnsiTheme="minorHAnsi" w:cstheme="minorHAnsi"/>
          <w:sz w:val="22"/>
          <w:szCs w:val="22"/>
        </w:rPr>
        <w:t xml:space="preserve"> prahu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B36AC">
        <w:rPr>
          <w:rFonts w:asciiTheme="minorHAnsi" w:hAnsiTheme="minorHAnsi" w:cstheme="minorHAnsi"/>
          <w:sz w:val="22"/>
          <w:szCs w:val="22"/>
        </w:rPr>
        <w:t>místnost</w:t>
      </w:r>
      <w:r>
        <w:rPr>
          <w:rFonts w:asciiTheme="minorHAnsi" w:hAnsiTheme="minorHAnsi" w:cstheme="minorHAnsi"/>
          <w:sz w:val="22"/>
          <w:szCs w:val="22"/>
        </w:rPr>
        <w:t>i 106</w:t>
      </w:r>
      <w:r w:rsidR="000B36AC" w:rsidRPr="000B36AC">
        <w:rPr>
          <w:rFonts w:asciiTheme="minorHAnsi" w:hAnsiTheme="minorHAnsi" w:cstheme="minorHAnsi"/>
          <w:sz w:val="22"/>
          <w:szCs w:val="22"/>
        </w:rPr>
        <w:t>,</w:t>
      </w:r>
    </w:p>
    <w:p w14:paraId="67263D27" w14:textId="4F9976D7" w:rsidR="00420985" w:rsidRDefault="00420985" w:rsidP="00420985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0B36AC">
        <w:rPr>
          <w:rFonts w:asciiTheme="minorHAnsi" w:hAnsiTheme="minorHAnsi" w:cstheme="minorHAnsi"/>
          <w:sz w:val="22"/>
          <w:szCs w:val="22"/>
        </w:rPr>
        <w:t>ýměna podlahové krytiny</w:t>
      </w:r>
      <w:r>
        <w:rPr>
          <w:rFonts w:asciiTheme="minorHAnsi" w:hAnsiTheme="minorHAnsi" w:cstheme="minorHAnsi"/>
          <w:sz w:val="22"/>
          <w:szCs w:val="22"/>
        </w:rPr>
        <w:t xml:space="preserve"> (materiál Vinyl)</w:t>
      </w:r>
      <w:r w:rsidRPr="000B36AC">
        <w:rPr>
          <w:rFonts w:asciiTheme="minorHAnsi" w:hAnsiTheme="minorHAnsi" w:cstheme="minorHAnsi"/>
          <w:sz w:val="22"/>
          <w:szCs w:val="22"/>
        </w:rPr>
        <w:t xml:space="preserve">, včetně </w:t>
      </w:r>
      <w:r>
        <w:rPr>
          <w:rFonts w:asciiTheme="minorHAnsi" w:hAnsiTheme="minorHAnsi" w:cstheme="minorHAnsi"/>
          <w:sz w:val="22"/>
          <w:szCs w:val="22"/>
        </w:rPr>
        <w:t xml:space="preserve">části záklopu, </w:t>
      </w:r>
      <w:r w:rsidRPr="000B36AC">
        <w:rPr>
          <w:rFonts w:asciiTheme="minorHAnsi" w:hAnsiTheme="minorHAnsi" w:cstheme="minorHAnsi"/>
          <w:sz w:val="22"/>
          <w:szCs w:val="22"/>
        </w:rPr>
        <w:t>vyrovnání podkladov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0B36AC">
        <w:rPr>
          <w:rFonts w:asciiTheme="minorHAnsi" w:hAnsiTheme="minorHAnsi" w:cstheme="minorHAnsi"/>
          <w:sz w:val="22"/>
          <w:szCs w:val="22"/>
        </w:rPr>
        <w:t xml:space="preserve"> vrstv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B36AC">
        <w:rPr>
          <w:rFonts w:asciiTheme="minorHAnsi" w:hAnsiTheme="minorHAnsi" w:cstheme="minorHAnsi"/>
          <w:sz w:val="22"/>
          <w:szCs w:val="22"/>
        </w:rPr>
        <w:t xml:space="preserve"> podlah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B36AC">
        <w:rPr>
          <w:rFonts w:asciiTheme="minorHAnsi" w:hAnsiTheme="minorHAnsi" w:cstheme="minorHAnsi"/>
          <w:sz w:val="22"/>
          <w:szCs w:val="22"/>
        </w:rPr>
        <w:t>, zakončení soklovou lištou (výška min. 50 mm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B36AC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B36AC">
        <w:rPr>
          <w:rFonts w:asciiTheme="minorHAnsi" w:hAnsiTheme="minorHAnsi" w:cstheme="minorHAnsi"/>
          <w:sz w:val="22"/>
          <w:szCs w:val="22"/>
        </w:rPr>
        <w:t>místnost</w:t>
      </w:r>
      <w:r>
        <w:rPr>
          <w:rFonts w:asciiTheme="minorHAnsi" w:hAnsiTheme="minorHAnsi" w:cstheme="minorHAnsi"/>
          <w:sz w:val="22"/>
          <w:szCs w:val="22"/>
        </w:rPr>
        <w:t>i 218</w:t>
      </w:r>
      <w:r w:rsidRPr="000B36AC">
        <w:rPr>
          <w:rFonts w:asciiTheme="minorHAnsi" w:hAnsiTheme="minorHAnsi" w:cstheme="minorHAnsi"/>
          <w:sz w:val="22"/>
          <w:szCs w:val="22"/>
        </w:rPr>
        <w:t>,</w:t>
      </w:r>
    </w:p>
    <w:p w14:paraId="6D987A9B" w14:textId="1A1EE516" w:rsidR="007D151D" w:rsidRDefault="007D151D" w:rsidP="000B36AC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7D151D">
        <w:rPr>
          <w:rFonts w:asciiTheme="minorHAnsi" w:hAnsiTheme="minorHAnsi" w:cstheme="minorHAnsi"/>
          <w:sz w:val="22"/>
          <w:szCs w:val="22"/>
        </w:rPr>
        <w:t>šechny nové podlahy musí zůstat v původních výškách, přípustné zvýšení podlahy je maximálně 10 mm</w:t>
      </w:r>
      <w:r w:rsidR="00C917D1">
        <w:rPr>
          <w:rFonts w:asciiTheme="minorHAnsi" w:hAnsiTheme="minorHAnsi" w:cstheme="minorHAnsi"/>
          <w:sz w:val="22"/>
          <w:szCs w:val="22"/>
        </w:rPr>
        <w:t>,</w:t>
      </w:r>
    </w:p>
    <w:p w14:paraId="2E473903" w14:textId="77777777" w:rsidR="00C917D1" w:rsidRPr="00C917D1" w:rsidRDefault="00C917D1" w:rsidP="00C917D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7D1">
        <w:rPr>
          <w:rFonts w:asciiTheme="minorHAnsi" w:hAnsiTheme="minorHAnsi" w:cstheme="minorHAnsi"/>
          <w:sz w:val="22"/>
          <w:szCs w:val="22"/>
        </w:rPr>
        <w:t>Požadavky na krytinu a lišty:</w:t>
      </w:r>
    </w:p>
    <w:p w14:paraId="7D62EE85" w14:textId="01390283" w:rsidR="00C917D1" w:rsidRPr="00C917D1" w:rsidRDefault="00C917D1" w:rsidP="00C917D1">
      <w:pPr>
        <w:spacing w:line="360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C917D1">
        <w:rPr>
          <w:rFonts w:asciiTheme="minorHAnsi" w:hAnsiTheme="minorHAnsi" w:cstheme="minorHAnsi"/>
          <w:sz w:val="22"/>
          <w:szCs w:val="22"/>
        </w:rPr>
        <w:t>PVC</w:t>
      </w:r>
      <w:r>
        <w:rPr>
          <w:rFonts w:asciiTheme="minorHAnsi" w:hAnsiTheme="minorHAnsi" w:cstheme="minorHAnsi"/>
          <w:sz w:val="22"/>
          <w:szCs w:val="22"/>
        </w:rPr>
        <w:t xml:space="preserve"> a Vinyl </w:t>
      </w:r>
      <w:r w:rsidRPr="00C917D1">
        <w:rPr>
          <w:rFonts w:asciiTheme="minorHAnsi" w:hAnsiTheme="minorHAnsi" w:cstheme="minorHAnsi"/>
          <w:sz w:val="22"/>
          <w:szCs w:val="22"/>
        </w:rPr>
        <w:t>určené pro vysokou zátěž (kanceláře, komerční prostory, školy)</w:t>
      </w:r>
    </w:p>
    <w:p w14:paraId="57655AA1" w14:textId="03B556DA" w:rsidR="00C917D1" w:rsidRPr="00C917D1" w:rsidRDefault="00C917D1" w:rsidP="00C917D1">
      <w:pPr>
        <w:spacing w:line="360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C917D1">
        <w:rPr>
          <w:rFonts w:asciiTheme="minorHAnsi" w:hAnsiTheme="minorHAnsi" w:cstheme="minorHAnsi"/>
          <w:sz w:val="22"/>
          <w:szCs w:val="22"/>
        </w:rPr>
        <w:t xml:space="preserve">dekor PVC, koberce a lišt musí odsouhlasit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C917D1">
        <w:rPr>
          <w:rFonts w:asciiTheme="minorHAnsi" w:hAnsiTheme="minorHAnsi" w:cstheme="minorHAnsi"/>
          <w:sz w:val="22"/>
          <w:szCs w:val="22"/>
        </w:rPr>
        <w:t>.</w:t>
      </w:r>
    </w:p>
    <w:p w14:paraId="1A65A29A" w14:textId="77777777" w:rsidR="00C917D1" w:rsidRDefault="00C917D1" w:rsidP="00C917D1">
      <w:pPr>
        <w:pStyle w:val="Zkladntext"/>
        <w:widowControl w:val="0"/>
        <w:tabs>
          <w:tab w:val="left" w:pos="0"/>
        </w:tabs>
        <w:spacing w:after="120" w:line="264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B9711A">
        <w:rPr>
          <w:rFonts w:asciiTheme="minorHAnsi" w:hAnsiTheme="minorHAnsi" w:cstheme="minorHAnsi"/>
          <w:sz w:val="22"/>
          <w:szCs w:val="22"/>
        </w:rPr>
        <w:t>Zhotovitel zajistí na svůj náklad likvidaci a odvoz původního materiálu a odpadu.</w:t>
      </w:r>
    </w:p>
    <w:p w14:paraId="4D002882" w14:textId="77777777" w:rsidR="00C917D1" w:rsidRDefault="00C917D1" w:rsidP="00C917D1">
      <w:pPr>
        <w:pStyle w:val="Zkladntext"/>
        <w:widowControl w:val="0"/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059D3028" w14:textId="77777777" w:rsidR="003D3F03" w:rsidRPr="007F5494" w:rsidRDefault="003D3F03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z w:val="22"/>
          <w:szCs w:val="22"/>
        </w:rPr>
        <w:t>zřízení staveniště a odstranění zařízení staveniště, pokud je jeho zřízení potřebné</w:t>
      </w:r>
      <w:r w:rsidR="0078223C" w:rsidRPr="007F5494">
        <w:rPr>
          <w:rFonts w:asciiTheme="minorHAnsi" w:hAnsiTheme="minorHAnsi" w:cstheme="minorHAnsi"/>
          <w:sz w:val="22"/>
          <w:szCs w:val="22"/>
        </w:rPr>
        <w:t>,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373F4E7D" w14:textId="77777777" w:rsidR="00D6288B" w:rsidRPr="00C3658E" w:rsidRDefault="00D628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provádění průběžného každodenního úklidu znečištění způsobeného prováděním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 v jeho souvislosti; úklid bude proveden na všech znečištěných plochách</w:t>
      </w:r>
      <w:r w:rsidR="004A0A5D">
        <w:rPr>
          <w:rFonts w:asciiTheme="minorHAnsi" w:hAnsiTheme="minorHAnsi" w:cstheme="minorHAnsi"/>
          <w:sz w:val="22"/>
          <w:szCs w:val="22"/>
        </w:rPr>
        <w:t>, vč. přístupových cest k místu plnění,</w:t>
      </w:r>
    </w:p>
    <w:p w14:paraId="12B2E02A" w14:textId="77777777" w:rsidR="00675B4F" w:rsidRPr="00C3658E" w:rsidRDefault="008712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C3658E">
        <w:rPr>
          <w:rFonts w:asciiTheme="minorHAnsi" w:hAnsiTheme="minorHAnsi" w:cstheme="minorHAnsi"/>
          <w:sz w:val="22"/>
          <w:szCs w:val="22"/>
        </w:rPr>
        <w:t>celkového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úklid</w:t>
      </w:r>
      <w:r w:rsidRPr="00C3658E">
        <w:rPr>
          <w:rFonts w:asciiTheme="minorHAnsi" w:hAnsiTheme="minorHAnsi" w:cstheme="minorHAnsi"/>
          <w:sz w:val="22"/>
          <w:szCs w:val="22"/>
        </w:rPr>
        <w:t>u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D036E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937040" w:rsidRPr="00C3658E">
        <w:rPr>
          <w:rFonts w:asciiTheme="minorHAnsi" w:hAnsiTheme="minorHAnsi" w:cstheme="minorHAnsi"/>
          <w:sz w:val="22"/>
          <w:szCs w:val="22"/>
        </w:rPr>
        <w:t xml:space="preserve">, vč. </w:t>
      </w:r>
      <w:r w:rsidR="002577C2" w:rsidRPr="00C3658E">
        <w:rPr>
          <w:rFonts w:asciiTheme="minorHAnsi" w:hAnsiTheme="minorHAnsi" w:cstheme="minorHAnsi"/>
          <w:sz w:val="22"/>
          <w:szCs w:val="22"/>
        </w:rPr>
        <w:t>přístupových cest k místu plnění před 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předáním a 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2577C2" w:rsidRPr="00C3658E">
        <w:rPr>
          <w:rFonts w:asciiTheme="minorHAnsi" w:hAnsiTheme="minorHAnsi" w:cstheme="minorHAnsi"/>
          <w:sz w:val="22"/>
          <w:szCs w:val="22"/>
        </w:rPr>
        <w:t>a</w:t>
      </w:r>
      <w:r w:rsidR="0078223C" w:rsidRPr="00C3658E">
        <w:rPr>
          <w:rFonts w:asciiTheme="minorHAnsi" w:hAnsiTheme="minorHAnsi" w:cstheme="minorHAnsi"/>
          <w:sz w:val="22"/>
          <w:szCs w:val="22"/>
        </w:rPr>
        <w:t>,</w:t>
      </w:r>
    </w:p>
    <w:p w14:paraId="734E5B0F" w14:textId="77777777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>dpad vzniklý během realizace stavby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nakládáno dle zákona č. 185/2001 Sb</w:t>
      </w:r>
      <w:r w:rsidRPr="00C3658E">
        <w:rPr>
          <w:rFonts w:asciiTheme="minorHAnsi" w:hAnsiTheme="minorHAnsi" w:cstheme="minorHAnsi"/>
          <w:sz w:val="22"/>
          <w:szCs w:val="22"/>
        </w:rPr>
        <w:t>. o odpadech a o změně některých dalších předpisů, ve znění pozdějších předpisů;</w:t>
      </w:r>
    </w:p>
    <w:p w14:paraId="20084A4F" w14:textId="77777777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>zkoušky nebo testy související s uváděním Díla do stavu způsobilého k užívání a k prokázání splnění technických parametrů tak, aby stavba byla způsobilá k užívání,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4A6A7AFE" w14:textId="77777777" w:rsidR="00F007DF" w:rsidRPr="00C3658E" w:rsidRDefault="00F007DF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Provádění Díla či jeho částí se řídí zejména touto Smlouvou, podmínkami stanovenými ČSN (EN), obecně závaznými metodikami a doporučeními výrobců komponentů a technologií použitých při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výstavbě, neodporují-li platným ČSN (EN)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 xml:space="preserve"> a obecně závaznými právními předpisy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FD3AD6" w14:textId="69AB7567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CB4D08" w:rsidRPr="00CB4D08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5" w:name="_Ref20924067"/>
      <w:r w:rsidRPr="00C3658E">
        <w:rPr>
          <w:rFonts w:cstheme="minorHAnsi"/>
          <w:szCs w:val="22"/>
        </w:rPr>
        <w:t>DOBA PLNĚNÍ</w:t>
      </w:r>
      <w:bookmarkEnd w:id="5"/>
    </w:p>
    <w:p w14:paraId="3D625D54" w14:textId="4EE9C61E" w:rsidR="006A786F" w:rsidRDefault="00F77757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Dílo bude dokončeno do 19. 8. 2022 vyjma m</w:t>
      </w:r>
      <w:r w:rsidR="006A786F">
        <w:rPr>
          <w:rFonts w:asciiTheme="minorHAnsi" w:hAnsiTheme="minorHAnsi" w:cstheme="minorHAnsi"/>
          <w:sz w:val="22"/>
          <w:szCs w:val="22"/>
        </w:rPr>
        <w:t>ontáž</w:t>
      </w:r>
      <w:r>
        <w:rPr>
          <w:rFonts w:asciiTheme="minorHAnsi" w:hAnsiTheme="minorHAnsi" w:cstheme="minorHAnsi"/>
          <w:sz w:val="22"/>
          <w:szCs w:val="22"/>
        </w:rPr>
        <w:t>e</w:t>
      </w:r>
      <w:r w:rsidR="006A786F">
        <w:rPr>
          <w:rFonts w:asciiTheme="minorHAnsi" w:hAnsiTheme="minorHAnsi" w:cstheme="minorHAnsi"/>
          <w:sz w:val="22"/>
          <w:szCs w:val="22"/>
        </w:rPr>
        <w:t xml:space="preserve"> soklových lišt v místnosti 218</w:t>
      </w:r>
      <w:r>
        <w:rPr>
          <w:rFonts w:asciiTheme="minorHAnsi" w:hAnsiTheme="minorHAnsi" w:cstheme="minorHAnsi"/>
          <w:sz w:val="22"/>
          <w:szCs w:val="22"/>
        </w:rPr>
        <w:t xml:space="preserve">. Tato část díla </w:t>
      </w:r>
      <w:r w:rsidR="006A786F">
        <w:rPr>
          <w:rFonts w:asciiTheme="minorHAnsi" w:hAnsiTheme="minorHAnsi" w:cstheme="minorHAnsi"/>
          <w:sz w:val="22"/>
          <w:szCs w:val="22"/>
        </w:rPr>
        <w:t>bude dokončena do 28.8.2022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70BF853D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C917D1" w:rsidRPr="00C917D1">
        <w:rPr>
          <w:rFonts w:asciiTheme="minorHAnsi" w:hAnsiTheme="minorHAnsi" w:cstheme="minorHAnsi"/>
          <w:sz w:val="22"/>
          <w:szCs w:val="22"/>
        </w:rPr>
        <w:t>Obchodní akademie a vyšší odborn</w:t>
      </w:r>
      <w:r w:rsidR="00C917D1">
        <w:rPr>
          <w:rFonts w:asciiTheme="minorHAnsi" w:hAnsiTheme="minorHAnsi" w:cstheme="minorHAnsi"/>
          <w:sz w:val="22"/>
          <w:szCs w:val="22"/>
        </w:rPr>
        <w:t>é</w:t>
      </w:r>
      <w:r w:rsidR="00C917D1" w:rsidRPr="00C917D1">
        <w:rPr>
          <w:rFonts w:asciiTheme="minorHAnsi" w:hAnsiTheme="minorHAnsi" w:cstheme="minorHAnsi"/>
          <w:sz w:val="22"/>
          <w:szCs w:val="22"/>
        </w:rPr>
        <w:t xml:space="preserve"> škol</w:t>
      </w:r>
      <w:r w:rsidR="00C917D1">
        <w:rPr>
          <w:rFonts w:asciiTheme="minorHAnsi" w:hAnsiTheme="minorHAnsi" w:cstheme="minorHAnsi"/>
          <w:sz w:val="22"/>
          <w:szCs w:val="22"/>
        </w:rPr>
        <w:t>y</w:t>
      </w:r>
      <w:r w:rsidR="00C917D1" w:rsidRPr="00C917D1">
        <w:rPr>
          <w:rFonts w:asciiTheme="minorHAnsi" w:hAnsiTheme="minorHAnsi" w:cstheme="minorHAnsi"/>
          <w:sz w:val="22"/>
          <w:szCs w:val="22"/>
        </w:rPr>
        <w:t xml:space="preserve"> Brno, Kotlářská, příspěvkov</w:t>
      </w:r>
      <w:r w:rsidR="00C917D1">
        <w:rPr>
          <w:rFonts w:asciiTheme="minorHAnsi" w:hAnsiTheme="minorHAnsi" w:cstheme="minorHAnsi"/>
          <w:sz w:val="22"/>
          <w:szCs w:val="22"/>
        </w:rPr>
        <w:t>é</w:t>
      </w:r>
      <w:r w:rsidR="00C917D1" w:rsidRPr="00C917D1">
        <w:rPr>
          <w:rFonts w:asciiTheme="minorHAnsi" w:hAnsiTheme="minorHAnsi" w:cstheme="minorHAnsi"/>
          <w:sz w:val="22"/>
          <w:szCs w:val="22"/>
        </w:rPr>
        <w:t xml:space="preserve"> organizace</w:t>
      </w:r>
      <w:r w:rsidR="00C917D1">
        <w:rPr>
          <w:rFonts w:asciiTheme="minorHAnsi" w:hAnsiTheme="minorHAnsi" w:cstheme="minorHAnsi"/>
          <w:sz w:val="22"/>
          <w:szCs w:val="22"/>
        </w:rPr>
        <w:t xml:space="preserve">,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6" w:name="_Ref20919205"/>
      <w:r w:rsidRPr="00C3658E">
        <w:rPr>
          <w:rFonts w:cstheme="minorHAnsi"/>
          <w:szCs w:val="22"/>
        </w:rPr>
        <w:t>CENA DÍLA</w:t>
      </w:r>
      <w:bookmarkEnd w:id="6"/>
    </w:p>
    <w:p w14:paraId="063B3255" w14:textId="161165B4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56CA2" w:rsidRPr="00D56CA2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145 405</w:t>
      </w:r>
      <w:r w:rsidR="002E514B" w:rsidRPr="00020966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,-</w:t>
      </w:r>
      <w:r w:rsidRPr="00C3658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C3658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83DBF63" w14:textId="77777777" w:rsidR="003672E8" w:rsidRDefault="003672E8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>Ke sjednané ceně bude připočtena DPH podle účinných obecně závazných právních předpisů.</w:t>
      </w:r>
    </w:p>
    <w:p w14:paraId="21481C21" w14:textId="4749E0B1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(mimo vlastní Dílo zejména i náklady na zřízení, provoz, údržbu a vyklizení zařízení staveniště, náklady související s kompletací </w:t>
      </w:r>
      <w:r w:rsidR="00E415F8" w:rsidRPr="00C3658E">
        <w:rPr>
          <w:rFonts w:asciiTheme="minorHAnsi" w:hAnsiTheme="minorHAnsi" w:cstheme="minorHAnsi"/>
          <w:sz w:val="22"/>
          <w:szCs w:val="22"/>
        </w:rPr>
        <w:t>D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e nutné k řádnému provedení Díla ve Smlouvou vymezeném </w:t>
      </w:r>
      <w:r w:rsidR="00854BB1" w:rsidRPr="007F5494">
        <w:rPr>
          <w:rFonts w:asciiTheme="minorHAnsi" w:hAnsiTheme="minorHAnsi" w:cstheme="minorHAnsi"/>
          <w:sz w:val="22"/>
          <w:szCs w:val="22"/>
        </w:rPr>
        <w:t>rozsahu</w:t>
      </w:r>
      <w:r w:rsidR="0033406D" w:rsidRPr="007F5494">
        <w:rPr>
          <w:rFonts w:asciiTheme="minorHAnsi" w:hAnsiTheme="minorHAnsi" w:cstheme="minorHAnsi"/>
          <w:sz w:val="22"/>
          <w:szCs w:val="22"/>
        </w:rPr>
        <w:t>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2EFA59" w14:textId="77777777" w:rsidR="003672E8" w:rsidRDefault="00F838C6" w:rsidP="00EA263D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C3658E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íla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je dohodnuta jako cena nejvýše přípustná, kterou je možné překročit pouze</w:t>
      </w:r>
      <w:r w:rsidR="003672E8">
        <w:rPr>
          <w:rFonts w:asciiTheme="minorHAnsi" w:hAnsiTheme="minorHAnsi" w:cstheme="minorHAnsi"/>
          <w:sz w:val="22"/>
          <w:szCs w:val="22"/>
        </w:rPr>
        <w:t>:</w:t>
      </w:r>
    </w:p>
    <w:p w14:paraId="7C26B64B" w14:textId="77777777" w:rsidR="003672E8" w:rsidRDefault="003672E8" w:rsidP="00C35BBF">
      <w:pPr>
        <w:pStyle w:val="Odstavecseseznamem"/>
        <w:numPr>
          <w:ilvl w:val="0"/>
          <w:numId w:val="22"/>
        </w:numPr>
        <w:suppressAutoHyphens w:val="0"/>
        <w:spacing w:after="120" w:line="264" w:lineRule="auto"/>
        <w:ind w:hanging="279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dodávek, </w:t>
      </w:r>
    </w:p>
    <w:p w14:paraId="2F8EB917" w14:textId="0824859E" w:rsidR="003672E8" w:rsidRPr="003672E8" w:rsidRDefault="003672E8" w:rsidP="00C35BBF">
      <w:pPr>
        <w:pStyle w:val="Odstavecseseznamem"/>
        <w:numPr>
          <w:ilvl w:val="0"/>
          <w:numId w:val="22"/>
        </w:numPr>
        <w:suppressAutoHyphens w:val="0"/>
        <w:spacing w:after="120" w:line="264" w:lineRule="auto"/>
        <w:ind w:hanging="279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Smlouvě uzavírat dodatek.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191C12E9" w14:textId="6618D73B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7" w:name="_Ref20922531"/>
      <w:r w:rsidRPr="00C3658E">
        <w:rPr>
          <w:rFonts w:asciiTheme="minorHAnsi" w:hAnsiTheme="minorHAnsi" w:cstheme="minorHAnsi"/>
          <w:sz w:val="22"/>
          <w:szCs w:val="22"/>
        </w:rPr>
        <w:t xml:space="preserve">Podkladem pro úhradu Ceny bude daňový doklad s náležitostmi daňového dokladu dle Zákona o DPH a náležitostmi stanovenými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C3658E">
        <w:rPr>
          <w:rFonts w:asciiTheme="minorHAnsi" w:hAnsiTheme="minorHAnsi" w:cstheme="minorHAnsi"/>
          <w:sz w:val="22"/>
          <w:szCs w:val="22"/>
        </w:rPr>
        <w:t xml:space="preserve">“), který je Zhotovitel oprávněn vystavit do 10 dnů po předání a převzetí Díla </w:t>
      </w:r>
      <w:r w:rsidRPr="009D110F">
        <w:rPr>
          <w:rFonts w:asciiTheme="minorHAnsi" w:hAnsiTheme="minorHAnsi" w:cstheme="minorHAnsi"/>
          <w:sz w:val="22"/>
          <w:szCs w:val="22"/>
        </w:rPr>
        <w:t xml:space="preserve">Objednatelem na základě protokolu o předání a převzetí Díla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 podepsaného oprávněnými zástupci obou Smluvních stran. Protokol o předání a převzetí Díla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podepsaný oprávněnými zástupci obou Smluvních stran bude přílohou Faktury.</w:t>
      </w:r>
    </w:p>
    <w:p w14:paraId="650E3202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Splatnost Faktury je stanovena na 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C3658E">
        <w:rPr>
          <w:rFonts w:asciiTheme="minorHAnsi" w:hAnsiTheme="minorHAnsi" w:cstheme="minorHAnsi"/>
          <w:sz w:val="22"/>
          <w:szCs w:val="22"/>
        </w:rPr>
        <w:t xml:space="preserve"> kalendářních dnů od jejího doručení Objednateli, a to bezhotovostně na účet Zhotovitele uvedený v této Smlouvě. Datem uskutečnění zdanitelného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>plnění se rozumí datum podpisu protokolu o předání a převzetí Díla Smluvními stranami.</w:t>
      </w:r>
    </w:p>
    <w:p w14:paraId="6CA16DDC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080089C9" w14:textId="77777777" w:rsidR="009D110F" w:rsidRPr="00C3658E" w:rsidRDefault="009D110F" w:rsidP="009D110F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ZÁRUKA. ODPOVĚDNOST ZA VADY. ODPOVĚDNOST ZA ŠKODU</w:t>
      </w:r>
      <w:bookmarkEnd w:id="7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8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3F69A4D9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568F">
        <w:rPr>
          <w:rFonts w:asciiTheme="minorHAnsi" w:hAnsiTheme="minorHAnsi" w:cstheme="minorHAnsi"/>
          <w:sz w:val="22"/>
          <w:szCs w:val="22"/>
        </w:rPr>
        <w:t>Zhotovitel</w:t>
      </w:r>
      <w:r w:rsidR="002008E8" w:rsidRPr="0052568F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52568F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52568F">
        <w:rPr>
          <w:rFonts w:asciiTheme="minorHAnsi" w:hAnsiTheme="minorHAnsi" w:cstheme="minorHAnsi"/>
          <w:sz w:val="22"/>
          <w:szCs w:val="22"/>
        </w:rPr>
        <w:t>odstranit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52568F">
        <w:rPr>
          <w:rFonts w:asciiTheme="minorHAnsi" w:hAnsiTheme="minorHAnsi" w:cstheme="minorHAnsi"/>
          <w:sz w:val="22"/>
          <w:szCs w:val="22"/>
        </w:rPr>
        <w:t>1</w:t>
      </w:r>
      <w:r w:rsidR="0099726E" w:rsidRPr="0052568F">
        <w:rPr>
          <w:rFonts w:asciiTheme="minorHAnsi" w:hAnsiTheme="minorHAnsi" w:cstheme="minorHAnsi"/>
          <w:sz w:val="22"/>
          <w:szCs w:val="22"/>
        </w:rPr>
        <w:t>0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52568F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písemného oznámení dle čl. 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52568F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1A19F9" w:rsidRPr="0052568F">
        <w:rPr>
          <w:rFonts w:asciiTheme="minorHAnsi" w:hAnsiTheme="minorHAnsi" w:cstheme="minorHAnsi"/>
          <w:sz w:val="22"/>
          <w:szCs w:val="22"/>
        </w:rPr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1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52568F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="001A19F9" w:rsidRPr="0052568F">
        <w:rPr>
          <w:rFonts w:asciiTheme="minorHAnsi" w:hAnsiTheme="minorHAnsi" w:cstheme="minorHAnsi"/>
          <w:sz w:val="22"/>
          <w:szCs w:val="22"/>
        </w:rPr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separate"/>
      </w:r>
      <w:r w:rsidR="00CB4D08">
        <w:rPr>
          <w:rFonts w:asciiTheme="minorHAnsi" w:hAnsiTheme="minorHAnsi" w:cstheme="minorHAnsi"/>
          <w:sz w:val="22"/>
          <w:szCs w:val="22"/>
        </w:rPr>
        <w:t>5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52568F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52568F">
        <w:rPr>
          <w:rFonts w:asciiTheme="minorHAnsi" w:hAnsiTheme="minorHAnsi" w:cstheme="minorHAnsi"/>
          <w:sz w:val="22"/>
          <w:szCs w:val="22"/>
        </w:rPr>
        <w:t>dohodou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33D75F3A" w14:textId="2420685A" w:rsidR="0002608E" w:rsidRPr="00C3658E" w:rsidRDefault="0002608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Neodstraní-li Zhotovitel Reklamovanou vadu </w:t>
      </w:r>
      <w:r w:rsidRPr="0086503D">
        <w:rPr>
          <w:rFonts w:asciiTheme="minorHAnsi" w:hAnsiTheme="minorHAnsi" w:cstheme="minorHAnsi"/>
          <w:sz w:val="22"/>
          <w:szCs w:val="22"/>
        </w:rPr>
        <w:t>ve lhůtě 1</w:t>
      </w:r>
      <w:r w:rsidR="0099726E" w:rsidRPr="0086503D">
        <w:rPr>
          <w:rFonts w:asciiTheme="minorHAnsi" w:hAnsiTheme="minorHAnsi" w:cstheme="minorHAnsi"/>
          <w:sz w:val="22"/>
          <w:szCs w:val="22"/>
        </w:rPr>
        <w:t>0</w:t>
      </w:r>
      <w:r w:rsidRPr="0086503D">
        <w:rPr>
          <w:rFonts w:asciiTheme="minorHAnsi" w:hAnsiTheme="minorHAnsi" w:cstheme="minorHAnsi"/>
          <w:sz w:val="22"/>
          <w:szCs w:val="22"/>
        </w:rPr>
        <w:t xml:space="preserve"> dní</w:t>
      </w:r>
      <w:r w:rsidRPr="003D5822">
        <w:rPr>
          <w:rFonts w:asciiTheme="minorHAnsi" w:hAnsiTheme="minorHAnsi" w:cstheme="minorHAnsi"/>
          <w:sz w:val="22"/>
          <w:szCs w:val="22"/>
        </w:rPr>
        <w:t xml:space="preserve"> ode</w:t>
      </w:r>
      <w:r w:rsidRPr="00C3658E">
        <w:rPr>
          <w:rFonts w:asciiTheme="minorHAnsi" w:hAnsiTheme="minorHAnsi" w:cstheme="minorHAnsi"/>
          <w:sz w:val="22"/>
          <w:szCs w:val="22"/>
        </w:rPr>
        <w:t xml:space="preserve"> dne doručení písemného </w:t>
      </w:r>
      <w:r w:rsidRPr="0052568F">
        <w:rPr>
          <w:rFonts w:asciiTheme="majorHAnsi" w:hAnsiTheme="majorHAnsi" w:cstheme="majorHAnsi"/>
          <w:sz w:val="22"/>
          <w:szCs w:val="22"/>
        </w:rPr>
        <w:t xml:space="preserve">oznámení dle čl. 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begin"/>
      </w:r>
      <w:r w:rsidR="001A19F9" w:rsidRPr="0052568F">
        <w:rPr>
          <w:rFonts w:asciiTheme="majorHAnsi" w:hAnsiTheme="majorHAnsi" w:cstheme="majorHAnsi"/>
          <w:sz w:val="22"/>
          <w:szCs w:val="22"/>
        </w:rPr>
        <w:instrText xml:space="preserve"> REF _Ref20922531 \r \h  \* MERGEFORMAT </w:instrText>
      </w:r>
      <w:r w:rsidR="001A19F9" w:rsidRPr="0052568F">
        <w:rPr>
          <w:rFonts w:asciiTheme="majorHAnsi" w:hAnsiTheme="majorHAnsi" w:cstheme="majorHAnsi"/>
          <w:sz w:val="22"/>
          <w:szCs w:val="22"/>
        </w:rPr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separate"/>
      </w:r>
      <w:r w:rsidR="00CB4D08">
        <w:rPr>
          <w:rFonts w:asciiTheme="majorHAnsi" w:hAnsiTheme="majorHAnsi" w:cstheme="majorHAnsi"/>
          <w:sz w:val="22"/>
          <w:szCs w:val="22"/>
        </w:rPr>
        <w:t>1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end"/>
      </w:r>
      <w:r w:rsidRPr="0052568F">
        <w:rPr>
          <w:rFonts w:asciiTheme="majorHAnsi" w:hAnsiTheme="majorHAnsi" w:cstheme="majorHAnsi"/>
          <w:sz w:val="22"/>
          <w:szCs w:val="22"/>
        </w:rPr>
        <w:t xml:space="preserve"> odst. 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begin"/>
      </w:r>
      <w:r w:rsidR="001A19F9" w:rsidRPr="0052568F">
        <w:rPr>
          <w:rFonts w:asciiTheme="majorHAnsi" w:hAnsiTheme="majorHAnsi" w:cstheme="majorHAnsi"/>
          <w:sz w:val="22"/>
          <w:szCs w:val="22"/>
        </w:rPr>
        <w:instrText xml:space="preserve"> REF _Ref20922538 \r \h  \* MERGEFORMAT </w:instrText>
      </w:r>
      <w:r w:rsidR="001A19F9" w:rsidRPr="0052568F">
        <w:rPr>
          <w:rFonts w:asciiTheme="majorHAnsi" w:hAnsiTheme="majorHAnsi" w:cstheme="majorHAnsi"/>
          <w:sz w:val="22"/>
          <w:szCs w:val="22"/>
        </w:rPr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separate"/>
      </w:r>
      <w:r w:rsidR="00CB4D08">
        <w:rPr>
          <w:rFonts w:asciiTheme="majorHAnsi" w:hAnsiTheme="majorHAnsi" w:cstheme="majorHAnsi"/>
          <w:sz w:val="22"/>
          <w:szCs w:val="22"/>
        </w:rPr>
        <w:t>5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end"/>
      </w:r>
      <w:r w:rsidRPr="0052568F">
        <w:rPr>
          <w:rFonts w:asciiTheme="majorHAnsi" w:hAnsiTheme="majorHAnsi" w:cstheme="majorHAnsi"/>
          <w:sz w:val="22"/>
          <w:szCs w:val="22"/>
        </w:rPr>
        <w:t xml:space="preserve"> Smlouvy či v jiné, </w:t>
      </w:r>
      <w:r w:rsidR="0097552D" w:rsidRPr="0052568F">
        <w:rPr>
          <w:rFonts w:asciiTheme="majorHAnsi" w:hAnsiTheme="majorHAnsi" w:cstheme="majorHAnsi"/>
          <w:sz w:val="22"/>
          <w:szCs w:val="22"/>
        </w:rPr>
        <w:t>S</w:t>
      </w:r>
      <w:r w:rsidRPr="0052568F">
        <w:rPr>
          <w:rFonts w:asciiTheme="majorHAnsi" w:hAnsiTheme="majorHAnsi" w:cstheme="majorHAnsi"/>
          <w:sz w:val="22"/>
          <w:szCs w:val="22"/>
        </w:rPr>
        <w:t>mluvními</w:t>
      </w:r>
      <w:r w:rsidRPr="00C3658E">
        <w:rPr>
          <w:rFonts w:asciiTheme="minorHAnsi" w:hAnsiTheme="minorHAnsi" w:cstheme="minorHAnsi"/>
          <w:sz w:val="22"/>
          <w:szCs w:val="22"/>
        </w:rPr>
        <w:t xml:space="preserve"> stranami dohodnuté, lhůtě, je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C3658E">
        <w:rPr>
          <w:rFonts w:asciiTheme="minorHAnsi" w:hAnsiTheme="minorHAnsi" w:cstheme="minorHAnsi"/>
          <w:sz w:val="22"/>
          <w:szCs w:val="22"/>
        </w:rPr>
        <w:t>R</w:t>
      </w:r>
      <w:r w:rsidRPr="00C3658E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C3658E">
        <w:rPr>
          <w:rFonts w:asciiTheme="minorHAnsi" w:hAnsiTheme="minorHAnsi" w:cstheme="minorHAnsi"/>
          <w:sz w:val="22"/>
          <w:szCs w:val="22"/>
        </w:rPr>
        <w:t>Z</w:t>
      </w:r>
      <w:r w:rsidRPr="00C3658E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77777777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SANKCE, ODSTOUPENÍ OD SMLOUVY</w:t>
      </w:r>
    </w:p>
    <w:p w14:paraId="624EFDD7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až do doby zaplacení dlužné částky. </w:t>
      </w:r>
    </w:p>
    <w:p w14:paraId="0B6D12DA" w14:textId="77777777" w:rsidR="009001E1" w:rsidRPr="00C3658E" w:rsidRDefault="001F2F7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Nesplní-li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C3658E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7278DE54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C3658E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21F63201" w14:textId="77777777" w:rsidR="002008E8" w:rsidRPr="00C3658E" w:rsidRDefault="00855A2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7CE92301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 dobu delší než </w:t>
      </w:r>
      <w:r w:rsidR="00CC0968" w:rsidRPr="00C3658E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dnů </w:t>
      </w:r>
      <w:r w:rsidRPr="00C3658E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</w:t>
      </w:r>
    </w:p>
    <w:p w14:paraId="16F0EAFB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33735E59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nebo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7FCDC09B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smluvní strany i po odstoupení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1362E71C" w14:textId="77777777" w:rsidR="002008E8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5448C6C2" w14:textId="77777777" w:rsidR="00562FBD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9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9"/>
    </w:p>
    <w:p w14:paraId="529653A4" w14:textId="77777777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5AA9BB4E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 je-li to v praxi obvyklé</w:t>
      </w:r>
      <w:r w:rsidRPr="00C3658E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10"/>
    </w:p>
    <w:p w14:paraId="488A6383" w14:textId="3E292585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CB4D08" w:rsidRPr="00CB4D08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lastRenderedPageBreak/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DC77841" w14:textId="77777777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1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11"/>
          <w:p w14:paraId="7E8A5F1C" w14:textId="3F988EB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895494">
              <w:rPr>
                <w:rFonts w:asciiTheme="minorHAnsi" w:hAnsiTheme="minorHAnsi" w:cstheme="minorHAnsi"/>
                <w:sz w:val="22"/>
                <w:szCs w:val="22"/>
              </w:rPr>
              <w:t xml:space="preserve"> 21. června 2022</w:t>
            </w:r>
          </w:p>
        </w:tc>
        <w:tc>
          <w:tcPr>
            <w:tcW w:w="4530" w:type="dxa"/>
          </w:tcPr>
          <w:p w14:paraId="1D6FC3B0" w14:textId="470C9F7A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895494">
              <w:rPr>
                <w:rFonts w:asciiTheme="minorHAnsi" w:hAnsiTheme="minorHAnsi" w:cstheme="minorHAnsi"/>
                <w:sz w:val="22"/>
                <w:szCs w:val="22"/>
              </w:rPr>
              <w:t xml:space="preserve"> 23. června 2022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036C9CED" w14:textId="3674CC30" w:rsidR="00475E85" w:rsidRPr="006F55F9" w:rsidRDefault="00C917D1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7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 a vyšší odborná škola Brno, Kotlářská, příspěvková organizace</w:t>
            </w:r>
          </w:p>
        </w:tc>
        <w:tc>
          <w:tcPr>
            <w:tcW w:w="4530" w:type="dxa"/>
          </w:tcPr>
          <w:p w14:paraId="78CCF255" w14:textId="3E9DE716" w:rsidR="00475E85" w:rsidRPr="00C3658E" w:rsidRDefault="00C35BBF" w:rsidP="00C2511E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Ondřej Hájek</w:t>
            </w:r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77777777" w:rsidR="00ED0669" w:rsidRPr="00C3658E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77777777" w:rsidR="00ED0669" w:rsidRPr="00C3658E" w:rsidRDefault="00ED0669" w:rsidP="00020A49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30F98" w14:textId="77777777" w:rsidR="00616E36" w:rsidRPr="00EA263D" w:rsidRDefault="00616E36" w:rsidP="00EA263D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103" w16cex:dateUtc="2021-04-06T11:30:00Z"/>
  <w16cex:commentExtensible w16cex:durableId="2416DF46" w16cex:dateUtc="2021-04-06T11:23:00Z"/>
  <w16cex:commentExtensible w16cex:durableId="2416DF66" w16cex:dateUtc="2021-04-06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23AB" w14:textId="77777777" w:rsidR="00A60A9B" w:rsidRDefault="00A60A9B">
      <w:r>
        <w:separator/>
      </w:r>
    </w:p>
  </w:endnote>
  <w:endnote w:type="continuationSeparator" w:id="0">
    <w:p w14:paraId="07C59969" w14:textId="77777777" w:rsidR="00A60A9B" w:rsidRDefault="00A6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77777777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450F4" w14:textId="77777777" w:rsidR="00A60A9B" w:rsidRDefault="00A60A9B">
      <w:r>
        <w:separator/>
      </w:r>
    </w:p>
  </w:footnote>
  <w:footnote w:type="continuationSeparator" w:id="0">
    <w:p w14:paraId="3988DDF0" w14:textId="77777777" w:rsidR="00A60A9B" w:rsidRDefault="00A6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5" name="Obrázek 5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D316A0"/>
    <w:multiLevelType w:val="multilevel"/>
    <w:tmpl w:val="7F64B9C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97D67E9"/>
    <w:multiLevelType w:val="hybridMultilevel"/>
    <w:tmpl w:val="773CA7B6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C7A02E3"/>
    <w:multiLevelType w:val="multilevel"/>
    <w:tmpl w:val="F796EDB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B5B82"/>
    <w:multiLevelType w:val="hybridMultilevel"/>
    <w:tmpl w:val="C77EAB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7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21"/>
  </w:num>
  <w:num w:numId="5">
    <w:abstractNumId w:val="27"/>
  </w:num>
  <w:num w:numId="6">
    <w:abstractNumId w:val="14"/>
  </w:num>
  <w:num w:numId="7">
    <w:abstractNumId w:val="25"/>
  </w:num>
  <w:num w:numId="8">
    <w:abstractNumId w:val="12"/>
  </w:num>
  <w:num w:numId="9">
    <w:abstractNumId w:val="29"/>
  </w:num>
  <w:num w:numId="10">
    <w:abstractNumId w:val="30"/>
  </w:num>
  <w:num w:numId="11">
    <w:abstractNumId w:val="23"/>
  </w:num>
  <w:num w:numId="12">
    <w:abstractNumId w:val="16"/>
  </w:num>
  <w:num w:numId="13">
    <w:abstractNumId w:val="22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6"/>
  </w:num>
  <w:num w:numId="19">
    <w:abstractNumId w:val="19"/>
  </w:num>
  <w:num w:numId="20">
    <w:abstractNumId w:val="11"/>
  </w:num>
  <w:num w:numId="21">
    <w:abstractNumId w:val="18"/>
  </w:num>
  <w:num w:numId="22">
    <w:abstractNumId w:val="20"/>
  </w:num>
  <w:num w:numId="23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2E61"/>
    <w:rsid w:val="00006024"/>
    <w:rsid w:val="00006BC8"/>
    <w:rsid w:val="00010FDE"/>
    <w:rsid w:val="00012096"/>
    <w:rsid w:val="00012F6A"/>
    <w:rsid w:val="000131E5"/>
    <w:rsid w:val="0001599B"/>
    <w:rsid w:val="00020534"/>
    <w:rsid w:val="00020966"/>
    <w:rsid w:val="00020A49"/>
    <w:rsid w:val="000232DF"/>
    <w:rsid w:val="00024387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5A25"/>
    <w:rsid w:val="000765B5"/>
    <w:rsid w:val="00085227"/>
    <w:rsid w:val="000862BD"/>
    <w:rsid w:val="00087236"/>
    <w:rsid w:val="00093105"/>
    <w:rsid w:val="000933C2"/>
    <w:rsid w:val="0009595B"/>
    <w:rsid w:val="00096C06"/>
    <w:rsid w:val="0009720F"/>
    <w:rsid w:val="000978B0"/>
    <w:rsid w:val="000A30E4"/>
    <w:rsid w:val="000A5106"/>
    <w:rsid w:val="000B18ED"/>
    <w:rsid w:val="000B36AC"/>
    <w:rsid w:val="000C09E6"/>
    <w:rsid w:val="000C0D53"/>
    <w:rsid w:val="000C1FC3"/>
    <w:rsid w:val="000C3E38"/>
    <w:rsid w:val="000C404D"/>
    <w:rsid w:val="000C41C0"/>
    <w:rsid w:val="000C675A"/>
    <w:rsid w:val="000D0B41"/>
    <w:rsid w:val="000D3CF0"/>
    <w:rsid w:val="000E56F2"/>
    <w:rsid w:val="000E7060"/>
    <w:rsid w:val="000F26E8"/>
    <w:rsid w:val="000F6896"/>
    <w:rsid w:val="00100836"/>
    <w:rsid w:val="001053D9"/>
    <w:rsid w:val="00105C47"/>
    <w:rsid w:val="00112E7F"/>
    <w:rsid w:val="001157CE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414D5"/>
    <w:rsid w:val="0014161A"/>
    <w:rsid w:val="0014575C"/>
    <w:rsid w:val="00150C82"/>
    <w:rsid w:val="00154C91"/>
    <w:rsid w:val="00155640"/>
    <w:rsid w:val="0015587D"/>
    <w:rsid w:val="001617C4"/>
    <w:rsid w:val="00161998"/>
    <w:rsid w:val="00162E47"/>
    <w:rsid w:val="0016409D"/>
    <w:rsid w:val="00164DE4"/>
    <w:rsid w:val="001668A3"/>
    <w:rsid w:val="0016785A"/>
    <w:rsid w:val="00174CF2"/>
    <w:rsid w:val="00175C51"/>
    <w:rsid w:val="00176570"/>
    <w:rsid w:val="0018015B"/>
    <w:rsid w:val="00185261"/>
    <w:rsid w:val="00185EC9"/>
    <w:rsid w:val="001869AE"/>
    <w:rsid w:val="00186A11"/>
    <w:rsid w:val="00192FE5"/>
    <w:rsid w:val="001A010B"/>
    <w:rsid w:val="001A19F9"/>
    <w:rsid w:val="001A23F5"/>
    <w:rsid w:val="001A7294"/>
    <w:rsid w:val="001B1701"/>
    <w:rsid w:val="001B3FD9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F2F78"/>
    <w:rsid w:val="002008E8"/>
    <w:rsid w:val="002109CD"/>
    <w:rsid w:val="00215A24"/>
    <w:rsid w:val="00216B9C"/>
    <w:rsid w:val="002235B7"/>
    <w:rsid w:val="00223708"/>
    <w:rsid w:val="0022576E"/>
    <w:rsid w:val="002374F6"/>
    <w:rsid w:val="00237770"/>
    <w:rsid w:val="00237E80"/>
    <w:rsid w:val="002404BF"/>
    <w:rsid w:val="002405F4"/>
    <w:rsid w:val="00244B4C"/>
    <w:rsid w:val="00246B7D"/>
    <w:rsid w:val="00247C5E"/>
    <w:rsid w:val="00253471"/>
    <w:rsid w:val="002566FB"/>
    <w:rsid w:val="002577C2"/>
    <w:rsid w:val="0026012A"/>
    <w:rsid w:val="0026579E"/>
    <w:rsid w:val="0026643B"/>
    <w:rsid w:val="002676DF"/>
    <w:rsid w:val="0027005D"/>
    <w:rsid w:val="002734D4"/>
    <w:rsid w:val="00274C16"/>
    <w:rsid w:val="00275D33"/>
    <w:rsid w:val="002856A9"/>
    <w:rsid w:val="00286760"/>
    <w:rsid w:val="0029130D"/>
    <w:rsid w:val="00294B32"/>
    <w:rsid w:val="002952B3"/>
    <w:rsid w:val="002956BC"/>
    <w:rsid w:val="00296CBD"/>
    <w:rsid w:val="002A016A"/>
    <w:rsid w:val="002A16F6"/>
    <w:rsid w:val="002A2E9A"/>
    <w:rsid w:val="002A54D0"/>
    <w:rsid w:val="002B0FFC"/>
    <w:rsid w:val="002B35BE"/>
    <w:rsid w:val="002B3EA2"/>
    <w:rsid w:val="002C5B97"/>
    <w:rsid w:val="002C64A4"/>
    <w:rsid w:val="002D2EC0"/>
    <w:rsid w:val="002D474B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2114A"/>
    <w:rsid w:val="00322B51"/>
    <w:rsid w:val="00322E96"/>
    <w:rsid w:val="00325AE9"/>
    <w:rsid w:val="0033267A"/>
    <w:rsid w:val="0033406D"/>
    <w:rsid w:val="00346948"/>
    <w:rsid w:val="00347F11"/>
    <w:rsid w:val="00353425"/>
    <w:rsid w:val="00361D88"/>
    <w:rsid w:val="00363D7D"/>
    <w:rsid w:val="0036468C"/>
    <w:rsid w:val="003672E8"/>
    <w:rsid w:val="0037555D"/>
    <w:rsid w:val="0037576B"/>
    <w:rsid w:val="003774DD"/>
    <w:rsid w:val="00377F75"/>
    <w:rsid w:val="00381362"/>
    <w:rsid w:val="0038487E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33AB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0985"/>
    <w:rsid w:val="0042195F"/>
    <w:rsid w:val="00421CCD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5C61"/>
    <w:rsid w:val="00496C87"/>
    <w:rsid w:val="004976C2"/>
    <w:rsid w:val="004A0A5D"/>
    <w:rsid w:val="004A38D3"/>
    <w:rsid w:val="004A3CFA"/>
    <w:rsid w:val="004A4ABE"/>
    <w:rsid w:val="004A7926"/>
    <w:rsid w:val="004B41FC"/>
    <w:rsid w:val="004B422B"/>
    <w:rsid w:val="004C0039"/>
    <w:rsid w:val="004C0F5B"/>
    <w:rsid w:val="004C3024"/>
    <w:rsid w:val="004D17CE"/>
    <w:rsid w:val="004D44B7"/>
    <w:rsid w:val="004D53A4"/>
    <w:rsid w:val="004E0898"/>
    <w:rsid w:val="004E2416"/>
    <w:rsid w:val="004E3DD9"/>
    <w:rsid w:val="004E4046"/>
    <w:rsid w:val="004F0C3D"/>
    <w:rsid w:val="004F5A16"/>
    <w:rsid w:val="00506665"/>
    <w:rsid w:val="005100CA"/>
    <w:rsid w:val="00516E5B"/>
    <w:rsid w:val="00517DF1"/>
    <w:rsid w:val="0052011B"/>
    <w:rsid w:val="0052149D"/>
    <w:rsid w:val="00523CE2"/>
    <w:rsid w:val="0052568F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724C"/>
    <w:rsid w:val="005821D9"/>
    <w:rsid w:val="005823A1"/>
    <w:rsid w:val="00582A2A"/>
    <w:rsid w:val="0059176A"/>
    <w:rsid w:val="005A257B"/>
    <w:rsid w:val="005A3CB9"/>
    <w:rsid w:val="005A420F"/>
    <w:rsid w:val="005B1DDC"/>
    <w:rsid w:val="005B2577"/>
    <w:rsid w:val="005B4C51"/>
    <w:rsid w:val="005B65E4"/>
    <w:rsid w:val="005B7B03"/>
    <w:rsid w:val="005C2604"/>
    <w:rsid w:val="005C2C5A"/>
    <w:rsid w:val="005C4BF7"/>
    <w:rsid w:val="005C4DB9"/>
    <w:rsid w:val="005C5212"/>
    <w:rsid w:val="005C5618"/>
    <w:rsid w:val="005C7429"/>
    <w:rsid w:val="005D096B"/>
    <w:rsid w:val="005D1719"/>
    <w:rsid w:val="005E5C95"/>
    <w:rsid w:val="005E780A"/>
    <w:rsid w:val="005F0FA4"/>
    <w:rsid w:val="005F4B10"/>
    <w:rsid w:val="00600F47"/>
    <w:rsid w:val="006059BF"/>
    <w:rsid w:val="00606F68"/>
    <w:rsid w:val="006161AE"/>
    <w:rsid w:val="00616E36"/>
    <w:rsid w:val="0061714B"/>
    <w:rsid w:val="006274E6"/>
    <w:rsid w:val="00630ADD"/>
    <w:rsid w:val="00632F03"/>
    <w:rsid w:val="006411BC"/>
    <w:rsid w:val="0064243B"/>
    <w:rsid w:val="00655485"/>
    <w:rsid w:val="006606AF"/>
    <w:rsid w:val="00667D05"/>
    <w:rsid w:val="0067219D"/>
    <w:rsid w:val="006724F0"/>
    <w:rsid w:val="0067532D"/>
    <w:rsid w:val="00675B4F"/>
    <w:rsid w:val="0067622B"/>
    <w:rsid w:val="00677B33"/>
    <w:rsid w:val="00686652"/>
    <w:rsid w:val="006922AD"/>
    <w:rsid w:val="006932DE"/>
    <w:rsid w:val="00693465"/>
    <w:rsid w:val="006967F0"/>
    <w:rsid w:val="006A06E0"/>
    <w:rsid w:val="006A0B03"/>
    <w:rsid w:val="006A103F"/>
    <w:rsid w:val="006A1AAC"/>
    <w:rsid w:val="006A2257"/>
    <w:rsid w:val="006A683C"/>
    <w:rsid w:val="006A786F"/>
    <w:rsid w:val="006B00A3"/>
    <w:rsid w:val="006B0ED6"/>
    <w:rsid w:val="006B7716"/>
    <w:rsid w:val="006C23C1"/>
    <w:rsid w:val="006C4EC6"/>
    <w:rsid w:val="006C4EDE"/>
    <w:rsid w:val="006D47DB"/>
    <w:rsid w:val="006D4CD3"/>
    <w:rsid w:val="006D700F"/>
    <w:rsid w:val="006E0842"/>
    <w:rsid w:val="006E24CF"/>
    <w:rsid w:val="006E4C0C"/>
    <w:rsid w:val="006E6A5D"/>
    <w:rsid w:val="006F0809"/>
    <w:rsid w:val="006F0C2A"/>
    <w:rsid w:val="006F5543"/>
    <w:rsid w:val="006F55F9"/>
    <w:rsid w:val="006F7A17"/>
    <w:rsid w:val="007003DE"/>
    <w:rsid w:val="00700580"/>
    <w:rsid w:val="0070206F"/>
    <w:rsid w:val="0070218E"/>
    <w:rsid w:val="00704F78"/>
    <w:rsid w:val="00710441"/>
    <w:rsid w:val="00710914"/>
    <w:rsid w:val="00711613"/>
    <w:rsid w:val="00711F2B"/>
    <w:rsid w:val="007121D5"/>
    <w:rsid w:val="0071488C"/>
    <w:rsid w:val="00716D47"/>
    <w:rsid w:val="00733239"/>
    <w:rsid w:val="0073396C"/>
    <w:rsid w:val="00734AEF"/>
    <w:rsid w:val="007400B6"/>
    <w:rsid w:val="00741754"/>
    <w:rsid w:val="00744252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72B0"/>
    <w:rsid w:val="007A4778"/>
    <w:rsid w:val="007A5199"/>
    <w:rsid w:val="007A6ED3"/>
    <w:rsid w:val="007B011A"/>
    <w:rsid w:val="007B0CB4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51D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400A9"/>
    <w:rsid w:val="008419AC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928B7"/>
    <w:rsid w:val="008933BE"/>
    <w:rsid w:val="00894633"/>
    <w:rsid w:val="008948C8"/>
    <w:rsid w:val="00894A09"/>
    <w:rsid w:val="00895494"/>
    <w:rsid w:val="00897870"/>
    <w:rsid w:val="008978AF"/>
    <w:rsid w:val="00897FEE"/>
    <w:rsid w:val="008A41ED"/>
    <w:rsid w:val="008A4916"/>
    <w:rsid w:val="008A58F6"/>
    <w:rsid w:val="008B15C8"/>
    <w:rsid w:val="008B1B87"/>
    <w:rsid w:val="008B5EE0"/>
    <w:rsid w:val="008B609B"/>
    <w:rsid w:val="008B73B4"/>
    <w:rsid w:val="008C1644"/>
    <w:rsid w:val="008C1A2B"/>
    <w:rsid w:val="008D177E"/>
    <w:rsid w:val="008D2C28"/>
    <w:rsid w:val="008D5603"/>
    <w:rsid w:val="008E1492"/>
    <w:rsid w:val="008E307F"/>
    <w:rsid w:val="008E31E8"/>
    <w:rsid w:val="008E4119"/>
    <w:rsid w:val="008E7683"/>
    <w:rsid w:val="008F1AD7"/>
    <w:rsid w:val="008F48AF"/>
    <w:rsid w:val="009001E1"/>
    <w:rsid w:val="00904272"/>
    <w:rsid w:val="00904585"/>
    <w:rsid w:val="00905441"/>
    <w:rsid w:val="0091031A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52D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110F"/>
    <w:rsid w:val="009D541C"/>
    <w:rsid w:val="009D554A"/>
    <w:rsid w:val="009D760F"/>
    <w:rsid w:val="009E05D0"/>
    <w:rsid w:val="009E0D43"/>
    <w:rsid w:val="009E1703"/>
    <w:rsid w:val="00A01C04"/>
    <w:rsid w:val="00A05A1B"/>
    <w:rsid w:val="00A10DE9"/>
    <w:rsid w:val="00A128B1"/>
    <w:rsid w:val="00A15A26"/>
    <w:rsid w:val="00A26EE3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6033B"/>
    <w:rsid w:val="00A6099B"/>
    <w:rsid w:val="00A60A9B"/>
    <w:rsid w:val="00A629FE"/>
    <w:rsid w:val="00A675FA"/>
    <w:rsid w:val="00A72B93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15C6"/>
    <w:rsid w:val="00AA261B"/>
    <w:rsid w:val="00AA3833"/>
    <w:rsid w:val="00AB37F7"/>
    <w:rsid w:val="00AB4DCB"/>
    <w:rsid w:val="00AC20D0"/>
    <w:rsid w:val="00AC351C"/>
    <w:rsid w:val="00AC38C8"/>
    <w:rsid w:val="00AC5384"/>
    <w:rsid w:val="00AD3A95"/>
    <w:rsid w:val="00AD450F"/>
    <w:rsid w:val="00AE2E16"/>
    <w:rsid w:val="00AE5292"/>
    <w:rsid w:val="00B12D8F"/>
    <w:rsid w:val="00B1348E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61348"/>
    <w:rsid w:val="00B63A6F"/>
    <w:rsid w:val="00B6593C"/>
    <w:rsid w:val="00B73388"/>
    <w:rsid w:val="00B74810"/>
    <w:rsid w:val="00B7731C"/>
    <w:rsid w:val="00B776E7"/>
    <w:rsid w:val="00B80C92"/>
    <w:rsid w:val="00B8133C"/>
    <w:rsid w:val="00B82B70"/>
    <w:rsid w:val="00B90BFD"/>
    <w:rsid w:val="00B91467"/>
    <w:rsid w:val="00B92ACA"/>
    <w:rsid w:val="00B94D9C"/>
    <w:rsid w:val="00B962B7"/>
    <w:rsid w:val="00BA3F44"/>
    <w:rsid w:val="00BA66FE"/>
    <w:rsid w:val="00BB5346"/>
    <w:rsid w:val="00BB5836"/>
    <w:rsid w:val="00BB5AD6"/>
    <w:rsid w:val="00BB776F"/>
    <w:rsid w:val="00BC1071"/>
    <w:rsid w:val="00BC5688"/>
    <w:rsid w:val="00BC6820"/>
    <w:rsid w:val="00BC7D98"/>
    <w:rsid w:val="00BD40AC"/>
    <w:rsid w:val="00BD555C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4A06"/>
    <w:rsid w:val="00C2511E"/>
    <w:rsid w:val="00C33B92"/>
    <w:rsid w:val="00C3565B"/>
    <w:rsid w:val="00C35BBF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CAA"/>
    <w:rsid w:val="00C75CE4"/>
    <w:rsid w:val="00C7619C"/>
    <w:rsid w:val="00C81634"/>
    <w:rsid w:val="00C81CB4"/>
    <w:rsid w:val="00C82B6F"/>
    <w:rsid w:val="00C87DDA"/>
    <w:rsid w:val="00C87E35"/>
    <w:rsid w:val="00C917D1"/>
    <w:rsid w:val="00C93597"/>
    <w:rsid w:val="00C96976"/>
    <w:rsid w:val="00C97748"/>
    <w:rsid w:val="00C97A7E"/>
    <w:rsid w:val="00CA1E17"/>
    <w:rsid w:val="00CA35E3"/>
    <w:rsid w:val="00CA3FC6"/>
    <w:rsid w:val="00CA6053"/>
    <w:rsid w:val="00CB07BC"/>
    <w:rsid w:val="00CB181B"/>
    <w:rsid w:val="00CB28D9"/>
    <w:rsid w:val="00CB47F9"/>
    <w:rsid w:val="00CB4D08"/>
    <w:rsid w:val="00CB50C4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6AEB"/>
    <w:rsid w:val="00D204AE"/>
    <w:rsid w:val="00D21489"/>
    <w:rsid w:val="00D22C28"/>
    <w:rsid w:val="00D23136"/>
    <w:rsid w:val="00D232FE"/>
    <w:rsid w:val="00D24E2E"/>
    <w:rsid w:val="00D261FF"/>
    <w:rsid w:val="00D27EDA"/>
    <w:rsid w:val="00D307D9"/>
    <w:rsid w:val="00D31647"/>
    <w:rsid w:val="00D33990"/>
    <w:rsid w:val="00D36039"/>
    <w:rsid w:val="00D431C1"/>
    <w:rsid w:val="00D43747"/>
    <w:rsid w:val="00D45FB8"/>
    <w:rsid w:val="00D46E5A"/>
    <w:rsid w:val="00D51EB9"/>
    <w:rsid w:val="00D529A1"/>
    <w:rsid w:val="00D543F0"/>
    <w:rsid w:val="00D55CE7"/>
    <w:rsid w:val="00D56435"/>
    <w:rsid w:val="00D56CA2"/>
    <w:rsid w:val="00D57993"/>
    <w:rsid w:val="00D611B8"/>
    <w:rsid w:val="00D6288B"/>
    <w:rsid w:val="00D64DA7"/>
    <w:rsid w:val="00D66998"/>
    <w:rsid w:val="00D6751C"/>
    <w:rsid w:val="00D67C65"/>
    <w:rsid w:val="00D70FEB"/>
    <w:rsid w:val="00D723B1"/>
    <w:rsid w:val="00D778B7"/>
    <w:rsid w:val="00D85B33"/>
    <w:rsid w:val="00D865F1"/>
    <w:rsid w:val="00D935AB"/>
    <w:rsid w:val="00D9561B"/>
    <w:rsid w:val="00DA4239"/>
    <w:rsid w:val="00DB00D8"/>
    <w:rsid w:val="00DB5C74"/>
    <w:rsid w:val="00DC0351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848"/>
    <w:rsid w:val="00E512C6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C2DD6"/>
    <w:rsid w:val="00EC3554"/>
    <w:rsid w:val="00EC6F08"/>
    <w:rsid w:val="00EC7163"/>
    <w:rsid w:val="00ED0669"/>
    <w:rsid w:val="00ED1003"/>
    <w:rsid w:val="00ED1D39"/>
    <w:rsid w:val="00EE17AD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50E"/>
    <w:rsid w:val="00F50965"/>
    <w:rsid w:val="00F52F71"/>
    <w:rsid w:val="00F61DF7"/>
    <w:rsid w:val="00F63CA1"/>
    <w:rsid w:val="00F66123"/>
    <w:rsid w:val="00F71308"/>
    <w:rsid w:val="00F72EC4"/>
    <w:rsid w:val="00F745C1"/>
    <w:rsid w:val="00F75E7F"/>
    <w:rsid w:val="00F77757"/>
    <w:rsid w:val="00F80AD8"/>
    <w:rsid w:val="00F812FC"/>
    <w:rsid w:val="00F82160"/>
    <w:rsid w:val="00F83324"/>
    <w:rsid w:val="00F838C6"/>
    <w:rsid w:val="00F83BCD"/>
    <w:rsid w:val="00F84F87"/>
    <w:rsid w:val="00F87C9E"/>
    <w:rsid w:val="00F95F63"/>
    <w:rsid w:val="00F978A4"/>
    <w:rsid w:val="00FA2F8B"/>
    <w:rsid w:val="00FA3147"/>
    <w:rsid w:val="00FA4EFB"/>
    <w:rsid w:val="00FA65D0"/>
    <w:rsid w:val="00FB4278"/>
    <w:rsid w:val="00FB4B12"/>
    <w:rsid w:val="00FC07C0"/>
    <w:rsid w:val="00FC19EE"/>
    <w:rsid w:val="00FC550C"/>
    <w:rsid w:val="00FD4B46"/>
    <w:rsid w:val="00FD5BA2"/>
    <w:rsid w:val="00FD6572"/>
    <w:rsid w:val="00FE11FD"/>
    <w:rsid w:val="00FE14F7"/>
    <w:rsid w:val="00FE3C71"/>
    <w:rsid w:val="00FE77F1"/>
    <w:rsid w:val="00FF4461"/>
    <w:rsid w:val="00FF4713"/>
    <w:rsid w:val="00FF4B54"/>
    <w:rsid w:val="00FF4C1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A55A-1082-4BD3-B8FD-CEBB7773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2</cp:revision>
  <cp:lastPrinted>2021-06-18T10:11:00Z</cp:lastPrinted>
  <dcterms:created xsi:type="dcterms:W3CDTF">2022-06-23T10:10:00Z</dcterms:created>
  <dcterms:modified xsi:type="dcterms:W3CDTF">2022-06-23T10:10:00Z</dcterms:modified>
</cp:coreProperties>
</file>