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AC2C4" w14:textId="6511381F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EB5C8D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061B6A76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EB5C8D">
        <w:rPr>
          <w:rFonts w:ascii="Segoe UI" w:hAnsi="Segoe UI" w:cs="Segoe UI"/>
          <w:color w:val="808080" w:themeColor="background1" w:themeShade="80"/>
          <w:sz w:val="32"/>
          <w:szCs w:val="32"/>
        </w:rPr>
        <w:t>03661961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45B06BD6" w:rsidR="00461260" w:rsidRPr="00C20DB9" w:rsidRDefault="00B64132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obec </w:t>
      </w:r>
      <w:r w:rsidR="00EB5C8D">
        <w:rPr>
          <w:rFonts w:ascii="Segoe UI" w:hAnsi="Segoe UI" w:cs="Segoe UI"/>
          <w:b/>
          <w:color w:val="auto"/>
          <w:sz w:val="20"/>
        </w:rPr>
        <w:t>Heřmanice u Oder</w:t>
      </w:r>
      <w:r w:rsidR="00461260" w:rsidRPr="00C20DB9">
        <w:rPr>
          <w:rFonts w:ascii="Segoe UI" w:hAnsi="Segoe UI" w:cs="Segoe UI"/>
          <w:b/>
          <w:color w:val="auto"/>
          <w:sz w:val="20"/>
        </w:rPr>
        <w:t xml:space="preserve"> </w:t>
      </w:r>
    </w:p>
    <w:p w14:paraId="4BB17B8A" w14:textId="24C7DC30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kontaktní adresa: </w:t>
      </w:r>
      <w:r w:rsidRPr="00C20DB9">
        <w:rPr>
          <w:rFonts w:ascii="Segoe UI" w:hAnsi="Segoe UI" w:cs="Segoe UI"/>
          <w:color w:val="auto"/>
          <w:sz w:val="20"/>
        </w:rPr>
        <w:tab/>
      </w:r>
      <w:r w:rsidR="00B64132">
        <w:rPr>
          <w:rFonts w:ascii="Segoe UI" w:hAnsi="Segoe UI" w:cs="Segoe UI"/>
          <w:color w:val="auto"/>
          <w:sz w:val="20"/>
        </w:rPr>
        <w:t xml:space="preserve">Obecní úřad obce </w:t>
      </w:r>
      <w:r w:rsidR="00EB5C8D" w:rsidRPr="00EB5C8D">
        <w:rPr>
          <w:rFonts w:ascii="Segoe UI" w:hAnsi="Segoe UI" w:cs="Segoe UI"/>
          <w:color w:val="auto"/>
          <w:sz w:val="20"/>
        </w:rPr>
        <w:t>Heřmanice u Oder</w:t>
      </w:r>
      <w:r w:rsidR="00B64132">
        <w:rPr>
          <w:rFonts w:ascii="Segoe UI" w:hAnsi="Segoe UI" w:cs="Segoe UI"/>
          <w:color w:val="auto"/>
          <w:sz w:val="20"/>
        </w:rPr>
        <w:t xml:space="preserve">, </w:t>
      </w:r>
      <w:r w:rsidR="00EB5C8D" w:rsidRPr="00EB5C8D">
        <w:rPr>
          <w:rFonts w:ascii="Segoe UI" w:hAnsi="Segoe UI" w:cs="Segoe UI"/>
          <w:color w:val="auto"/>
          <w:sz w:val="20"/>
        </w:rPr>
        <w:t>Heřmanice u Oder 47, 742 35 Heřmanice u Oder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72DD4787" w14:textId="106143FC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IČO: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A06246">
        <w:rPr>
          <w:rFonts w:ascii="Segoe UI" w:hAnsi="Segoe UI" w:cs="Segoe UI"/>
          <w:color w:val="auto"/>
          <w:sz w:val="20"/>
        </w:rPr>
        <w:t>00600750</w:t>
      </w:r>
    </w:p>
    <w:p w14:paraId="2E0E038D" w14:textId="00DE1E60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zastoupen</w:t>
      </w:r>
      <w:r w:rsidR="00B64132">
        <w:rPr>
          <w:rFonts w:ascii="Segoe UI" w:hAnsi="Segoe UI" w:cs="Segoe UI"/>
          <w:color w:val="auto"/>
          <w:sz w:val="20"/>
        </w:rPr>
        <w:t>á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A06246">
        <w:rPr>
          <w:rFonts w:ascii="Segoe UI" w:hAnsi="Segoe UI" w:cs="Segoe UI"/>
          <w:color w:val="auto"/>
          <w:sz w:val="20"/>
        </w:rPr>
        <w:t>Mgr. Vendulou</w:t>
      </w:r>
      <w:r w:rsidR="00A06246" w:rsidRPr="00A06246">
        <w:rPr>
          <w:rFonts w:ascii="Segoe UI" w:hAnsi="Segoe UI" w:cs="Segoe UI"/>
          <w:color w:val="auto"/>
          <w:sz w:val="20"/>
        </w:rPr>
        <w:t xml:space="preserve"> J</w:t>
      </w:r>
      <w:r w:rsidR="00A06246">
        <w:rPr>
          <w:rFonts w:ascii="Segoe UI" w:hAnsi="Segoe UI" w:cs="Segoe UI"/>
          <w:color w:val="auto"/>
          <w:sz w:val="20"/>
        </w:rPr>
        <w:t xml:space="preserve"> </w:t>
      </w:r>
      <w:r w:rsidR="00A06246" w:rsidRPr="00A06246">
        <w:rPr>
          <w:rFonts w:ascii="Segoe UI" w:hAnsi="Segoe UI" w:cs="Segoe UI"/>
          <w:color w:val="auto"/>
          <w:sz w:val="20"/>
        </w:rPr>
        <w:t>a</w:t>
      </w:r>
      <w:r w:rsidR="00A06246">
        <w:rPr>
          <w:rFonts w:ascii="Segoe UI" w:hAnsi="Segoe UI" w:cs="Segoe UI"/>
          <w:color w:val="auto"/>
          <w:sz w:val="20"/>
        </w:rPr>
        <w:t xml:space="preserve"> </w:t>
      </w:r>
      <w:r w:rsidR="00A06246" w:rsidRPr="00A06246">
        <w:rPr>
          <w:rFonts w:ascii="Segoe UI" w:hAnsi="Segoe UI" w:cs="Segoe UI"/>
          <w:color w:val="auto"/>
          <w:sz w:val="20"/>
        </w:rPr>
        <w:t>r</w:t>
      </w:r>
      <w:r w:rsidR="00A06246">
        <w:rPr>
          <w:rFonts w:ascii="Segoe UI" w:hAnsi="Segoe UI" w:cs="Segoe UI"/>
          <w:color w:val="auto"/>
          <w:sz w:val="20"/>
        </w:rPr>
        <w:t xml:space="preserve"> </w:t>
      </w:r>
      <w:r w:rsidR="00A06246" w:rsidRPr="00A06246">
        <w:rPr>
          <w:rFonts w:ascii="Segoe UI" w:hAnsi="Segoe UI" w:cs="Segoe UI"/>
          <w:color w:val="auto"/>
          <w:sz w:val="20"/>
        </w:rPr>
        <w:t>o</w:t>
      </w:r>
      <w:r w:rsidR="00A06246">
        <w:rPr>
          <w:rFonts w:ascii="Segoe UI" w:hAnsi="Segoe UI" w:cs="Segoe UI"/>
          <w:color w:val="auto"/>
          <w:sz w:val="20"/>
        </w:rPr>
        <w:t xml:space="preserve"> </w:t>
      </w:r>
      <w:r w:rsidR="00A06246" w:rsidRPr="00A06246">
        <w:rPr>
          <w:rFonts w:ascii="Segoe UI" w:hAnsi="Segoe UI" w:cs="Segoe UI"/>
          <w:color w:val="auto"/>
          <w:sz w:val="20"/>
        </w:rPr>
        <w:t>š</w:t>
      </w:r>
      <w:r w:rsidR="00A06246">
        <w:rPr>
          <w:rFonts w:ascii="Segoe UI" w:hAnsi="Segoe UI" w:cs="Segoe UI"/>
          <w:color w:val="auto"/>
          <w:sz w:val="20"/>
        </w:rPr>
        <w:t xml:space="preserve"> </w:t>
      </w:r>
      <w:r w:rsidR="00A06246" w:rsidRPr="00A06246">
        <w:rPr>
          <w:rFonts w:ascii="Segoe UI" w:hAnsi="Segoe UI" w:cs="Segoe UI"/>
          <w:color w:val="auto"/>
          <w:sz w:val="20"/>
        </w:rPr>
        <w:t>o</w:t>
      </w:r>
      <w:r w:rsidR="00A06246">
        <w:rPr>
          <w:rFonts w:ascii="Segoe UI" w:hAnsi="Segoe UI" w:cs="Segoe UI"/>
          <w:color w:val="auto"/>
          <w:sz w:val="20"/>
        </w:rPr>
        <w:t xml:space="preserve"> </w:t>
      </w:r>
      <w:r w:rsidR="00A06246" w:rsidRPr="00A06246">
        <w:rPr>
          <w:rFonts w:ascii="Segoe UI" w:hAnsi="Segoe UI" w:cs="Segoe UI"/>
          <w:color w:val="auto"/>
          <w:sz w:val="20"/>
        </w:rPr>
        <w:t>v</w:t>
      </w:r>
      <w:r w:rsidR="00A06246">
        <w:rPr>
          <w:rFonts w:ascii="Segoe UI" w:hAnsi="Segoe UI" w:cs="Segoe UI"/>
          <w:color w:val="auto"/>
          <w:sz w:val="20"/>
        </w:rPr>
        <w:t> o u</w:t>
      </w:r>
      <w:r w:rsidR="00B64132">
        <w:rPr>
          <w:rFonts w:ascii="Segoe UI" w:hAnsi="Segoe UI" w:cs="Segoe UI"/>
          <w:color w:val="auto"/>
          <w:sz w:val="20"/>
        </w:rPr>
        <w:t xml:space="preserve">, </w:t>
      </w:r>
      <w:r w:rsidRPr="00C20DB9">
        <w:rPr>
          <w:rFonts w:ascii="Segoe UI" w:hAnsi="Segoe UI" w:cs="Segoe UI"/>
          <w:color w:val="auto"/>
          <w:sz w:val="20"/>
        </w:rPr>
        <w:t>starost</w:t>
      </w:r>
      <w:r w:rsidR="00A06246">
        <w:rPr>
          <w:rFonts w:ascii="Segoe UI" w:hAnsi="Segoe UI" w:cs="Segoe UI"/>
          <w:color w:val="auto"/>
          <w:sz w:val="20"/>
        </w:rPr>
        <w:t>k</w:t>
      </w:r>
      <w:r w:rsidRPr="00C20DB9">
        <w:rPr>
          <w:rFonts w:ascii="Segoe UI" w:hAnsi="Segoe UI" w:cs="Segoe UI"/>
          <w:color w:val="auto"/>
          <w:sz w:val="20"/>
        </w:rPr>
        <w:t>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4C810B78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B64132">
        <w:rPr>
          <w:rFonts w:ascii="Segoe UI" w:hAnsi="Segoe UI" w:cs="Segoe UI"/>
          <w:color w:val="auto"/>
          <w:sz w:val="20"/>
        </w:rPr>
        <w:t>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rozhodnutí č. </w:t>
      </w:r>
      <w:r w:rsidR="00EB5C8D" w:rsidRPr="00A06246">
        <w:rPr>
          <w:rFonts w:ascii="Segoe UI" w:hAnsi="Segoe UI" w:cs="Segoe UI"/>
          <w:color w:val="auto"/>
          <w:sz w:val="20"/>
        </w:rPr>
        <w:t>03661961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B64132">
        <w:rPr>
          <w:rFonts w:ascii="Segoe UI" w:hAnsi="Segoe UI" w:cs="Segoe UI"/>
          <w:color w:val="auto"/>
          <w:sz w:val="20"/>
        </w:rPr>
        <w:t>15. 3. 2022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EB5C8D" w:rsidRPr="00A06246">
        <w:rPr>
          <w:rFonts w:ascii="Segoe UI" w:hAnsi="Segoe UI" w:cs="Segoe UI"/>
          <w:color w:val="auto"/>
          <w:sz w:val="20"/>
        </w:rPr>
        <w:t>03661961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EB5C8D">
        <w:rPr>
          <w:rFonts w:ascii="Segoe UI" w:hAnsi="Segoe UI" w:cs="Segoe UI"/>
          <w:color w:val="auto"/>
          <w:sz w:val="20"/>
        </w:rPr>
        <w:t>30</w:t>
      </w:r>
      <w:r w:rsidR="00C4209E" w:rsidRPr="00C20DB9">
        <w:rPr>
          <w:rFonts w:ascii="Segoe UI" w:hAnsi="Segoe UI" w:cs="Segoe UI"/>
          <w:color w:val="auto"/>
          <w:sz w:val="20"/>
        </w:rPr>
        <w:t xml:space="preserve">. </w:t>
      </w:r>
      <w:r w:rsidR="00EB5C8D">
        <w:rPr>
          <w:rFonts w:ascii="Segoe UI" w:hAnsi="Segoe UI" w:cs="Segoe UI"/>
          <w:color w:val="auto"/>
          <w:sz w:val="20"/>
        </w:rPr>
        <w:t>9</w:t>
      </w:r>
      <w:r w:rsidR="00B64132">
        <w:rPr>
          <w:rFonts w:ascii="Segoe UI" w:hAnsi="Segoe UI" w:cs="Segoe UI"/>
          <w:color w:val="auto"/>
          <w:sz w:val="20"/>
        </w:rPr>
        <w:t xml:space="preserve">. </w:t>
      </w:r>
      <w:r w:rsidR="00C4209E" w:rsidRPr="00C20DB9">
        <w:rPr>
          <w:rFonts w:ascii="Segoe UI" w:hAnsi="Segoe UI" w:cs="Segoe UI"/>
          <w:color w:val="auto"/>
          <w:sz w:val="20"/>
        </w:rPr>
        <w:t>20</w:t>
      </w:r>
      <w:r w:rsidR="00EB5C8D">
        <w:rPr>
          <w:rFonts w:ascii="Segoe UI" w:hAnsi="Segoe UI" w:cs="Segoe UI"/>
          <w:color w:val="auto"/>
          <w:sz w:val="20"/>
        </w:rPr>
        <w:t xml:space="preserve">19, </w:t>
      </w:r>
      <w:r w:rsidR="00EB5C8D" w:rsidRPr="00C20DB9">
        <w:rPr>
          <w:rFonts w:ascii="Segoe UI" w:hAnsi="Segoe UI" w:cs="Segoe UI"/>
          <w:color w:val="auto"/>
          <w:sz w:val="20"/>
        </w:rPr>
        <w:t xml:space="preserve">ve znění dodatku č. 1 ze dne </w:t>
      </w:r>
      <w:r w:rsidR="00EB5C8D">
        <w:rPr>
          <w:rFonts w:ascii="Segoe UI" w:hAnsi="Segoe UI" w:cs="Segoe UI"/>
          <w:color w:val="auto"/>
          <w:sz w:val="20"/>
        </w:rPr>
        <w:t>19</w:t>
      </w:r>
      <w:r w:rsidR="00EB5C8D" w:rsidRPr="00C20DB9">
        <w:rPr>
          <w:rFonts w:ascii="Segoe UI" w:hAnsi="Segoe UI" w:cs="Segoe UI"/>
          <w:color w:val="auto"/>
          <w:sz w:val="20"/>
        </w:rPr>
        <w:t xml:space="preserve">. </w:t>
      </w:r>
      <w:r w:rsidR="00EB5C8D">
        <w:rPr>
          <w:rFonts w:ascii="Segoe UI" w:hAnsi="Segoe UI" w:cs="Segoe UI"/>
          <w:color w:val="auto"/>
          <w:sz w:val="20"/>
        </w:rPr>
        <w:t>1</w:t>
      </w:r>
      <w:r w:rsidR="00EB5C8D" w:rsidRPr="00C20DB9">
        <w:rPr>
          <w:rFonts w:ascii="Segoe UI" w:hAnsi="Segoe UI" w:cs="Segoe UI"/>
          <w:color w:val="auto"/>
          <w:sz w:val="20"/>
        </w:rPr>
        <w:t xml:space="preserve">. 2021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B64132" w:rsidRDefault="00900658" w:rsidP="00076705">
      <w:pPr>
        <w:jc w:val="both"/>
        <w:rPr>
          <w:rFonts w:ascii="Segoe UI" w:hAnsi="Segoe UI" w:cs="Segoe UI"/>
          <w:snapToGrid w:val="0"/>
        </w:rPr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DB5B0E" w14:textId="4F1B3ED9" w:rsidR="00C20DB9" w:rsidRPr="00C20DB9" w:rsidRDefault="00C20DB9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>V článku IV bodu 1 písm. b) odrážce páté se termín pro předložení dokumentů prokazujících splnění Cíle 1 mění na 1</w:t>
      </w:r>
      <w:r w:rsidR="008B2DE3">
        <w:rPr>
          <w:rFonts w:ascii="Segoe UI" w:hAnsi="Segoe UI" w:cs="Segoe UI"/>
        </w:rPr>
        <w:t>2</w:t>
      </w:r>
      <w:r w:rsidRPr="00C20DB9">
        <w:rPr>
          <w:rFonts w:ascii="Segoe UI" w:hAnsi="Segoe UI" w:cs="Segoe UI"/>
        </w:rPr>
        <w:t>/2022.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77777777" w:rsidR="007E6638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588242BB" w14:textId="6C9A04B3" w:rsidR="007E6638" w:rsidRDefault="007E6638" w:rsidP="00076705">
      <w:pPr>
        <w:jc w:val="both"/>
        <w:rPr>
          <w:rFonts w:ascii="Segoe UI" w:hAnsi="Segoe UI" w:cs="Segoe UI"/>
        </w:rPr>
      </w:pPr>
    </w:p>
    <w:p w14:paraId="6BB32728" w14:textId="52F22B88" w:rsidR="00927445" w:rsidRDefault="00927445" w:rsidP="00076705">
      <w:pPr>
        <w:jc w:val="both"/>
        <w:rPr>
          <w:rFonts w:ascii="Segoe UI" w:hAnsi="Segoe UI" w:cs="Segoe UI"/>
        </w:rPr>
      </w:pPr>
    </w:p>
    <w:p w14:paraId="2F7CDFF1" w14:textId="1BB2953A" w:rsidR="00927445" w:rsidRDefault="00927445" w:rsidP="00076705">
      <w:pPr>
        <w:jc w:val="both"/>
        <w:rPr>
          <w:rFonts w:ascii="Segoe UI" w:hAnsi="Segoe UI" w:cs="Segoe UI"/>
        </w:rPr>
      </w:pPr>
    </w:p>
    <w:p w14:paraId="2D138A91" w14:textId="273735A5" w:rsidR="008B2DE3" w:rsidRDefault="008B2DE3" w:rsidP="00076705">
      <w:pPr>
        <w:jc w:val="both"/>
        <w:rPr>
          <w:rFonts w:ascii="Segoe UI" w:hAnsi="Segoe UI" w:cs="Segoe UI"/>
        </w:rPr>
      </w:pPr>
    </w:p>
    <w:p w14:paraId="18E4DB08" w14:textId="1EB3863E" w:rsidR="00927445" w:rsidRDefault="00927445" w:rsidP="00076705">
      <w:pPr>
        <w:jc w:val="both"/>
        <w:rPr>
          <w:rFonts w:ascii="Segoe UI" w:hAnsi="Segoe UI" w:cs="Segoe UI"/>
        </w:rPr>
      </w:pPr>
    </w:p>
    <w:p w14:paraId="6831C52C" w14:textId="77777777" w:rsidR="00927445" w:rsidRPr="00C20DB9" w:rsidRDefault="00927445" w:rsidP="00076705">
      <w:pPr>
        <w:jc w:val="both"/>
        <w:rPr>
          <w:rFonts w:ascii="Segoe UI" w:hAnsi="Segoe UI" w:cs="Segoe UI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B69F5" w14:textId="77777777" w:rsidR="00DF1BA8" w:rsidRDefault="00DF1BA8">
      <w:r>
        <w:separator/>
      </w:r>
    </w:p>
  </w:endnote>
  <w:endnote w:type="continuationSeparator" w:id="0">
    <w:p w14:paraId="3589843A" w14:textId="77777777" w:rsidR="00DF1BA8" w:rsidRDefault="00DF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6648B5CB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FEC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71C68183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FEC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A3F92" w14:textId="77777777" w:rsidR="00DF1BA8" w:rsidRDefault="00DF1BA8">
      <w:r>
        <w:separator/>
      </w:r>
    </w:p>
  </w:footnote>
  <w:footnote w:type="continuationSeparator" w:id="0">
    <w:p w14:paraId="00FBB06B" w14:textId="77777777" w:rsidR="00DF1BA8" w:rsidRDefault="00DF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2FEC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2DE3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6246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27DD9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64132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4D87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5C8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F0A3B-47F4-4CFD-BEB8-CF94C891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1856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2022-06-22T13:07:00Z</dcterms:created>
  <dcterms:modified xsi:type="dcterms:W3CDTF">2022-06-22T13:07:00Z</dcterms:modified>
</cp:coreProperties>
</file>