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9533" w14:textId="77777777" w:rsidR="005E1284" w:rsidRPr="006C59DE" w:rsidRDefault="00CE7E5A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  <w:r w:rsidRPr="006C59DE">
        <w:rPr>
          <w:rFonts w:ascii="Arial" w:eastAsia="Arial" w:hAnsi="Arial" w:cs="Arial"/>
          <w:b/>
          <w:sz w:val="32"/>
          <w:szCs w:val="32"/>
        </w:rPr>
        <w:t>SMLOUVA O DÍLO</w:t>
      </w:r>
    </w:p>
    <w:p w14:paraId="71396BD0" w14:textId="77777777" w:rsidR="005E1284" w:rsidRDefault="00CE7E5A">
      <w:pPr>
        <w:spacing w:after="0"/>
        <w:ind w:firstLine="708"/>
        <w:rPr>
          <w:rFonts w:ascii="Arial" w:eastAsia="Arial" w:hAnsi="Arial" w:cs="Arial"/>
          <w:sz w:val="20"/>
          <w:szCs w:val="20"/>
        </w:rPr>
      </w:pPr>
      <w:r w:rsidRPr="00AC04F0">
        <w:rPr>
          <w:rFonts w:ascii="Arial" w:eastAsia="Arial" w:hAnsi="Arial" w:cs="Arial"/>
          <w:sz w:val="20"/>
          <w:szCs w:val="20"/>
        </w:rPr>
        <w:t xml:space="preserve">uzavřená podle ustanovení § 2586 a násl. zákona č. 89/2012 Sb., občanský zákoník </w:t>
      </w:r>
    </w:p>
    <w:p w14:paraId="42EA03CC" w14:textId="77777777" w:rsidR="006C59DE" w:rsidRPr="00AC04F0" w:rsidRDefault="006C59DE">
      <w:pPr>
        <w:spacing w:after="0"/>
        <w:ind w:firstLine="708"/>
        <w:rPr>
          <w:rFonts w:ascii="Arial" w:eastAsia="Arial" w:hAnsi="Arial" w:cs="Arial"/>
          <w:sz w:val="20"/>
          <w:szCs w:val="20"/>
        </w:rPr>
      </w:pPr>
    </w:p>
    <w:p w14:paraId="26A08CD7" w14:textId="77777777" w:rsidR="005E1284" w:rsidRPr="00AC04F0" w:rsidRDefault="005E1284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7847E4E0" w14:textId="77777777" w:rsidR="005E1284" w:rsidRPr="00AC04F0" w:rsidRDefault="00CE7E5A" w:rsidP="006C59DE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 w:rsidRPr="00AC04F0">
        <w:rPr>
          <w:rFonts w:ascii="Arial" w:eastAsia="Arial" w:hAnsi="Arial" w:cs="Arial"/>
          <w:b/>
          <w:smallCaps/>
          <w:color w:val="000000"/>
          <w:sz w:val="20"/>
          <w:szCs w:val="20"/>
        </w:rPr>
        <w:t>SMLUVN</w:t>
      </w:r>
      <w:r w:rsidRPr="00AC04F0">
        <w:rPr>
          <w:rFonts w:ascii="Arial" w:eastAsia="Arial" w:hAnsi="Arial" w:cs="Arial"/>
          <w:b/>
          <w:smallCaps/>
          <w:sz w:val="20"/>
          <w:szCs w:val="20"/>
        </w:rPr>
        <w:t>Í STRANY</w:t>
      </w:r>
    </w:p>
    <w:p w14:paraId="79245E3B" w14:textId="77777777" w:rsidR="00591179" w:rsidRPr="006C59DE" w:rsidRDefault="006C59DE" w:rsidP="006C59DE">
      <w:pPr>
        <w:spacing w:before="120" w:after="60"/>
        <w:jc w:val="both"/>
        <w:rPr>
          <w:rStyle w:val="Siln"/>
          <w:rFonts w:ascii="Arial" w:hAnsi="Arial" w:cs="Arial"/>
          <w:sz w:val="20"/>
          <w:szCs w:val="20"/>
        </w:rPr>
      </w:pPr>
      <w:r w:rsidRPr="006C59DE">
        <w:rPr>
          <w:rStyle w:val="Siln"/>
          <w:rFonts w:ascii="Arial" w:hAnsi="Arial" w:cs="Arial"/>
          <w:sz w:val="20"/>
          <w:szCs w:val="20"/>
        </w:rPr>
        <w:t>Služby Boskovice, s.r.o.</w:t>
      </w:r>
    </w:p>
    <w:p w14:paraId="033FFD31" w14:textId="77777777" w:rsidR="00591179" w:rsidRPr="006C59DE" w:rsidRDefault="00591179" w:rsidP="006C59D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C59DE">
        <w:rPr>
          <w:rFonts w:ascii="Arial" w:hAnsi="Arial" w:cs="Arial"/>
          <w:bCs/>
          <w:sz w:val="20"/>
          <w:szCs w:val="20"/>
        </w:rPr>
        <w:t xml:space="preserve">se sídlem: U Lázní 2063/3, 680 01 Boskovice </w:t>
      </w:r>
    </w:p>
    <w:p w14:paraId="48E0E8BD" w14:textId="77777777" w:rsidR="006C59DE" w:rsidRPr="006C59DE" w:rsidRDefault="006C59DE" w:rsidP="006C59D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C59DE">
        <w:rPr>
          <w:rFonts w:ascii="Arial" w:hAnsi="Arial" w:cs="Arial"/>
          <w:bCs/>
          <w:sz w:val="20"/>
          <w:szCs w:val="20"/>
        </w:rPr>
        <w:t xml:space="preserve">IČO/DIČ: </w:t>
      </w:r>
      <w:r w:rsidRPr="006C59DE">
        <w:rPr>
          <w:rFonts w:ascii="Arial" w:hAnsi="Arial" w:cs="Arial"/>
          <w:sz w:val="20"/>
          <w:szCs w:val="20"/>
          <w:shd w:val="clear" w:color="auto" w:fill="FFFFFF"/>
        </w:rPr>
        <w:t>26944855/CZ 26944855</w:t>
      </w:r>
    </w:p>
    <w:p w14:paraId="774D6D61" w14:textId="77777777" w:rsidR="00BB69F4" w:rsidRPr="006C59DE" w:rsidRDefault="006C59DE" w:rsidP="006C59D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C59DE">
        <w:rPr>
          <w:rFonts w:ascii="Arial" w:hAnsi="Arial" w:cs="Arial"/>
          <w:bCs/>
          <w:sz w:val="20"/>
          <w:szCs w:val="20"/>
        </w:rPr>
        <w:t xml:space="preserve">zapsaná u Krajského soudu v Brně, oddíl C, </w:t>
      </w:r>
      <w:proofErr w:type="spellStart"/>
      <w:r w:rsidRPr="006C59DE">
        <w:rPr>
          <w:rFonts w:ascii="Arial" w:hAnsi="Arial" w:cs="Arial"/>
          <w:bCs/>
          <w:sz w:val="20"/>
          <w:szCs w:val="20"/>
        </w:rPr>
        <w:t>vl</w:t>
      </w:r>
      <w:proofErr w:type="spellEnd"/>
      <w:r w:rsidRPr="006C59DE">
        <w:rPr>
          <w:rFonts w:ascii="Arial" w:hAnsi="Arial" w:cs="Arial"/>
          <w:bCs/>
          <w:sz w:val="20"/>
          <w:szCs w:val="20"/>
        </w:rPr>
        <w:t>. 47100</w:t>
      </w:r>
    </w:p>
    <w:p w14:paraId="706A2775" w14:textId="77777777" w:rsidR="006C59DE" w:rsidRPr="006C59DE" w:rsidRDefault="006C59DE" w:rsidP="006C59DE">
      <w:pPr>
        <w:spacing w:after="0"/>
        <w:jc w:val="both"/>
        <w:rPr>
          <w:rStyle w:val="Siln"/>
          <w:rFonts w:ascii="Arial" w:hAnsi="Arial" w:cs="Arial"/>
          <w:sz w:val="20"/>
          <w:szCs w:val="20"/>
        </w:rPr>
      </w:pPr>
      <w:r w:rsidRPr="006C59DE">
        <w:rPr>
          <w:rFonts w:ascii="Arial" w:hAnsi="Arial" w:cs="Arial"/>
          <w:bCs/>
          <w:sz w:val="20"/>
          <w:szCs w:val="20"/>
        </w:rPr>
        <w:t xml:space="preserve">zastoupení společnosti: </w:t>
      </w:r>
      <w:r>
        <w:rPr>
          <w:rFonts w:ascii="Arial" w:hAnsi="Arial" w:cs="Arial"/>
          <w:bCs/>
          <w:sz w:val="20"/>
          <w:szCs w:val="20"/>
        </w:rPr>
        <w:t>Mgr. Milan Strya</w:t>
      </w:r>
      <w:r w:rsidRPr="006C59DE">
        <w:rPr>
          <w:rFonts w:ascii="Arial" w:hAnsi="Arial" w:cs="Arial"/>
          <w:bCs/>
          <w:sz w:val="20"/>
          <w:szCs w:val="20"/>
        </w:rPr>
        <w:t>, jednatel společnosti</w:t>
      </w:r>
    </w:p>
    <w:p w14:paraId="3378B235" w14:textId="77777777" w:rsidR="00BB69F4" w:rsidRPr="00BF6FC5" w:rsidRDefault="00BB69F4" w:rsidP="006C59DE">
      <w:pPr>
        <w:widowControl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AC04F0"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dále jen </w:t>
      </w:r>
      <w:r w:rsidRPr="00BF6FC5">
        <w:rPr>
          <w:rFonts w:ascii="Arial" w:eastAsia="Arial" w:hAnsi="Arial" w:cs="Arial"/>
          <w:sz w:val="20"/>
          <w:szCs w:val="20"/>
        </w:rPr>
        <w:t>„Objednatel“)</w:t>
      </w:r>
    </w:p>
    <w:p w14:paraId="38597B17" w14:textId="77777777" w:rsidR="00BB69F4" w:rsidRPr="00591179" w:rsidRDefault="00591179" w:rsidP="00591179">
      <w:pPr>
        <w:spacing w:before="120" w:after="120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591179">
        <w:rPr>
          <w:rStyle w:val="Siln"/>
          <w:rFonts w:ascii="Arial" w:hAnsi="Arial" w:cs="Arial"/>
          <w:b w:val="0"/>
          <w:sz w:val="20"/>
          <w:szCs w:val="20"/>
        </w:rPr>
        <w:t xml:space="preserve">a </w:t>
      </w:r>
    </w:p>
    <w:p w14:paraId="5BD3E10B" w14:textId="77777777" w:rsidR="00BB69F4" w:rsidRPr="00BB69F4" w:rsidRDefault="00BB69F4" w:rsidP="006C59DE">
      <w:pPr>
        <w:spacing w:before="120" w:after="60"/>
        <w:jc w:val="both"/>
        <w:rPr>
          <w:rFonts w:ascii="Arial" w:eastAsia="Batang" w:hAnsi="Arial" w:cs="Arial"/>
          <w:b/>
          <w:sz w:val="20"/>
          <w:szCs w:val="20"/>
        </w:rPr>
      </w:pPr>
      <w:r w:rsidRPr="00BB69F4">
        <w:rPr>
          <w:rStyle w:val="Siln"/>
          <w:rFonts w:ascii="Arial" w:hAnsi="Arial" w:cs="Arial"/>
          <w:sz w:val="20"/>
          <w:szCs w:val="20"/>
        </w:rPr>
        <w:t xml:space="preserve">New </w:t>
      </w:r>
      <w:proofErr w:type="spellStart"/>
      <w:r w:rsidRPr="00BB69F4">
        <w:rPr>
          <w:rStyle w:val="Siln"/>
          <w:rFonts w:ascii="Arial" w:hAnsi="Arial" w:cs="Arial"/>
          <w:sz w:val="20"/>
          <w:szCs w:val="20"/>
        </w:rPr>
        <w:t>Water</w:t>
      </w:r>
      <w:proofErr w:type="spellEnd"/>
      <w:r w:rsidRPr="00BB69F4">
        <w:rPr>
          <w:rStyle w:val="Siln"/>
          <w:rFonts w:ascii="Arial" w:hAnsi="Arial" w:cs="Arial"/>
          <w:sz w:val="20"/>
          <w:szCs w:val="20"/>
        </w:rPr>
        <w:t xml:space="preserve"> Group s.r.o.</w:t>
      </w:r>
    </w:p>
    <w:p w14:paraId="6A6D4BF8" w14:textId="77777777" w:rsidR="00BB69F4" w:rsidRPr="00BB69F4" w:rsidRDefault="00591179" w:rsidP="006C59DE">
      <w:pPr>
        <w:spacing w:after="0" w:line="288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s</w:t>
      </w:r>
      <w:r w:rsidR="00BB69F4">
        <w:rPr>
          <w:rFonts w:ascii="Arial" w:eastAsia="Batang" w:hAnsi="Arial" w:cs="Arial"/>
          <w:sz w:val="20"/>
          <w:szCs w:val="20"/>
        </w:rPr>
        <w:t xml:space="preserve">e sídlem: </w:t>
      </w:r>
      <w:r w:rsidR="00BB69F4" w:rsidRPr="00BB69F4">
        <w:rPr>
          <w:rFonts w:ascii="Arial" w:eastAsia="Batang" w:hAnsi="Arial" w:cs="Arial"/>
          <w:sz w:val="20"/>
          <w:szCs w:val="20"/>
        </w:rPr>
        <w:t xml:space="preserve">Nádražní 312, </w:t>
      </w:r>
      <w:r>
        <w:rPr>
          <w:rFonts w:ascii="Arial" w:eastAsia="Batang" w:hAnsi="Arial" w:cs="Arial"/>
          <w:sz w:val="20"/>
          <w:szCs w:val="20"/>
        </w:rPr>
        <w:t>407 56 Jiřetín pod Jedlovou</w:t>
      </w:r>
      <w:r w:rsidR="00BB69F4" w:rsidRPr="00BB69F4">
        <w:rPr>
          <w:rFonts w:ascii="Arial" w:eastAsia="Batang" w:hAnsi="Arial" w:cs="Arial"/>
          <w:sz w:val="20"/>
          <w:szCs w:val="20"/>
        </w:rPr>
        <w:t xml:space="preserve">  </w:t>
      </w:r>
    </w:p>
    <w:p w14:paraId="7E085549" w14:textId="77777777" w:rsidR="00BB69F4" w:rsidRPr="00BB69F4" w:rsidRDefault="00BB69F4" w:rsidP="006C59DE">
      <w:pPr>
        <w:spacing w:after="0" w:line="288" w:lineRule="auto"/>
        <w:jc w:val="both"/>
        <w:rPr>
          <w:rFonts w:ascii="Arial" w:eastAsia="Batang" w:hAnsi="Arial" w:cs="Arial"/>
          <w:sz w:val="20"/>
          <w:szCs w:val="20"/>
        </w:rPr>
      </w:pPr>
      <w:r w:rsidRPr="00BB69F4">
        <w:rPr>
          <w:rFonts w:ascii="Arial" w:eastAsia="Batang" w:hAnsi="Arial" w:cs="Arial"/>
          <w:sz w:val="20"/>
          <w:szCs w:val="20"/>
        </w:rPr>
        <w:t>IČ</w:t>
      </w:r>
      <w:r>
        <w:rPr>
          <w:rFonts w:ascii="Arial" w:eastAsia="Batang" w:hAnsi="Arial" w:cs="Arial"/>
          <w:sz w:val="20"/>
          <w:szCs w:val="20"/>
        </w:rPr>
        <w:t>O/DIČ</w:t>
      </w:r>
      <w:r w:rsidRPr="00BB69F4">
        <w:rPr>
          <w:rFonts w:ascii="Arial" w:eastAsia="Batang" w:hAnsi="Arial" w:cs="Arial"/>
          <w:sz w:val="20"/>
          <w:szCs w:val="20"/>
        </w:rPr>
        <w:t>: 07789858</w:t>
      </w:r>
      <w:r>
        <w:rPr>
          <w:rFonts w:ascii="Arial" w:eastAsia="Batang" w:hAnsi="Arial" w:cs="Arial"/>
          <w:sz w:val="20"/>
          <w:szCs w:val="20"/>
        </w:rPr>
        <w:t>/CZ07789858</w:t>
      </w:r>
    </w:p>
    <w:p w14:paraId="20BCDCD0" w14:textId="77777777" w:rsidR="00BB69F4" w:rsidRPr="00BB69F4" w:rsidRDefault="00BB69F4" w:rsidP="006C59DE">
      <w:pPr>
        <w:spacing w:after="0" w:line="288" w:lineRule="auto"/>
        <w:jc w:val="both"/>
        <w:rPr>
          <w:rFonts w:ascii="Arial" w:eastAsia="Batang" w:hAnsi="Arial" w:cs="Arial"/>
          <w:sz w:val="20"/>
          <w:szCs w:val="20"/>
        </w:rPr>
      </w:pPr>
      <w:r w:rsidRPr="00BB69F4">
        <w:rPr>
          <w:rFonts w:ascii="Arial" w:eastAsia="Batang" w:hAnsi="Arial" w:cs="Arial"/>
          <w:sz w:val="20"/>
          <w:szCs w:val="20"/>
        </w:rPr>
        <w:t xml:space="preserve">zapsaná u Krajského soudu v Ústí nad Labem, oddíl C, </w:t>
      </w:r>
      <w:proofErr w:type="spellStart"/>
      <w:r w:rsidRPr="00BB69F4">
        <w:rPr>
          <w:rFonts w:ascii="Arial" w:eastAsia="Batang" w:hAnsi="Arial" w:cs="Arial"/>
          <w:sz w:val="20"/>
          <w:szCs w:val="20"/>
        </w:rPr>
        <w:t>vl</w:t>
      </w:r>
      <w:proofErr w:type="spellEnd"/>
      <w:r w:rsidRPr="00BB69F4">
        <w:rPr>
          <w:rFonts w:ascii="Arial" w:eastAsia="Batang" w:hAnsi="Arial" w:cs="Arial"/>
          <w:sz w:val="20"/>
          <w:szCs w:val="20"/>
        </w:rPr>
        <w:t>. 42975</w:t>
      </w:r>
    </w:p>
    <w:p w14:paraId="086FE4D1" w14:textId="77777777" w:rsidR="00BB69F4" w:rsidRDefault="006C59DE" w:rsidP="006C59DE">
      <w:pPr>
        <w:spacing w:after="0" w:line="288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zastoupení společnosti: </w:t>
      </w:r>
      <w:r w:rsidR="00BB69F4" w:rsidRPr="00BB69F4">
        <w:rPr>
          <w:rFonts w:ascii="Arial" w:eastAsia="Batang" w:hAnsi="Arial" w:cs="Arial"/>
          <w:sz w:val="20"/>
          <w:szCs w:val="20"/>
        </w:rPr>
        <w:t xml:space="preserve">Ing. Aleš Černín, Ph.D, jednatel společnosti </w:t>
      </w:r>
    </w:p>
    <w:p w14:paraId="47A9E3D1" w14:textId="77777777" w:rsidR="00BB69F4" w:rsidRPr="00BB69F4" w:rsidRDefault="00BB69F4" w:rsidP="006C59DE">
      <w:pPr>
        <w:spacing w:after="0" w:line="288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bankovní spojení: Česká spořitelna</w:t>
      </w:r>
      <w:r w:rsidR="00B2295B">
        <w:rPr>
          <w:rFonts w:ascii="Arial" w:eastAsia="Batang" w:hAnsi="Arial" w:cs="Arial"/>
          <w:sz w:val="20"/>
          <w:szCs w:val="20"/>
        </w:rPr>
        <w:t xml:space="preserve">, a.s., č. </w:t>
      </w:r>
      <w:proofErr w:type="spellStart"/>
      <w:r w:rsidR="00B2295B">
        <w:rPr>
          <w:rFonts w:ascii="Arial" w:eastAsia="Batang" w:hAnsi="Arial" w:cs="Arial"/>
          <w:sz w:val="20"/>
          <w:szCs w:val="20"/>
        </w:rPr>
        <w:t>ú.</w:t>
      </w:r>
      <w:proofErr w:type="spellEnd"/>
      <w:r w:rsidR="00B2295B">
        <w:rPr>
          <w:rFonts w:ascii="Arial" w:eastAsia="Batang" w:hAnsi="Arial" w:cs="Arial"/>
          <w:sz w:val="20"/>
          <w:szCs w:val="20"/>
        </w:rPr>
        <w:t>: 5533536329/0800</w:t>
      </w:r>
    </w:p>
    <w:p w14:paraId="5B95A41D" w14:textId="77777777" w:rsidR="005E1284" w:rsidRPr="00BF6FC5" w:rsidRDefault="00CE7E5A" w:rsidP="006C59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C04F0">
        <w:rPr>
          <w:rFonts w:ascii="Arial" w:eastAsia="Arial" w:hAnsi="Arial" w:cs="Arial"/>
          <w:color w:val="000000"/>
          <w:sz w:val="20"/>
          <w:szCs w:val="20"/>
        </w:rPr>
        <w:t>(</w:t>
      </w:r>
      <w:r w:rsidR="00BB69F4">
        <w:rPr>
          <w:rFonts w:ascii="Arial" w:eastAsia="Arial" w:hAnsi="Arial" w:cs="Arial"/>
          <w:color w:val="000000"/>
          <w:sz w:val="20"/>
          <w:szCs w:val="20"/>
        </w:rPr>
        <w:t xml:space="preserve">dále </w:t>
      </w:r>
      <w:r w:rsidR="00BB69F4" w:rsidRPr="00BF6FC5">
        <w:rPr>
          <w:rFonts w:ascii="Arial" w:eastAsia="Arial" w:hAnsi="Arial" w:cs="Arial"/>
          <w:color w:val="000000"/>
          <w:sz w:val="20"/>
          <w:szCs w:val="20"/>
        </w:rPr>
        <w:t xml:space="preserve">jen </w:t>
      </w:r>
      <w:r w:rsidRPr="00BF6FC5">
        <w:rPr>
          <w:rFonts w:ascii="Arial" w:eastAsia="Arial" w:hAnsi="Arial" w:cs="Arial"/>
          <w:color w:val="000000"/>
          <w:sz w:val="20"/>
          <w:szCs w:val="20"/>
        </w:rPr>
        <w:t>„Zhotovitel“)</w:t>
      </w:r>
    </w:p>
    <w:p w14:paraId="16C5C88D" w14:textId="77777777" w:rsidR="005E1284" w:rsidRPr="00AC04F0" w:rsidRDefault="005E1284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CAB7ECC" w14:textId="77777777" w:rsidR="005E1284" w:rsidRPr="00AC04F0" w:rsidRDefault="00CE7E5A" w:rsidP="005C41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0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AC04F0"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14:paraId="1A2C2D15" w14:textId="77777777" w:rsidR="005E1284" w:rsidRPr="00AC04F0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AC04F0">
        <w:rPr>
          <w:rFonts w:ascii="Arial" w:eastAsia="Arial" w:hAnsi="Arial" w:cs="Arial"/>
          <w:sz w:val="20"/>
          <w:szCs w:val="20"/>
        </w:rPr>
        <w:t>Zhotovitel</w:t>
      </w:r>
      <w:r w:rsidRPr="00AC04F0">
        <w:rPr>
          <w:rFonts w:ascii="Arial" w:eastAsia="Arial" w:hAnsi="Arial" w:cs="Arial"/>
          <w:color w:val="000000"/>
          <w:sz w:val="20"/>
          <w:szCs w:val="20"/>
        </w:rPr>
        <w:t xml:space="preserve"> se zavazuje provést pro Objednatele dílo na svůj náklad a nebezpečí a Objednatel se zavazuje dílo převzít a zaplatit cenu dle podmínek stanovených v této Smlouvě.</w:t>
      </w:r>
    </w:p>
    <w:p w14:paraId="2BCA315B" w14:textId="77777777" w:rsidR="005E1284" w:rsidRPr="00AC04F0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BB69F4">
        <w:rPr>
          <w:rFonts w:ascii="Arial" w:eastAsia="Arial" w:hAnsi="Arial" w:cs="Arial"/>
          <w:sz w:val="20"/>
          <w:szCs w:val="20"/>
        </w:rPr>
        <w:t>Předmětem</w:t>
      </w:r>
      <w:r w:rsidRPr="00BB69F4">
        <w:rPr>
          <w:rFonts w:ascii="Arial" w:eastAsia="Arial" w:hAnsi="Arial" w:cs="Arial"/>
          <w:color w:val="000000"/>
          <w:sz w:val="20"/>
          <w:szCs w:val="20"/>
        </w:rPr>
        <w:t xml:space="preserve"> Smlouvy je </w:t>
      </w:r>
      <w:r w:rsidR="00BB69F4" w:rsidRPr="00BB69F4">
        <w:rPr>
          <w:rFonts w:ascii="Arial" w:eastAsia="Arial" w:hAnsi="Arial" w:cs="Arial"/>
          <w:color w:val="000000"/>
          <w:sz w:val="20"/>
          <w:szCs w:val="20"/>
        </w:rPr>
        <w:t xml:space="preserve">zpracování </w:t>
      </w:r>
      <w:r w:rsidR="00BB69F4" w:rsidRPr="00BB69F4">
        <w:rPr>
          <w:rFonts w:ascii="Arial" w:eastAsia="Arial" w:hAnsi="Arial" w:cs="Arial"/>
          <w:bCs/>
          <w:color w:val="000000"/>
          <w:sz w:val="20"/>
          <w:szCs w:val="20"/>
        </w:rPr>
        <w:t xml:space="preserve">Vodního auditu </w:t>
      </w:r>
      <w:r w:rsidR="00BB69F4" w:rsidRPr="00BB69F4">
        <w:rPr>
          <w:rFonts w:ascii="Arial" w:eastAsia="Arial" w:hAnsi="Arial" w:cs="Arial"/>
          <w:color w:val="000000"/>
          <w:sz w:val="20"/>
          <w:szCs w:val="20"/>
        </w:rPr>
        <w:t xml:space="preserve">dle </w:t>
      </w:r>
      <w:r w:rsidR="00BB69F4" w:rsidRPr="00BB69F4">
        <w:rPr>
          <w:rFonts w:ascii="Arial" w:eastAsia="Arial" w:hAnsi="Arial" w:cs="Arial"/>
          <w:bCs/>
          <w:color w:val="000000"/>
          <w:sz w:val="20"/>
          <w:szCs w:val="20"/>
        </w:rPr>
        <w:t>Metodiky hodnocení využívání vody na úrovni podniků</w:t>
      </w:r>
      <w:r w:rsidR="00BB69F4" w:rsidRPr="00BB69F4">
        <w:rPr>
          <w:rFonts w:ascii="Arial" w:eastAsia="Arial" w:hAnsi="Arial" w:cs="Arial"/>
          <w:color w:val="000000"/>
          <w:sz w:val="20"/>
          <w:szCs w:val="20"/>
        </w:rPr>
        <w:t xml:space="preserve"> v areálu Městských lázní Boskovic</w:t>
      </w:r>
      <w:r w:rsidR="00591179">
        <w:rPr>
          <w:rFonts w:ascii="Arial" w:eastAsia="Arial" w:hAnsi="Arial" w:cs="Arial"/>
          <w:color w:val="000000"/>
          <w:sz w:val="20"/>
          <w:szCs w:val="20"/>
        </w:rPr>
        <w:t>e, část provozu vnitřní bazény, dle cenové nabídky N/2022/095 ze dne 30. 5. 2022.</w:t>
      </w:r>
      <w:r w:rsidRPr="00AC04F0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 w:rsidR="00BB69F4">
        <w:rPr>
          <w:rFonts w:ascii="Arial" w:eastAsia="Arial" w:hAnsi="Arial" w:cs="Arial"/>
          <w:color w:val="000000"/>
          <w:sz w:val="20"/>
          <w:szCs w:val="20"/>
        </w:rPr>
        <w:t xml:space="preserve">dále jen </w:t>
      </w:r>
      <w:r w:rsidRPr="00BF6FC5">
        <w:rPr>
          <w:rFonts w:ascii="Arial" w:eastAsia="Arial" w:hAnsi="Arial" w:cs="Arial"/>
          <w:color w:val="000000"/>
          <w:sz w:val="20"/>
          <w:szCs w:val="20"/>
        </w:rPr>
        <w:t>„Dílo“)</w:t>
      </w:r>
    </w:p>
    <w:p w14:paraId="06D448C7" w14:textId="77777777" w:rsidR="005E1284" w:rsidRPr="00AC04F0" w:rsidRDefault="00CE7E5A" w:rsidP="005D58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ind w:left="70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AC04F0">
        <w:rPr>
          <w:rFonts w:ascii="Arial" w:eastAsia="Arial" w:hAnsi="Arial" w:cs="Arial"/>
          <w:b/>
          <w:color w:val="000000"/>
          <w:sz w:val="20"/>
          <w:szCs w:val="20"/>
        </w:rPr>
        <w:t>PRÁVA A POVINNOSTI SMLUVNÍCH STRAN</w:t>
      </w:r>
    </w:p>
    <w:p w14:paraId="18F8B02B" w14:textId="77777777" w:rsidR="005E1284" w:rsidRPr="006C59DE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C59DE">
        <w:rPr>
          <w:rFonts w:ascii="Arial" w:eastAsia="Arial" w:hAnsi="Arial" w:cs="Arial"/>
          <w:sz w:val="20"/>
          <w:szCs w:val="20"/>
        </w:rPr>
        <w:t>Zhotovitel</w:t>
      </w:r>
      <w:r w:rsidRPr="006C59DE">
        <w:rPr>
          <w:rFonts w:ascii="Arial" w:eastAsia="Arial" w:hAnsi="Arial" w:cs="Arial"/>
          <w:color w:val="000000"/>
          <w:sz w:val="20"/>
          <w:szCs w:val="20"/>
        </w:rPr>
        <w:t xml:space="preserve"> se zavazuje provést pro Objednatele Dílo osobně, anebo pod svým osobním vedením.</w:t>
      </w:r>
    </w:p>
    <w:p w14:paraId="178B2C1A" w14:textId="77777777" w:rsidR="005E1284" w:rsidRPr="00AC04F0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AC04F0">
        <w:rPr>
          <w:rFonts w:ascii="Arial" w:eastAsia="Arial" w:hAnsi="Arial" w:cs="Arial"/>
          <w:sz w:val="20"/>
          <w:szCs w:val="20"/>
        </w:rPr>
        <w:t>Zhotovitel provede dílo s potřebnou péčí v ujednaném čase a obstará vše, co je k provedení Díla potřeba.</w:t>
      </w:r>
    </w:p>
    <w:p w14:paraId="5127AA0D" w14:textId="77777777" w:rsidR="005E1284" w:rsidRPr="00AC04F0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AC04F0">
        <w:rPr>
          <w:rFonts w:ascii="Arial" w:eastAsia="Arial" w:hAnsi="Arial" w:cs="Arial"/>
          <w:sz w:val="20"/>
          <w:szCs w:val="20"/>
        </w:rPr>
        <w:t>Objednatel se zavazuje zajistit Zhotoviteli přístup a vhodné podmínky nezbytné pro řádné provádění Díla.</w:t>
      </w:r>
    </w:p>
    <w:p w14:paraId="79B38EEF" w14:textId="77777777" w:rsidR="005E1284" w:rsidRPr="00AC04F0" w:rsidRDefault="00CE7E5A" w:rsidP="005D58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ind w:left="70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AC04F0">
        <w:rPr>
          <w:rFonts w:ascii="Arial" w:eastAsia="Arial" w:hAnsi="Arial" w:cs="Arial"/>
          <w:b/>
          <w:color w:val="000000"/>
          <w:sz w:val="20"/>
          <w:szCs w:val="20"/>
        </w:rPr>
        <w:t>CENA DÍLA A ZPŮSOB ÚHRADY</w:t>
      </w:r>
    </w:p>
    <w:p w14:paraId="787F5B56" w14:textId="77777777" w:rsidR="00B2295B" w:rsidRPr="00B2295B" w:rsidRDefault="00B229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Cena za provedení Díla je stanovena následovné:</w:t>
      </w:r>
    </w:p>
    <w:p w14:paraId="48DFDD77" w14:textId="77777777" w:rsidR="00B2295B" w:rsidRPr="00B2295B" w:rsidRDefault="00B2295B" w:rsidP="005C4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7464" w:type="dxa"/>
        <w:tblInd w:w="724" w:type="dxa"/>
        <w:tblLayout w:type="fixed"/>
        <w:tblLook w:val="0000" w:firstRow="0" w:lastRow="0" w:firstColumn="0" w:lastColumn="0" w:noHBand="0" w:noVBand="0"/>
      </w:tblPr>
      <w:tblGrid>
        <w:gridCol w:w="1511"/>
        <w:gridCol w:w="5953"/>
      </w:tblGrid>
      <w:tr w:rsidR="00B2295B" w:rsidRPr="00B2295B" w14:paraId="3455DCA7" w14:textId="77777777" w:rsidTr="00AA64B9">
        <w:trPr>
          <w:trHeight w:val="107"/>
        </w:trPr>
        <w:tc>
          <w:tcPr>
            <w:tcW w:w="1511" w:type="dxa"/>
          </w:tcPr>
          <w:p w14:paraId="4F3FF55F" w14:textId="77777777" w:rsidR="00B2295B" w:rsidRPr="00B2295B" w:rsidRDefault="00B2295B" w:rsidP="00B2295B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295B">
              <w:rPr>
                <w:rFonts w:ascii="Arial" w:hAnsi="Arial" w:cs="Arial"/>
                <w:color w:val="auto"/>
                <w:sz w:val="20"/>
                <w:szCs w:val="20"/>
              </w:rPr>
              <w:t>Vodní audit</w:t>
            </w:r>
            <w:r w:rsidR="00AA64B9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B2295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14:paraId="63B520DD" w14:textId="77777777" w:rsidR="00B2295B" w:rsidRDefault="00B2295B" w:rsidP="00B2295B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295B">
              <w:rPr>
                <w:rFonts w:ascii="Arial" w:hAnsi="Arial" w:cs="Arial"/>
                <w:color w:val="auto"/>
                <w:sz w:val="20"/>
                <w:szCs w:val="20"/>
              </w:rPr>
              <w:t xml:space="preserve">95 100,-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Kč bez DPH (21%)</w:t>
            </w:r>
          </w:p>
          <w:p w14:paraId="36BAB8F2" w14:textId="77777777" w:rsidR="00AA64B9" w:rsidRPr="00B2295B" w:rsidRDefault="00AA64B9" w:rsidP="00B2295B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(slovy: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devadesátpěttisícsto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korun českých)</w:t>
            </w:r>
          </w:p>
        </w:tc>
      </w:tr>
    </w:tbl>
    <w:p w14:paraId="5CFECA1C" w14:textId="77777777" w:rsidR="00B2295B" w:rsidRDefault="00B229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Cena je splatná ve dvou splátkách následovně:</w:t>
      </w:r>
    </w:p>
    <w:p w14:paraId="359C6D0A" w14:textId="77777777" w:rsidR="00B2295B" w:rsidRDefault="00B2295B" w:rsidP="00B2295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 w:rsidRPr="00B2295B">
        <w:rPr>
          <w:rFonts w:ascii="Arial" w:hAnsi="Arial" w:cs="Arial"/>
          <w:sz w:val="20"/>
          <w:szCs w:val="20"/>
        </w:rPr>
        <w:t xml:space="preserve">40 % záloha po objednání, splatnost do 5 dnů </w:t>
      </w:r>
      <w:r w:rsidR="005D58B8">
        <w:rPr>
          <w:rFonts w:ascii="Arial" w:hAnsi="Arial" w:cs="Arial"/>
          <w:sz w:val="20"/>
          <w:szCs w:val="20"/>
        </w:rPr>
        <w:t>od vystavení</w:t>
      </w:r>
    </w:p>
    <w:p w14:paraId="4D0FDC71" w14:textId="77777777" w:rsidR="00B2295B" w:rsidRDefault="00B2295B" w:rsidP="00B2295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2295B">
        <w:rPr>
          <w:rFonts w:ascii="Arial" w:hAnsi="Arial" w:cs="Arial"/>
          <w:sz w:val="20"/>
          <w:szCs w:val="20"/>
        </w:rPr>
        <w:t>60 % po předání komp</w:t>
      </w:r>
      <w:r w:rsidR="005D58B8">
        <w:rPr>
          <w:rFonts w:ascii="Arial" w:hAnsi="Arial" w:cs="Arial"/>
          <w:sz w:val="20"/>
          <w:szCs w:val="20"/>
        </w:rPr>
        <w:t>letní zprávy, splatnost 14 dnů od vystavení.</w:t>
      </w:r>
    </w:p>
    <w:p w14:paraId="7488C3A6" w14:textId="77777777" w:rsidR="005C4134" w:rsidRPr="00B2295B" w:rsidRDefault="005C4134" w:rsidP="00B2295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708"/>
        <w:jc w:val="both"/>
        <w:rPr>
          <w:rFonts w:ascii="Arial" w:hAnsi="Arial" w:cs="Arial"/>
          <w:sz w:val="20"/>
          <w:szCs w:val="20"/>
        </w:rPr>
      </w:pPr>
    </w:p>
    <w:p w14:paraId="3DC6A706" w14:textId="77777777" w:rsidR="005E1284" w:rsidRPr="00B2295B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AC04F0">
        <w:rPr>
          <w:rFonts w:ascii="Arial" w:eastAsia="Arial" w:hAnsi="Arial" w:cs="Arial"/>
          <w:sz w:val="20"/>
          <w:szCs w:val="20"/>
        </w:rPr>
        <w:lastRenderedPageBreak/>
        <w:t xml:space="preserve">Cenu uhradí Objednatel bezhotovostním převodem na účet Zhotovitele </w:t>
      </w:r>
      <w:r w:rsidR="00B2295B">
        <w:rPr>
          <w:rFonts w:ascii="Arial" w:eastAsia="Arial" w:hAnsi="Arial" w:cs="Arial"/>
          <w:sz w:val="20"/>
          <w:szCs w:val="20"/>
        </w:rPr>
        <w:t>uvedený v</w:t>
      </w:r>
      <w:r w:rsidR="00591179">
        <w:rPr>
          <w:rFonts w:ascii="Arial" w:eastAsia="Arial" w:hAnsi="Arial" w:cs="Arial"/>
          <w:sz w:val="20"/>
          <w:szCs w:val="20"/>
        </w:rPr>
        <w:t> hlavičce Smlouvy</w:t>
      </w:r>
      <w:r w:rsidRPr="00AC04F0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902646E" w14:textId="77777777" w:rsidR="00B2295B" w:rsidRPr="00591179" w:rsidRDefault="00B2295B" w:rsidP="005911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591179">
        <w:rPr>
          <w:rFonts w:ascii="Arial" w:eastAsia="Arial" w:hAnsi="Arial" w:cs="Arial"/>
          <w:sz w:val="20"/>
          <w:szCs w:val="20"/>
        </w:rPr>
        <w:t>Zaplacením ceny za provedení díla nebo jakékoliv její části se rozumí připsání celé příslušné částky na bankovní účet Zhotovitele.</w:t>
      </w:r>
    </w:p>
    <w:p w14:paraId="3BD37BDF" w14:textId="77777777" w:rsidR="005E1284" w:rsidRPr="00AC04F0" w:rsidRDefault="00CE7E5A" w:rsidP="005D58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ind w:left="70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AC04F0">
        <w:rPr>
          <w:rFonts w:ascii="Arial" w:eastAsia="Arial" w:hAnsi="Arial" w:cs="Arial"/>
          <w:b/>
          <w:color w:val="000000"/>
          <w:sz w:val="20"/>
          <w:szCs w:val="20"/>
        </w:rPr>
        <w:t>TERMÍN ZHOTOVENÍ DÍLA</w:t>
      </w:r>
    </w:p>
    <w:p w14:paraId="3B43DE6C" w14:textId="77777777" w:rsidR="005E1284" w:rsidRPr="00AC04F0" w:rsidRDefault="00CE7E5A" w:rsidP="005F0E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C04F0">
        <w:rPr>
          <w:rFonts w:ascii="Arial" w:eastAsia="Arial" w:hAnsi="Arial" w:cs="Arial"/>
          <w:sz w:val="20"/>
          <w:szCs w:val="20"/>
        </w:rPr>
        <w:t>Strany</w:t>
      </w:r>
      <w:r w:rsidRPr="00AC04F0">
        <w:rPr>
          <w:rFonts w:ascii="Arial" w:eastAsia="Arial" w:hAnsi="Arial" w:cs="Arial"/>
          <w:color w:val="000000"/>
          <w:sz w:val="20"/>
          <w:szCs w:val="20"/>
        </w:rPr>
        <w:t xml:space="preserve"> se dohodly, že Dílo bude Zhotovitelem provedeno nejpozději do</w:t>
      </w:r>
      <w:r w:rsidR="00591179">
        <w:rPr>
          <w:rFonts w:ascii="Arial" w:eastAsia="Arial" w:hAnsi="Arial" w:cs="Arial"/>
          <w:color w:val="000000"/>
          <w:sz w:val="20"/>
          <w:szCs w:val="20"/>
        </w:rPr>
        <w:t xml:space="preserve"> 5 týdnů od objednání a zaplacení zálohy.</w:t>
      </w:r>
    </w:p>
    <w:p w14:paraId="35B8A8DB" w14:textId="77777777" w:rsidR="005E1284" w:rsidRPr="00AC04F0" w:rsidRDefault="00CE7E5A" w:rsidP="005D58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ind w:left="70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AC04F0">
        <w:rPr>
          <w:rFonts w:ascii="Arial" w:eastAsia="Arial" w:hAnsi="Arial" w:cs="Arial"/>
          <w:b/>
          <w:color w:val="000000"/>
          <w:sz w:val="20"/>
          <w:szCs w:val="20"/>
        </w:rPr>
        <w:t>PŘEVZETÍ DÍLA</w:t>
      </w:r>
    </w:p>
    <w:p w14:paraId="0832A850" w14:textId="77777777" w:rsidR="005E1284" w:rsidRPr="00AC04F0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AC04F0">
        <w:rPr>
          <w:rFonts w:ascii="Arial" w:eastAsia="Arial" w:hAnsi="Arial" w:cs="Arial"/>
          <w:sz w:val="20"/>
          <w:szCs w:val="20"/>
        </w:rPr>
        <w:t xml:space="preserve">K předání a převzetí díla dojde do </w:t>
      </w:r>
      <w:r w:rsidR="00591179">
        <w:rPr>
          <w:rFonts w:ascii="Arial" w:eastAsia="Arial" w:hAnsi="Arial" w:cs="Arial"/>
          <w:sz w:val="20"/>
          <w:szCs w:val="20"/>
        </w:rPr>
        <w:t>3</w:t>
      </w:r>
      <w:r w:rsidRPr="00AC04F0">
        <w:rPr>
          <w:rFonts w:ascii="Arial" w:eastAsia="Arial" w:hAnsi="Arial" w:cs="Arial"/>
          <w:sz w:val="20"/>
          <w:szCs w:val="20"/>
        </w:rPr>
        <w:t xml:space="preserve"> dnů od jeho zhotovení. Nejzazším termínem pro předání a převzetí Díla je však termín uvedený v čl. 4. Smlouvy.</w:t>
      </w:r>
    </w:p>
    <w:p w14:paraId="1A6FB4DF" w14:textId="77777777" w:rsidR="005E1284" w:rsidRPr="00AC04F0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AC04F0">
        <w:rPr>
          <w:rFonts w:ascii="Arial" w:eastAsia="Arial" w:hAnsi="Arial" w:cs="Arial"/>
          <w:sz w:val="20"/>
          <w:szCs w:val="20"/>
        </w:rPr>
        <w:t xml:space="preserve">Strany si ke dni předání a převzetí Díla vyhotoví předávací protokol. </w:t>
      </w:r>
    </w:p>
    <w:p w14:paraId="4A7A7E24" w14:textId="77777777" w:rsidR="005E1284" w:rsidRPr="00AA64B9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AA64B9">
        <w:rPr>
          <w:rFonts w:ascii="Arial" w:eastAsia="Arial" w:hAnsi="Arial" w:cs="Arial"/>
          <w:sz w:val="20"/>
          <w:szCs w:val="20"/>
        </w:rPr>
        <w:t xml:space="preserve">V případě prodlení Objednatele se zaplacením ceny Díla se Strany dohodly na smluvní pokutě ve výši </w:t>
      </w:r>
      <w:r w:rsidR="00AA64B9">
        <w:rPr>
          <w:rFonts w:ascii="Arial" w:eastAsia="Arial" w:hAnsi="Arial" w:cs="Arial"/>
          <w:sz w:val="20"/>
          <w:szCs w:val="20"/>
        </w:rPr>
        <w:t>0,05 %,</w:t>
      </w:r>
      <w:r w:rsidRPr="00AA64B9">
        <w:rPr>
          <w:rFonts w:ascii="Arial" w:eastAsia="Arial" w:hAnsi="Arial" w:cs="Arial"/>
          <w:sz w:val="20"/>
          <w:szCs w:val="20"/>
        </w:rPr>
        <w:t xml:space="preserve"> a to za každý den prodlení.</w:t>
      </w:r>
    </w:p>
    <w:p w14:paraId="58460E95" w14:textId="77777777" w:rsidR="005E1284" w:rsidRPr="00AA64B9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AA64B9">
        <w:rPr>
          <w:rFonts w:ascii="Arial" w:eastAsia="Arial" w:hAnsi="Arial" w:cs="Arial"/>
          <w:sz w:val="20"/>
          <w:szCs w:val="20"/>
        </w:rPr>
        <w:t xml:space="preserve">V případě prodlení Zhotovitele se zhotovením díla má Objednatel právo na slevu z ceny Díla, </w:t>
      </w:r>
      <w:r w:rsidRPr="00AA64B9">
        <w:rPr>
          <w:rFonts w:ascii="Arial" w:eastAsia="Arial" w:hAnsi="Arial" w:cs="Arial"/>
          <w:color w:val="000000"/>
          <w:sz w:val="20"/>
          <w:szCs w:val="20"/>
        </w:rPr>
        <w:t xml:space="preserve">a to ve výši </w:t>
      </w:r>
      <w:r w:rsidR="00AA64B9">
        <w:rPr>
          <w:rFonts w:ascii="Arial" w:eastAsia="Arial" w:hAnsi="Arial" w:cs="Arial"/>
          <w:color w:val="000000"/>
          <w:sz w:val="20"/>
          <w:szCs w:val="20"/>
        </w:rPr>
        <w:t>0,05</w:t>
      </w:r>
      <w:r w:rsidRPr="00AA64B9">
        <w:rPr>
          <w:rFonts w:ascii="Arial" w:eastAsia="Arial" w:hAnsi="Arial" w:cs="Arial"/>
          <w:color w:val="000000"/>
          <w:sz w:val="20"/>
          <w:szCs w:val="20"/>
        </w:rPr>
        <w:t xml:space="preserve"> % za každý den prodlení. </w:t>
      </w:r>
    </w:p>
    <w:p w14:paraId="12AA4C5D" w14:textId="77777777" w:rsidR="005E1284" w:rsidRPr="00AC04F0" w:rsidRDefault="00CE7E5A" w:rsidP="005D58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ind w:left="70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AC04F0">
        <w:rPr>
          <w:rFonts w:ascii="Arial" w:eastAsia="Arial" w:hAnsi="Arial" w:cs="Arial"/>
          <w:b/>
          <w:color w:val="000000"/>
          <w:sz w:val="20"/>
          <w:szCs w:val="20"/>
        </w:rPr>
        <w:t>ODPOVĚDNOST ZA VADY</w:t>
      </w:r>
    </w:p>
    <w:p w14:paraId="2A404448" w14:textId="77777777" w:rsidR="005E1284" w:rsidRPr="00AC04F0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AC04F0">
        <w:rPr>
          <w:rFonts w:ascii="Arial" w:eastAsia="Arial" w:hAnsi="Arial" w:cs="Arial"/>
          <w:sz w:val="20"/>
          <w:szCs w:val="20"/>
        </w:rPr>
        <w:t xml:space="preserve">Záruka na Dílo je Zhotovitelem poskytnuta po dobu </w:t>
      </w:r>
      <w:r w:rsidR="00AA64B9">
        <w:rPr>
          <w:rFonts w:ascii="Arial" w:eastAsia="Arial" w:hAnsi="Arial" w:cs="Arial"/>
          <w:sz w:val="20"/>
          <w:szCs w:val="20"/>
        </w:rPr>
        <w:t>12 měsíců</w:t>
      </w:r>
      <w:r w:rsidRPr="00AC04F0">
        <w:rPr>
          <w:rFonts w:ascii="Arial" w:eastAsia="Arial" w:hAnsi="Arial" w:cs="Arial"/>
          <w:sz w:val="20"/>
          <w:szCs w:val="20"/>
        </w:rPr>
        <w:t xml:space="preserve"> ode dne předání Díla Objednateli.</w:t>
      </w:r>
    </w:p>
    <w:p w14:paraId="7E885658" w14:textId="77777777" w:rsidR="005E1284" w:rsidRPr="00AC04F0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AC04F0">
        <w:rPr>
          <w:rFonts w:ascii="Arial" w:eastAsia="Arial" w:hAnsi="Arial" w:cs="Arial"/>
          <w:sz w:val="20"/>
          <w:szCs w:val="20"/>
        </w:rPr>
        <w:t>Zhotovitel se zavazuje zhotovit a předat Dílo na základě specifikace uvedené v této Smlouvě.</w:t>
      </w:r>
    </w:p>
    <w:p w14:paraId="4F656627" w14:textId="77777777" w:rsidR="005E1284" w:rsidRPr="00AC04F0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AC04F0">
        <w:rPr>
          <w:rFonts w:ascii="Arial" w:eastAsia="Arial" w:hAnsi="Arial" w:cs="Arial"/>
          <w:sz w:val="20"/>
          <w:szCs w:val="20"/>
        </w:rPr>
        <w:t>Zhotovitel odpovídá Objednateli za vady Díla, které má v době jeho předání a za vady vzniklé po této době, jestliže byly způsobeny porušením jeho povinnosti.</w:t>
      </w:r>
    </w:p>
    <w:p w14:paraId="000CCD80" w14:textId="77777777" w:rsidR="005E1284" w:rsidRPr="00AC04F0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AC04F0">
        <w:rPr>
          <w:rFonts w:ascii="Arial" w:eastAsia="Arial" w:hAnsi="Arial" w:cs="Arial"/>
          <w:sz w:val="20"/>
          <w:szCs w:val="20"/>
        </w:rPr>
        <w:t>O</w:t>
      </w:r>
      <w:r w:rsidRPr="00AC04F0">
        <w:rPr>
          <w:rFonts w:ascii="Arial" w:eastAsia="Arial" w:hAnsi="Arial" w:cs="Arial"/>
          <w:color w:val="000000"/>
          <w:sz w:val="20"/>
          <w:szCs w:val="20"/>
        </w:rPr>
        <w:t xml:space="preserve">bjednatel má povinnost bez zbytečného odkladu poté, kdy zjistil nebo při náležité pozornosti zjistit měl, oznámit, že je Dílo vadné. </w:t>
      </w:r>
    </w:p>
    <w:p w14:paraId="06344720" w14:textId="77777777" w:rsidR="005E1284" w:rsidRPr="00AC04F0" w:rsidRDefault="00CE7E5A" w:rsidP="005D58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ind w:left="70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AC04F0">
        <w:rPr>
          <w:rFonts w:ascii="Arial" w:eastAsia="Arial" w:hAnsi="Arial" w:cs="Arial"/>
          <w:b/>
          <w:color w:val="000000"/>
          <w:sz w:val="20"/>
          <w:szCs w:val="20"/>
        </w:rPr>
        <w:t>ZÁVĚREČNÁ USTANOVENÍ</w:t>
      </w:r>
    </w:p>
    <w:p w14:paraId="1E993CC4" w14:textId="77777777" w:rsidR="005E1284" w:rsidRPr="00AC04F0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AC04F0">
        <w:rPr>
          <w:rFonts w:ascii="Arial" w:eastAsia="Arial" w:hAnsi="Arial" w:cs="Arial"/>
          <w:sz w:val="20"/>
          <w:szCs w:val="20"/>
        </w:rPr>
        <w:t>Tato Smlouva nabývá platnosti a účinnosti dnem jejího podpisu oběma Stranami.</w:t>
      </w:r>
    </w:p>
    <w:p w14:paraId="77BCFDCA" w14:textId="77777777" w:rsidR="005E1284" w:rsidRPr="00AC04F0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AC04F0">
        <w:rPr>
          <w:rFonts w:ascii="Arial" w:eastAsia="Arial" w:hAnsi="Arial" w:cs="Arial"/>
          <w:sz w:val="20"/>
          <w:szCs w:val="20"/>
        </w:rPr>
        <w:t xml:space="preserve">Tato Smlouva je vyhotovena ve 2 (dvou) stejnopisech, z nichž každá Strana obdrží po jednom (1) vyhotovení. </w:t>
      </w:r>
    </w:p>
    <w:p w14:paraId="28612D2A" w14:textId="77777777" w:rsidR="005E1284" w:rsidRPr="005C4134" w:rsidRDefault="00CE7E5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AC04F0">
        <w:rPr>
          <w:rFonts w:ascii="Arial" w:eastAsia="Arial" w:hAnsi="Arial" w:cs="Arial"/>
          <w:sz w:val="20"/>
          <w:szCs w:val="20"/>
        </w:rPr>
        <w:t xml:space="preserve">Strany svým podpisem stvrzují, že si Smlouvu před jejím podpisem přečetly, s jejím obsahem </w:t>
      </w:r>
      <w:r w:rsidRPr="00AC04F0">
        <w:rPr>
          <w:rFonts w:ascii="Arial" w:eastAsia="Arial" w:hAnsi="Arial" w:cs="Arial"/>
          <w:color w:val="000000"/>
          <w:sz w:val="20"/>
          <w:szCs w:val="20"/>
        </w:rPr>
        <w:t>souhlasí, a je sepsána podle jejich pravé a skutečné vůle, srozumitelně a určitě, nikoli v tísni za nápadně nevýhodných podmínek.</w:t>
      </w:r>
    </w:p>
    <w:p w14:paraId="330E649F" w14:textId="77777777" w:rsidR="005C4134" w:rsidRPr="00AA64B9" w:rsidRDefault="005C4134" w:rsidP="005C4134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</w:p>
    <w:p w14:paraId="4A3702B9" w14:textId="77777777" w:rsidR="00AA64B9" w:rsidRPr="00AC04F0" w:rsidRDefault="00AA64B9" w:rsidP="00AA64B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498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5E1284" w:rsidRPr="005D58B8" w14:paraId="7DE746A5" w14:textId="77777777" w:rsidTr="005C4134">
        <w:tc>
          <w:tcPr>
            <w:tcW w:w="4820" w:type="dxa"/>
          </w:tcPr>
          <w:p w14:paraId="3B7060AE" w14:textId="37C439AD" w:rsidR="005E1284" w:rsidRPr="005D58B8" w:rsidRDefault="005D58B8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D58B8">
              <w:rPr>
                <w:rFonts w:ascii="Arial" w:eastAsia="Arial" w:hAnsi="Arial" w:cs="Arial"/>
                <w:sz w:val="20"/>
                <w:szCs w:val="20"/>
              </w:rPr>
              <w:t xml:space="preserve">V Boskovicích dne: </w:t>
            </w:r>
            <w:r w:rsidR="00CA0095">
              <w:rPr>
                <w:rFonts w:ascii="Arial" w:eastAsia="Arial" w:hAnsi="Arial" w:cs="Arial"/>
                <w:sz w:val="20"/>
                <w:szCs w:val="20"/>
              </w:rPr>
              <w:t>17.6.2022</w:t>
            </w:r>
          </w:p>
        </w:tc>
        <w:tc>
          <w:tcPr>
            <w:tcW w:w="4678" w:type="dxa"/>
          </w:tcPr>
          <w:p w14:paraId="6139B525" w14:textId="05826312" w:rsidR="005E1284" w:rsidRPr="005D58B8" w:rsidRDefault="005D58B8" w:rsidP="005D58B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D58B8">
              <w:rPr>
                <w:rFonts w:ascii="Arial" w:eastAsia="Arial" w:hAnsi="Arial" w:cs="Arial"/>
                <w:sz w:val="20"/>
                <w:szCs w:val="20"/>
              </w:rPr>
              <w:t>V Jiřetíně pod Jedlovou dne:</w:t>
            </w:r>
            <w:r w:rsidR="00CA0095">
              <w:rPr>
                <w:rFonts w:ascii="Arial" w:eastAsia="Arial" w:hAnsi="Arial" w:cs="Arial"/>
                <w:sz w:val="20"/>
                <w:szCs w:val="20"/>
              </w:rPr>
              <w:t>16.6.2022</w:t>
            </w:r>
          </w:p>
        </w:tc>
      </w:tr>
      <w:tr w:rsidR="005E1284" w:rsidRPr="005D58B8" w14:paraId="6BD91D54" w14:textId="77777777" w:rsidTr="005C4134">
        <w:tc>
          <w:tcPr>
            <w:tcW w:w="4820" w:type="dxa"/>
          </w:tcPr>
          <w:p w14:paraId="2C8E31F6" w14:textId="77777777" w:rsidR="005D58B8" w:rsidRPr="005D58B8" w:rsidRDefault="005D58B8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1F7452" w14:textId="77777777" w:rsidR="005D58B8" w:rsidRPr="005D58B8" w:rsidRDefault="005D58B8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BE5257" w14:textId="77777777" w:rsidR="005D58B8" w:rsidRDefault="005D58B8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69CAAB" w14:textId="77777777" w:rsidR="005C4134" w:rsidRDefault="005C4134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90CDA6" w14:textId="77777777" w:rsidR="00AA64B9" w:rsidRPr="005D58B8" w:rsidRDefault="00AA64B9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2E36BD" w14:textId="77777777" w:rsidR="005D58B8" w:rsidRPr="005D58B8" w:rsidRDefault="005D58B8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D58B8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…………………………………………………….</w:t>
            </w:r>
          </w:p>
          <w:p w14:paraId="69F6DDE7" w14:textId="77777777" w:rsidR="005D58B8" w:rsidRPr="005D58B8" w:rsidRDefault="005D58B8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D58B8">
              <w:rPr>
                <w:rFonts w:ascii="Arial" w:eastAsia="Arial" w:hAnsi="Arial" w:cs="Arial"/>
                <w:sz w:val="20"/>
                <w:szCs w:val="20"/>
              </w:rPr>
              <w:t>Mgr. Milan Strya</w:t>
            </w:r>
          </w:p>
          <w:p w14:paraId="3EABE0AD" w14:textId="77777777" w:rsidR="005D58B8" w:rsidRPr="005D58B8" w:rsidRDefault="005D58B8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D58B8">
              <w:rPr>
                <w:rFonts w:ascii="Arial" w:eastAsia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4678" w:type="dxa"/>
          </w:tcPr>
          <w:p w14:paraId="62D72D0E" w14:textId="77777777" w:rsidR="005D58B8" w:rsidRPr="005D58B8" w:rsidRDefault="005D58B8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E8549D" w14:textId="77777777" w:rsidR="005D58B8" w:rsidRDefault="005D58B8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0305C5" w14:textId="77777777" w:rsidR="00AA64B9" w:rsidRDefault="00AA64B9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011E6D" w14:textId="77777777" w:rsidR="005C4134" w:rsidRPr="005D58B8" w:rsidRDefault="005C4134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F8F67E" w14:textId="77777777" w:rsidR="005D58B8" w:rsidRPr="005D58B8" w:rsidRDefault="005D58B8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1510C5" w14:textId="77777777" w:rsidR="005D58B8" w:rsidRPr="005D58B8" w:rsidRDefault="005D58B8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D58B8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…………………………………………………….</w:t>
            </w:r>
          </w:p>
          <w:p w14:paraId="60313CF7" w14:textId="77777777" w:rsidR="005D58B8" w:rsidRPr="005D58B8" w:rsidRDefault="005D58B8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D58B8">
              <w:rPr>
                <w:rFonts w:ascii="Arial" w:eastAsia="Arial" w:hAnsi="Arial" w:cs="Arial"/>
                <w:sz w:val="20"/>
                <w:szCs w:val="20"/>
              </w:rPr>
              <w:t>Ing. Aleš Černín, Ph.D.</w:t>
            </w:r>
          </w:p>
          <w:p w14:paraId="5BFCC30B" w14:textId="77777777" w:rsidR="005D58B8" w:rsidRPr="005D58B8" w:rsidRDefault="005D58B8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D58B8">
              <w:rPr>
                <w:rFonts w:ascii="Arial" w:eastAsia="Arial" w:hAnsi="Arial" w:cs="Arial"/>
                <w:sz w:val="20"/>
                <w:szCs w:val="20"/>
              </w:rPr>
              <w:t>Zhotovitel</w:t>
            </w:r>
          </w:p>
          <w:p w14:paraId="0AD36BBE" w14:textId="77777777" w:rsidR="005E1284" w:rsidRPr="005D58B8" w:rsidRDefault="005E1284" w:rsidP="005D58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3472065" w14:textId="77777777" w:rsidR="005E1284" w:rsidRPr="00AC04F0" w:rsidRDefault="005E1284" w:rsidP="005D58B8">
      <w:pPr>
        <w:rPr>
          <w:rFonts w:ascii="Arial" w:eastAsia="Arial" w:hAnsi="Arial" w:cs="Arial"/>
          <w:sz w:val="20"/>
          <w:szCs w:val="20"/>
        </w:rPr>
      </w:pPr>
    </w:p>
    <w:sectPr w:rsidR="005E1284" w:rsidRPr="00AC04F0" w:rsidSect="005D58B8">
      <w:footerReference w:type="default" r:id="rId7"/>
      <w:pgSz w:w="11906" w:h="16838"/>
      <w:pgMar w:top="1418" w:right="1134" w:bottom="851" w:left="1418" w:header="709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C8F1" w14:textId="77777777" w:rsidR="00F552F8" w:rsidRDefault="00F552F8">
      <w:pPr>
        <w:spacing w:after="0" w:line="240" w:lineRule="auto"/>
      </w:pPr>
      <w:r>
        <w:separator/>
      </w:r>
    </w:p>
  </w:endnote>
  <w:endnote w:type="continuationSeparator" w:id="0">
    <w:p w14:paraId="7BFEEA16" w14:textId="77777777" w:rsidR="00F552F8" w:rsidRDefault="00F5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B14A" w14:textId="77777777" w:rsidR="005E1284" w:rsidRPr="006C59DE" w:rsidRDefault="00EC2962" w:rsidP="00591179">
    <w:pPr>
      <w:tabs>
        <w:tab w:val="center" w:pos="4513"/>
        <w:tab w:val="right" w:pos="9026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C59DE">
      <w:rPr>
        <w:rFonts w:ascii="Arial" w:hAnsi="Arial" w:cs="Arial"/>
        <w:sz w:val="16"/>
        <w:szCs w:val="16"/>
      </w:rPr>
      <w:fldChar w:fldCharType="begin"/>
    </w:r>
    <w:r w:rsidR="00CE7E5A" w:rsidRPr="006C59DE">
      <w:rPr>
        <w:rFonts w:ascii="Arial" w:hAnsi="Arial" w:cs="Arial"/>
        <w:sz w:val="16"/>
        <w:szCs w:val="16"/>
      </w:rPr>
      <w:instrText>PAGE</w:instrText>
    </w:r>
    <w:r w:rsidRPr="006C59DE">
      <w:rPr>
        <w:rFonts w:ascii="Arial" w:hAnsi="Arial" w:cs="Arial"/>
        <w:sz w:val="16"/>
        <w:szCs w:val="16"/>
      </w:rPr>
      <w:fldChar w:fldCharType="separate"/>
    </w:r>
    <w:r w:rsidR="00BF6FC5">
      <w:rPr>
        <w:rFonts w:ascii="Arial" w:hAnsi="Arial" w:cs="Arial"/>
        <w:noProof/>
        <w:sz w:val="16"/>
        <w:szCs w:val="16"/>
      </w:rPr>
      <w:t>2</w:t>
    </w:r>
    <w:r w:rsidRPr="006C59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865A" w14:textId="77777777" w:rsidR="00F552F8" w:rsidRDefault="00F552F8">
      <w:pPr>
        <w:spacing w:after="0" w:line="240" w:lineRule="auto"/>
      </w:pPr>
      <w:r>
        <w:separator/>
      </w:r>
    </w:p>
  </w:footnote>
  <w:footnote w:type="continuationSeparator" w:id="0">
    <w:p w14:paraId="59AF8305" w14:textId="77777777" w:rsidR="00F552F8" w:rsidRDefault="00F55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49E546"/>
    <w:multiLevelType w:val="hybridMultilevel"/>
    <w:tmpl w:val="A5B32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6065FF"/>
    <w:multiLevelType w:val="multilevel"/>
    <w:tmpl w:val="4E383DCE"/>
    <w:lvl w:ilvl="0">
      <w:start w:val="1"/>
      <w:numFmt w:val="decimal"/>
      <w:lvlText w:val="(%1)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856DD6"/>
    <w:multiLevelType w:val="multilevel"/>
    <w:tmpl w:val="092A08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8" w:hanging="708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9892165">
    <w:abstractNumId w:val="1"/>
  </w:num>
  <w:num w:numId="2" w16cid:durableId="302933358">
    <w:abstractNumId w:val="3"/>
  </w:num>
  <w:num w:numId="3" w16cid:durableId="1458714437">
    <w:abstractNumId w:val="0"/>
  </w:num>
  <w:num w:numId="4" w16cid:durableId="1073629069">
    <w:abstractNumId w:val="2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84"/>
    <w:rsid w:val="00591179"/>
    <w:rsid w:val="005C4134"/>
    <w:rsid w:val="005D58B8"/>
    <w:rsid w:val="005E1284"/>
    <w:rsid w:val="005F0E9B"/>
    <w:rsid w:val="00692784"/>
    <w:rsid w:val="006C59DE"/>
    <w:rsid w:val="00AA64B9"/>
    <w:rsid w:val="00AC04F0"/>
    <w:rsid w:val="00B1787F"/>
    <w:rsid w:val="00B2295B"/>
    <w:rsid w:val="00BB69F4"/>
    <w:rsid w:val="00BF6FC5"/>
    <w:rsid w:val="00CA0095"/>
    <w:rsid w:val="00CE7E5A"/>
    <w:rsid w:val="00E23E77"/>
    <w:rsid w:val="00EB5301"/>
    <w:rsid w:val="00EC2962"/>
    <w:rsid w:val="00F5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7782DC"/>
  <w15:docId w15:val="{6E7702BC-26F6-4FBF-9E42-BCB1D5C6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3E77"/>
  </w:style>
  <w:style w:type="paragraph" w:styleId="Nadpis1">
    <w:name w:val="heading 1"/>
    <w:basedOn w:val="Normln"/>
    <w:next w:val="Normln"/>
    <w:uiPriority w:val="9"/>
    <w:qFormat/>
    <w:rsid w:val="00E23E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E23E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E23E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E23E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E23E7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E23E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23E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E23E77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rsid w:val="00E23E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3E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F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E9B"/>
  </w:style>
  <w:style w:type="paragraph" w:styleId="Zpat">
    <w:name w:val="footer"/>
    <w:basedOn w:val="Normln"/>
    <w:link w:val="ZpatChar"/>
    <w:uiPriority w:val="99"/>
    <w:unhideWhenUsed/>
    <w:rsid w:val="005F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E9B"/>
  </w:style>
  <w:style w:type="character" w:styleId="Siln">
    <w:name w:val="Strong"/>
    <w:basedOn w:val="Standardnpsmoodstavce"/>
    <w:uiPriority w:val="22"/>
    <w:qFormat/>
    <w:rsid w:val="00BB69F4"/>
    <w:rPr>
      <w:b/>
      <w:bCs/>
    </w:rPr>
  </w:style>
  <w:style w:type="paragraph" w:customStyle="1" w:styleId="Default">
    <w:name w:val="Default"/>
    <w:rsid w:val="00B229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Level2">
    <w:name w:val="Level2"/>
    <w:basedOn w:val="Normln"/>
    <w:link w:val="Level2Car"/>
    <w:uiPriority w:val="99"/>
    <w:unhideWhenUsed/>
    <w:rsid w:val="00B2295B"/>
    <w:pPr>
      <w:spacing w:after="160" w:line="312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Level2Car">
    <w:name w:val="Level2Car"/>
    <w:link w:val="Level2"/>
    <w:uiPriority w:val="99"/>
    <w:unhideWhenUsed/>
    <w:rsid w:val="00B2295B"/>
    <w:rPr>
      <w:rFonts w:asciiTheme="minorHAnsi" w:eastAsia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3219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Milan Strya</cp:lastModifiedBy>
  <cp:revision>2</cp:revision>
  <dcterms:created xsi:type="dcterms:W3CDTF">2022-06-21T10:38:00Z</dcterms:created>
  <dcterms:modified xsi:type="dcterms:W3CDTF">2022-06-21T10:38:00Z</dcterms:modified>
</cp:coreProperties>
</file>