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49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3"/>
        <w:gridCol w:w="269"/>
        <w:gridCol w:w="268"/>
        <w:gridCol w:w="268"/>
        <w:gridCol w:w="269"/>
        <w:gridCol w:w="269"/>
        <w:gridCol w:w="191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E05106">
        <w:trPr>
          <w:gridAfter w:val="1"/>
          <w:wAfter w:w="7" w:type="dxa"/>
          <w:trHeight w:val="364"/>
        </w:trPr>
        <w:tc>
          <w:tcPr>
            <w:tcW w:w="9642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54CD3A1F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3A2B3D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7A6D33" w:rsidRPr="00FF2FC0" w14:paraId="647E3A7B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1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>Úvaziště pro osobní vodní dopravu na Dolním Labi – Přistaviště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49229F7D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SO </w:t>
            </w:r>
            <w:r w:rsidR="00273D1D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D6235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1212B5C" w:rsidR="007A6D33" w:rsidRPr="00FF2FC0" w:rsidRDefault="007A6D33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F2FC0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3A2B3D" w:rsidRPr="00FF2FC0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Paré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E05106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65BBED0E" w:rsidR="0043573C" w:rsidRPr="00EA0EE0" w:rsidRDefault="00417543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EA0EE0">
              <w:rPr>
                <w:rFonts w:ascii="Arial" w:hAnsi="Arial" w:cs="Arial"/>
                <w:sz w:val="16"/>
                <w:szCs w:val="16"/>
              </w:rPr>
              <w:t>Rozpočet</w:t>
            </w:r>
          </w:p>
          <w:p w14:paraId="4E66F7AB" w14:textId="5224E637" w:rsidR="007A6D33" w:rsidRPr="00EA0EE0" w:rsidRDefault="007A6D33" w:rsidP="00EA0EE0">
            <w:pPr>
              <w:pStyle w:val="Odstavecsesezname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 (v elektronické verzi Intranet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E05106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E05106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E05106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E05106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FF2FC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76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FF2FC0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FF2FC0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FF2FC0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FF2F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FF2FC0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FF2FC0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FF2FC0">
              <w:rPr>
                <w:rFonts w:ascii="Arial" w:hAnsi="Arial" w:cs="Arial"/>
                <w:b/>
                <w:sz w:val="22"/>
                <w:szCs w:val="22"/>
              </w:rPr>
              <w:t xml:space="preserve"> Přístaviště </w:t>
            </w:r>
            <w:r w:rsidR="00361527" w:rsidRPr="00FF2F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FF2FC0">
              <w:rPr>
                <w:rFonts w:ascii="Arial" w:hAnsi="Arial" w:cs="Arial"/>
                <w:b/>
                <w:sz w:val="22"/>
                <w:szCs w:val="22"/>
              </w:rPr>
              <w:t>Litoměřice“</w:t>
            </w:r>
          </w:p>
          <w:p w14:paraId="24B56380" w14:textId="77777777" w:rsidR="00372735" w:rsidRPr="00FF2FC0" w:rsidRDefault="00372735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367626" w14:textId="22EE701B" w:rsidR="00372735" w:rsidRPr="00826C9F" w:rsidRDefault="00372735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C9F">
              <w:rPr>
                <w:rFonts w:ascii="Arial" w:hAnsi="Arial" w:cs="Arial"/>
                <w:b/>
                <w:sz w:val="20"/>
                <w:szCs w:val="20"/>
              </w:rPr>
              <w:t xml:space="preserve">VP_01.2.1.1 </w:t>
            </w:r>
            <w:r w:rsidR="000E36F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26C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36FE">
              <w:rPr>
                <w:rFonts w:ascii="Arial" w:hAnsi="Arial" w:cs="Arial"/>
                <w:b/>
                <w:sz w:val="20"/>
                <w:szCs w:val="20"/>
              </w:rPr>
              <w:t xml:space="preserve">Ocelová konstrukce a plovák </w:t>
            </w:r>
            <w:r w:rsidRPr="00826C9F">
              <w:rPr>
                <w:rFonts w:ascii="Arial" w:hAnsi="Arial" w:cs="Arial"/>
                <w:b/>
                <w:sz w:val="20"/>
                <w:szCs w:val="20"/>
              </w:rPr>
              <w:t>ener</w:t>
            </w:r>
            <w:r w:rsidR="009513E9" w:rsidRPr="00826C9F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826C9F">
              <w:rPr>
                <w:rFonts w:ascii="Arial" w:hAnsi="Arial" w:cs="Arial"/>
                <w:b/>
                <w:sz w:val="20"/>
                <w:szCs w:val="20"/>
              </w:rPr>
              <w:t>ořetězu</w:t>
            </w:r>
          </w:p>
          <w:p w14:paraId="5DD95A5F" w14:textId="6D1780ED" w:rsidR="0061758D" w:rsidRPr="00826C9F" w:rsidRDefault="00ED288F" w:rsidP="00BE1E9C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  <w:lang w:eastAsia="cs-CZ"/>
              </w:rPr>
            </w:pPr>
            <w:r w:rsidRPr="00826C9F">
              <w:rPr>
                <w:bCs/>
                <w:sz w:val="20"/>
                <w:szCs w:val="20"/>
                <w:lang w:eastAsia="cs-CZ"/>
              </w:rPr>
              <w:t xml:space="preserve">Změnou dispozice elektrorozvaděče </w:t>
            </w:r>
            <w:r w:rsidR="0010525D" w:rsidRPr="00826C9F">
              <w:rPr>
                <w:bCs/>
                <w:sz w:val="20"/>
                <w:szCs w:val="20"/>
                <w:lang w:eastAsia="cs-CZ"/>
              </w:rPr>
              <w:t xml:space="preserve">došlo k navýšení kabelových tras </w:t>
            </w:r>
            <w:r w:rsidR="0061758D" w:rsidRPr="00826C9F">
              <w:rPr>
                <w:bCs/>
                <w:sz w:val="20"/>
                <w:szCs w:val="20"/>
                <w:lang w:eastAsia="cs-CZ"/>
              </w:rPr>
              <w:t xml:space="preserve">a </w:t>
            </w:r>
            <w:r w:rsidR="0010525D" w:rsidRPr="00826C9F">
              <w:rPr>
                <w:bCs/>
                <w:sz w:val="20"/>
                <w:szCs w:val="20"/>
                <w:lang w:eastAsia="cs-CZ"/>
              </w:rPr>
              <w:t xml:space="preserve">nebylo </w:t>
            </w:r>
            <w:r w:rsidR="00BE1E9C" w:rsidRPr="00826C9F">
              <w:rPr>
                <w:bCs/>
                <w:sz w:val="20"/>
                <w:szCs w:val="20"/>
                <w:lang w:eastAsia="cs-CZ"/>
              </w:rPr>
              <w:t xml:space="preserve">tak </w:t>
            </w:r>
            <w:r w:rsidR="0010525D" w:rsidRPr="00826C9F">
              <w:rPr>
                <w:bCs/>
                <w:sz w:val="20"/>
                <w:szCs w:val="20"/>
                <w:lang w:eastAsia="cs-CZ"/>
              </w:rPr>
              <w:t xml:space="preserve">možné použít </w:t>
            </w:r>
            <w:r w:rsidR="0061758D" w:rsidRPr="00826C9F">
              <w:rPr>
                <w:bCs/>
                <w:sz w:val="20"/>
                <w:szCs w:val="20"/>
                <w:lang w:eastAsia="cs-CZ"/>
              </w:rPr>
              <w:t>původní koncepci technického řešení</w:t>
            </w:r>
            <w:r w:rsidR="00BE1E9C" w:rsidRPr="00826C9F">
              <w:rPr>
                <w:bCs/>
                <w:sz w:val="20"/>
                <w:szCs w:val="20"/>
                <w:lang w:eastAsia="cs-CZ"/>
              </w:rPr>
              <w:t xml:space="preserve"> – navíjecí bubny p</w:t>
            </w:r>
            <w:r w:rsidR="0061758D" w:rsidRPr="00826C9F">
              <w:rPr>
                <w:bCs/>
                <w:sz w:val="20"/>
                <w:szCs w:val="20"/>
                <w:lang w:eastAsia="cs-CZ"/>
              </w:rPr>
              <w:t xml:space="preserve">ro navíjení vodovodního potrubí a </w:t>
            </w:r>
            <w:r w:rsidR="00BE1E9C" w:rsidRPr="00826C9F">
              <w:rPr>
                <w:bCs/>
                <w:sz w:val="20"/>
                <w:szCs w:val="20"/>
                <w:lang w:eastAsia="cs-CZ"/>
              </w:rPr>
              <w:t xml:space="preserve">kabelů </w:t>
            </w:r>
            <w:r w:rsidR="0061758D" w:rsidRPr="00826C9F">
              <w:rPr>
                <w:bCs/>
                <w:sz w:val="20"/>
                <w:szCs w:val="20"/>
                <w:lang w:eastAsia="cs-CZ"/>
              </w:rPr>
              <w:t xml:space="preserve">elektro. Navíjecí bubny byly nahrazeny pouze jedním zařízením (energořetězem), které bude osazeno na samostatné ocelové konstrukci </w:t>
            </w:r>
            <w:r w:rsidR="000E36FE">
              <w:rPr>
                <w:bCs/>
                <w:sz w:val="20"/>
                <w:szCs w:val="20"/>
                <w:lang w:eastAsia="cs-CZ"/>
              </w:rPr>
              <w:t>včetně plováku spojené s přístupovou lávkou</w:t>
            </w:r>
            <w:r w:rsidR="0061758D" w:rsidRPr="00826C9F">
              <w:rPr>
                <w:bCs/>
                <w:sz w:val="20"/>
                <w:szCs w:val="20"/>
                <w:lang w:eastAsia="cs-CZ"/>
              </w:rPr>
              <w:t xml:space="preserve"> mola MP.</w:t>
            </w:r>
          </w:p>
          <w:p w14:paraId="37FD8C4A" w14:textId="5D544CFA" w:rsidR="00372735" w:rsidRPr="00826C9F" w:rsidRDefault="00372735" w:rsidP="00BE1E9C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  <w:lang w:eastAsia="cs-CZ"/>
              </w:rPr>
            </w:pPr>
            <w:r w:rsidRPr="00826C9F">
              <w:rPr>
                <w:bCs/>
                <w:sz w:val="20"/>
                <w:szCs w:val="20"/>
                <w:lang w:eastAsia="cs-CZ"/>
              </w:rPr>
              <w:t xml:space="preserve">Uvedené </w:t>
            </w:r>
            <w:r w:rsidR="00BE1E9C" w:rsidRPr="00826C9F">
              <w:rPr>
                <w:bCs/>
                <w:sz w:val="20"/>
                <w:szCs w:val="20"/>
                <w:lang w:eastAsia="cs-CZ"/>
              </w:rPr>
              <w:t>v</w:t>
            </w:r>
            <w:r w:rsidRPr="00826C9F">
              <w:rPr>
                <w:bCs/>
                <w:sz w:val="20"/>
                <w:szCs w:val="20"/>
                <w:lang w:eastAsia="cs-CZ"/>
              </w:rPr>
              <w:t>ícepráce</w:t>
            </w:r>
            <w:r w:rsidR="009513E9" w:rsidRPr="00826C9F">
              <w:rPr>
                <w:bCs/>
                <w:sz w:val="20"/>
                <w:szCs w:val="20"/>
                <w:lang w:eastAsia="cs-CZ"/>
              </w:rPr>
              <w:t xml:space="preserve"> </w:t>
            </w:r>
            <w:r w:rsidRPr="00826C9F">
              <w:rPr>
                <w:bCs/>
                <w:sz w:val="20"/>
                <w:szCs w:val="20"/>
                <w:lang w:eastAsia="cs-CZ"/>
              </w:rPr>
              <w:t>obsahují</w:t>
            </w:r>
            <w:r w:rsidR="00B26241" w:rsidRPr="00826C9F">
              <w:rPr>
                <w:bCs/>
                <w:sz w:val="20"/>
                <w:szCs w:val="20"/>
                <w:lang w:eastAsia="cs-CZ"/>
              </w:rPr>
              <w:t xml:space="preserve"> </w:t>
            </w:r>
            <w:r w:rsidRPr="00826C9F">
              <w:rPr>
                <w:bCs/>
                <w:sz w:val="20"/>
                <w:szCs w:val="20"/>
                <w:lang w:eastAsia="cs-CZ"/>
              </w:rPr>
              <w:t xml:space="preserve">ocelovou nosnou konstrukci a plováky </w:t>
            </w:r>
            <w:bookmarkStart w:id="0" w:name="_Hlk86311023"/>
            <w:r w:rsidRPr="00826C9F">
              <w:rPr>
                <w:bCs/>
                <w:sz w:val="20"/>
                <w:szCs w:val="20"/>
                <w:lang w:eastAsia="cs-CZ"/>
              </w:rPr>
              <w:t xml:space="preserve">pro vlastní energořetěz </w:t>
            </w:r>
            <w:bookmarkEnd w:id="0"/>
            <w:r w:rsidRPr="00826C9F">
              <w:rPr>
                <w:bCs/>
                <w:sz w:val="20"/>
                <w:szCs w:val="20"/>
                <w:lang w:eastAsia="cs-CZ"/>
              </w:rPr>
              <w:t>osazený</w:t>
            </w:r>
            <w:r w:rsidR="00B26241" w:rsidRPr="00826C9F">
              <w:rPr>
                <w:bCs/>
                <w:sz w:val="20"/>
                <w:szCs w:val="20"/>
                <w:lang w:eastAsia="cs-CZ"/>
              </w:rPr>
              <w:t xml:space="preserve"> </w:t>
            </w:r>
            <w:r w:rsidRPr="00826C9F">
              <w:rPr>
                <w:bCs/>
                <w:sz w:val="20"/>
                <w:szCs w:val="20"/>
                <w:lang w:eastAsia="cs-CZ"/>
              </w:rPr>
              <w:t>na</w:t>
            </w:r>
            <w:r w:rsidR="009513E9" w:rsidRPr="00826C9F">
              <w:rPr>
                <w:bCs/>
                <w:sz w:val="20"/>
                <w:szCs w:val="20"/>
                <w:lang w:eastAsia="cs-CZ"/>
              </w:rPr>
              <w:t xml:space="preserve"> </w:t>
            </w:r>
            <w:r w:rsidRPr="00826C9F">
              <w:rPr>
                <w:bCs/>
                <w:sz w:val="20"/>
                <w:szCs w:val="20"/>
                <w:lang w:eastAsia="cs-CZ"/>
              </w:rPr>
              <w:t>lávce. Energořetěz bude sloužit pro</w:t>
            </w:r>
            <w:r w:rsidR="00BE1E9C" w:rsidRPr="00826C9F">
              <w:rPr>
                <w:bCs/>
                <w:sz w:val="20"/>
                <w:szCs w:val="20"/>
                <w:lang w:eastAsia="cs-CZ"/>
              </w:rPr>
              <w:t xml:space="preserve"> </w:t>
            </w:r>
            <w:r w:rsidRPr="00826C9F">
              <w:rPr>
                <w:bCs/>
                <w:sz w:val="20"/>
                <w:szCs w:val="20"/>
                <w:lang w:eastAsia="cs-CZ"/>
              </w:rPr>
              <w:t>navíjení kabelů elektro a vodovodu.</w:t>
            </w:r>
          </w:p>
          <w:p w14:paraId="3F138EC4" w14:textId="618E5434" w:rsidR="008E241A" w:rsidRDefault="008E241A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41438E" w14:textId="5EC9714E" w:rsidR="00826C9F" w:rsidRDefault="00826C9F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0CAB8E" w14:textId="0E1E47D9" w:rsidR="00826C9F" w:rsidRDefault="00826C9F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B6FA9E" w14:textId="77777777" w:rsidR="00826C9F" w:rsidRPr="00FF2FC0" w:rsidRDefault="00826C9F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D39F00" w14:textId="4B375A95" w:rsidR="00A71B8E" w:rsidRPr="00FF2FC0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FF2FC0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E05106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E05106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E05106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103569EB" w:rsidR="00A93191" w:rsidRPr="00FF2FC0" w:rsidRDefault="00A93191" w:rsidP="001D62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4D83839B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DC03C2" w:rsidRPr="00DC03C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E65FB5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C03C2" w:rsidRPr="00DC03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65FB5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  <w:r w:rsidR="00DC03C2" w:rsidRPr="00DC03C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E65FB5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="00DC03C2" w:rsidRPr="00DC03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1392F460" w:rsidR="00777BA4" w:rsidRPr="00FF2FC0" w:rsidRDefault="001D6235" w:rsidP="00552B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DC03C2" w:rsidRPr="00DC03C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E65FB5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DC03C2" w:rsidRPr="00DC03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65FB5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  <w:r w:rsidR="00DC03C2" w:rsidRPr="00DC03C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E65FB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1652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C03C2" w:rsidRPr="00DC03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2BF7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E05106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E05106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D947C1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44726400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0CED089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5E56E8A0">
                            <wp:simplePos x="0" y="0"/>
                            <wp:positionH relativeFrom="column">
                              <wp:posOffset>100965</wp:posOffset>
                            </wp:positionH>
                            <wp:positionV relativeFrom="paragraph">
                              <wp:posOffset>-37465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10B8F64" id="Ovál 1" o:spid="_x0000_s1026" style="position:absolute;margin-left:7.95pt;margin-top:-2.95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D947C1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304F67A8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 xml:space="preserve">ZMĚNA SMLOUVY NENÍ PODSTATNOU ZMĚNOU TJ. SPADÁ POD JEDEN Z BODŮ A-E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 xml:space="preserve">(nevztahuje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268DD7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FF2FC0" w:rsidRDefault="00777BA4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742950FF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FF2FC0" w14:paraId="223A5A57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FA95ADE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B6663FA" w:rsidR="005D1FE5" w:rsidRPr="007A07C0" w:rsidRDefault="00777BA4" w:rsidP="007A07C0">
            <w:pPr>
              <w:ind w:left="309" w:hanging="309"/>
              <w:rPr>
                <w:rFonts w:ascii="Arial" w:hAnsi="Arial" w:cs="Arial"/>
                <w:bCs/>
              </w:rPr>
            </w:pPr>
            <w:r w:rsidRPr="00FF2FC0">
              <w:rPr>
                <w:rFonts w:ascii="Arial" w:hAnsi="Arial" w:cs="Arial"/>
                <w:bCs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</w:rPr>
              <w:tab/>
            </w:r>
            <w:r w:rsidRPr="00FF2FC0">
              <w:rPr>
                <w:rFonts w:ascii="Arial" w:hAnsi="Arial" w:cs="Arial"/>
                <w:bCs/>
              </w:rPr>
              <w:t>není možná z ekonomických nebo technických důvodů</w:t>
            </w:r>
          </w:p>
        </w:tc>
      </w:tr>
      <w:tr w:rsidR="00777BA4" w:rsidRPr="00FF2FC0" w14:paraId="7165BC8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2AA1389" w:rsidR="00777BA4" w:rsidRPr="00FF2FC0" w:rsidRDefault="00777BA4" w:rsidP="00CF417D">
            <w:pPr>
              <w:ind w:left="309" w:hanging="309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Cs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</w:rPr>
              <w:tab/>
            </w:r>
            <w:r w:rsidRPr="00FF2FC0">
              <w:rPr>
                <w:rFonts w:ascii="Arial" w:hAnsi="Arial" w:cs="Arial"/>
                <w:bCs/>
              </w:rPr>
              <w:t>by zadavateli způsobila značné obtíže nebo výrazné zvýšení nákladů</w:t>
            </w:r>
          </w:p>
        </w:tc>
      </w:tr>
      <w:tr w:rsidR="00777BA4" w:rsidRPr="00FF2FC0" w14:paraId="0288FEBA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1520829A" w:rsidR="00777BA4" w:rsidRPr="00FF2FC0" w:rsidRDefault="00777BA4" w:rsidP="00CF417D">
            <w:pPr>
              <w:ind w:left="309" w:hanging="309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Cs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</w:rPr>
              <w:tab/>
            </w:r>
            <w:r w:rsidRPr="00FF2FC0">
              <w:rPr>
                <w:rFonts w:ascii="Arial" w:hAnsi="Arial" w:cs="Arial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FF2FC0" w14:paraId="6C20E0E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52B39281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4E082EE3" w:rsidR="00777BA4" w:rsidRPr="00FF2FC0" w:rsidRDefault="00400C50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3D2E981F">
                      <wp:simplePos x="0" y="0"/>
                      <wp:positionH relativeFrom="column">
                        <wp:posOffset>-38913</wp:posOffset>
                      </wp:positionH>
                      <wp:positionV relativeFrom="paragraph">
                        <wp:posOffset>-1905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44988" id="Ovál 2" o:spid="_x0000_s1026" style="position:absolute;margin-left:-3.05pt;margin-top:-.1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qFOt0dsAAAAG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46E6E00" w14:textId="77777777" w:rsidR="00777BA4" w:rsidRDefault="00777BA4" w:rsidP="00105ED2">
            <w:pPr>
              <w:ind w:left="309" w:hanging="309"/>
              <w:rPr>
                <w:rFonts w:ascii="Arial" w:hAnsi="Arial" w:cs="Arial"/>
                <w:bCs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  <w:p w14:paraId="67EE1278" w14:textId="77777777" w:rsidR="00400C50" w:rsidRDefault="00400C50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400C50">
              <w:rPr>
                <w:rFonts w:ascii="Arial" w:hAnsi="Arial" w:cs="Arial"/>
                <w:sz w:val="22"/>
              </w:rPr>
              <w:t>Změnou dispozice elektrorozvaděče došlo k navýšení kabelových tras a nebylo tak</w:t>
            </w:r>
          </w:p>
          <w:p w14:paraId="7EAD7F9B" w14:textId="4D71BA76" w:rsidR="00400C50" w:rsidRPr="00FF2FC0" w:rsidRDefault="00400C50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400C50">
              <w:rPr>
                <w:rFonts w:ascii="Arial" w:hAnsi="Arial" w:cs="Arial"/>
                <w:sz w:val="22"/>
              </w:rPr>
              <w:t>možné použít původní koncepci technického řešení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777BA4" w:rsidRPr="00FF2FC0" w14:paraId="60C1C0A2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66B962F" w14:textId="77777777" w:rsidR="00777BA4" w:rsidRDefault="00777BA4" w:rsidP="00105ED2">
            <w:pPr>
              <w:ind w:left="309" w:hanging="309"/>
              <w:rPr>
                <w:rFonts w:ascii="Arial" w:hAnsi="Arial" w:cs="Arial"/>
                <w:bCs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  <w:p w14:paraId="6445B1C5" w14:textId="24625654" w:rsidR="005D1FE5" w:rsidRPr="00FF2FC0" w:rsidRDefault="005D1FE5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Změna nemění celkovou povahu zakázky</w:t>
            </w:r>
          </w:p>
        </w:tc>
      </w:tr>
      <w:tr w:rsidR="00777BA4" w:rsidRPr="00FF2FC0" w14:paraId="7CDB7060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D35FB8C" w14:textId="77777777" w:rsidR="00777BA4" w:rsidRDefault="00777BA4" w:rsidP="00105ED2">
            <w:pPr>
              <w:ind w:left="309" w:hanging="309"/>
              <w:rPr>
                <w:rFonts w:ascii="Arial" w:hAnsi="Arial" w:cs="Arial"/>
                <w:bCs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  <w:p w14:paraId="42096102" w14:textId="6498E062" w:rsidR="005D1FE5" w:rsidRPr="00FF2FC0" w:rsidRDefault="0018257B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18257B">
              <w:rPr>
                <w:rFonts w:ascii="Arial" w:hAnsi="Arial"/>
                <w:sz w:val="22"/>
              </w:rPr>
              <w:t>hodnota změny nepřekročí 50% a činní v celkové reálné hodnotě 2,</w:t>
            </w:r>
            <w:r>
              <w:rPr>
                <w:rFonts w:ascii="Arial" w:hAnsi="Arial"/>
                <w:sz w:val="22"/>
              </w:rPr>
              <w:t>8</w:t>
            </w:r>
            <w:r w:rsidR="00A86BA3">
              <w:rPr>
                <w:rFonts w:ascii="Arial" w:hAnsi="Arial"/>
                <w:sz w:val="22"/>
              </w:rPr>
              <w:t>9</w:t>
            </w:r>
            <w:r w:rsidRPr="0018257B">
              <w:rPr>
                <w:rFonts w:ascii="Arial" w:hAnsi="Arial"/>
                <w:sz w:val="22"/>
              </w:rPr>
              <w:t xml:space="preserve"> % a v celkové absolutní hodnotě 29,</w:t>
            </w:r>
            <w:r w:rsidR="00A86BA3">
              <w:rPr>
                <w:rFonts w:ascii="Arial" w:hAnsi="Arial"/>
                <w:sz w:val="22"/>
              </w:rPr>
              <w:t>60</w:t>
            </w:r>
            <w:r w:rsidRPr="0018257B">
              <w:rPr>
                <w:rFonts w:ascii="Arial" w:hAnsi="Arial"/>
                <w:sz w:val="22"/>
              </w:rPr>
              <w:t>% z ceny zakázky</w:t>
            </w:r>
          </w:p>
        </w:tc>
      </w:tr>
      <w:tr w:rsidR="00777BA4" w:rsidRPr="00FF2FC0" w14:paraId="3CBEE7FA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E05106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E05106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E05106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428AA5E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r w:rsidR="003C6C9B">
              <w:rPr>
                <w:rFonts w:ascii="Arial" w:hAnsi="Arial" w:cs="Arial"/>
                <w:sz w:val="16"/>
                <w:szCs w:val="16"/>
              </w:rPr>
              <w:t>xxxxxxxxxxxxxxx</w:t>
            </w:r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7EF0F14D" w14:textId="77777777" w:rsidTr="00E05106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Vyjádření:</w:t>
            </w:r>
          </w:p>
        </w:tc>
        <w:tc>
          <w:tcPr>
            <w:tcW w:w="7090" w:type="dxa"/>
            <w:gridSpan w:val="30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99C8B" w14:textId="77777777" w:rsidR="00FF2FC0" w:rsidRDefault="00FF2FC0" w:rsidP="00FF2FC0">
            <w:pPr>
              <w:rPr>
                <w:rFonts w:ascii="Arial" w:hAnsi="Arial" w:cs="Arial"/>
                <w:sz w:val="20"/>
              </w:rPr>
            </w:pPr>
          </w:p>
          <w:p w14:paraId="727A67F2" w14:textId="77777777" w:rsidR="00826C9F" w:rsidRDefault="00826C9F" w:rsidP="00FF2FC0">
            <w:pPr>
              <w:rPr>
                <w:rFonts w:ascii="Arial" w:hAnsi="Arial" w:cs="Arial"/>
                <w:sz w:val="20"/>
              </w:rPr>
            </w:pPr>
          </w:p>
          <w:p w14:paraId="5CF2A96C" w14:textId="77777777" w:rsidR="00826C9F" w:rsidRPr="00826C9F" w:rsidRDefault="00826C9F" w:rsidP="00826C9F">
            <w:pPr>
              <w:ind w:right="2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C9F">
              <w:rPr>
                <w:rFonts w:ascii="Arial" w:hAnsi="Arial" w:cs="Arial"/>
                <w:sz w:val="20"/>
                <w:szCs w:val="20"/>
              </w:rPr>
              <w:t xml:space="preserve">Z důvodu změny umístění rozvaděče a tím prodloužení tras inženýrských sítí souhlasíme s novou koncepcí technického řešení, tedy osazení energořetězu na ocelovou konstrukci, která bude připevněna na ocelovou lávku vedoucí na molo MP.  </w:t>
            </w:r>
          </w:p>
          <w:p w14:paraId="4DD1A698" w14:textId="7C3759BB" w:rsidR="00826C9F" w:rsidRPr="00FF2FC0" w:rsidRDefault="00826C9F" w:rsidP="00FF2FC0">
            <w:pPr>
              <w:rPr>
                <w:rFonts w:ascii="Arial" w:hAnsi="Arial" w:cs="Arial"/>
                <w:sz w:val="20"/>
              </w:rPr>
            </w:pPr>
          </w:p>
        </w:tc>
      </w:tr>
      <w:tr w:rsidR="00FF2FC0" w:rsidRPr="00FF2FC0" w14:paraId="22EC27C2" w14:textId="77777777" w:rsidTr="00E05106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0FAA499F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09E2">
              <w:rPr>
                <w:rFonts w:ascii="Arial" w:hAnsi="Arial" w:cs="Arial"/>
                <w:sz w:val="16"/>
                <w:szCs w:val="16"/>
              </w:rPr>
              <w:t>xxxxxxxxxxxxx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E05106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E05106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0E2EF39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r w:rsidR="000C09E2">
              <w:rPr>
                <w:rFonts w:ascii="Arial" w:hAnsi="Arial" w:cs="Arial"/>
                <w:sz w:val="16"/>
                <w:szCs w:val="16"/>
              </w:rPr>
              <w:t>xxxxxxxxxxx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94A0D5" w14:textId="77777777" w:rsidTr="00E05106">
        <w:trPr>
          <w:gridAfter w:val="1"/>
          <w:wAfter w:w="7" w:type="dxa"/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FF2FC0" w:rsidRPr="00FF2FC0" w:rsidRDefault="00FF2FC0" w:rsidP="00FF2FC0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Vyjádření:</w:t>
            </w:r>
          </w:p>
        </w:tc>
        <w:tc>
          <w:tcPr>
            <w:tcW w:w="7090" w:type="dxa"/>
            <w:gridSpan w:val="30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06B501C3" w:rsidR="00FF2FC0" w:rsidRPr="00FF2FC0" w:rsidRDefault="00FC6ED3" w:rsidP="00FF2FC0">
            <w:pPr>
              <w:jc w:val="both"/>
              <w:rPr>
                <w:rFonts w:ascii="Arial" w:hAnsi="Arial" w:cs="Arial"/>
                <w:sz w:val="20"/>
              </w:rPr>
            </w:pPr>
            <w:r w:rsidRPr="00FC6ED3">
              <w:rPr>
                <w:rFonts w:ascii="Arial" w:hAnsi="Arial" w:cs="Arial"/>
                <w:sz w:val="20"/>
              </w:rPr>
              <w:t>Správce stavby s předloženým Změnovým listem č. 5 souhlasí.</w:t>
            </w: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157/R/SoD/2020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655F7C3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FB026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0D3A69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753FDD14" w:rsidR="00ED5CEA" w:rsidRPr="00FF2FC0" w:rsidRDefault="00DC03C2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0E4">
              <w:rPr>
                <w:rFonts w:ascii="Arial" w:hAnsi="Arial" w:cs="Arial"/>
                <w:b/>
                <w:sz w:val="20"/>
                <w:szCs w:val="20"/>
              </w:rPr>
              <w:t>31 1</w:t>
            </w:r>
            <w:r w:rsidR="00EC60E4" w:rsidRPr="00EC60E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86BA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C60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60E4" w:rsidRPr="00EC60E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86BA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EC60E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86BA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C60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046" w:rsidRPr="00EC60E4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5E73855B" w:rsidR="00DC03C2" w:rsidRPr="00FF2FC0" w:rsidRDefault="009D3B71" w:rsidP="00DC03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86BA3"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="00EC60E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A86BA3">
              <w:rPr>
                <w:rFonts w:ascii="Arial" w:hAnsi="Arial" w:cs="Arial"/>
                <w:b/>
                <w:sz w:val="20"/>
                <w:szCs w:val="20"/>
              </w:rPr>
              <w:t>135</w:t>
            </w:r>
            <w:r w:rsidR="00EC60E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86BA3">
              <w:rPr>
                <w:rFonts w:ascii="Arial" w:hAnsi="Arial" w:cs="Arial"/>
                <w:b/>
                <w:sz w:val="20"/>
                <w:szCs w:val="20"/>
              </w:rPr>
              <w:t>87</w:t>
            </w:r>
            <w:r w:rsidR="00DC03C2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celkem dle 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40006ECB" w:rsidR="002E62A1" w:rsidRPr="00FF2FC0" w:rsidRDefault="00EC60E4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A86BA3">
              <w:rPr>
                <w:rFonts w:ascii="Arial" w:hAnsi="Arial" w:cs="Arial"/>
                <w:b/>
                <w:sz w:val="16"/>
                <w:szCs w:val="16"/>
              </w:rPr>
              <w:t>75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A86BA3">
              <w:rPr>
                <w:rFonts w:ascii="Arial" w:hAnsi="Arial" w:cs="Arial"/>
                <w:b/>
                <w:sz w:val="16"/>
                <w:szCs w:val="16"/>
              </w:rPr>
              <w:t>135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86BA3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06A07DF5" w:rsidR="00AB6809" w:rsidRPr="00FF2FC0" w:rsidRDefault="00EC60E4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2,8</w:t>
            </w:r>
            <w:r w:rsidR="00A86BA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57E4F61A" w:rsidR="0018158F" w:rsidRPr="00FF2FC0" w:rsidRDefault="00EC60E4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29,</w:t>
            </w:r>
            <w:r w:rsidR="00A86BA3">
              <w:rPr>
                <w:rFonts w:ascii="Arial" w:hAnsi="Arial" w:cs="Arial"/>
                <w:b/>
                <w:sz w:val="18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E7BED28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 xml:space="preserve">0,-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532B4250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-2 684 900,-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D523E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4 819 725,40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62F31D1F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7564E2BC" w:rsidR="00D523E8" w:rsidRPr="00FF2FC0" w:rsidRDefault="00DC03C2" w:rsidP="00D523E8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57B">
              <w:rPr>
                <w:rFonts w:ascii="Arial" w:hAnsi="Arial" w:cs="Arial"/>
                <w:bCs/>
                <w:sz w:val="16"/>
                <w:szCs w:val="16"/>
              </w:rPr>
              <w:t>-1 3</w:t>
            </w:r>
            <w:r w:rsidR="0018257B" w:rsidRPr="0018257B">
              <w:rPr>
                <w:rFonts w:ascii="Arial" w:hAnsi="Arial" w:cs="Arial"/>
                <w:bCs/>
                <w:sz w:val="16"/>
                <w:szCs w:val="16"/>
              </w:rPr>
              <w:t>58</w:t>
            </w:r>
            <w:r w:rsidRPr="0018257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8257B" w:rsidRPr="0018257B">
              <w:rPr>
                <w:rFonts w:ascii="Arial" w:hAnsi="Arial" w:cs="Arial"/>
                <w:bCs/>
                <w:sz w:val="16"/>
                <w:szCs w:val="16"/>
              </w:rPr>
              <w:t>980</w:t>
            </w:r>
            <w:r w:rsidRPr="0018257B">
              <w:rPr>
                <w:rFonts w:ascii="Arial" w:hAnsi="Arial" w:cs="Arial"/>
                <w:bCs/>
                <w:sz w:val="16"/>
                <w:szCs w:val="16"/>
              </w:rPr>
              <w:t>,7</w:t>
            </w:r>
            <w:r w:rsidR="0018257B" w:rsidRPr="0018257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39A79FC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D523E8" w:rsidRPr="00FF2FC0" w:rsidRDefault="00D523E8" w:rsidP="00D52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0545E34F" w:rsidR="00D523E8" w:rsidRPr="00FF2FC0" w:rsidRDefault="00EC60E4" w:rsidP="00D523E8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86BA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A86BA3">
              <w:rPr>
                <w:rFonts w:ascii="Arial" w:hAnsi="Arial" w:cs="Arial"/>
                <w:sz w:val="16"/>
                <w:szCs w:val="16"/>
              </w:rPr>
              <w:t>291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86BA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0A7DC141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D523E8" w:rsidRPr="00FF2FC0" w:rsidRDefault="00D523E8" w:rsidP="00D523E8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5F12809B" w:rsidR="008508A8" w:rsidRPr="00FF2FC0" w:rsidRDefault="000C09E2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11AD7A0A" w:rsidR="008508A8" w:rsidRPr="00FF2FC0" w:rsidRDefault="000C09E2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05B90D59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0C09E2">
              <w:rPr>
                <w:rFonts w:ascii="Arial" w:hAnsi="Arial" w:cs="Arial"/>
                <w:sz w:val="16"/>
                <w:szCs w:val="16"/>
              </w:rPr>
              <w:t>xxxxxxxxxxxxx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Číslo paré: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63E5" w14:textId="77777777" w:rsidR="003C0E23" w:rsidRDefault="003C0E23" w:rsidP="00B6379A">
      <w:r>
        <w:separator/>
      </w:r>
    </w:p>
  </w:endnote>
  <w:endnote w:type="continuationSeparator" w:id="0">
    <w:p w14:paraId="243DD6D2" w14:textId="77777777" w:rsidR="003C0E23" w:rsidRDefault="003C0E23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F6ED" w14:textId="77777777" w:rsidR="003C0E23" w:rsidRDefault="003C0E23" w:rsidP="00B6379A">
      <w:r>
        <w:separator/>
      </w:r>
    </w:p>
  </w:footnote>
  <w:footnote w:type="continuationSeparator" w:id="0">
    <w:p w14:paraId="16890BAA" w14:textId="77777777" w:rsidR="003C0E23" w:rsidRDefault="003C0E23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5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7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3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097031">
    <w:abstractNumId w:val="27"/>
  </w:num>
  <w:num w:numId="2" w16cid:durableId="196041572">
    <w:abstractNumId w:val="24"/>
  </w:num>
  <w:num w:numId="3" w16cid:durableId="955450350">
    <w:abstractNumId w:val="22"/>
  </w:num>
  <w:num w:numId="4" w16cid:durableId="1274702793">
    <w:abstractNumId w:val="26"/>
  </w:num>
  <w:num w:numId="5" w16cid:durableId="602616623">
    <w:abstractNumId w:val="19"/>
  </w:num>
  <w:num w:numId="6" w16cid:durableId="1923252202">
    <w:abstractNumId w:val="11"/>
  </w:num>
  <w:num w:numId="7" w16cid:durableId="759912829">
    <w:abstractNumId w:val="25"/>
  </w:num>
  <w:num w:numId="8" w16cid:durableId="169588019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39059599">
    <w:abstractNumId w:val="0"/>
  </w:num>
  <w:num w:numId="10" w16cid:durableId="623853198">
    <w:abstractNumId w:val="29"/>
  </w:num>
  <w:num w:numId="11" w16cid:durableId="7565013">
    <w:abstractNumId w:val="14"/>
  </w:num>
  <w:num w:numId="12" w16cid:durableId="603852675">
    <w:abstractNumId w:val="16"/>
  </w:num>
  <w:num w:numId="13" w16cid:durableId="1658925100">
    <w:abstractNumId w:val="23"/>
  </w:num>
  <w:num w:numId="14" w16cid:durableId="1747142228">
    <w:abstractNumId w:val="28"/>
  </w:num>
  <w:num w:numId="15" w16cid:durableId="50202474">
    <w:abstractNumId w:val="9"/>
  </w:num>
  <w:num w:numId="16" w16cid:durableId="514727923">
    <w:abstractNumId w:val="8"/>
  </w:num>
  <w:num w:numId="17" w16cid:durableId="1515339817">
    <w:abstractNumId w:val="18"/>
  </w:num>
  <w:num w:numId="18" w16cid:durableId="1096829889">
    <w:abstractNumId w:val="13"/>
  </w:num>
  <w:num w:numId="19" w16cid:durableId="2137022385">
    <w:abstractNumId w:val="15"/>
  </w:num>
  <w:num w:numId="20" w16cid:durableId="2142068226">
    <w:abstractNumId w:val="12"/>
  </w:num>
  <w:num w:numId="21" w16cid:durableId="867331502">
    <w:abstractNumId w:val="10"/>
  </w:num>
  <w:num w:numId="22" w16cid:durableId="1135173719">
    <w:abstractNumId w:val="17"/>
  </w:num>
  <w:num w:numId="23" w16cid:durableId="1507094605">
    <w:abstractNumId w:val="7"/>
  </w:num>
  <w:num w:numId="24" w16cid:durableId="1568999029">
    <w:abstractNumId w:val="21"/>
  </w:num>
  <w:num w:numId="25" w16cid:durableId="177111981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6520"/>
    <w:rsid w:val="0001746D"/>
    <w:rsid w:val="000353E9"/>
    <w:rsid w:val="00044CC6"/>
    <w:rsid w:val="000754EA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09E2"/>
    <w:rsid w:val="000C3E6F"/>
    <w:rsid w:val="000D3673"/>
    <w:rsid w:val="000D3829"/>
    <w:rsid w:val="000D3A69"/>
    <w:rsid w:val="000D7233"/>
    <w:rsid w:val="000E36FE"/>
    <w:rsid w:val="000F6B38"/>
    <w:rsid w:val="0010525D"/>
    <w:rsid w:val="00105ED2"/>
    <w:rsid w:val="00106756"/>
    <w:rsid w:val="00107EB7"/>
    <w:rsid w:val="0011328B"/>
    <w:rsid w:val="00114399"/>
    <w:rsid w:val="0013138A"/>
    <w:rsid w:val="00131626"/>
    <w:rsid w:val="00137564"/>
    <w:rsid w:val="00166DA2"/>
    <w:rsid w:val="0018158F"/>
    <w:rsid w:val="0018257B"/>
    <w:rsid w:val="00184CFC"/>
    <w:rsid w:val="001920DE"/>
    <w:rsid w:val="001B33CE"/>
    <w:rsid w:val="001C1F18"/>
    <w:rsid w:val="001C4213"/>
    <w:rsid w:val="001D6235"/>
    <w:rsid w:val="001E36EC"/>
    <w:rsid w:val="001E6F90"/>
    <w:rsid w:val="0020202B"/>
    <w:rsid w:val="0020296D"/>
    <w:rsid w:val="00210113"/>
    <w:rsid w:val="00224597"/>
    <w:rsid w:val="00245DAB"/>
    <w:rsid w:val="0026281B"/>
    <w:rsid w:val="002716ED"/>
    <w:rsid w:val="00273D1D"/>
    <w:rsid w:val="00291FA4"/>
    <w:rsid w:val="0029251B"/>
    <w:rsid w:val="00294227"/>
    <w:rsid w:val="0029469E"/>
    <w:rsid w:val="00296B11"/>
    <w:rsid w:val="002A668C"/>
    <w:rsid w:val="002B0D2E"/>
    <w:rsid w:val="002C6E1E"/>
    <w:rsid w:val="002D6A89"/>
    <w:rsid w:val="002E2B27"/>
    <w:rsid w:val="002E62A1"/>
    <w:rsid w:val="00303C7F"/>
    <w:rsid w:val="00305DCD"/>
    <w:rsid w:val="0030799D"/>
    <w:rsid w:val="00307E02"/>
    <w:rsid w:val="00310EA9"/>
    <w:rsid w:val="00320FB9"/>
    <w:rsid w:val="00324AD0"/>
    <w:rsid w:val="00331AAD"/>
    <w:rsid w:val="00334C0A"/>
    <w:rsid w:val="00340905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1346"/>
    <w:rsid w:val="003A2B3D"/>
    <w:rsid w:val="003B6D35"/>
    <w:rsid w:val="003B703A"/>
    <w:rsid w:val="003C0E23"/>
    <w:rsid w:val="003C6C9B"/>
    <w:rsid w:val="003D1B0F"/>
    <w:rsid w:val="003D5C82"/>
    <w:rsid w:val="00400C50"/>
    <w:rsid w:val="004060F6"/>
    <w:rsid w:val="00417543"/>
    <w:rsid w:val="00421F51"/>
    <w:rsid w:val="0042266D"/>
    <w:rsid w:val="00427230"/>
    <w:rsid w:val="0043573C"/>
    <w:rsid w:val="004537B8"/>
    <w:rsid w:val="00454D89"/>
    <w:rsid w:val="00460AA3"/>
    <w:rsid w:val="0046299E"/>
    <w:rsid w:val="004634B7"/>
    <w:rsid w:val="00467596"/>
    <w:rsid w:val="00482AB6"/>
    <w:rsid w:val="0049154D"/>
    <w:rsid w:val="00492406"/>
    <w:rsid w:val="00493728"/>
    <w:rsid w:val="0049512F"/>
    <w:rsid w:val="00497158"/>
    <w:rsid w:val="004979AB"/>
    <w:rsid w:val="004A7E2E"/>
    <w:rsid w:val="004B05D9"/>
    <w:rsid w:val="004B1E65"/>
    <w:rsid w:val="004B6404"/>
    <w:rsid w:val="004C2A3A"/>
    <w:rsid w:val="004D2965"/>
    <w:rsid w:val="004D3160"/>
    <w:rsid w:val="004E3AEE"/>
    <w:rsid w:val="004E5AB2"/>
    <w:rsid w:val="004F464F"/>
    <w:rsid w:val="004F792C"/>
    <w:rsid w:val="005009B7"/>
    <w:rsid w:val="00502067"/>
    <w:rsid w:val="00502C26"/>
    <w:rsid w:val="00523156"/>
    <w:rsid w:val="00523809"/>
    <w:rsid w:val="005309A2"/>
    <w:rsid w:val="005316A9"/>
    <w:rsid w:val="005424C1"/>
    <w:rsid w:val="00552BF7"/>
    <w:rsid w:val="005622A2"/>
    <w:rsid w:val="005650C7"/>
    <w:rsid w:val="0056563B"/>
    <w:rsid w:val="005719C1"/>
    <w:rsid w:val="0057292B"/>
    <w:rsid w:val="0057742A"/>
    <w:rsid w:val="005826B4"/>
    <w:rsid w:val="00593EC9"/>
    <w:rsid w:val="005A0F85"/>
    <w:rsid w:val="005C5655"/>
    <w:rsid w:val="005D1FE5"/>
    <w:rsid w:val="005D4D1A"/>
    <w:rsid w:val="005D6583"/>
    <w:rsid w:val="005D6F10"/>
    <w:rsid w:val="005D7A71"/>
    <w:rsid w:val="005E16FC"/>
    <w:rsid w:val="005E1C93"/>
    <w:rsid w:val="005E233C"/>
    <w:rsid w:val="005E5649"/>
    <w:rsid w:val="005F1EEC"/>
    <w:rsid w:val="005F5057"/>
    <w:rsid w:val="00600832"/>
    <w:rsid w:val="00606C34"/>
    <w:rsid w:val="00616D59"/>
    <w:rsid w:val="0061758D"/>
    <w:rsid w:val="00620867"/>
    <w:rsid w:val="006250B4"/>
    <w:rsid w:val="00636C96"/>
    <w:rsid w:val="006477D3"/>
    <w:rsid w:val="00654918"/>
    <w:rsid w:val="00655FAD"/>
    <w:rsid w:val="006C15B9"/>
    <w:rsid w:val="006C3D1C"/>
    <w:rsid w:val="006E0EDB"/>
    <w:rsid w:val="006E1248"/>
    <w:rsid w:val="006E1D7A"/>
    <w:rsid w:val="006E45F8"/>
    <w:rsid w:val="006E5E3C"/>
    <w:rsid w:val="006F40C1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6131A"/>
    <w:rsid w:val="00765E31"/>
    <w:rsid w:val="00777BA4"/>
    <w:rsid w:val="007A07C0"/>
    <w:rsid w:val="007A6D33"/>
    <w:rsid w:val="007B3E11"/>
    <w:rsid w:val="007C02F7"/>
    <w:rsid w:val="007C3EF4"/>
    <w:rsid w:val="007D198C"/>
    <w:rsid w:val="007D4250"/>
    <w:rsid w:val="007D75E7"/>
    <w:rsid w:val="007E3711"/>
    <w:rsid w:val="007E6AA4"/>
    <w:rsid w:val="007F1DCE"/>
    <w:rsid w:val="007F4A32"/>
    <w:rsid w:val="007F5A64"/>
    <w:rsid w:val="00814E9B"/>
    <w:rsid w:val="00826C9F"/>
    <w:rsid w:val="00826FA9"/>
    <w:rsid w:val="00833880"/>
    <w:rsid w:val="0083692E"/>
    <w:rsid w:val="008508A8"/>
    <w:rsid w:val="00857AB9"/>
    <w:rsid w:val="008628B4"/>
    <w:rsid w:val="00865C36"/>
    <w:rsid w:val="00865E5F"/>
    <w:rsid w:val="008663A5"/>
    <w:rsid w:val="0086789D"/>
    <w:rsid w:val="00881B3E"/>
    <w:rsid w:val="00885189"/>
    <w:rsid w:val="00892319"/>
    <w:rsid w:val="008A0135"/>
    <w:rsid w:val="008A433F"/>
    <w:rsid w:val="008B2A01"/>
    <w:rsid w:val="008B73BE"/>
    <w:rsid w:val="008C07F5"/>
    <w:rsid w:val="008C0839"/>
    <w:rsid w:val="008D42DC"/>
    <w:rsid w:val="008D564E"/>
    <w:rsid w:val="008E241A"/>
    <w:rsid w:val="00900A09"/>
    <w:rsid w:val="00905C5B"/>
    <w:rsid w:val="00913B78"/>
    <w:rsid w:val="00920FA6"/>
    <w:rsid w:val="00922C61"/>
    <w:rsid w:val="00932B93"/>
    <w:rsid w:val="00933740"/>
    <w:rsid w:val="00941272"/>
    <w:rsid w:val="00947319"/>
    <w:rsid w:val="0094788A"/>
    <w:rsid w:val="0095016F"/>
    <w:rsid w:val="009513E9"/>
    <w:rsid w:val="009606E2"/>
    <w:rsid w:val="0096331D"/>
    <w:rsid w:val="009757A3"/>
    <w:rsid w:val="00980378"/>
    <w:rsid w:val="00986854"/>
    <w:rsid w:val="0099188F"/>
    <w:rsid w:val="009B2ED0"/>
    <w:rsid w:val="009B3764"/>
    <w:rsid w:val="009C0290"/>
    <w:rsid w:val="009C1D8B"/>
    <w:rsid w:val="009D200A"/>
    <w:rsid w:val="009D3B71"/>
    <w:rsid w:val="009D77D2"/>
    <w:rsid w:val="009E066D"/>
    <w:rsid w:val="009F7F05"/>
    <w:rsid w:val="00A0589B"/>
    <w:rsid w:val="00A17FF4"/>
    <w:rsid w:val="00A247D9"/>
    <w:rsid w:val="00A27258"/>
    <w:rsid w:val="00A303BE"/>
    <w:rsid w:val="00A378B0"/>
    <w:rsid w:val="00A41723"/>
    <w:rsid w:val="00A47867"/>
    <w:rsid w:val="00A57AEA"/>
    <w:rsid w:val="00A6047D"/>
    <w:rsid w:val="00A606AF"/>
    <w:rsid w:val="00A70C80"/>
    <w:rsid w:val="00A71B8E"/>
    <w:rsid w:val="00A76E33"/>
    <w:rsid w:val="00A86BA3"/>
    <w:rsid w:val="00A920E4"/>
    <w:rsid w:val="00A92FAD"/>
    <w:rsid w:val="00A93191"/>
    <w:rsid w:val="00AB3A3C"/>
    <w:rsid w:val="00AB6809"/>
    <w:rsid w:val="00AB68B5"/>
    <w:rsid w:val="00AC477E"/>
    <w:rsid w:val="00AC493C"/>
    <w:rsid w:val="00AE3189"/>
    <w:rsid w:val="00B2049E"/>
    <w:rsid w:val="00B2494C"/>
    <w:rsid w:val="00B24BA5"/>
    <w:rsid w:val="00B26241"/>
    <w:rsid w:val="00B27E90"/>
    <w:rsid w:val="00B33011"/>
    <w:rsid w:val="00B6379A"/>
    <w:rsid w:val="00B6460A"/>
    <w:rsid w:val="00B66F34"/>
    <w:rsid w:val="00B70769"/>
    <w:rsid w:val="00B71EE2"/>
    <w:rsid w:val="00B73C46"/>
    <w:rsid w:val="00B849B7"/>
    <w:rsid w:val="00B975CB"/>
    <w:rsid w:val="00BA3CE8"/>
    <w:rsid w:val="00BA72A6"/>
    <w:rsid w:val="00BB4A7C"/>
    <w:rsid w:val="00BB7130"/>
    <w:rsid w:val="00BC23E3"/>
    <w:rsid w:val="00BC2918"/>
    <w:rsid w:val="00BD276D"/>
    <w:rsid w:val="00BE1E9C"/>
    <w:rsid w:val="00BF17AD"/>
    <w:rsid w:val="00BF5EB3"/>
    <w:rsid w:val="00C005C5"/>
    <w:rsid w:val="00C21E42"/>
    <w:rsid w:val="00C27F35"/>
    <w:rsid w:val="00C61069"/>
    <w:rsid w:val="00C62611"/>
    <w:rsid w:val="00C6473E"/>
    <w:rsid w:val="00C65755"/>
    <w:rsid w:val="00C77D51"/>
    <w:rsid w:val="00CA4D67"/>
    <w:rsid w:val="00CA518A"/>
    <w:rsid w:val="00CA5C42"/>
    <w:rsid w:val="00CC04E2"/>
    <w:rsid w:val="00CC6983"/>
    <w:rsid w:val="00CE3261"/>
    <w:rsid w:val="00CF31C7"/>
    <w:rsid w:val="00CF36E1"/>
    <w:rsid w:val="00CF417D"/>
    <w:rsid w:val="00CF513A"/>
    <w:rsid w:val="00D0436B"/>
    <w:rsid w:val="00D07B4D"/>
    <w:rsid w:val="00D115BF"/>
    <w:rsid w:val="00D274B4"/>
    <w:rsid w:val="00D43174"/>
    <w:rsid w:val="00D45FC9"/>
    <w:rsid w:val="00D50FAA"/>
    <w:rsid w:val="00D5212D"/>
    <w:rsid w:val="00D523E8"/>
    <w:rsid w:val="00D72C04"/>
    <w:rsid w:val="00D75706"/>
    <w:rsid w:val="00D92852"/>
    <w:rsid w:val="00D947C1"/>
    <w:rsid w:val="00DA4D4A"/>
    <w:rsid w:val="00DB527F"/>
    <w:rsid w:val="00DC03C2"/>
    <w:rsid w:val="00DC3217"/>
    <w:rsid w:val="00DC3719"/>
    <w:rsid w:val="00DD4DB4"/>
    <w:rsid w:val="00DF6022"/>
    <w:rsid w:val="00E008A4"/>
    <w:rsid w:val="00E039B5"/>
    <w:rsid w:val="00E04662"/>
    <w:rsid w:val="00E04E4B"/>
    <w:rsid w:val="00E05106"/>
    <w:rsid w:val="00E05FC9"/>
    <w:rsid w:val="00E07CD3"/>
    <w:rsid w:val="00E12BB6"/>
    <w:rsid w:val="00E14C13"/>
    <w:rsid w:val="00E4443A"/>
    <w:rsid w:val="00E602B1"/>
    <w:rsid w:val="00E6250C"/>
    <w:rsid w:val="00E650DD"/>
    <w:rsid w:val="00E65FB5"/>
    <w:rsid w:val="00E92CF9"/>
    <w:rsid w:val="00EA0EE0"/>
    <w:rsid w:val="00EA168B"/>
    <w:rsid w:val="00EB00EB"/>
    <w:rsid w:val="00EB2C1D"/>
    <w:rsid w:val="00EB7A59"/>
    <w:rsid w:val="00EC1409"/>
    <w:rsid w:val="00EC60E4"/>
    <w:rsid w:val="00ED288F"/>
    <w:rsid w:val="00ED5CEA"/>
    <w:rsid w:val="00F03DBC"/>
    <w:rsid w:val="00F04ED0"/>
    <w:rsid w:val="00F12C6D"/>
    <w:rsid w:val="00F13524"/>
    <w:rsid w:val="00F148E3"/>
    <w:rsid w:val="00F16672"/>
    <w:rsid w:val="00F21805"/>
    <w:rsid w:val="00F22545"/>
    <w:rsid w:val="00F22689"/>
    <w:rsid w:val="00F22A13"/>
    <w:rsid w:val="00F50A8E"/>
    <w:rsid w:val="00F567DF"/>
    <w:rsid w:val="00F86046"/>
    <w:rsid w:val="00F87C6F"/>
    <w:rsid w:val="00F91959"/>
    <w:rsid w:val="00F92B8F"/>
    <w:rsid w:val="00FA0B5C"/>
    <w:rsid w:val="00FA522E"/>
    <w:rsid w:val="00FA6570"/>
    <w:rsid w:val="00FB0264"/>
    <w:rsid w:val="00FC1B09"/>
    <w:rsid w:val="00FC5934"/>
    <w:rsid w:val="00FC6ED3"/>
    <w:rsid w:val="00FD1D11"/>
    <w:rsid w:val="00FD3A18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1100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2021-11-03T10:25:00Z</cp:lastPrinted>
  <dcterms:created xsi:type="dcterms:W3CDTF">2022-06-20T07:15:00Z</dcterms:created>
  <dcterms:modified xsi:type="dcterms:W3CDTF">2022-06-21T08:34:00Z</dcterms:modified>
</cp:coreProperties>
</file>