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4CAA3209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r w:rsidR="00F2532C">
        <w:rPr>
          <w:rFonts w:ascii="Arial" w:hAnsi="Arial"/>
          <w:sz w:val="20"/>
        </w:rPr>
        <w:t>0156/22</w:t>
      </w:r>
    </w:p>
    <w:p w14:paraId="447613A0" w14:textId="1DE83835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257F90">
        <w:rPr>
          <w:rFonts w:ascii="Arial" w:hAnsi="Arial"/>
          <w:sz w:val="20"/>
        </w:rPr>
        <w:t xml:space="preserve"> </w:t>
      </w:r>
      <w:r w:rsidR="00406FBB">
        <w:rPr>
          <w:rFonts w:ascii="Arial" w:hAnsi="Arial"/>
          <w:sz w:val="20"/>
        </w:rPr>
        <w:t>5432</w:t>
      </w: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54E91F9B" w:rsidR="003A4475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0E6E4D6A" w14:textId="77777777" w:rsidR="00B402DC" w:rsidRPr="001759DF" w:rsidRDefault="00B402DC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2593C130" w14:textId="4B54EA69" w:rsidR="004B0E1D" w:rsidRPr="00657EDD" w:rsidRDefault="00D23C49" w:rsidP="004B0E1D">
      <w:pPr>
        <w:pStyle w:val="Bezmezer"/>
        <w:widowControl/>
        <w:suppressAutoHyphens w:val="0"/>
        <w:rPr>
          <w:rFonts w:ascii="Arial" w:hAnsi="Arial" w:cs="Arial"/>
          <w:b/>
          <w:bCs/>
          <w:caps/>
          <w:sz w:val="20"/>
        </w:rPr>
      </w:pPr>
      <w:r>
        <w:rPr>
          <w:rFonts w:ascii="Arial" w:hAnsi="Arial" w:cs="Arial"/>
          <w:b/>
          <w:bCs/>
          <w:sz w:val="20"/>
        </w:rPr>
        <w:t>RD Počernice s.r.o.</w:t>
      </w:r>
    </w:p>
    <w:p w14:paraId="306711E0" w14:textId="3ACC7607" w:rsidR="004B0E1D" w:rsidRPr="00A97E8B" w:rsidRDefault="004B0E1D" w:rsidP="004B0E1D">
      <w:pPr>
        <w:pStyle w:val="Bezmezer"/>
        <w:rPr>
          <w:rFonts w:ascii="Arial" w:hAnsi="Arial" w:cs="Arial"/>
          <w:caps/>
          <w:sz w:val="20"/>
        </w:rPr>
      </w:pPr>
      <w:r w:rsidRPr="00A97E8B">
        <w:rPr>
          <w:rFonts w:ascii="Arial" w:hAnsi="Arial" w:cs="Arial"/>
          <w:sz w:val="20"/>
        </w:rPr>
        <w:t xml:space="preserve">se sídlem: </w:t>
      </w:r>
      <w:r w:rsidR="007C2B4F" w:rsidRPr="007C2B4F">
        <w:rPr>
          <w:rFonts w:ascii="Arial" w:hAnsi="Arial" w:cs="Arial"/>
          <w:sz w:val="20"/>
        </w:rPr>
        <w:t>Štúrova 1154/30, Krč, 142 00 Praha 4</w:t>
      </w:r>
    </w:p>
    <w:p w14:paraId="7D258421" w14:textId="051EE9DE" w:rsidR="004B0E1D" w:rsidRPr="00A97E8B" w:rsidRDefault="004B0E1D" w:rsidP="004B0E1D">
      <w:pPr>
        <w:pStyle w:val="Bezmezer"/>
        <w:rPr>
          <w:rFonts w:ascii="Arial" w:hAnsi="Arial" w:cs="Arial"/>
          <w:caps/>
          <w:sz w:val="20"/>
        </w:rPr>
      </w:pPr>
      <w:r w:rsidRPr="00A97E8B">
        <w:rPr>
          <w:rFonts w:ascii="Arial" w:hAnsi="Arial" w:cs="Arial"/>
          <w:sz w:val="20"/>
        </w:rPr>
        <w:t xml:space="preserve">IČO: </w:t>
      </w:r>
      <w:r w:rsidR="007C2B4F" w:rsidRPr="007C2B4F">
        <w:rPr>
          <w:rFonts w:ascii="Arial" w:hAnsi="Arial" w:cs="Arial"/>
          <w:sz w:val="20"/>
        </w:rPr>
        <w:t>06706886</w:t>
      </w:r>
    </w:p>
    <w:p w14:paraId="234AEA50" w14:textId="530229E3" w:rsidR="004B0E1D" w:rsidRPr="00A97E8B" w:rsidRDefault="004B0E1D" w:rsidP="004B0E1D">
      <w:pPr>
        <w:pStyle w:val="Bezmezer"/>
        <w:rPr>
          <w:rFonts w:ascii="Arial" w:hAnsi="Arial" w:cs="Arial"/>
          <w:caps/>
          <w:sz w:val="20"/>
        </w:rPr>
      </w:pPr>
      <w:r w:rsidRPr="00A97E8B">
        <w:rPr>
          <w:rFonts w:ascii="Arial" w:hAnsi="Arial" w:cs="Arial"/>
          <w:sz w:val="20"/>
        </w:rPr>
        <w:t xml:space="preserve">DIČ: </w:t>
      </w:r>
      <w:r w:rsidR="007C2B4F">
        <w:rPr>
          <w:rFonts w:ascii="Arial" w:hAnsi="Arial" w:cs="Arial"/>
          <w:sz w:val="20"/>
        </w:rPr>
        <w:t>CZ</w:t>
      </w:r>
      <w:r w:rsidR="007C2B4F" w:rsidRPr="007C2B4F">
        <w:rPr>
          <w:rFonts w:ascii="Arial" w:hAnsi="Arial" w:cs="Arial"/>
          <w:sz w:val="20"/>
        </w:rPr>
        <w:t>06706886</w:t>
      </w:r>
    </w:p>
    <w:p w14:paraId="3BEE3AC8" w14:textId="3DD16676" w:rsidR="00FB6398" w:rsidRDefault="00881948" w:rsidP="00FB6398">
      <w:pPr>
        <w:pStyle w:val="Bezmez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zastoupena:</w:t>
      </w:r>
      <w:r w:rsidR="009C148C">
        <w:rPr>
          <w:rFonts w:ascii="Arial" w:hAnsi="Arial" w:cs="Arial"/>
          <w:sz w:val="20"/>
        </w:rPr>
        <w:t xml:space="preserve"> </w:t>
      </w:r>
      <w:r w:rsidR="000144B0">
        <w:rPr>
          <w:rFonts w:ascii="Arial" w:hAnsi="Arial" w:cs="Arial"/>
          <w:sz w:val="20"/>
        </w:rPr>
        <w:t>Jakub Podroužek, jednatel</w:t>
      </w:r>
    </w:p>
    <w:p w14:paraId="065B237E" w14:textId="476BAE2F" w:rsidR="00796A29" w:rsidRPr="001759DF" w:rsidRDefault="00796A29" w:rsidP="008169AE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D720FE">
        <w:rPr>
          <w:rFonts w:ascii="Arial" w:hAnsi="Arial" w:cs="Arial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4D79C76A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 xml:space="preserve">Ke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01339FFB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>Stavebník na své náklady realizuje stavební akci:</w:t>
      </w:r>
      <w:r w:rsidR="00AF7EED">
        <w:rPr>
          <w:rFonts w:ascii="Arial" w:hAnsi="Arial" w:cs="Arial"/>
        </w:rPr>
        <w:t xml:space="preserve"> Obytný soubor 17 RD – Horní Počernice</w:t>
      </w:r>
      <w:r w:rsidR="00FC762F">
        <w:rPr>
          <w:rFonts w:ascii="Arial" w:hAnsi="Arial" w:cs="Arial"/>
          <w:b/>
          <w:bCs/>
        </w:rPr>
        <w:t>,</w:t>
      </w:r>
    </w:p>
    <w:p w14:paraId="595165A3" w14:textId="673B53E2" w:rsidR="00FF2A17" w:rsidRDefault="00FF2A17" w:rsidP="00205AFF">
      <w:pPr>
        <w:pStyle w:val="Odstavecseseznamem"/>
        <w:ind w:left="567"/>
        <w:jc w:val="both"/>
        <w:rPr>
          <w:rFonts w:ascii="Arial" w:hAnsi="Arial" w:cs="Arial"/>
        </w:rPr>
      </w:pP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</w:t>
      </w:r>
      <w:r w:rsidR="008E75C8" w:rsidRPr="00FF2A17">
        <w:rPr>
          <w:rFonts w:ascii="Arial" w:hAnsi="Arial"/>
        </w:rPr>
        <w:lastRenderedPageBreak/>
        <w:t xml:space="preserve">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3ADF79CD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je</w:t>
      </w:r>
      <w:r w:rsidR="00F929FD" w:rsidRPr="002E6E9B">
        <w:t>:</w:t>
      </w:r>
      <w:r w:rsidR="008D63BD" w:rsidRPr="008D63BD">
        <w:t xml:space="preserve"> </w:t>
      </w:r>
      <w:r w:rsidR="00E02085" w:rsidRPr="00E02085">
        <w:rPr>
          <w:rFonts w:ascii="Arial" w:hAnsi="Arial" w:cs="Arial"/>
          <w:sz w:val="20"/>
        </w:rPr>
        <w:t>podrouzek@hpstavdesign.cz</w:t>
      </w:r>
      <w:r w:rsidRPr="002E6E9B">
        <w:rPr>
          <w:rFonts w:ascii="Arial" w:hAnsi="Arial"/>
          <w:sz w:val="20"/>
        </w:rPr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</w:t>
      </w:r>
      <w:r w:rsidR="00996A10">
        <w:rPr>
          <w:rFonts w:ascii="Arial" w:hAnsi="Arial"/>
          <w:sz w:val="20"/>
        </w:rPr>
        <w:lastRenderedPageBreak/>
        <w:t>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lastRenderedPageBreak/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lastRenderedPageBreak/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Pr="00133F82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33F82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Pr="00133F82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</w:t>
      </w:r>
      <w:r w:rsidRPr="00133F82">
        <w:rPr>
          <w:rFonts w:ascii="Arial" w:hAnsi="Arial" w:cs="Arial"/>
          <w:sz w:val="20"/>
        </w:rPr>
        <w:lastRenderedPageBreak/>
        <w:t xml:space="preserve">skutečnost by tato smlouva nemusela být uveřejněna v registru smluv, avšak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 w:rsidRPr="00133F82">
        <w:rPr>
          <w:rFonts w:ascii="Arial" w:hAnsi="Arial" w:cs="Arial"/>
          <w:sz w:val="20"/>
        </w:rPr>
        <w:t> </w:t>
      </w:r>
      <w:r w:rsidRPr="00133F82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tranami označeny za obchodní tajemství</w:t>
      </w:r>
      <w:r w:rsidR="00EF5EF6" w:rsidRPr="00133F82">
        <w:rPr>
          <w:rFonts w:ascii="Arial" w:hAnsi="Arial" w:cs="Arial"/>
          <w:sz w:val="20"/>
        </w:rPr>
        <w:t>.</w:t>
      </w:r>
    </w:p>
    <w:p w14:paraId="0FEEEDC2" w14:textId="6ABFDC9B" w:rsidR="00EF5EF6" w:rsidRPr="00133F82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133F82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Strany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 xml:space="preserve">výslovně prohlašují, že informace obsažené v části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tranami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 xml:space="preserve">převedení </w:t>
      </w:r>
      <w:r w:rsidR="00E67AFF">
        <w:rPr>
          <w:rFonts w:ascii="Arial" w:hAnsi="Arial"/>
          <w:iCs/>
          <w:sz w:val="20"/>
        </w:rPr>
        <w:lastRenderedPageBreak/>
        <w:t>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16A4E469" w14:textId="0BC3879D" w:rsidR="00356B33" w:rsidRPr="00CB7991" w:rsidRDefault="00796A29" w:rsidP="00CB7991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67364FD9" w:rsidR="00796A29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29A2326B" w14:textId="0983B570" w:rsidR="00CB7991" w:rsidRPr="001759DF" w:rsidRDefault="003857F7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Tato smlouva ruší a nahrazuje smlouvu č. SPO/</w:t>
      </w:r>
      <w:r w:rsidR="00D932F6">
        <w:rPr>
          <w:rFonts w:ascii="Arial" w:hAnsi="Arial"/>
          <w:iCs/>
          <w:sz w:val="20"/>
        </w:rPr>
        <w:t>39/2021</w:t>
      </w:r>
      <w:r w:rsidR="00246F39">
        <w:rPr>
          <w:rFonts w:ascii="Arial" w:hAnsi="Arial"/>
          <w:iCs/>
          <w:sz w:val="20"/>
        </w:rPr>
        <w:t>, kterou strany uzavřel</w:t>
      </w:r>
      <w:r w:rsidR="00B402DC">
        <w:rPr>
          <w:rFonts w:ascii="Arial" w:hAnsi="Arial"/>
          <w:iCs/>
          <w:sz w:val="20"/>
        </w:rPr>
        <w:t>y</w:t>
      </w:r>
      <w:r w:rsidR="00246F39">
        <w:rPr>
          <w:rFonts w:ascii="Arial" w:hAnsi="Arial"/>
          <w:iCs/>
          <w:sz w:val="20"/>
        </w:rPr>
        <w:t xml:space="preserve"> dne </w:t>
      </w:r>
      <w:r w:rsidR="00240C48">
        <w:rPr>
          <w:rFonts w:ascii="Arial" w:hAnsi="Arial"/>
          <w:iCs/>
          <w:sz w:val="20"/>
        </w:rPr>
        <w:t>14.</w:t>
      </w:r>
      <w:r w:rsidR="00136373">
        <w:rPr>
          <w:rFonts w:ascii="Arial" w:hAnsi="Arial"/>
          <w:iCs/>
          <w:sz w:val="20"/>
        </w:rPr>
        <w:t>06.2021</w:t>
      </w:r>
      <w:r w:rsidR="006117CF">
        <w:rPr>
          <w:rFonts w:ascii="Arial" w:hAnsi="Arial"/>
          <w:iCs/>
          <w:sz w:val="20"/>
        </w:rPr>
        <w:t>.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2AE46C40" w:rsidR="00A73CCA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18199D0F" w14:textId="13800729" w:rsidR="001708F5" w:rsidRPr="00DD4C34" w:rsidRDefault="001708F5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Plná moc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V </w:t>
            </w:r>
            <w:proofErr w:type="spellStart"/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Praze</w:t>
            </w:r>
            <w:proofErr w:type="spellEnd"/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dne</w:t>
            </w:r>
            <w:proofErr w:type="spellEnd"/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3491CF" w14:textId="77777777" w:rsidR="00C06B3B" w:rsidRDefault="00C06B3B" w:rsidP="001E7C65">
      <w:pPr>
        <w:jc w:val="center"/>
        <w:rPr>
          <w:rFonts w:ascii="Arial" w:hAnsi="Arial"/>
          <w:b/>
        </w:rPr>
      </w:pPr>
    </w:p>
    <w:p w14:paraId="6C601B4A" w14:textId="77777777" w:rsidR="0040022D" w:rsidRPr="0040022D" w:rsidRDefault="0040022D" w:rsidP="0040022D">
      <w:pPr>
        <w:rPr>
          <w:rFonts w:ascii="Arial" w:hAnsi="Arial"/>
        </w:rPr>
      </w:pPr>
    </w:p>
    <w:p w14:paraId="35F7F33E" w14:textId="77777777" w:rsidR="0040022D" w:rsidRPr="0040022D" w:rsidRDefault="0040022D" w:rsidP="0040022D">
      <w:pPr>
        <w:rPr>
          <w:rFonts w:ascii="Arial" w:hAnsi="Arial"/>
        </w:rPr>
      </w:pPr>
    </w:p>
    <w:p w14:paraId="73202828" w14:textId="77777777" w:rsidR="0040022D" w:rsidRPr="0040022D" w:rsidRDefault="0040022D" w:rsidP="0040022D">
      <w:pPr>
        <w:rPr>
          <w:rFonts w:ascii="Arial" w:hAnsi="Arial"/>
        </w:rPr>
      </w:pPr>
    </w:p>
    <w:p w14:paraId="3C59CE51" w14:textId="77777777" w:rsidR="0040022D" w:rsidRPr="0040022D" w:rsidRDefault="0040022D" w:rsidP="0040022D">
      <w:pPr>
        <w:rPr>
          <w:rFonts w:ascii="Arial" w:hAnsi="Arial"/>
        </w:rPr>
      </w:pPr>
    </w:p>
    <w:p w14:paraId="0B573D9C" w14:textId="77777777" w:rsidR="0040022D" w:rsidRDefault="0040022D" w:rsidP="0040022D">
      <w:pPr>
        <w:rPr>
          <w:rFonts w:ascii="Arial" w:hAnsi="Arial"/>
          <w:b/>
        </w:rPr>
      </w:pPr>
    </w:p>
    <w:p w14:paraId="7653B88F" w14:textId="224F5718" w:rsidR="00986976" w:rsidRPr="00986976" w:rsidRDefault="0040022D" w:rsidP="0040022D">
      <w:pPr>
        <w:tabs>
          <w:tab w:val="left" w:pos="1020"/>
        </w:tabs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/>
          <w:b/>
        </w:rPr>
        <w:tab/>
      </w:r>
    </w:p>
    <w:sectPr w:rsidR="00986976" w:rsidRPr="00986976" w:rsidSect="00796A29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306C" w14:textId="77777777" w:rsidR="00F83E64" w:rsidRDefault="00F83E64" w:rsidP="00796A29">
      <w:r>
        <w:separator/>
      </w:r>
    </w:p>
  </w:endnote>
  <w:endnote w:type="continuationSeparator" w:id="0">
    <w:p w14:paraId="74B2031F" w14:textId="77777777" w:rsidR="00F83E64" w:rsidRDefault="00F83E64" w:rsidP="00796A29">
      <w:r>
        <w:continuationSeparator/>
      </w:r>
    </w:p>
  </w:endnote>
  <w:endnote w:type="continuationNotice" w:id="1">
    <w:p w14:paraId="54521D65" w14:textId="77777777" w:rsidR="00F83E64" w:rsidRDefault="00F83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FE98" w14:textId="77777777" w:rsidR="00F83E64" w:rsidRDefault="00F83E64" w:rsidP="00796A29">
      <w:r>
        <w:separator/>
      </w:r>
    </w:p>
  </w:footnote>
  <w:footnote w:type="continuationSeparator" w:id="0">
    <w:p w14:paraId="09CB5B7A" w14:textId="77777777" w:rsidR="00F83E64" w:rsidRDefault="00F83E64" w:rsidP="00796A29">
      <w:r>
        <w:continuationSeparator/>
      </w:r>
    </w:p>
  </w:footnote>
  <w:footnote w:type="continuationNotice" w:id="1">
    <w:p w14:paraId="492007E8" w14:textId="77777777" w:rsidR="00F83E64" w:rsidRDefault="00F83E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E4074"/>
    <w:multiLevelType w:val="hybridMultilevel"/>
    <w:tmpl w:val="ED4AB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4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2"/>
  </w:num>
  <w:num w:numId="13">
    <w:abstractNumId w:val="3"/>
  </w:num>
  <w:num w:numId="14">
    <w:abstractNumId w:val="0"/>
  </w:num>
  <w:num w:numId="15">
    <w:abstractNumId w:val="8"/>
  </w:num>
  <w:num w:numId="16">
    <w:abstractNumId w:val="23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5D49"/>
    <w:rsid w:val="0000796C"/>
    <w:rsid w:val="00012C7B"/>
    <w:rsid w:val="000144B0"/>
    <w:rsid w:val="000150D9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86834"/>
    <w:rsid w:val="000A5A9D"/>
    <w:rsid w:val="000B37CE"/>
    <w:rsid w:val="000B3992"/>
    <w:rsid w:val="000B5F5F"/>
    <w:rsid w:val="000C3A3F"/>
    <w:rsid w:val="000C6DD3"/>
    <w:rsid w:val="000D257B"/>
    <w:rsid w:val="000D560D"/>
    <w:rsid w:val="000D74ED"/>
    <w:rsid w:val="000D7CE4"/>
    <w:rsid w:val="000E399E"/>
    <w:rsid w:val="000E61CC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3F82"/>
    <w:rsid w:val="00136373"/>
    <w:rsid w:val="00137002"/>
    <w:rsid w:val="00146365"/>
    <w:rsid w:val="00150242"/>
    <w:rsid w:val="00154C50"/>
    <w:rsid w:val="00166333"/>
    <w:rsid w:val="001708F5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0BEA"/>
    <w:rsid w:val="001D3FB5"/>
    <w:rsid w:val="001D4189"/>
    <w:rsid w:val="001D4553"/>
    <w:rsid w:val="001D61BA"/>
    <w:rsid w:val="001D6C95"/>
    <w:rsid w:val="001E7C65"/>
    <w:rsid w:val="001F742A"/>
    <w:rsid w:val="00201F0C"/>
    <w:rsid w:val="0020265C"/>
    <w:rsid w:val="002039C7"/>
    <w:rsid w:val="00203BC4"/>
    <w:rsid w:val="0020426E"/>
    <w:rsid w:val="00205AFF"/>
    <w:rsid w:val="00205C31"/>
    <w:rsid w:val="00213F07"/>
    <w:rsid w:val="0022056E"/>
    <w:rsid w:val="00223D3A"/>
    <w:rsid w:val="00224641"/>
    <w:rsid w:val="00226C8A"/>
    <w:rsid w:val="00227130"/>
    <w:rsid w:val="0023076D"/>
    <w:rsid w:val="00240C48"/>
    <w:rsid w:val="002431FA"/>
    <w:rsid w:val="00246F39"/>
    <w:rsid w:val="002551C0"/>
    <w:rsid w:val="00257F90"/>
    <w:rsid w:val="00262139"/>
    <w:rsid w:val="002641C5"/>
    <w:rsid w:val="00264612"/>
    <w:rsid w:val="0026523A"/>
    <w:rsid w:val="00265CF1"/>
    <w:rsid w:val="00267679"/>
    <w:rsid w:val="00267B34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E6E9B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56B33"/>
    <w:rsid w:val="00361236"/>
    <w:rsid w:val="003635AC"/>
    <w:rsid w:val="0036392B"/>
    <w:rsid w:val="003666BD"/>
    <w:rsid w:val="0037365A"/>
    <w:rsid w:val="00373A0F"/>
    <w:rsid w:val="00375C15"/>
    <w:rsid w:val="00375EC5"/>
    <w:rsid w:val="003760EB"/>
    <w:rsid w:val="003857C6"/>
    <w:rsid w:val="003857F7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94"/>
    <w:rsid w:val="003D7AA7"/>
    <w:rsid w:val="003E01D7"/>
    <w:rsid w:val="003E1F64"/>
    <w:rsid w:val="003E2074"/>
    <w:rsid w:val="003E2AB6"/>
    <w:rsid w:val="0040022D"/>
    <w:rsid w:val="00402F05"/>
    <w:rsid w:val="00406FBB"/>
    <w:rsid w:val="004074DA"/>
    <w:rsid w:val="004114B7"/>
    <w:rsid w:val="00424006"/>
    <w:rsid w:val="0042423F"/>
    <w:rsid w:val="0042665A"/>
    <w:rsid w:val="00436574"/>
    <w:rsid w:val="004429BC"/>
    <w:rsid w:val="0045086A"/>
    <w:rsid w:val="00461109"/>
    <w:rsid w:val="004673C6"/>
    <w:rsid w:val="00474806"/>
    <w:rsid w:val="00477B5B"/>
    <w:rsid w:val="004804D9"/>
    <w:rsid w:val="004867C1"/>
    <w:rsid w:val="004A172A"/>
    <w:rsid w:val="004A4188"/>
    <w:rsid w:val="004B0978"/>
    <w:rsid w:val="004B0E1D"/>
    <w:rsid w:val="004B53E6"/>
    <w:rsid w:val="004B6613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272D7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4DF0"/>
    <w:rsid w:val="005D68C1"/>
    <w:rsid w:val="005E5092"/>
    <w:rsid w:val="005E74CE"/>
    <w:rsid w:val="005E788E"/>
    <w:rsid w:val="005F421A"/>
    <w:rsid w:val="00603905"/>
    <w:rsid w:val="006117CF"/>
    <w:rsid w:val="00625C1F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41AA8"/>
    <w:rsid w:val="007533A2"/>
    <w:rsid w:val="007541EF"/>
    <w:rsid w:val="00764F2C"/>
    <w:rsid w:val="00772181"/>
    <w:rsid w:val="00777E7A"/>
    <w:rsid w:val="00791FF8"/>
    <w:rsid w:val="00793C06"/>
    <w:rsid w:val="00796A29"/>
    <w:rsid w:val="007B0423"/>
    <w:rsid w:val="007B705A"/>
    <w:rsid w:val="007C2B4F"/>
    <w:rsid w:val="007C3182"/>
    <w:rsid w:val="007C3708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126E1"/>
    <w:rsid w:val="008169AE"/>
    <w:rsid w:val="00820565"/>
    <w:rsid w:val="00824316"/>
    <w:rsid w:val="008339B0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1948"/>
    <w:rsid w:val="00885DDF"/>
    <w:rsid w:val="00893568"/>
    <w:rsid w:val="00894F72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0CDF"/>
    <w:rsid w:val="008D293D"/>
    <w:rsid w:val="008D40BC"/>
    <w:rsid w:val="008D60B4"/>
    <w:rsid w:val="008D63BD"/>
    <w:rsid w:val="008D6D3E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1B12"/>
    <w:rsid w:val="00963D19"/>
    <w:rsid w:val="00970AC4"/>
    <w:rsid w:val="009809D7"/>
    <w:rsid w:val="00986976"/>
    <w:rsid w:val="009947EA"/>
    <w:rsid w:val="0099687E"/>
    <w:rsid w:val="00996A10"/>
    <w:rsid w:val="009A146B"/>
    <w:rsid w:val="009A2DD5"/>
    <w:rsid w:val="009C148C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97B9F"/>
    <w:rsid w:val="00AA055C"/>
    <w:rsid w:val="00AA1177"/>
    <w:rsid w:val="00AB0D9C"/>
    <w:rsid w:val="00AC11E9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AF7EED"/>
    <w:rsid w:val="00B02816"/>
    <w:rsid w:val="00B04610"/>
    <w:rsid w:val="00B22FF6"/>
    <w:rsid w:val="00B25244"/>
    <w:rsid w:val="00B2681E"/>
    <w:rsid w:val="00B324A5"/>
    <w:rsid w:val="00B3296E"/>
    <w:rsid w:val="00B354D2"/>
    <w:rsid w:val="00B402DC"/>
    <w:rsid w:val="00B422E0"/>
    <w:rsid w:val="00B51D3D"/>
    <w:rsid w:val="00B611D1"/>
    <w:rsid w:val="00B643FE"/>
    <w:rsid w:val="00B66FCD"/>
    <w:rsid w:val="00B72404"/>
    <w:rsid w:val="00B74E98"/>
    <w:rsid w:val="00B77939"/>
    <w:rsid w:val="00B802A7"/>
    <w:rsid w:val="00B90010"/>
    <w:rsid w:val="00B96BCD"/>
    <w:rsid w:val="00BA4EE1"/>
    <w:rsid w:val="00BA7EC0"/>
    <w:rsid w:val="00BC139E"/>
    <w:rsid w:val="00BC4010"/>
    <w:rsid w:val="00BC797F"/>
    <w:rsid w:val="00BE2270"/>
    <w:rsid w:val="00BE2731"/>
    <w:rsid w:val="00BE3482"/>
    <w:rsid w:val="00BE408B"/>
    <w:rsid w:val="00BE49F0"/>
    <w:rsid w:val="00BE5554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0AD4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A424A"/>
    <w:rsid w:val="00CA51DF"/>
    <w:rsid w:val="00CA6383"/>
    <w:rsid w:val="00CA6C5E"/>
    <w:rsid w:val="00CB750E"/>
    <w:rsid w:val="00CB7757"/>
    <w:rsid w:val="00CB7991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CF7DE5"/>
    <w:rsid w:val="00D224C5"/>
    <w:rsid w:val="00D23C49"/>
    <w:rsid w:val="00D26908"/>
    <w:rsid w:val="00D306D3"/>
    <w:rsid w:val="00D34125"/>
    <w:rsid w:val="00D344BE"/>
    <w:rsid w:val="00D34A47"/>
    <w:rsid w:val="00D362F1"/>
    <w:rsid w:val="00D36756"/>
    <w:rsid w:val="00D415A2"/>
    <w:rsid w:val="00D42D10"/>
    <w:rsid w:val="00D44E8E"/>
    <w:rsid w:val="00D546DB"/>
    <w:rsid w:val="00D56F3F"/>
    <w:rsid w:val="00D61956"/>
    <w:rsid w:val="00D720FE"/>
    <w:rsid w:val="00D74097"/>
    <w:rsid w:val="00D77FD7"/>
    <w:rsid w:val="00D82195"/>
    <w:rsid w:val="00D82256"/>
    <w:rsid w:val="00D83DAC"/>
    <w:rsid w:val="00D90346"/>
    <w:rsid w:val="00D932F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02085"/>
    <w:rsid w:val="00E12AB4"/>
    <w:rsid w:val="00E14ACA"/>
    <w:rsid w:val="00E261D5"/>
    <w:rsid w:val="00E35CAF"/>
    <w:rsid w:val="00E43FF6"/>
    <w:rsid w:val="00E446FF"/>
    <w:rsid w:val="00E474DA"/>
    <w:rsid w:val="00E47AA1"/>
    <w:rsid w:val="00E52D63"/>
    <w:rsid w:val="00E53AFE"/>
    <w:rsid w:val="00E54E39"/>
    <w:rsid w:val="00E5537F"/>
    <w:rsid w:val="00E615E6"/>
    <w:rsid w:val="00E656ED"/>
    <w:rsid w:val="00E67AFF"/>
    <w:rsid w:val="00E70D63"/>
    <w:rsid w:val="00E7274E"/>
    <w:rsid w:val="00E82FEF"/>
    <w:rsid w:val="00E978FD"/>
    <w:rsid w:val="00EA32B7"/>
    <w:rsid w:val="00EA61D4"/>
    <w:rsid w:val="00EB1392"/>
    <w:rsid w:val="00EC1E7D"/>
    <w:rsid w:val="00EC2F86"/>
    <w:rsid w:val="00EC321A"/>
    <w:rsid w:val="00EC34CA"/>
    <w:rsid w:val="00EC4947"/>
    <w:rsid w:val="00EC677C"/>
    <w:rsid w:val="00EC770D"/>
    <w:rsid w:val="00ED0ABE"/>
    <w:rsid w:val="00EE36DE"/>
    <w:rsid w:val="00EE3D97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532C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83E64"/>
    <w:rsid w:val="00F90B8F"/>
    <w:rsid w:val="00F91543"/>
    <w:rsid w:val="00F9170D"/>
    <w:rsid w:val="00F91EB1"/>
    <w:rsid w:val="00F929FD"/>
    <w:rsid w:val="00F94C50"/>
    <w:rsid w:val="00FA57F8"/>
    <w:rsid w:val="00FB2093"/>
    <w:rsid w:val="00FB22C7"/>
    <w:rsid w:val="00FB4321"/>
    <w:rsid w:val="00FB6398"/>
    <w:rsid w:val="00FC1EA8"/>
    <w:rsid w:val="00FC762F"/>
    <w:rsid w:val="00FD1DE7"/>
    <w:rsid w:val="00FD7536"/>
    <w:rsid w:val="00FD7BC2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D6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9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true</s_contractIsFormType>
    <s_contractor2Email xmlns="c49aa121-d839-403f-9ece-f92336e3c6a8" xsi:nil="true"/>
    <s_contractor3Street xmlns="c49aa121-d839-403f-9ece-f92336e3c6a8" xsi:nil="true"/>
    <s_projectLookup xmlns="c49aa121-d839-403f-9ece-f92336e3c6a8">-#;Obytný soubor 17 RD - Horní Počernice</s_projectLookup>
    <s_amountMoney xmlns="c49aa121-d839-403f-9ece-f92336e3c6a8">0</s_amountMoney>
    <s_office xmlns="c49aa121-d839-403f-9ece-f92336e3c6a8" xsi:nil="true"/>
    <s_sendToTIS xmlns="c49aa121-d839-403f-9ece-f92336e3c6a8">false</s_sendToTIS>
    <s_contractorFileMark xmlns="c49aa121-d839-403f-9ece-f92336e3c6a8">C     287521 vedená u rejstříkového soudu 1-Městský soud v Praze, datum registrace: 21.12.2017</s_contractorFileMark>
    <s_currentApprovers xmlns="c49aa121-d839-403f-9ece-f92336e3c6a8">
      <UserInfo>
        <DisplayName/>
        <AccountId xsi:nil="true"/>
        <AccountType/>
      </UserInfo>
    </s_currentApprovers>
    <s_workersCaseTIS xmlns="c49aa121-d839-403f-9ece-f92336e3c6a8" xsi:nil="true"/>
    <s_protocolIsSigned xmlns="c49aa121-d839-403f-9ece-f92336e3c6a8">false</s_protocolIsSigned>
    <s_maximumAmountMoney xmlns="c49aa121-d839-403f-9ece-f92336e3c6a8">0</s_maximumAmountMoney>
    <s_cr_status xmlns="c49aa121-d839-403f-9ece-f92336e3c6a8">publishPending</s_cr_status>
    <s_contractAnnexType xmlns="c49aa121-d839-403f-9ece-f92336e3c6a8" xsi:nil="true"/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USV</s_sectionGroup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DIČ nepřiřazeno</s_contractorVAT>
    <s_contractorZIP xmlns="c49aa121-d839-403f-9ece-f92336e3c6a8">14200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ontractor xmlns="c49aa121-d839-403f-9ece-f92336e3c6a8">-#;RD Počernice s.r.o.</s_contractor>
    <s_statementPVSPVK xmlns="c49aa121-d839-403f-9ece-f92336e3c6a8" xsi:nil="true"/>
    <s_labelCaseTIS xmlns="c49aa121-d839-403f-9ece-f92336e3c6a8" xsi:nil="true"/>
    <s_publishInRegister xmlns="c49aa121-d839-403f-9ece-f92336e3c6a8">false</s_publishInRegister>
    <s_contractStatus xmlns="c49aa121-d839-403f-9ece-f92336e3c6a8">approved</s_contractStatus>
    <s_contractorText xmlns="c49aa121-d839-403f-9ece-f92336e3c6a8">RD Počernice s.r.o.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SPO TI (Smlouva o spolupráci s třetím investorem)</TermName>
          <TermId xmlns="http://schemas.microsoft.com/office/infopath/2007/PartnerControls">aa857129-f601-4c39-8583-58b9146a4c75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Kašparová Veronika</DisplayName>
        <AccountId>55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Krč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 xsi:nil="true"/>
    <s_approvalProcessHistory xmlns="c49aa121-d839-403f-9ece-f92336e3c6a8">[{"Cells":["2022-06-08T14:20:56","i:0#.w|pvs\\kasparovav","Start WF Schválení"],"IsDeleted":false,"IsSelected":false},{"Cells":["2022-06-09T08:45:58","i:0#.w|pvs\\almerovaj","{TiSP:Approved}",""],"IsDeleted":false,"IsSelected":false},{"Cells":["2022-06-09T08:49:55","i:0#.w|pvs\\grzegorzovak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true</s_openEndedContract>
    <s_approvedAmountMoney xmlns="c49aa121-d839-403f-9ece-f92336e3c6a8">0</s_approvedAmountMoney>
    <s_contractNumber xmlns="c49aa121-d839-403f-9ece-f92336e3c6a8">0156/22</s_contractNumber>
    <s_toContractNumber xmlns="c49aa121-d839-403f-9ece-f92336e3c6a8" xsi:nil="true"/>
    <s_totalAmountMoney xmlns="c49aa121-d839-403f-9ece-f92336e3c6a8">0</s_totalAmountMoney>
    <s_contractor3Section xmlns="c49aa121-d839-403f-9ece-f92336e3c6a8" xsi:nil="true"/>
    <s_idPartnerTIS xmlns="c49aa121-d839-403f-9ece-f92336e3c6a8">[{"Cells":["","","","","","","","","","","","","","","","","","","","","false","","","false#;",""]}]</s_idPartnerTIS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investor xmlns="c49aa121-d839-403f-9ece-f92336e3c6a8" xsi:nil="true"/>
    <s_numberOfAttachments xmlns="c49aa121-d839-403f-9ece-f92336e3c6a8" xsi:nil="true"/>
    <s_contractorStreet xmlns="c49aa121-d839-403f-9ece-f92336e3c6a8">Štúrova 1154/30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 xsi:nil="true"/>
    <s_actionNumber xmlns="c49aa121-d839-403f-9ece-f92336e3c6a8">5432</s_actionNumber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[{"Cells":["-#;RD Počernice s.r.o.","91399718","1205832","RD Počernice s.r.o.","","","2","","","Štúrova","Štúrova 1154/30","30","Praha - Krč","14200","CZ","","06706886","","N","","","SR","C     287521 vedená u rejstříkového soudu 1-Městský soud v Praze, datum registrace: 21.12.2017","","","","","","","N","","","1154"]}]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validUntil xmlns="c49aa121-d839-403f-9ece-f92336e3c6a8" xsi:nil="true"/>
    <s_actionName xmlns="c49aa121-d839-403f-9ece-f92336e3c6a8">Obytný soubor 17 RD - Horní Počernice</s_actionName>
    <s_caseId xmlns="c49aa121-d839-403f-9ece-f92336e3c6a8" xsi:nil="true"/>
    <s_documentCaseId xmlns="c49aa121-d839-403f-9ece-f92336e3c6a8" xsi:nil="true"/>
    <s_managedBy xmlns="c49aa121-d839-403f-9ece-f92336e3c6a8">
      <UserInfo>
        <DisplayName>Kašparová Veronika</DisplayName>
        <AccountId>55</AccountId>
        <AccountType/>
      </UserInfo>
    </s_managedBy>
    <s_division xmlns="c49aa121-d839-403f-9ece-f92336e3c6a8">01</s_division>
    <s_supplierIdentificationNumber xmlns="c49aa121-d839-403f-9ece-f92336e3c6a8">06706886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 xsi:nil="true"/>
    <s_contractorRepresentative xmlns="c49aa121-d839-403f-9ece-f92336e3c6a8">Jakub Podroužek, jednatel</s_contractorRepresentative>
    <s_contractorEmail xmlns="c49aa121-d839-403f-9ece-f92336e3c6a8">podrouzek@hpstavdesign.cz</s_contractorEmail>
    <s_synchronizationStatusHMP xmlns="c49aa121-d839-403f-9ece-f92336e3c6a8" xsi:nil="true"/>
    <s_cr_publishedDate xmlns="c49aa121-d839-403f-9ece-f92336e3c6a8">2022-06-22T04:55:00+00:00</s_cr_published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24" ma:contentTypeDescription="Vytvoří nový dokument" ma:contentTypeScope="" ma:versionID="91424b936adaae6ce0514a03fed0aeb6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295439fb86115745b8e44508f45b2c47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fault="0" ma:internalName="s_approvedAmountMoney">
      <xsd:simpleType>
        <xsd:restriction base="dms:Currency">
          <xsd:minInclusive value="0"/>
        </xsd:restriction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list"/>
          <xsd:enumeration value="calculations"/>
          <xsd:enumeration value="authorisation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79AD7-CEB5-4FDA-A2BF-0D93964E2729}"/>
</file>

<file path=customXml/itemProps2.xml><?xml version="1.0" encoding="utf-8"?>
<ds:datastoreItem xmlns:ds="http://schemas.openxmlformats.org/officeDocument/2006/customXml" ds:itemID="{E7F7CE0C-6DB3-4294-9A43-20788FA7EC93}"/>
</file>

<file path=customXml/itemProps3.xml><?xml version="1.0" encoding="utf-8"?>
<ds:datastoreItem xmlns:ds="http://schemas.openxmlformats.org/officeDocument/2006/customXml" ds:itemID="{14DA19B8-684E-42EC-B544-609AF90D7A39}"/>
</file>

<file path=customXml/itemProps4.xml><?xml version="1.0" encoding="utf-8"?>
<ds:datastoreItem xmlns:ds="http://schemas.openxmlformats.org/officeDocument/2006/customXml" ds:itemID="{F039A61A-3596-4EC7-AB9E-89565B527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5654</Words>
  <Characters>33363</Characters>
  <Application>Microsoft Office Word</Application>
  <DocSecurity>0</DocSecurity>
  <Lines>278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102</cp:revision>
  <cp:lastPrinted>2020-08-17T11:56:00Z</cp:lastPrinted>
  <dcterms:created xsi:type="dcterms:W3CDTF">2021-03-18T10:25:00Z</dcterms:created>
  <dcterms:modified xsi:type="dcterms:W3CDTF">2022-06-02T05:13:00Z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ContentTypeIndex">
    <vt:i4>0</vt:i4>
  </property>
  <property fmtid="{D5CDD505-2E9C-101B-9397-08002B2CF9AE}" pid="5" name="s_documentCategory">
    <vt:lpwstr/>
  </property>
</Properties>
</file>