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F931C4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931C4">
              <w:rPr>
                <w:rFonts w:ascii="Arial" w:hAnsi="Arial" w:cs="Arial"/>
                <w:sz w:val="32"/>
                <w:szCs w:val="32"/>
              </w:rPr>
              <w:t>8</w:t>
            </w:r>
            <w:r w:rsidR="00AB1C09">
              <w:rPr>
                <w:rFonts w:ascii="Arial" w:hAnsi="Arial" w:cs="Arial"/>
                <w:sz w:val="32"/>
                <w:szCs w:val="32"/>
              </w:rPr>
              <w:t>/202</w:t>
            </w:r>
            <w:r w:rsidR="00F931C4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A96630">
              <w:rPr>
                <w:b/>
              </w:rPr>
              <w:t xml:space="preserve">vnitřní dveře - </w:t>
            </w:r>
            <w:r w:rsidR="00F931C4">
              <w:rPr>
                <w:b/>
              </w:rPr>
              <w:t>7</w:t>
            </w:r>
            <w:r w:rsidR="00A96630">
              <w:rPr>
                <w:b/>
              </w:rPr>
              <w:t xml:space="preserve"> ks, vybroušení a nátěr kovových zárubní – </w:t>
            </w:r>
            <w:r w:rsidR="00F931C4">
              <w:rPr>
                <w:b/>
              </w:rPr>
              <w:t>7</w:t>
            </w:r>
            <w:r w:rsidR="00A96630">
              <w:rPr>
                <w:b/>
              </w:rPr>
              <w:t xml:space="preserve"> </w:t>
            </w:r>
            <w:proofErr w:type="gramStart"/>
            <w:r w:rsidR="00A96630">
              <w:rPr>
                <w:b/>
              </w:rPr>
              <w:t>ks,   odvoz</w:t>
            </w:r>
            <w:proofErr w:type="gramEnd"/>
            <w:r w:rsidR="00A96630">
              <w:rPr>
                <w:b/>
              </w:rPr>
              <w:t xml:space="preserve"> a likvidaci původních dveří – </w:t>
            </w:r>
            <w:r w:rsidR="00F931C4">
              <w:rPr>
                <w:b/>
              </w:rPr>
              <w:t>7</w:t>
            </w:r>
            <w:r w:rsidR="00A96630">
              <w:rPr>
                <w:b/>
              </w:rPr>
              <w:t xml:space="preserve"> ks </w:t>
            </w:r>
            <w:r w:rsidR="007F3219">
              <w:rPr>
                <w:b/>
              </w:rPr>
              <w:t xml:space="preserve"> dle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931C4">
        <w:trPr>
          <w:trHeight w:val="45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70" w:type="dxa"/>
            <w:gridSpan w:val="10"/>
            <w:vAlign w:val="center"/>
          </w:tcPr>
          <w:p w:rsidR="00D429E8" w:rsidRDefault="00AB1C09" w:rsidP="004D422C">
            <w:pPr>
              <w:spacing w:after="0" w:line="240" w:lineRule="auto"/>
            </w:pPr>
            <w:proofErr w:type="gramStart"/>
            <w:r>
              <w:t>31.7.202</w:t>
            </w:r>
            <w:r w:rsidR="00F931C4">
              <w:t>2</w:t>
            </w:r>
            <w:proofErr w:type="gramEnd"/>
          </w:p>
        </w:tc>
      </w:tr>
      <w:tr w:rsidR="00E4187E" w:rsidTr="00F931C4">
        <w:trPr>
          <w:trHeight w:val="405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70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DA15E5" w:rsidP="00F931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Vnitřní </w:t>
            </w:r>
            <w:proofErr w:type="gramStart"/>
            <w:r>
              <w:rPr>
                <w:sz w:val="18"/>
                <w:szCs w:val="18"/>
              </w:rPr>
              <w:t>dveře</w:t>
            </w:r>
            <w:r w:rsidR="00F931C4">
              <w:rPr>
                <w:sz w:val="18"/>
                <w:szCs w:val="18"/>
              </w:rPr>
              <w:t xml:space="preserve"> –včetně</w:t>
            </w:r>
            <w:proofErr w:type="gramEnd"/>
            <w:r w:rsidR="00F931C4">
              <w:rPr>
                <w:sz w:val="18"/>
                <w:szCs w:val="18"/>
              </w:rPr>
              <w:t xml:space="preserve"> vybroušení a nátěr zárubní a odvoz, likvidace původních dveří</w:t>
            </w:r>
          </w:p>
        </w:tc>
        <w:tc>
          <w:tcPr>
            <w:tcW w:w="959" w:type="dxa"/>
            <w:gridSpan w:val="3"/>
            <w:vAlign w:val="center"/>
          </w:tcPr>
          <w:p w:rsidR="00AB1C09" w:rsidRDefault="00AB1C09" w:rsidP="005D2ED4">
            <w:pPr>
              <w:spacing w:after="0" w:line="240" w:lineRule="auto"/>
              <w:jc w:val="center"/>
            </w:pPr>
          </w:p>
          <w:p w:rsidR="00D429E8" w:rsidRDefault="00F931C4" w:rsidP="005D2ED4">
            <w:pPr>
              <w:spacing w:after="0" w:line="240" w:lineRule="auto"/>
              <w:jc w:val="center"/>
            </w:pPr>
            <w:r>
              <w:t>7</w:t>
            </w:r>
          </w:p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F931C4" w:rsidP="00C90B38">
            <w:pPr>
              <w:spacing w:after="0" w:line="240" w:lineRule="auto"/>
              <w:jc w:val="right"/>
            </w:pPr>
            <w:r>
              <w:t>109.700,- Kč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F931C4" w:rsidP="00C90B38">
            <w:pPr>
              <w:spacing w:after="0" w:line="240" w:lineRule="auto"/>
              <w:jc w:val="right"/>
            </w:pPr>
            <w:r>
              <w:t>132.737,-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F931C4" w:rsidP="00DE5734">
            <w:pPr>
              <w:spacing w:after="0" w:line="240" w:lineRule="auto"/>
              <w:jc w:val="right"/>
            </w:pPr>
            <w:r>
              <w:t>109.700</w:t>
            </w:r>
            <w:r w:rsidR="00DA15E5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F931C4" w:rsidP="007F3219">
            <w:pPr>
              <w:spacing w:after="0" w:line="240" w:lineRule="auto"/>
              <w:jc w:val="right"/>
            </w:pPr>
            <w:r>
              <w:t>132.737,-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AB1C09" w:rsidP="00F931C4">
            <w:pPr>
              <w:spacing w:after="0" w:line="240" w:lineRule="auto"/>
            </w:pPr>
            <w:proofErr w:type="gramStart"/>
            <w:r>
              <w:t>2.6.202</w:t>
            </w:r>
            <w:r w:rsidR="00F931C4">
              <w:t>2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AB1C09">
            <w:pPr>
              <w:spacing w:after="0" w:line="240" w:lineRule="auto"/>
            </w:pPr>
            <w:r>
              <w:t xml:space="preserve">Mgr. </w:t>
            </w:r>
            <w:r w:rsidR="00AB1C09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AB1C09" w:rsidP="00F931C4">
            <w:pPr>
              <w:spacing w:after="0" w:line="240" w:lineRule="auto"/>
            </w:pPr>
            <w:proofErr w:type="gramStart"/>
            <w:r>
              <w:t>2.6.202</w:t>
            </w:r>
            <w:r w:rsidR="00F931C4">
              <w:t>2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lastRenderedPageBreak/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AB1C09" w:rsidP="00F931C4">
            <w:pPr>
              <w:spacing w:after="0" w:line="240" w:lineRule="auto"/>
            </w:pPr>
            <w:proofErr w:type="gramStart"/>
            <w:r>
              <w:lastRenderedPageBreak/>
              <w:t>2.6.202</w:t>
            </w:r>
            <w:r w:rsidR="00F931C4">
              <w:t>2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AB1C0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25E6F"/>
    <w:rsid w:val="0014690D"/>
    <w:rsid w:val="00276131"/>
    <w:rsid w:val="002866EC"/>
    <w:rsid w:val="00324AE5"/>
    <w:rsid w:val="003806DF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7F3219"/>
    <w:rsid w:val="0081638F"/>
    <w:rsid w:val="008E7BB2"/>
    <w:rsid w:val="00A96630"/>
    <w:rsid w:val="00AB1C09"/>
    <w:rsid w:val="00C33325"/>
    <w:rsid w:val="00C90B38"/>
    <w:rsid w:val="00D429E8"/>
    <w:rsid w:val="00D76ED1"/>
    <w:rsid w:val="00DA15E5"/>
    <w:rsid w:val="00DD4059"/>
    <w:rsid w:val="00DE5734"/>
    <w:rsid w:val="00E4187E"/>
    <w:rsid w:val="00F931C4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19</cp:revision>
  <cp:lastPrinted>2022-06-21T12:58:00Z</cp:lastPrinted>
  <dcterms:created xsi:type="dcterms:W3CDTF">2017-07-11T07:24:00Z</dcterms:created>
  <dcterms:modified xsi:type="dcterms:W3CDTF">2022-06-21T12:59:00Z</dcterms:modified>
</cp:coreProperties>
</file>