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3665" w14:textId="0FE5742C" w:rsidR="000B28F2" w:rsidRPr="000B28F2" w:rsidRDefault="000B28F2" w:rsidP="000B28F2">
      <w:pPr>
        <w:jc w:val="center"/>
        <w:rPr>
          <w:rFonts w:ascii="Arial" w:hAnsi="Arial" w:cs="Arial"/>
          <w:b/>
          <w:sz w:val="20"/>
          <w:szCs w:val="20"/>
        </w:rPr>
      </w:pPr>
      <w:r w:rsidRPr="000B28F2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28F2">
        <w:rPr>
          <w:rFonts w:ascii="Arial" w:hAnsi="Arial" w:cs="Arial"/>
          <w:b/>
          <w:sz w:val="20"/>
          <w:szCs w:val="20"/>
        </w:rPr>
        <w:t>O VÝPŮJČCE</w:t>
      </w:r>
    </w:p>
    <w:p w14:paraId="32BF1C78" w14:textId="77777777" w:rsidR="00F2674B" w:rsidRDefault="000B28F2" w:rsidP="00F2674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</w:t>
      </w:r>
      <w:r w:rsidRPr="000B28F2">
        <w:rPr>
          <w:rFonts w:ascii="Arial" w:hAnsi="Arial" w:cs="Arial"/>
          <w:sz w:val="20"/>
          <w:szCs w:val="20"/>
        </w:rPr>
        <w:t>dle zák</w:t>
      </w:r>
      <w:r>
        <w:rPr>
          <w:rFonts w:ascii="Arial" w:hAnsi="Arial" w:cs="Arial"/>
          <w:sz w:val="20"/>
          <w:szCs w:val="20"/>
        </w:rPr>
        <w:t xml:space="preserve">ona </w:t>
      </w:r>
      <w:r w:rsidRPr="000B28F2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r w:rsidRPr="000B28F2">
        <w:rPr>
          <w:rFonts w:ascii="Arial" w:hAnsi="Arial" w:cs="Arial"/>
          <w:sz w:val="20"/>
          <w:szCs w:val="20"/>
        </w:rPr>
        <w:t>89/2012 Sb., občanský zákoník, v platném znění</w:t>
      </w:r>
      <w:r w:rsidR="00F2674B">
        <w:rPr>
          <w:rFonts w:ascii="Arial" w:hAnsi="Arial" w:cs="Arial"/>
          <w:sz w:val="20"/>
          <w:szCs w:val="20"/>
        </w:rPr>
        <w:t xml:space="preserve"> </w:t>
      </w:r>
    </w:p>
    <w:p w14:paraId="14AB8448" w14:textId="26E177D6" w:rsidR="000B28F2" w:rsidRPr="000B28F2" w:rsidRDefault="00F2674B" w:rsidP="000B28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F2674B">
        <w:rPr>
          <w:rFonts w:ascii="Arial" w:hAnsi="Arial" w:cs="Arial"/>
          <w:b/>
          <w:bCs/>
          <w:sz w:val="20"/>
          <w:szCs w:val="20"/>
        </w:rPr>
        <w:t>Občanský zákoník</w:t>
      </w:r>
      <w:r>
        <w:rPr>
          <w:rFonts w:ascii="Arial" w:hAnsi="Arial" w:cs="Arial"/>
          <w:sz w:val="20"/>
          <w:szCs w:val="20"/>
        </w:rPr>
        <w:t>“)</w:t>
      </w:r>
    </w:p>
    <w:p w14:paraId="12FE6B7E" w14:textId="2F0B684D" w:rsidR="000B28F2" w:rsidRPr="00021D51" w:rsidRDefault="000B28F2" w:rsidP="000B28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1D51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456E7021" w14:textId="244E4327" w:rsidR="000B28F2" w:rsidRPr="000B28F2" w:rsidRDefault="00021D51" w:rsidP="000B28F2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szCs w:val="20"/>
        </w:rPr>
      </w:pPr>
      <w:proofErr w:type="spellStart"/>
      <w:r w:rsidRPr="00021D51">
        <w:rPr>
          <w:rFonts w:ascii="Arial" w:hAnsi="Arial" w:cs="Arial"/>
          <w:b/>
          <w:sz w:val="20"/>
          <w:szCs w:val="20"/>
        </w:rPr>
        <w:t>Fourth</w:t>
      </w:r>
      <w:proofErr w:type="spellEnd"/>
      <w:r w:rsidRPr="00021D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21D51">
        <w:rPr>
          <w:rFonts w:ascii="Arial" w:hAnsi="Arial" w:cs="Arial"/>
          <w:b/>
          <w:sz w:val="20"/>
          <w:szCs w:val="20"/>
        </w:rPr>
        <w:t>Quadrant</w:t>
      </w:r>
      <w:proofErr w:type="spellEnd"/>
      <w:r w:rsidRPr="00021D51">
        <w:rPr>
          <w:rFonts w:ascii="Arial" w:hAnsi="Arial" w:cs="Arial"/>
          <w:b/>
          <w:sz w:val="20"/>
          <w:szCs w:val="20"/>
        </w:rPr>
        <w:t xml:space="preserve"> s.r.o.</w:t>
      </w:r>
    </w:p>
    <w:p w14:paraId="38D07409" w14:textId="295C926D" w:rsidR="000B28F2" w:rsidRPr="000B28F2" w:rsidRDefault="000B28F2" w:rsidP="00021D51">
      <w:pPr>
        <w:ind w:left="426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se sídlem</w:t>
      </w:r>
      <w:r w:rsidR="00021D51" w:rsidRPr="00021D51">
        <w:t xml:space="preserve"> </w:t>
      </w:r>
      <w:r w:rsidR="00021D51" w:rsidRPr="00021D51">
        <w:rPr>
          <w:rFonts w:ascii="Arial" w:hAnsi="Arial" w:cs="Arial"/>
          <w:sz w:val="20"/>
          <w:szCs w:val="20"/>
        </w:rPr>
        <w:t>Na Florenci 2116/15, Nové Město, 110 00 Praha 1</w:t>
      </w:r>
      <w:r w:rsidR="00021D51">
        <w:rPr>
          <w:rFonts w:ascii="Arial" w:hAnsi="Arial" w:cs="Arial"/>
          <w:sz w:val="20"/>
          <w:szCs w:val="20"/>
        </w:rPr>
        <w:t xml:space="preserve">, IČO: </w:t>
      </w:r>
      <w:r w:rsidR="00021D51" w:rsidRPr="00021D51">
        <w:rPr>
          <w:rFonts w:ascii="Arial" w:hAnsi="Arial" w:cs="Arial"/>
          <w:sz w:val="20"/>
          <w:szCs w:val="20"/>
        </w:rPr>
        <w:t>069</w:t>
      </w:r>
      <w:r w:rsidR="00021D51">
        <w:rPr>
          <w:rFonts w:ascii="Arial" w:hAnsi="Arial" w:cs="Arial"/>
          <w:sz w:val="20"/>
          <w:szCs w:val="20"/>
        </w:rPr>
        <w:t xml:space="preserve"> </w:t>
      </w:r>
      <w:r w:rsidR="00021D51" w:rsidRPr="00021D51">
        <w:rPr>
          <w:rFonts w:ascii="Arial" w:hAnsi="Arial" w:cs="Arial"/>
          <w:sz w:val="20"/>
          <w:szCs w:val="20"/>
        </w:rPr>
        <w:t>31</w:t>
      </w:r>
      <w:r w:rsidR="00021D51">
        <w:rPr>
          <w:rFonts w:ascii="Arial" w:hAnsi="Arial" w:cs="Arial"/>
          <w:sz w:val="20"/>
          <w:szCs w:val="20"/>
        </w:rPr>
        <w:t> </w:t>
      </w:r>
      <w:r w:rsidR="00021D51" w:rsidRPr="00021D51">
        <w:rPr>
          <w:rFonts w:ascii="Arial" w:hAnsi="Arial" w:cs="Arial"/>
          <w:sz w:val="20"/>
          <w:szCs w:val="20"/>
        </w:rPr>
        <w:t>987</w:t>
      </w:r>
      <w:r w:rsidR="00021D51">
        <w:rPr>
          <w:rFonts w:ascii="Arial" w:hAnsi="Arial" w:cs="Arial"/>
          <w:sz w:val="20"/>
          <w:szCs w:val="20"/>
        </w:rPr>
        <w:t xml:space="preserve">, zapsaná v obchodním rejstříku vedeném Městským soudem v Praze pod </w:t>
      </w:r>
      <w:proofErr w:type="spellStart"/>
      <w:r w:rsidR="00021D51">
        <w:rPr>
          <w:rFonts w:ascii="Arial" w:hAnsi="Arial" w:cs="Arial"/>
          <w:sz w:val="20"/>
          <w:szCs w:val="20"/>
        </w:rPr>
        <w:t>sp</w:t>
      </w:r>
      <w:proofErr w:type="spellEnd"/>
      <w:r w:rsidR="00021D51">
        <w:rPr>
          <w:rFonts w:ascii="Arial" w:hAnsi="Arial" w:cs="Arial"/>
          <w:sz w:val="20"/>
          <w:szCs w:val="20"/>
        </w:rPr>
        <w:t>. zn. C 291573</w:t>
      </w:r>
    </w:p>
    <w:p w14:paraId="25DB1A14" w14:textId="063C1C9E" w:rsidR="000B28F2" w:rsidRPr="000B28F2" w:rsidRDefault="00021D51" w:rsidP="00021D51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B28F2" w:rsidRPr="000B28F2">
        <w:rPr>
          <w:rFonts w:ascii="Arial" w:hAnsi="Arial" w:cs="Arial"/>
          <w:sz w:val="20"/>
          <w:szCs w:val="20"/>
        </w:rPr>
        <w:t>dále jen „</w:t>
      </w:r>
      <w:r w:rsidR="000B28F2" w:rsidRPr="00021D51">
        <w:rPr>
          <w:rFonts w:ascii="Arial" w:hAnsi="Arial" w:cs="Arial"/>
          <w:b/>
          <w:bCs/>
          <w:sz w:val="20"/>
          <w:szCs w:val="20"/>
        </w:rPr>
        <w:t>půjčitel</w:t>
      </w:r>
      <w:r w:rsidR="000B28F2" w:rsidRPr="000B28F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272BCB8F" w14:textId="77777777" w:rsidR="000B28F2" w:rsidRPr="000B28F2" w:rsidRDefault="000B28F2" w:rsidP="00021D51">
      <w:pPr>
        <w:ind w:firstLine="426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a</w:t>
      </w:r>
    </w:p>
    <w:p w14:paraId="562CE3DF" w14:textId="19D6765B" w:rsidR="000B28F2" w:rsidRPr="00021D51" w:rsidRDefault="000B28F2" w:rsidP="00021D51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021D51">
        <w:rPr>
          <w:rFonts w:ascii="Arial" w:hAnsi="Arial" w:cs="Arial"/>
          <w:b/>
          <w:sz w:val="20"/>
          <w:szCs w:val="20"/>
        </w:rPr>
        <w:t>Dům dětí a mládeže hlavního města Prahy</w:t>
      </w:r>
    </w:p>
    <w:p w14:paraId="41F02F0E" w14:textId="701E8E87" w:rsidR="000B28F2" w:rsidRPr="000B28F2" w:rsidRDefault="00021D51" w:rsidP="00021D51">
      <w:pPr>
        <w:ind w:firstLine="426"/>
        <w:rPr>
          <w:rFonts w:ascii="Arial" w:hAnsi="Arial" w:cs="Arial"/>
          <w:sz w:val="20"/>
          <w:szCs w:val="20"/>
        </w:rPr>
      </w:pPr>
      <w:r w:rsidRPr="00021D51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Pr="00021D51">
        <w:rPr>
          <w:rFonts w:ascii="Arial" w:hAnsi="Arial" w:cs="Arial"/>
          <w:sz w:val="20"/>
          <w:szCs w:val="20"/>
        </w:rPr>
        <w:t xml:space="preserve">Karlínské náměstí 7, 186 </w:t>
      </w:r>
      <w:proofErr w:type="gramStart"/>
      <w:r w:rsidRPr="00021D51">
        <w:rPr>
          <w:rFonts w:ascii="Arial" w:hAnsi="Arial" w:cs="Arial"/>
          <w:sz w:val="20"/>
          <w:szCs w:val="20"/>
        </w:rPr>
        <w:t>00  Praha</w:t>
      </w:r>
      <w:proofErr w:type="gramEnd"/>
      <w:r w:rsidRPr="00021D51">
        <w:rPr>
          <w:rFonts w:ascii="Arial" w:hAnsi="Arial" w:cs="Arial"/>
          <w:sz w:val="20"/>
          <w:szCs w:val="20"/>
        </w:rPr>
        <w:t xml:space="preserve"> 8-Karlín</w:t>
      </w:r>
      <w:r>
        <w:rPr>
          <w:rFonts w:ascii="Arial" w:hAnsi="Arial" w:cs="Arial"/>
          <w:sz w:val="20"/>
          <w:szCs w:val="20"/>
        </w:rPr>
        <w:t>, IČO:</w:t>
      </w:r>
      <w:r w:rsidR="000B28F2" w:rsidRPr="000B28F2">
        <w:rPr>
          <w:rFonts w:ascii="Arial" w:hAnsi="Arial" w:cs="Arial"/>
          <w:sz w:val="20"/>
          <w:szCs w:val="20"/>
        </w:rPr>
        <w:t xml:space="preserve"> 000</w:t>
      </w:r>
      <w:r>
        <w:rPr>
          <w:rFonts w:ascii="Arial" w:hAnsi="Arial" w:cs="Arial"/>
          <w:sz w:val="20"/>
          <w:szCs w:val="20"/>
        </w:rPr>
        <w:t xml:space="preserve"> </w:t>
      </w:r>
      <w:r w:rsidR="000B28F2" w:rsidRPr="000B28F2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 </w:t>
      </w:r>
      <w:r w:rsidR="000B28F2" w:rsidRPr="000B28F2">
        <w:rPr>
          <w:rFonts w:ascii="Arial" w:hAnsi="Arial" w:cs="Arial"/>
          <w:sz w:val="20"/>
          <w:szCs w:val="20"/>
        </w:rPr>
        <w:t>289</w:t>
      </w:r>
    </w:p>
    <w:p w14:paraId="364A15A9" w14:textId="6ACD1184" w:rsidR="000B28F2" w:rsidRPr="000B28F2" w:rsidRDefault="00021D51" w:rsidP="00021D51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B28F2" w:rsidRPr="000B28F2">
        <w:rPr>
          <w:rFonts w:ascii="Arial" w:hAnsi="Arial" w:cs="Arial"/>
          <w:sz w:val="20"/>
          <w:szCs w:val="20"/>
        </w:rPr>
        <w:t>dále jen „</w:t>
      </w:r>
      <w:r w:rsidR="000B28F2" w:rsidRPr="00021D51">
        <w:rPr>
          <w:rFonts w:ascii="Arial" w:hAnsi="Arial" w:cs="Arial"/>
          <w:b/>
          <w:bCs/>
          <w:sz w:val="20"/>
          <w:szCs w:val="20"/>
        </w:rPr>
        <w:t>vypůjčitel</w:t>
      </w:r>
      <w:r w:rsidR="000B28F2" w:rsidRPr="000B28F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1EE909FF" w14:textId="237AE11B" w:rsidR="000B28F2" w:rsidRPr="000B28F2" w:rsidRDefault="00021D51" w:rsidP="00021D51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(půjčitel a vypůjčitel </w:t>
      </w:r>
      <w:r w:rsidR="000B28F2" w:rsidRPr="000B28F2">
        <w:rPr>
          <w:rFonts w:ascii="Arial" w:hAnsi="Arial" w:cs="Arial"/>
          <w:sz w:val="20"/>
          <w:szCs w:val="20"/>
        </w:rPr>
        <w:t>společně dále jen „</w:t>
      </w:r>
      <w:r w:rsidR="000B28F2" w:rsidRPr="00021D51">
        <w:rPr>
          <w:rFonts w:ascii="Arial" w:hAnsi="Arial" w:cs="Arial"/>
          <w:b/>
          <w:bCs/>
          <w:sz w:val="20"/>
          <w:szCs w:val="20"/>
        </w:rPr>
        <w:t>smluvní strany</w:t>
      </w:r>
      <w:r w:rsidR="000B28F2" w:rsidRPr="000B28F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6D314BCF" w14:textId="3DA7976E" w:rsidR="000B28F2" w:rsidRPr="00021D51" w:rsidRDefault="00021D51" w:rsidP="000B28F2">
      <w:pPr>
        <w:jc w:val="center"/>
        <w:rPr>
          <w:rFonts w:ascii="Arial" w:hAnsi="Arial" w:cs="Arial"/>
          <w:bCs/>
          <w:sz w:val="20"/>
          <w:szCs w:val="20"/>
        </w:rPr>
      </w:pPr>
      <w:r w:rsidRPr="00021D51">
        <w:rPr>
          <w:rFonts w:ascii="Arial" w:hAnsi="Arial" w:cs="Arial"/>
          <w:bCs/>
          <w:sz w:val="20"/>
          <w:szCs w:val="20"/>
        </w:rPr>
        <w:t>uzavřely níže uvedeného dne, měsíce a roku tuto smlouvu o výpůjčce</w:t>
      </w:r>
      <w:r w:rsidR="00031F36">
        <w:rPr>
          <w:rFonts w:ascii="Arial" w:hAnsi="Arial" w:cs="Arial"/>
          <w:bCs/>
          <w:sz w:val="20"/>
          <w:szCs w:val="20"/>
        </w:rPr>
        <w:t xml:space="preserve"> (dále jen „</w:t>
      </w:r>
      <w:r w:rsidR="00031F36" w:rsidRPr="00031F36">
        <w:rPr>
          <w:rFonts w:ascii="Arial" w:hAnsi="Arial" w:cs="Arial"/>
          <w:b/>
          <w:sz w:val="20"/>
          <w:szCs w:val="20"/>
        </w:rPr>
        <w:t>smlouva</w:t>
      </w:r>
      <w:r w:rsidR="00031F36">
        <w:rPr>
          <w:rFonts w:ascii="Arial" w:hAnsi="Arial" w:cs="Arial"/>
          <w:bCs/>
          <w:sz w:val="20"/>
          <w:szCs w:val="20"/>
        </w:rPr>
        <w:t>“)</w:t>
      </w:r>
      <w:r w:rsidRPr="00021D51">
        <w:rPr>
          <w:rFonts w:ascii="Arial" w:hAnsi="Arial" w:cs="Arial"/>
          <w:bCs/>
          <w:sz w:val="20"/>
          <w:szCs w:val="20"/>
        </w:rPr>
        <w:t>:</w:t>
      </w:r>
    </w:p>
    <w:p w14:paraId="497E4839" w14:textId="77777777" w:rsidR="000B28F2" w:rsidRPr="000B28F2" w:rsidRDefault="000B28F2" w:rsidP="000B28F2">
      <w:pPr>
        <w:jc w:val="center"/>
        <w:rPr>
          <w:rFonts w:ascii="Arial" w:hAnsi="Arial" w:cs="Arial"/>
          <w:b/>
          <w:sz w:val="20"/>
          <w:szCs w:val="20"/>
        </w:rPr>
      </w:pPr>
      <w:r w:rsidRPr="000B28F2">
        <w:rPr>
          <w:rFonts w:ascii="Arial" w:hAnsi="Arial" w:cs="Arial"/>
          <w:b/>
          <w:sz w:val="20"/>
          <w:szCs w:val="20"/>
        </w:rPr>
        <w:t>Článek I.</w:t>
      </w:r>
    </w:p>
    <w:p w14:paraId="0CA5849B" w14:textId="77777777" w:rsidR="000B28F2" w:rsidRPr="000B28F2" w:rsidRDefault="000B28F2" w:rsidP="000B28F2">
      <w:pPr>
        <w:jc w:val="center"/>
        <w:rPr>
          <w:rFonts w:ascii="Arial" w:hAnsi="Arial" w:cs="Arial"/>
          <w:b/>
          <w:sz w:val="20"/>
          <w:szCs w:val="20"/>
        </w:rPr>
      </w:pPr>
      <w:r w:rsidRPr="000B28F2">
        <w:rPr>
          <w:rFonts w:ascii="Arial" w:hAnsi="Arial" w:cs="Arial"/>
          <w:b/>
          <w:sz w:val="20"/>
          <w:szCs w:val="20"/>
        </w:rPr>
        <w:t>Předmět smlouvy</w:t>
      </w:r>
    </w:p>
    <w:p w14:paraId="6BDF6A62" w14:textId="0D38153E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Půjčitel je vlastníkem pozemk</w:t>
      </w:r>
      <w:r w:rsidR="00021D51">
        <w:rPr>
          <w:rFonts w:ascii="Arial" w:hAnsi="Arial" w:cs="Arial"/>
          <w:sz w:val="20"/>
          <w:szCs w:val="20"/>
        </w:rPr>
        <w:t>ů</w:t>
      </w:r>
      <w:r w:rsidRPr="000B2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28F2">
        <w:rPr>
          <w:rFonts w:ascii="Arial" w:hAnsi="Arial" w:cs="Arial"/>
          <w:sz w:val="20"/>
          <w:szCs w:val="20"/>
        </w:rPr>
        <w:t>parc</w:t>
      </w:r>
      <w:proofErr w:type="spellEnd"/>
      <w:r w:rsidRPr="000B28F2">
        <w:rPr>
          <w:rFonts w:ascii="Arial" w:hAnsi="Arial" w:cs="Arial"/>
          <w:sz w:val="20"/>
          <w:szCs w:val="20"/>
        </w:rPr>
        <w:t>. č. 587/</w:t>
      </w:r>
      <w:r w:rsidR="00021D51">
        <w:rPr>
          <w:rFonts w:ascii="Arial" w:hAnsi="Arial" w:cs="Arial"/>
          <w:sz w:val="20"/>
          <w:szCs w:val="20"/>
        </w:rPr>
        <w:t>5</w:t>
      </w:r>
      <w:r w:rsidR="00AF19EE">
        <w:rPr>
          <w:rFonts w:ascii="Arial" w:hAnsi="Arial" w:cs="Arial"/>
          <w:sz w:val="20"/>
          <w:szCs w:val="20"/>
        </w:rPr>
        <w:t xml:space="preserve"> a </w:t>
      </w:r>
      <w:r w:rsidR="00021D51">
        <w:rPr>
          <w:rFonts w:ascii="Arial" w:hAnsi="Arial" w:cs="Arial"/>
          <w:sz w:val="20"/>
          <w:szCs w:val="20"/>
        </w:rPr>
        <w:t xml:space="preserve">588/1 </w:t>
      </w:r>
      <w:r w:rsidRPr="000B28F2">
        <w:rPr>
          <w:rFonts w:ascii="Arial" w:hAnsi="Arial" w:cs="Arial"/>
          <w:sz w:val="20"/>
          <w:szCs w:val="20"/>
        </w:rPr>
        <w:t xml:space="preserve">v katastrálním území Dejvice, obec Praha, zapsáno na LV č. </w:t>
      </w:r>
      <w:r w:rsidR="00021D51">
        <w:rPr>
          <w:rFonts w:ascii="Arial" w:hAnsi="Arial" w:cs="Arial"/>
          <w:sz w:val="20"/>
          <w:szCs w:val="20"/>
        </w:rPr>
        <w:t xml:space="preserve">11554 </w:t>
      </w:r>
      <w:r w:rsidRPr="000B28F2">
        <w:rPr>
          <w:rFonts w:ascii="Arial" w:hAnsi="Arial" w:cs="Arial"/>
          <w:sz w:val="20"/>
          <w:szCs w:val="20"/>
        </w:rPr>
        <w:t>u Katastrálního úřadu pro hlavní město Prahu, Katastrální pracoviště Praha</w:t>
      </w:r>
      <w:r w:rsidR="0060067B">
        <w:rPr>
          <w:rFonts w:ascii="Arial" w:hAnsi="Arial" w:cs="Arial"/>
          <w:sz w:val="20"/>
          <w:szCs w:val="20"/>
        </w:rPr>
        <w:t xml:space="preserve"> (dále také jako „</w:t>
      </w:r>
      <w:r w:rsidR="0060067B" w:rsidRPr="0060067B">
        <w:rPr>
          <w:rFonts w:ascii="Arial" w:hAnsi="Arial" w:cs="Arial"/>
          <w:b/>
          <w:bCs/>
          <w:sz w:val="20"/>
          <w:szCs w:val="20"/>
        </w:rPr>
        <w:t>předmět výpůjčky</w:t>
      </w:r>
      <w:r w:rsidR="0060067B">
        <w:rPr>
          <w:rFonts w:ascii="Arial" w:hAnsi="Arial" w:cs="Arial"/>
          <w:sz w:val="20"/>
          <w:szCs w:val="20"/>
        </w:rPr>
        <w:t>“)</w:t>
      </w:r>
      <w:r w:rsidR="00021D51">
        <w:rPr>
          <w:rFonts w:ascii="Arial" w:hAnsi="Arial" w:cs="Arial"/>
          <w:sz w:val="20"/>
          <w:szCs w:val="20"/>
        </w:rPr>
        <w:t>.</w:t>
      </w:r>
    </w:p>
    <w:p w14:paraId="750124D7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7EF3408" w14:textId="081606A3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Půjčitel tímto </w:t>
      </w:r>
      <w:r w:rsidR="00021D51">
        <w:rPr>
          <w:rFonts w:ascii="Arial" w:hAnsi="Arial" w:cs="Arial"/>
          <w:sz w:val="20"/>
          <w:szCs w:val="20"/>
        </w:rPr>
        <w:t>přenechává</w:t>
      </w:r>
      <w:r w:rsidRPr="000B28F2">
        <w:rPr>
          <w:rFonts w:ascii="Arial" w:hAnsi="Arial" w:cs="Arial"/>
          <w:sz w:val="20"/>
          <w:szCs w:val="20"/>
        </w:rPr>
        <w:t xml:space="preserve"> vypůjčiteli za touto smlouvou stanovených podmínek, </w:t>
      </w:r>
      <w:r w:rsidR="00021D51">
        <w:rPr>
          <w:rFonts w:ascii="Arial" w:hAnsi="Arial" w:cs="Arial"/>
          <w:sz w:val="20"/>
          <w:szCs w:val="20"/>
        </w:rPr>
        <w:t xml:space="preserve">pozemky </w:t>
      </w:r>
      <w:r w:rsidRPr="000B28F2">
        <w:rPr>
          <w:rFonts w:ascii="Arial" w:hAnsi="Arial" w:cs="Arial"/>
          <w:sz w:val="20"/>
          <w:szCs w:val="20"/>
        </w:rPr>
        <w:t>uveden</w:t>
      </w:r>
      <w:r w:rsidR="00021D51">
        <w:rPr>
          <w:rFonts w:ascii="Arial" w:hAnsi="Arial" w:cs="Arial"/>
          <w:sz w:val="20"/>
          <w:szCs w:val="20"/>
        </w:rPr>
        <w:t xml:space="preserve">é </w:t>
      </w:r>
      <w:r w:rsidRPr="000B28F2">
        <w:rPr>
          <w:rFonts w:ascii="Arial" w:hAnsi="Arial" w:cs="Arial"/>
          <w:sz w:val="20"/>
          <w:szCs w:val="20"/>
        </w:rPr>
        <w:t>v čl</w:t>
      </w:r>
      <w:r w:rsidR="00021D51">
        <w:rPr>
          <w:rFonts w:ascii="Arial" w:hAnsi="Arial" w:cs="Arial"/>
          <w:sz w:val="20"/>
          <w:szCs w:val="20"/>
        </w:rPr>
        <w:t>ánku</w:t>
      </w:r>
      <w:r w:rsidRPr="000B28F2">
        <w:rPr>
          <w:rFonts w:ascii="Arial" w:hAnsi="Arial" w:cs="Arial"/>
          <w:sz w:val="20"/>
          <w:szCs w:val="20"/>
        </w:rPr>
        <w:t xml:space="preserve"> I. </w:t>
      </w:r>
      <w:r w:rsidR="00021D51">
        <w:rPr>
          <w:rFonts w:ascii="Arial" w:hAnsi="Arial" w:cs="Arial"/>
          <w:sz w:val="20"/>
          <w:szCs w:val="20"/>
        </w:rPr>
        <w:t>odst.</w:t>
      </w:r>
      <w:r w:rsidRPr="000B28F2">
        <w:rPr>
          <w:rFonts w:ascii="Arial" w:hAnsi="Arial" w:cs="Arial"/>
          <w:sz w:val="20"/>
          <w:szCs w:val="20"/>
        </w:rPr>
        <w:t xml:space="preserve"> 1. této smlouvy</w:t>
      </w:r>
      <w:r w:rsidR="0060067B">
        <w:rPr>
          <w:rFonts w:ascii="Arial" w:hAnsi="Arial" w:cs="Arial"/>
          <w:sz w:val="20"/>
          <w:szCs w:val="20"/>
        </w:rPr>
        <w:t xml:space="preserve"> (předmět výpůjčky)</w:t>
      </w:r>
      <w:r w:rsidR="00021D51">
        <w:rPr>
          <w:rFonts w:ascii="Arial" w:hAnsi="Arial" w:cs="Arial"/>
          <w:sz w:val="20"/>
          <w:szCs w:val="20"/>
        </w:rPr>
        <w:t xml:space="preserve"> k jejich bezplatnému dočasnému užívání (jak je vymezeno dále)</w:t>
      </w:r>
      <w:r w:rsidRPr="000B28F2">
        <w:rPr>
          <w:rFonts w:ascii="Arial" w:hAnsi="Arial" w:cs="Arial"/>
          <w:sz w:val="20"/>
          <w:szCs w:val="20"/>
        </w:rPr>
        <w:t>.</w:t>
      </w:r>
    </w:p>
    <w:p w14:paraId="3EABEE59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4E3A532" w14:textId="50840E0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Výpůjčka pozemků specifikovaných v článku I. </w:t>
      </w:r>
      <w:r w:rsidR="00021D51">
        <w:rPr>
          <w:rFonts w:ascii="Arial" w:hAnsi="Arial" w:cs="Arial"/>
          <w:sz w:val="20"/>
          <w:szCs w:val="20"/>
        </w:rPr>
        <w:t>odst.</w:t>
      </w:r>
      <w:r w:rsidRPr="000B28F2">
        <w:rPr>
          <w:rFonts w:ascii="Arial" w:hAnsi="Arial" w:cs="Arial"/>
          <w:sz w:val="20"/>
          <w:szCs w:val="20"/>
        </w:rPr>
        <w:t xml:space="preserve"> 1. této smlouvy</w:t>
      </w:r>
      <w:r w:rsidR="0060067B">
        <w:rPr>
          <w:rFonts w:ascii="Arial" w:hAnsi="Arial" w:cs="Arial"/>
          <w:sz w:val="20"/>
          <w:szCs w:val="20"/>
        </w:rPr>
        <w:t xml:space="preserve"> (předmětu výpůjčky)</w:t>
      </w:r>
      <w:r w:rsidRPr="000B28F2">
        <w:rPr>
          <w:rFonts w:ascii="Arial" w:hAnsi="Arial" w:cs="Arial"/>
          <w:sz w:val="20"/>
          <w:szCs w:val="20"/>
        </w:rPr>
        <w:t xml:space="preserve"> se sjednává na dobu určitou, a to na dny 21. 6. 2022 od 10:00 do 24:00</w:t>
      </w:r>
      <w:r w:rsidR="00C6331C">
        <w:rPr>
          <w:rFonts w:ascii="Arial" w:hAnsi="Arial" w:cs="Arial"/>
          <w:sz w:val="20"/>
          <w:szCs w:val="20"/>
        </w:rPr>
        <w:t xml:space="preserve"> hodin</w:t>
      </w:r>
      <w:r w:rsidR="00021D51">
        <w:rPr>
          <w:rFonts w:ascii="Arial" w:hAnsi="Arial" w:cs="Arial"/>
          <w:sz w:val="20"/>
          <w:szCs w:val="20"/>
        </w:rPr>
        <w:t xml:space="preserve">, </w:t>
      </w:r>
      <w:r w:rsidRPr="000B28F2">
        <w:rPr>
          <w:rFonts w:ascii="Arial" w:hAnsi="Arial" w:cs="Arial"/>
          <w:sz w:val="20"/>
          <w:szCs w:val="20"/>
        </w:rPr>
        <w:t xml:space="preserve">22. 6. 2022 od 0:00 do 24:00 </w:t>
      </w:r>
      <w:r w:rsidR="00C6331C">
        <w:rPr>
          <w:rFonts w:ascii="Arial" w:hAnsi="Arial" w:cs="Arial"/>
          <w:sz w:val="20"/>
          <w:szCs w:val="20"/>
        </w:rPr>
        <w:t xml:space="preserve">hodin </w:t>
      </w:r>
      <w:r w:rsidRPr="000B28F2">
        <w:rPr>
          <w:rFonts w:ascii="Arial" w:hAnsi="Arial" w:cs="Arial"/>
          <w:sz w:val="20"/>
          <w:szCs w:val="20"/>
        </w:rPr>
        <w:t>a 23.</w:t>
      </w:r>
      <w:r w:rsidR="00021D51">
        <w:rPr>
          <w:rFonts w:ascii="Arial" w:hAnsi="Arial" w:cs="Arial"/>
          <w:sz w:val="20"/>
          <w:szCs w:val="20"/>
        </w:rPr>
        <w:t> </w:t>
      </w:r>
      <w:r w:rsidRPr="000B28F2">
        <w:rPr>
          <w:rFonts w:ascii="Arial" w:hAnsi="Arial" w:cs="Arial"/>
          <w:sz w:val="20"/>
          <w:szCs w:val="20"/>
        </w:rPr>
        <w:t>6.</w:t>
      </w:r>
      <w:r w:rsidR="00021D51">
        <w:rPr>
          <w:rFonts w:ascii="Arial" w:hAnsi="Arial" w:cs="Arial"/>
          <w:sz w:val="20"/>
          <w:szCs w:val="20"/>
        </w:rPr>
        <w:t> </w:t>
      </w:r>
      <w:r w:rsidRPr="000B28F2">
        <w:rPr>
          <w:rFonts w:ascii="Arial" w:hAnsi="Arial" w:cs="Arial"/>
          <w:sz w:val="20"/>
          <w:szCs w:val="20"/>
        </w:rPr>
        <w:t>2022 od 0:00 do 12:00</w:t>
      </w:r>
      <w:r w:rsidR="00C6331C">
        <w:rPr>
          <w:rFonts w:ascii="Arial" w:hAnsi="Arial" w:cs="Arial"/>
          <w:sz w:val="20"/>
          <w:szCs w:val="20"/>
        </w:rPr>
        <w:t xml:space="preserve"> hodin</w:t>
      </w:r>
      <w:r w:rsidRPr="000B28F2">
        <w:rPr>
          <w:rFonts w:ascii="Arial" w:hAnsi="Arial" w:cs="Arial"/>
          <w:sz w:val="20"/>
          <w:szCs w:val="20"/>
        </w:rPr>
        <w:t xml:space="preserve">, </w:t>
      </w:r>
      <w:r w:rsidR="00021D51">
        <w:rPr>
          <w:rFonts w:ascii="Arial" w:hAnsi="Arial" w:cs="Arial"/>
          <w:sz w:val="20"/>
          <w:szCs w:val="20"/>
        </w:rPr>
        <w:t xml:space="preserve">přičemž </w:t>
      </w:r>
      <w:r w:rsidRPr="000B28F2">
        <w:rPr>
          <w:rFonts w:ascii="Arial" w:hAnsi="Arial" w:cs="Arial"/>
          <w:sz w:val="20"/>
          <w:szCs w:val="20"/>
        </w:rPr>
        <w:t xml:space="preserve">v této době je započítána </w:t>
      </w:r>
      <w:r w:rsidR="00021D51">
        <w:rPr>
          <w:rFonts w:ascii="Arial" w:hAnsi="Arial" w:cs="Arial"/>
          <w:sz w:val="20"/>
          <w:szCs w:val="20"/>
        </w:rPr>
        <w:t xml:space="preserve">také </w:t>
      </w:r>
      <w:r w:rsidRPr="000B28F2">
        <w:rPr>
          <w:rFonts w:ascii="Arial" w:hAnsi="Arial" w:cs="Arial"/>
          <w:sz w:val="20"/>
          <w:szCs w:val="20"/>
        </w:rPr>
        <w:t xml:space="preserve">doba nutná pro přípravu, úklid a předání předmětu výpůjčky tak, aby </w:t>
      </w:r>
      <w:r w:rsidR="00021D51">
        <w:rPr>
          <w:rFonts w:ascii="Arial" w:hAnsi="Arial" w:cs="Arial"/>
          <w:sz w:val="20"/>
          <w:szCs w:val="20"/>
        </w:rPr>
        <w:t xml:space="preserve">byl </w:t>
      </w:r>
      <w:r w:rsidRPr="000B28F2">
        <w:rPr>
          <w:rFonts w:ascii="Arial" w:hAnsi="Arial" w:cs="Arial"/>
          <w:sz w:val="20"/>
          <w:szCs w:val="20"/>
        </w:rPr>
        <w:t>předmět výpůjčky vrácen v původním a řádném stavu.</w:t>
      </w:r>
    </w:p>
    <w:p w14:paraId="0C455957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B8120D7" w14:textId="00ACDE9A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Vypůjčitel se zavazuje předat půjčiteli předmět výpůjčky zpět v souladu s článkem I. </w:t>
      </w:r>
      <w:r w:rsidR="00021D51">
        <w:rPr>
          <w:rFonts w:ascii="Arial" w:hAnsi="Arial" w:cs="Arial"/>
          <w:sz w:val="20"/>
          <w:szCs w:val="20"/>
        </w:rPr>
        <w:t xml:space="preserve">odst. </w:t>
      </w:r>
      <w:r w:rsidRPr="000B28F2">
        <w:rPr>
          <w:rFonts w:ascii="Arial" w:hAnsi="Arial" w:cs="Arial"/>
          <w:sz w:val="20"/>
          <w:szCs w:val="20"/>
        </w:rPr>
        <w:t xml:space="preserve">3. této smlouvy po jeho uvedení do původního stavu a provedení řádného úklidu předmětu výpůjčky. </w:t>
      </w:r>
    </w:p>
    <w:p w14:paraId="03D5C7D4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B5FBCD3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převezme předmět výpůjčky ve stavu, v jakém se bude nacházet ke dni započetí výpůjčky, a to formou písemného předávacího protokolu, ve kterém bude vyznačen stav předmětu výpůjčky.</w:t>
      </w:r>
    </w:p>
    <w:p w14:paraId="62DBB5F4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1E04089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oprávněn bezplatně a řádně užívat předmět výpůjčky pouze pro potřeby a k účelům vymezených touto smlouvou.</w:t>
      </w:r>
    </w:p>
    <w:p w14:paraId="33189B04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06D5014" w14:textId="6205316F" w:rsidR="0060067B" w:rsidRDefault="0060067B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výpůjčky předmětu výpůjčky dle této smlouvy je uspořádání </w:t>
      </w:r>
      <w:proofErr w:type="spellStart"/>
      <w:r w:rsidR="00F96500">
        <w:rPr>
          <w:rFonts w:ascii="Arial" w:hAnsi="Arial" w:cs="Arial"/>
          <w:sz w:val="20"/>
          <w:szCs w:val="20"/>
        </w:rPr>
        <w:t>VědaFestu</w:t>
      </w:r>
      <w:proofErr w:type="spellEnd"/>
      <w:r w:rsidR="00F96500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60067B">
        <w:rPr>
          <w:rFonts w:ascii="Arial" w:hAnsi="Arial" w:cs="Arial"/>
          <w:b/>
          <w:bCs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“).</w:t>
      </w:r>
    </w:p>
    <w:p w14:paraId="3CA5E283" w14:textId="77777777" w:rsidR="0060067B" w:rsidRPr="0060067B" w:rsidRDefault="0060067B" w:rsidP="00031F36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51FFBAB9" w14:textId="22C80ADF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není oprávněn bez předchozího písemného souhlasu půjčitele provádět na předmětu výpůjčky žádné terénní úpravy ani jiné změny s výjimkou těch, které si touto smlouvou</w:t>
      </w:r>
      <w:r w:rsidR="0060067B">
        <w:rPr>
          <w:rFonts w:ascii="Arial" w:hAnsi="Arial" w:cs="Arial"/>
          <w:sz w:val="20"/>
          <w:szCs w:val="20"/>
        </w:rPr>
        <w:t xml:space="preserve"> smluvní</w:t>
      </w:r>
      <w:r w:rsidRPr="000B28F2">
        <w:rPr>
          <w:rFonts w:ascii="Arial" w:hAnsi="Arial" w:cs="Arial"/>
          <w:sz w:val="20"/>
          <w:szCs w:val="20"/>
        </w:rPr>
        <w:t xml:space="preserve"> strany ujednaly.</w:t>
      </w:r>
    </w:p>
    <w:p w14:paraId="5AAB35FB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542B1CD" w14:textId="77777777" w:rsidR="000B28F2" w:rsidRPr="000B28F2" w:rsidRDefault="000B28F2" w:rsidP="004460A0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oprávněn:</w:t>
      </w:r>
    </w:p>
    <w:p w14:paraId="1AABFA97" w14:textId="6EE8BCC7" w:rsidR="000B28F2" w:rsidRPr="000B28F2" w:rsidRDefault="000B28F2" w:rsidP="004460A0">
      <w:pPr>
        <w:pStyle w:val="Odstavecseseznamem"/>
        <w:numPr>
          <w:ilvl w:val="0"/>
          <w:numId w:val="2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umístit na předmětu výpůjčky nejvíce 100 (sto) mobilních party stanů</w:t>
      </w:r>
      <w:r w:rsidR="004460A0">
        <w:rPr>
          <w:rFonts w:ascii="Arial" w:hAnsi="Arial" w:cs="Arial"/>
          <w:sz w:val="20"/>
          <w:szCs w:val="20"/>
        </w:rPr>
        <w:t>,</w:t>
      </w:r>
      <w:r w:rsidRPr="000B28F2">
        <w:rPr>
          <w:rFonts w:ascii="Arial" w:hAnsi="Arial" w:cs="Arial"/>
          <w:sz w:val="20"/>
          <w:szCs w:val="20"/>
        </w:rPr>
        <w:t xml:space="preserve"> </w:t>
      </w:r>
    </w:p>
    <w:p w14:paraId="52B922BC" w14:textId="77777777" w:rsidR="000B28F2" w:rsidRPr="000B28F2" w:rsidRDefault="000B28F2" w:rsidP="004460A0">
      <w:pPr>
        <w:pStyle w:val="Odstavecseseznamem"/>
        <w:numPr>
          <w:ilvl w:val="0"/>
          <w:numId w:val="2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umístit na předmětu výpůjčky malé stánky s občerstvením a dalším doplňkovým prodejem,</w:t>
      </w:r>
    </w:p>
    <w:p w14:paraId="237662C3" w14:textId="719F0A69" w:rsidR="000B28F2" w:rsidRPr="000B28F2" w:rsidRDefault="000B28F2" w:rsidP="004460A0">
      <w:pPr>
        <w:pStyle w:val="Odstavecseseznamem"/>
        <w:numPr>
          <w:ilvl w:val="0"/>
          <w:numId w:val="2"/>
        </w:numPr>
        <w:spacing w:after="120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umístit na předmětu výpůjčky podium</w:t>
      </w:r>
      <w:r w:rsidR="004460A0">
        <w:rPr>
          <w:rFonts w:ascii="Arial" w:hAnsi="Arial" w:cs="Arial"/>
          <w:sz w:val="20"/>
          <w:szCs w:val="20"/>
        </w:rPr>
        <w:t>,</w:t>
      </w:r>
      <w:r w:rsidRPr="000B28F2">
        <w:rPr>
          <w:rFonts w:ascii="Arial" w:hAnsi="Arial" w:cs="Arial"/>
          <w:sz w:val="20"/>
          <w:szCs w:val="20"/>
        </w:rPr>
        <w:t xml:space="preserve"> </w:t>
      </w:r>
    </w:p>
    <w:p w14:paraId="0FB78BDD" w14:textId="77777777" w:rsidR="000B28F2" w:rsidRPr="000B28F2" w:rsidRDefault="000B28F2" w:rsidP="00031F36">
      <w:pPr>
        <w:ind w:left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to vše za podmínky, že veškerá zeleň zůstane nedotčena.</w:t>
      </w:r>
    </w:p>
    <w:p w14:paraId="0F7D5988" w14:textId="44DDA50D" w:rsidR="000B28F2" w:rsidRPr="0060067B" w:rsidRDefault="00EA0873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Půjčitel podpisem této smlouvy uděluje </w:t>
      </w:r>
      <w:r w:rsidR="00F2674B">
        <w:rPr>
          <w:rFonts w:ascii="Arial" w:hAnsi="Arial" w:cs="Arial"/>
          <w:sz w:val="20"/>
          <w:szCs w:val="20"/>
        </w:rPr>
        <w:t xml:space="preserve">svůj </w:t>
      </w:r>
      <w:r>
        <w:rPr>
          <w:rFonts w:ascii="Arial" w:hAnsi="Arial" w:cs="Arial"/>
          <w:sz w:val="20"/>
          <w:szCs w:val="20"/>
        </w:rPr>
        <w:t xml:space="preserve">souhlas, aby </w:t>
      </w:r>
      <w:r w:rsidR="00531215">
        <w:rPr>
          <w:rFonts w:ascii="Arial" w:hAnsi="Arial" w:cs="Arial"/>
          <w:sz w:val="20"/>
          <w:szCs w:val="20"/>
        </w:rPr>
        <w:t>Vysoká škola chemicko-technologická v Praze, se sídlem Technická 5, 166 28 Praha 6, IČO: 604 61 373 (dále jen „</w:t>
      </w:r>
      <w:r w:rsidR="00531215" w:rsidRPr="00531215">
        <w:rPr>
          <w:rFonts w:ascii="Arial" w:hAnsi="Arial" w:cs="Arial"/>
          <w:b/>
          <w:bCs/>
          <w:sz w:val="20"/>
          <w:szCs w:val="20"/>
        </w:rPr>
        <w:t>VŠCHT</w:t>
      </w:r>
      <w:r w:rsidR="00531215">
        <w:rPr>
          <w:rFonts w:ascii="Arial" w:hAnsi="Arial" w:cs="Arial"/>
          <w:sz w:val="20"/>
          <w:szCs w:val="20"/>
        </w:rPr>
        <w:t xml:space="preserve">“) jakožto </w:t>
      </w:r>
      <w:r w:rsidR="0060203C">
        <w:rPr>
          <w:rFonts w:ascii="Arial" w:hAnsi="Arial" w:cs="Arial"/>
          <w:sz w:val="20"/>
          <w:szCs w:val="20"/>
        </w:rPr>
        <w:t>uživatel</w:t>
      </w:r>
      <w:r w:rsidR="00531215">
        <w:rPr>
          <w:rFonts w:ascii="Arial" w:hAnsi="Arial" w:cs="Arial"/>
          <w:sz w:val="20"/>
          <w:szCs w:val="20"/>
        </w:rPr>
        <w:t xml:space="preserve"> </w:t>
      </w:r>
      <w:r w:rsidR="0060203C">
        <w:rPr>
          <w:rFonts w:ascii="Arial" w:hAnsi="Arial" w:cs="Arial"/>
          <w:sz w:val="20"/>
          <w:szCs w:val="20"/>
        </w:rPr>
        <w:t xml:space="preserve">parkoviště (jak je tento pojem definován níže) </w:t>
      </w:r>
      <w:r>
        <w:rPr>
          <w:rFonts w:ascii="Arial" w:hAnsi="Arial" w:cs="Arial"/>
          <w:sz w:val="20"/>
          <w:szCs w:val="20"/>
        </w:rPr>
        <w:t>v</w:t>
      </w:r>
      <w:r w:rsidR="000B28F2" w:rsidRPr="0060067B">
        <w:rPr>
          <w:rFonts w:ascii="Arial" w:hAnsi="Arial" w:cs="Arial"/>
          <w:sz w:val="20"/>
          <w:szCs w:val="20"/>
        </w:rPr>
        <w:t xml:space="preserve">e dnech 21. 6. 2022 od 14:00 do 24:00 </w:t>
      </w:r>
      <w:r>
        <w:rPr>
          <w:rFonts w:ascii="Arial" w:hAnsi="Arial" w:cs="Arial"/>
          <w:sz w:val="20"/>
          <w:szCs w:val="20"/>
        </w:rPr>
        <w:t xml:space="preserve">hodin </w:t>
      </w:r>
      <w:r w:rsidR="000B28F2" w:rsidRPr="0060067B">
        <w:rPr>
          <w:rFonts w:ascii="Arial" w:hAnsi="Arial" w:cs="Arial"/>
          <w:sz w:val="20"/>
          <w:szCs w:val="20"/>
        </w:rPr>
        <w:t xml:space="preserve">a 22. 6. 2022 od 0:00 do 24:00 </w:t>
      </w:r>
      <w:r>
        <w:rPr>
          <w:rFonts w:ascii="Arial" w:hAnsi="Arial" w:cs="Arial"/>
          <w:sz w:val="20"/>
          <w:szCs w:val="20"/>
        </w:rPr>
        <w:t xml:space="preserve">hodin </w:t>
      </w:r>
      <w:r w:rsidR="00531215">
        <w:rPr>
          <w:rFonts w:ascii="Arial" w:hAnsi="Arial" w:cs="Arial"/>
          <w:sz w:val="20"/>
          <w:szCs w:val="20"/>
        </w:rPr>
        <w:t xml:space="preserve">přenechala </w:t>
      </w:r>
      <w:r w:rsidR="007F331E" w:rsidRPr="0060067B">
        <w:rPr>
          <w:rFonts w:ascii="Arial" w:hAnsi="Arial" w:cs="Arial"/>
          <w:sz w:val="20"/>
          <w:szCs w:val="20"/>
        </w:rPr>
        <w:t xml:space="preserve">pro potřeby </w:t>
      </w:r>
      <w:r w:rsidR="007F331E">
        <w:rPr>
          <w:rFonts w:ascii="Arial" w:hAnsi="Arial" w:cs="Arial"/>
          <w:sz w:val="20"/>
          <w:szCs w:val="20"/>
        </w:rPr>
        <w:t>A</w:t>
      </w:r>
      <w:r w:rsidR="007F331E" w:rsidRPr="0060067B">
        <w:rPr>
          <w:rFonts w:ascii="Arial" w:hAnsi="Arial" w:cs="Arial"/>
          <w:sz w:val="20"/>
          <w:szCs w:val="20"/>
        </w:rPr>
        <w:t xml:space="preserve">kce </w:t>
      </w:r>
      <w:r w:rsidR="00531215">
        <w:rPr>
          <w:rFonts w:ascii="Arial" w:hAnsi="Arial" w:cs="Arial"/>
          <w:sz w:val="20"/>
          <w:szCs w:val="20"/>
        </w:rPr>
        <w:t xml:space="preserve">třetím osobám k bezplatnému dočasnému užívání na základě samostatného ujednání s VŠCHT </w:t>
      </w:r>
      <w:r w:rsidR="000B28F2" w:rsidRPr="0060067B">
        <w:rPr>
          <w:rFonts w:ascii="Arial" w:hAnsi="Arial" w:cs="Arial"/>
          <w:sz w:val="20"/>
          <w:szCs w:val="20"/>
        </w:rPr>
        <w:t xml:space="preserve">přilehlé parkoviště </w:t>
      </w:r>
      <w:r>
        <w:rPr>
          <w:rFonts w:ascii="Arial" w:hAnsi="Arial" w:cs="Arial"/>
          <w:sz w:val="20"/>
          <w:szCs w:val="20"/>
        </w:rPr>
        <w:t xml:space="preserve">nacházející se na pozemku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č. 588/2 v katastrálním území Dejvice,</w:t>
      </w:r>
      <w:r w:rsidRPr="00EA0873">
        <w:rPr>
          <w:rFonts w:ascii="Arial" w:hAnsi="Arial" w:cs="Arial"/>
          <w:sz w:val="20"/>
          <w:szCs w:val="20"/>
        </w:rPr>
        <w:t xml:space="preserve"> </w:t>
      </w:r>
      <w:r w:rsidRPr="000B28F2">
        <w:rPr>
          <w:rFonts w:ascii="Arial" w:hAnsi="Arial" w:cs="Arial"/>
          <w:sz w:val="20"/>
          <w:szCs w:val="20"/>
        </w:rPr>
        <w:t xml:space="preserve">obec Praha, zapsáno na LV č. </w:t>
      </w:r>
      <w:r>
        <w:rPr>
          <w:rFonts w:ascii="Arial" w:hAnsi="Arial" w:cs="Arial"/>
          <w:sz w:val="20"/>
          <w:szCs w:val="20"/>
        </w:rPr>
        <w:t xml:space="preserve">11554 </w:t>
      </w:r>
      <w:r w:rsidRPr="000B28F2">
        <w:rPr>
          <w:rFonts w:ascii="Arial" w:hAnsi="Arial" w:cs="Arial"/>
          <w:sz w:val="20"/>
          <w:szCs w:val="20"/>
        </w:rPr>
        <w:t>u Katastrálního úřadu pro hlavní město Prahu, Katastrální pracoviště Praha</w:t>
      </w:r>
      <w:r>
        <w:rPr>
          <w:rFonts w:ascii="Arial" w:hAnsi="Arial" w:cs="Arial"/>
          <w:sz w:val="20"/>
          <w:szCs w:val="20"/>
        </w:rPr>
        <w:t xml:space="preserve"> (dále jen „</w:t>
      </w:r>
      <w:r w:rsidRPr="00EA0873">
        <w:rPr>
          <w:rFonts w:ascii="Arial" w:hAnsi="Arial" w:cs="Arial"/>
          <w:b/>
          <w:bCs/>
          <w:sz w:val="20"/>
          <w:szCs w:val="20"/>
        </w:rPr>
        <w:t>parkoviště</w:t>
      </w:r>
      <w:r>
        <w:rPr>
          <w:rFonts w:ascii="Arial" w:hAnsi="Arial" w:cs="Arial"/>
          <w:sz w:val="20"/>
          <w:szCs w:val="20"/>
        </w:rPr>
        <w:t>“), přičemž jeho řádné a</w:t>
      </w:r>
      <w:r w:rsidR="000B28F2" w:rsidRPr="0060067B">
        <w:rPr>
          <w:rFonts w:ascii="Arial" w:hAnsi="Arial" w:cs="Arial"/>
          <w:sz w:val="20"/>
          <w:szCs w:val="20"/>
        </w:rPr>
        <w:t xml:space="preserve"> bezpečné využití pro potřeby </w:t>
      </w:r>
      <w:r w:rsidR="00F27B86">
        <w:rPr>
          <w:rFonts w:ascii="Arial" w:hAnsi="Arial" w:cs="Arial"/>
          <w:sz w:val="20"/>
          <w:szCs w:val="20"/>
        </w:rPr>
        <w:t>A</w:t>
      </w:r>
      <w:r w:rsidR="000B28F2" w:rsidRPr="0060067B">
        <w:rPr>
          <w:rFonts w:ascii="Arial" w:hAnsi="Arial" w:cs="Arial"/>
          <w:sz w:val="20"/>
          <w:szCs w:val="20"/>
        </w:rPr>
        <w:t>kce zajistí</w:t>
      </w:r>
      <w:r w:rsidR="00531215">
        <w:rPr>
          <w:rFonts w:ascii="Arial" w:hAnsi="Arial" w:cs="Arial"/>
          <w:sz w:val="20"/>
          <w:szCs w:val="20"/>
        </w:rPr>
        <w:t xml:space="preserve"> </w:t>
      </w:r>
      <w:r w:rsidR="000B28F2" w:rsidRPr="0060067B">
        <w:rPr>
          <w:rFonts w:ascii="Arial" w:hAnsi="Arial" w:cs="Arial"/>
          <w:sz w:val="20"/>
          <w:szCs w:val="20"/>
        </w:rPr>
        <w:t>vypůjčitel.</w:t>
      </w:r>
    </w:p>
    <w:p w14:paraId="56E06B61" w14:textId="77777777" w:rsidR="000B28F2" w:rsidRPr="0060067B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A84522F" w14:textId="0FFC79BB" w:rsidR="000B28F2" w:rsidRPr="00EA0873" w:rsidRDefault="00EA0873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 se zavazuje zajistit, že v</w:t>
      </w:r>
      <w:r w:rsidR="000B28F2" w:rsidRPr="00EA0873">
        <w:rPr>
          <w:rFonts w:ascii="Arial" w:hAnsi="Arial" w:cs="Arial"/>
          <w:sz w:val="20"/>
          <w:szCs w:val="20"/>
        </w:rPr>
        <w:t xml:space="preserve">šechny dopravní prostředky </w:t>
      </w:r>
      <w:r>
        <w:rPr>
          <w:rFonts w:ascii="Arial" w:hAnsi="Arial" w:cs="Arial"/>
          <w:sz w:val="20"/>
          <w:szCs w:val="20"/>
        </w:rPr>
        <w:t xml:space="preserve">budou </w:t>
      </w:r>
      <w:r w:rsidR="000B28F2" w:rsidRPr="00EA0873">
        <w:rPr>
          <w:rFonts w:ascii="Arial" w:hAnsi="Arial" w:cs="Arial"/>
          <w:sz w:val="20"/>
          <w:szCs w:val="20"/>
        </w:rPr>
        <w:t xml:space="preserve">ke svému stání využívat výhradně parkoviště, nikoliv zatravněné plochy </w:t>
      </w:r>
      <w:r>
        <w:rPr>
          <w:rFonts w:ascii="Arial" w:hAnsi="Arial" w:cs="Arial"/>
          <w:sz w:val="20"/>
          <w:szCs w:val="20"/>
        </w:rPr>
        <w:t>předmětu výpůjčky</w:t>
      </w:r>
      <w:r w:rsidR="000B28F2" w:rsidRPr="00EA0873">
        <w:rPr>
          <w:rFonts w:ascii="Arial" w:hAnsi="Arial" w:cs="Arial"/>
          <w:sz w:val="20"/>
          <w:szCs w:val="20"/>
        </w:rPr>
        <w:t>.</w:t>
      </w:r>
    </w:p>
    <w:p w14:paraId="4151CF22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A842124" w14:textId="38CC547D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Smluvní strany jsou povinny dodržovat podmínky stanovené pro </w:t>
      </w:r>
      <w:r w:rsidR="00F27B86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 xml:space="preserve">kci všemi dotčenými orgány a zejména veškeré bezpečnostní předpisy týkající se pořádané </w:t>
      </w:r>
      <w:r w:rsidR="00F27B86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 xml:space="preserve">kce, jakož i podmínky vyplývající z této smlouvy.  </w:t>
      </w:r>
    </w:p>
    <w:p w14:paraId="39F86175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BF9741" w14:textId="0D020C6C" w:rsidR="000B28F2" w:rsidRPr="000B28F2" w:rsidRDefault="0060067B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28F2" w:rsidRPr="000B28F2">
        <w:rPr>
          <w:rFonts w:ascii="Arial" w:hAnsi="Arial" w:cs="Arial"/>
          <w:sz w:val="20"/>
          <w:szCs w:val="20"/>
        </w:rPr>
        <w:t>mluvní strany a účastníci</w:t>
      </w:r>
      <w:r>
        <w:rPr>
          <w:rFonts w:ascii="Arial" w:hAnsi="Arial" w:cs="Arial"/>
          <w:sz w:val="20"/>
          <w:szCs w:val="20"/>
        </w:rPr>
        <w:t xml:space="preserve"> Akce</w:t>
      </w:r>
      <w:r w:rsidR="000B28F2" w:rsidRPr="000B28F2">
        <w:rPr>
          <w:rFonts w:ascii="Arial" w:hAnsi="Arial" w:cs="Arial"/>
          <w:sz w:val="20"/>
          <w:szCs w:val="20"/>
        </w:rPr>
        <w:t xml:space="preserve"> jsou povinni dodržovat </w:t>
      </w:r>
      <w:r w:rsidR="00EB6547">
        <w:rPr>
          <w:rFonts w:ascii="Arial" w:hAnsi="Arial" w:cs="Arial"/>
          <w:sz w:val="20"/>
          <w:szCs w:val="20"/>
        </w:rPr>
        <w:t>příslušné právní</w:t>
      </w:r>
      <w:r w:rsidR="000B28F2" w:rsidRPr="000B28F2">
        <w:rPr>
          <w:rFonts w:ascii="Arial" w:hAnsi="Arial" w:cs="Arial"/>
          <w:sz w:val="20"/>
          <w:szCs w:val="20"/>
        </w:rPr>
        <w:t xml:space="preserve"> předpisy, za </w:t>
      </w:r>
      <w:r>
        <w:rPr>
          <w:rFonts w:ascii="Arial" w:hAnsi="Arial" w:cs="Arial"/>
          <w:sz w:val="20"/>
          <w:szCs w:val="20"/>
        </w:rPr>
        <w:t xml:space="preserve">jejichž </w:t>
      </w:r>
      <w:r w:rsidR="000B28F2" w:rsidRPr="000B28F2">
        <w:rPr>
          <w:rFonts w:ascii="Arial" w:hAnsi="Arial" w:cs="Arial"/>
          <w:sz w:val="20"/>
          <w:szCs w:val="20"/>
        </w:rPr>
        <w:t>dodržování odpovídá vypůjčitel.</w:t>
      </w:r>
    </w:p>
    <w:p w14:paraId="391A529C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1DFF4C7" w14:textId="033653F3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Tato smlouva nenahrazuje žádná povolení, stanoviska a podmínky dotčených orgánů státní a veřejné správy nezbytné pro realizaci všech aktivit v rámci </w:t>
      </w:r>
      <w:r w:rsidR="0060067B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>kce.</w:t>
      </w:r>
    </w:p>
    <w:p w14:paraId="47BE426C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906F1B0" w14:textId="63016B25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Smluvní strany odpovídají za dodržování všech podmínek stanovených dotčenými orgány státní a veřejné správy, zejména jsou povinny dodržovat podmínky stanovené Odborem dopravy a životního prostředí Úřadu </w:t>
      </w:r>
      <w:r w:rsidR="00AF19EE" w:rsidRPr="000B28F2">
        <w:rPr>
          <w:rFonts w:ascii="Arial" w:hAnsi="Arial" w:cs="Arial"/>
          <w:sz w:val="20"/>
          <w:szCs w:val="20"/>
        </w:rPr>
        <w:t xml:space="preserve">městské části </w:t>
      </w:r>
      <w:r w:rsidRPr="000B28F2">
        <w:rPr>
          <w:rFonts w:ascii="Arial" w:hAnsi="Arial" w:cs="Arial"/>
          <w:sz w:val="20"/>
          <w:szCs w:val="20"/>
        </w:rPr>
        <w:t>Praha 6, a to důsledně dodržovat ČSN DIN 18 920 „Ochrana stromů, porostů a ploch pro vegetaci při stavební činnosti“, chránit vzrostlou zeleň proti poškození, a to jak její nadzemní část, tak i podzemní a dále dodržovat podmínky stanovené Městskou hygienickou stanicí v Praze.</w:t>
      </w:r>
    </w:p>
    <w:p w14:paraId="4A72DF94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3F80729" w14:textId="76ABE9F8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 zajistit na předmětu výpůjčky a v jejím bezprostředním okolí ochranu veřejné zeleně a dále čistotu a pořádek</w:t>
      </w:r>
      <w:r w:rsidR="00EB6547">
        <w:rPr>
          <w:rFonts w:ascii="Arial" w:hAnsi="Arial" w:cs="Arial"/>
          <w:sz w:val="20"/>
          <w:szCs w:val="20"/>
        </w:rPr>
        <w:t xml:space="preserve"> včetně dodržování příslušných právních předpisů v této oblasti, včetně o</w:t>
      </w:r>
      <w:r w:rsidR="00EB6547" w:rsidRPr="00EB6547">
        <w:rPr>
          <w:rFonts w:ascii="Arial" w:hAnsi="Arial" w:cs="Arial"/>
          <w:sz w:val="20"/>
          <w:szCs w:val="20"/>
        </w:rPr>
        <w:t>becně závazn</w:t>
      </w:r>
      <w:r w:rsidR="00EB6547">
        <w:rPr>
          <w:rFonts w:ascii="Arial" w:hAnsi="Arial" w:cs="Arial"/>
          <w:sz w:val="20"/>
          <w:szCs w:val="20"/>
        </w:rPr>
        <w:t xml:space="preserve">é </w:t>
      </w:r>
      <w:r w:rsidR="00EB6547" w:rsidRPr="00EB6547">
        <w:rPr>
          <w:rFonts w:ascii="Arial" w:hAnsi="Arial" w:cs="Arial"/>
          <w:sz w:val="20"/>
          <w:szCs w:val="20"/>
        </w:rPr>
        <w:t>vyhlášk</w:t>
      </w:r>
      <w:r w:rsidR="00EB6547">
        <w:rPr>
          <w:rFonts w:ascii="Arial" w:hAnsi="Arial" w:cs="Arial"/>
          <w:sz w:val="20"/>
          <w:szCs w:val="20"/>
        </w:rPr>
        <w:t xml:space="preserve">y č. 8/2008 Zastupitelstva hlavního města Prahy </w:t>
      </w:r>
      <w:r w:rsidR="00EB6547" w:rsidRPr="00EB6547">
        <w:rPr>
          <w:rFonts w:ascii="Arial" w:hAnsi="Arial" w:cs="Arial"/>
          <w:sz w:val="20"/>
          <w:szCs w:val="20"/>
        </w:rPr>
        <w:t>o udržování čistoty na ulicích a jiných veřejných prostranstvích (vyhláška o čistotě)</w:t>
      </w:r>
      <w:r w:rsidRPr="000B28F2">
        <w:rPr>
          <w:rFonts w:ascii="Arial" w:hAnsi="Arial" w:cs="Arial"/>
          <w:sz w:val="20"/>
          <w:szCs w:val="20"/>
        </w:rPr>
        <w:t xml:space="preserve">.  Vypůjčitel po celou dobu trvání výpůjčky odpovídá za dodržování čistoty a pořádku na předmětu výpůjčky a je povinen zajistit neprodlené odstraňování odpadu vzniklého jeho činností na vlastní náklad, rovněž odpovídá za dodržování podmínek stanovených pro </w:t>
      </w:r>
      <w:r w:rsidR="00EB6547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>kci příslušnými právními předpisy, ČSN a rozhodnutími dotčených orgánů.</w:t>
      </w:r>
    </w:p>
    <w:p w14:paraId="4D3773EE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367489A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lastRenderedPageBreak/>
        <w:t>Vypůjčitel je povinen zajistit, aby v průběhu trvání výpůjčky byla v plné míře zachována schůdnost cest pro pěší na předmětu výpůjčky a bezpečnost všech osob využívajících předmět výpůjčky v souladu s jeho určením, aby nedošlo k poškození zařízení předmětu výpůjčky ani v jeho bezprostředním okolí, jako jsou lavičky, koše, vyšlapání trávníku, je povinen zajistit zejména řádnou ochranu stromů vysazených v blízkosti předmětu výpůjčky s tím, že nedojde k jejich poškození, je povinen zajistit, že nedojde k vylévání jakýchkoli zbytků nápojů či jiných tekutin ke stromům vysazeným v blízkosti předmětu výpůjčky, to vše na své vlastní náklady.</w:t>
      </w:r>
    </w:p>
    <w:p w14:paraId="0C591F4E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212A144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 po dobu trvání výpůjčky zajistit na předmětu výpůjčky a v jejím bezprostředním okolí úklid, zajistit dostatečný počet odpadových nádob na tříděný a směsný odpad a jejich vyvezení a likvidaci odbornou firmou, a to vše na vlastní náklady.</w:t>
      </w:r>
    </w:p>
    <w:p w14:paraId="2FC194CE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0767A47" w14:textId="28AFA2A9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Vypůjčitel je povinen zajistit a instalovat pro průběh </w:t>
      </w:r>
      <w:r w:rsidR="00AF19EE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>kce dostatečný počet mobilních WC, při jejichž instalaci je vypůjčitel povinen řídit se pokyny půjčitele.</w:t>
      </w:r>
    </w:p>
    <w:p w14:paraId="4C3DCEA8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A2DED34" w14:textId="1A36FC19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Vypůjčitel je povinen zajistit, aby na průběh pořádané </w:t>
      </w:r>
      <w:r w:rsidR="00AF19EE">
        <w:rPr>
          <w:rFonts w:ascii="Arial" w:hAnsi="Arial" w:cs="Arial"/>
          <w:sz w:val="20"/>
          <w:szCs w:val="20"/>
        </w:rPr>
        <w:t>A</w:t>
      </w:r>
      <w:r w:rsidRPr="000B28F2">
        <w:rPr>
          <w:rFonts w:ascii="Arial" w:hAnsi="Arial" w:cs="Arial"/>
          <w:sz w:val="20"/>
          <w:szCs w:val="20"/>
        </w:rPr>
        <w:t>kce po celou dobu jejího trvání dohlížela pořadatelská služba spolu s pracovníky ostrahy, to vše na své vlastní náklady.</w:t>
      </w:r>
    </w:p>
    <w:p w14:paraId="4EF1CC7D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D3EC721" w14:textId="736EFBB9" w:rsid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odpovědný za škodu na předmětu výpůjčky, pokud dojde ke vzniku takovéto škody v příčinné souvislosti s jeho činností na předmětu výpůjčky dle této smlouvy. V případě vzniklých škod je vypůjčitel povinen provést na předmětu výpůjčky na vlastní náklady okamžitou nápravu včetně uvedení do původního stavu, to vše dle pokynů půjčitele. V případě vzniku škody, kterou nelze odstranit uvedením do původního stavu, je vypůjčitel povinen tuto škodu nahradit v</w:t>
      </w:r>
      <w:r w:rsidR="00AF19EE">
        <w:rPr>
          <w:rFonts w:ascii="Arial" w:hAnsi="Arial" w:cs="Arial"/>
          <w:sz w:val="20"/>
          <w:szCs w:val="20"/>
        </w:rPr>
        <w:t> </w:t>
      </w:r>
      <w:r w:rsidRPr="000B28F2">
        <w:rPr>
          <w:rFonts w:ascii="Arial" w:hAnsi="Arial" w:cs="Arial"/>
          <w:sz w:val="20"/>
          <w:szCs w:val="20"/>
        </w:rPr>
        <w:t>penězích</w:t>
      </w:r>
      <w:r w:rsidR="00AF19EE">
        <w:rPr>
          <w:rFonts w:ascii="Arial" w:hAnsi="Arial" w:cs="Arial"/>
          <w:sz w:val="20"/>
          <w:szCs w:val="20"/>
        </w:rPr>
        <w:t>, půjčitel je však vždy oprávněn určit způsob náhrady škody v odlišném pořadí</w:t>
      </w:r>
      <w:r w:rsidRPr="000B28F2">
        <w:rPr>
          <w:rFonts w:ascii="Arial" w:hAnsi="Arial" w:cs="Arial"/>
          <w:sz w:val="20"/>
          <w:szCs w:val="20"/>
        </w:rPr>
        <w:t>.</w:t>
      </w:r>
    </w:p>
    <w:p w14:paraId="5B512FFF" w14:textId="77777777" w:rsidR="00EE55E8" w:rsidRPr="00EE55E8" w:rsidRDefault="00EE55E8" w:rsidP="00031F36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03BBEBC9" w14:textId="65824592" w:rsidR="00EE55E8" w:rsidRPr="000B28F2" w:rsidRDefault="00EE55E8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 vyloučení všech pochybností uvádějí, že půjčitel neodpovídá za jakoukoli škodu či újmu, které na předmětu výpůjčky vznikne účastníkům Akce či v souvislosti ní. Takovou škodu či újmu nese v nejširším možném rozsahu dovoleném příslušnými právními předpisy vypůjčitel.</w:t>
      </w:r>
    </w:p>
    <w:p w14:paraId="5C6A1028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BFAC032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povinen, dojde-li k vzniku škody na veřejné zeleni či jiném majetku půjčitele, bez jakéhokoliv prodlení přivolat orgány Policie ČR případně bezodkladně oznámit půjčiteli nebo orgánům Policie ČR osoby, v důsledku jejichž protiprávního jednání došlo ke vzniku škody, a to za účelem uplatnění nároku na náhradu škody.</w:t>
      </w:r>
    </w:p>
    <w:p w14:paraId="0DAC2D10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1496BB2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 v případě vzniku jakýchkoli škod na zeleni nacházející se na předmětu výpůjčky zajistit neprodleně přizvání inspektora zeleně Odboru dopravy a životního prostředí Úřadu městské části Praha 6 a současně provést okamžitou nápravu dle pokynů tohoto pracovníka, a to na vlastní náklady vypůjčitele.</w:t>
      </w:r>
    </w:p>
    <w:p w14:paraId="18B55DF0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0E1849A" w14:textId="24F48BE0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Způsobené škody na veřejné zeleni budou uhrazeny podle vyčíslení škody dodavatelem údržby zeleně nebo na základě posudku zpracovaného soudním znalcem z oboru ekonomika-oceňování zeleně a škod na zeleni</w:t>
      </w:r>
      <w:r w:rsidR="00AF19EE">
        <w:rPr>
          <w:rFonts w:ascii="Arial" w:hAnsi="Arial" w:cs="Arial"/>
          <w:sz w:val="20"/>
          <w:szCs w:val="20"/>
        </w:rPr>
        <w:t>, přičemž veškeré náklady v této souvislosti nese vypůjčitel</w:t>
      </w:r>
      <w:r w:rsidRPr="000B28F2">
        <w:rPr>
          <w:rFonts w:ascii="Arial" w:hAnsi="Arial" w:cs="Arial"/>
          <w:sz w:val="20"/>
          <w:szCs w:val="20"/>
        </w:rPr>
        <w:t>.</w:t>
      </w:r>
    </w:p>
    <w:p w14:paraId="66A8B533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13C5AA4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 zabránit a sám rovněž neodkládat osobní věci nebo zboží, občerstvení apod. na stavební prvky objektů nacházejících se v bezprostředním okolí předmětu výpůjčky, jako jsou např. zábradlí, sochy apod.</w:t>
      </w:r>
    </w:p>
    <w:p w14:paraId="336E2736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3E3102C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Vypůjčitel je povinen umožnit zástupci půjčitele provádění kontroly dodržování podmínek této smlouvy ze strany vypůjčitele, v případě zjištění vzniklých závad, tyto neprodleně odstranit dle pokynů odpovědného pracovníka půjčitele.</w:t>
      </w:r>
    </w:p>
    <w:p w14:paraId="58F01B62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E576FAC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lastRenderedPageBreak/>
        <w:t>Vypůjčitel je povinen v případě neodkladné opravy předmětu výpůjčky např. z důvodu poškození veřejné komunikace dočasně na dobu trvání opravy uvolnit předmět výpůjčky, to vše na vlastní náklady.</w:t>
      </w:r>
    </w:p>
    <w:p w14:paraId="4B63D0A2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F47A4B4" w14:textId="34B53476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Vypůjčitel je povinen zajistit, v souladu s ujednáním v této smlouvě, provedení úklidu celého předmětu výpůjčky a jeho uvedení do původního stavu k okamžiku jeho předání půjčiteli, včetně odstranění případných škod. Předmět výpůjčky bude předán na místě </w:t>
      </w:r>
      <w:r w:rsidR="00C6331C">
        <w:rPr>
          <w:rFonts w:ascii="Arial" w:hAnsi="Arial" w:cs="Arial"/>
          <w:sz w:val="20"/>
          <w:szCs w:val="20"/>
        </w:rPr>
        <w:t xml:space="preserve">předmětu výpůjčky </w:t>
      </w:r>
      <w:r w:rsidRPr="000B28F2">
        <w:rPr>
          <w:rFonts w:ascii="Arial" w:hAnsi="Arial" w:cs="Arial"/>
          <w:sz w:val="20"/>
          <w:szCs w:val="20"/>
        </w:rPr>
        <w:t>formou písemného předávacího protokolu zpět zástupci půjčitele, a to nejpozději dne 23. 6. 2022</w:t>
      </w:r>
      <w:r w:rsidR="00C6331C" w:rsidRPr="00C6331C">
        <w:rPr>
          <w:rFonts w:ascii="Arial" w:hAnsi="Arial" w:cs="Arial"/>
          <w:sz w:val="20"/>
          <w:szCs w:val="20"/>
        </w:rPr>
        <w:t xml:space="preserve"> </w:t>
      </w:r>
      <w:r w:rsidR="00C6331C" w:rsidRPr="000B28F2">
        <w:rPr>
          <w:rFonts w:ascii="Arial" w:hAnsi="Arial" w:cs="Arial"/>
          <w:sz w:val="20"/>
          <w:szCs w:val="20"/>
        </w:rPr>
        <w:t>v 12:00</w:t>
      </w:r>
      <w:r w:rsidR="00C6331C">
        <w:rPr>
          <w:rFonts w:ascii="Arial" w:hAnsi="Arial" w:cs="Arial"/>
          <w:sz w:val="20"/>
          <w:szCs w:val="20"/>
        </w:rPr>
        <w:t xml:space="preserve"> hodin</w:t>
      </w:r>
      <w:r w:rsidRPr="000B28F2">
        <w:rPr>
          <w:rFonts w:ascii="Arial" w:hAnsi="Arial" w:cs="Arial"/>
          <w:sz w:val="20"/>
          <w:szCs w:val="20"/>
        </w:rPr>
        <w:t>. Nebude-li předmět výpůjčky vrácen v řádném stavu, není zástupce půjčitele povinen jej zpět převzít.</w:t>
      </w:r>
    </w:p>
    <w:p w14:paraId="0A865CAB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F9DC657" w14:textId="77777777" w:rsidR="000B28F2" w:rsidRP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Po celou dobu trvání výpůjčky je vypůjčitel povinen řídit se pokyny odpovědného pracovníka půjčitele.</w:t>
      </w:r>
    </w:p>
    <w:p w14:paraId="42CED69D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40C2B2A" w14:textId="56C3479E" w:rsidR="000B28F2" w:rsidRDefault="000B28F2" w:rsidP="00031F3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Půjčitel je oprávněn provádět kontrolu podmínek této smlouvy zástupcem půjčitele, v případě vzniklých závad tyto prokazatelným způsobem zadokumentovat a oznámit závady a nedostatky neprodleně půjčiteli a stanovit způsob a lhůty k odstranění zjištěných závad.</w:t>
      </w:r>
    </w:p>
    <w:p w14:paraId="273C9EAB" w14:textId="77777777" w:rsidR="00031F36" w:rsidRPr="00031F36" w:rsidRDefault="00031F36" w:rsidP="00031F36">
      <w:pPr>
        <w:pStyle w:val="Odstavecseseznamem"/>
        <w:rPr>
          <w:rFonts w:ascii="Arial" w:hAnsi="Arial" w:cs="Arial"/>
          <w:sz w:val="20"/>
          <w:szCs w:val="20"/>
        </w:rPr>
      </w:pPr>
    </w:p>
    <w:p w14:paraId="6472B396" w14:textId="522334F1" w:rsidR="00031F36" w:rsidRPr="000B28F2" w:rsidRDefault="00031F36" w:rsidP="00031F36">
      <w:pPr>
        <w:jc w:val="center"/>
        <w:rPr>
          <w:rFonts w:ascii="Arial" w:hAnsi="Arial" w:cs="Arial"/>
          <w:b/>
          <w:sz w:val="20"/>
          <w:szCs w:val="20"/>
        </w:rPr>
      </w:pPr>
      <w:r w:rsidRPr="000B28F2">
        <w:rPr>
          <w:rFonts w:ascii="Arial" w:hAnsi="Arial" w:cs="Arial"/>
          <w:b/>
          <w:sz w:val="20"/>
          <w:szCs w:val="20"/>
        </w:rPr>
        <w:t>Článek I</w:t>
      </w:r>
      <w:r>
        <w:rPr>
          <w:rFonts w:ascii="Arial" w:hAnsi="Arial" w:cs="Arial"/>
          <w:b/>
          <w:sz w:val="20"/>
          <w:szCs w:val="20"/>
        </w:rPr>
        <w:t>I</w:t>
      </w:r>
      <w:r w:rsidRPr="000B28F2">
        <w:rPr>
          <w:rFonts w:ascii="Arial" w:hAnsi="Arial" w:cs="Arial"/>
          <w:b/>
          <w:sz w:val="20"/>
          <w:szCs w:val="20"/>
        </w:rPr>
        <w:t>.</w:t>
      </w:r>
    </w:p>
    <w:p w14:paraId="31E0B3D7" w14:textId="43F6A267" w:rsidR="000B28F2" w:rsidRPr="000B28F2" w:rsidRDefault="00031F36" w:rsidP="00031F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4C6EA53" w14:textId="77777777" w:rsidR="002B40D0" w:rsidRDefault="002B40D0" w:rsidP="002B40D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4161D">
        <w:rPr>
          <w:rFonts w:ascii="Arial" w:hAnsi="Arial" w:cs="Arial"/>
          <w:sz w:val="20"/>
          <w:szCs w:val="20"/>
        </w:rPr>
        <w:t>Tato smlouva nabývá platnosti dnem jejího podpisu oběma smluvními stranami</w:t>
      </w:r>
      <w:r>
        <w:rPr>
          <w:rFonts w:ascii="Arial" w:hAnsi="Arial" w:cs="Arial"/>
          <w:sz w:val="20"/>
          <w:szCs w:val="20"/>
        </w:rPr>
        <w:t xml:space="preserve"> a účinnosti dnem </w:t>
      </w:r>
      <w:r w:rsidRPr="0004161D">
        <w:rPr>
          <w:rFonts w:ascii="Arial" w:hAnsi="Arial" w:cs="Arial"/>
          <w:sz w:val="20"/>
          <w:szCs w:val="20"/>
        </w:rPr>
        <w:t xml:space="preserve">zveřejnění </w:t>
      </w:r>
      <w:r>
        <w:rPr>
          <w:rFonts w:ascii="Arial" w:hAnsi="Arial" w:cs="Arial"/>
          <w:sz w:val="20"/>
          <w:szCs w:val="20"/>
        </w:rPr>
        <w:t xml:space="preserve">smlouvy </w:t>
      </w:r>
      <w:r w:rsidRPr="0004161D">
        <w:rPr>
          <w:rFonts w:ascii="Arial" w:hAnsi="Arial" w:cs="Arial"/>
          <w:sz w:val="20"/>
          <w:szCs w:val="20"/>
        </w:rPr>
        <w:t>v registru smluv dle zákona č. 340/2015 Sb., o zvláštních podmínkách účinnosti některých smluv, uveřejňování těchto smluv</w:t>
      </w:r>
      <w:r>
        <w:rPr>
          <w:rFonts w:ascii="Arial" w:hAnsi="Arial" w:cs="Arial"/>
          <w:sz w:val="20"/>
          <w:szCs w:val="20"/>
        </w:rPr>
        <w:t xml:space="preserve"> </w:t>
      </w:r>
      <w:r w:rsidRPr="0004161D">
        <w:rPr>
          <w:rFonts w:ascii="Arial" w:hAnsi="Arial" w:cs="Arial"/>
          <w:sz w:val="20"/>
          <w:szCs w:val="20"/>
        </w:rPr>
        <w:t>a o registru smluv (zákon o registru smluv)</w:t>
      </w:r>
      <w:r>
        <w:rPr>
          <w:rFonts w:ascii="Arial" w:hAnsi="Arial" w:cs="Arial"/>
          <w:sz w:val="20"/>
          <w:szCs w:val="20"/>
        </w:rPr>
        <w:t>, ve znění pozdějších předpisů</w:t>
      </w:r>
      <w:r w:rsidRPr="0004161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Vypůjčitel se zavazuje zajistit z</w:t>
      </w:r>
      <w:r w:rsidRPr="0004161D">
        <w:rPr>
          <w:rFonts w:ascii="Arial" w:hAnsi="Arial" w:cs="Arial"/>
          <w:sz w:val="20"/>
          <w:szCs w:val="20"/>
        </w:rPr>
        <w:t xml:space="preserve">veřejnění smlouvy </w:t>
      </w:r>
      <w:r>
        <w:rPr>
          <w:rFonts w:ascii="Arial" w:hAnsi="Arial" w:cs="Arial"/>
          <w:sz w:val="20"/>
          <w:szCs w:val="20"/>
        </w:rPr>
        <w:t xml:space="preserve">v </w:t>
      </w:r>
      <w:r w:rsidRPr="0004161D">
        <w:rPr>
          <w:rFonts w:ascii="Arial" w:hAnsi="Arial" w:cs="Arial"/>
          <w:sz w:val="20"/>
          <w:szCs w:val="20"/>
        </w:rPr>
        <w:t xml:space="preserve">registru </w:t>
      </w:r>
      <w:r>
        <w:rPr>
          <w:rFonts w:ascii="Arial" w:hAnsi="Arial" w:cs="Arial"/>
          <w:sz w:val="20"/>
          <w:szCs w:val="20"/>
        </w:rPr>
        <w:t>smluv na své vlastní náklady</w:t>
      </w:r>
      <w:r w:rsidRPr="0003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její zveřejnění půjčiteli oznámit a doložit, a to nejpozději do 20. 6. 2022.</w:t>
      </w:r>
      <w:r w:rsidRPr="002B40D0">
        <w:rPr>
          <w:rFonts w:ascii="Arial" w:hAnsi="Arial" w:cs="Arial"/>
          <w:sz w:val="20"/>
          <w:szCs w:val="20"/>
        </w:rPr>
        <w:t xml:space="preserve"> </w:t>
      </w:r>
    </w:p>
    <w:p w14:paraId="34E0442E" w14:textId="77777777" w:rsidR="002B40D0" w:rsidRDefault="002B40D0" w:rsidP="002B40D0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14:paraId="326449E6" w14:textId="6E184A1E" w:rsidR="00565C67" w:rsidRDefault="00565C67" w:rsidP="00031F36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65C67">
        <w:rPr>
          <w:rFonts w:ascii="Arial" w:hAnsi="Arial" w:cs="Arial"/>
          <w:sz w:val="20"/>
          <w:szCs w:val="20"/>
        </w:rPr>
        <w:t xml:space="preserve">Pokud kterékoli ustanovení této </w:t>
      </w:r>
      <w:r>
        <w:rPr>
          <w:rFonts w:ascii="Arial" w:hAnsi="Arial" w:cs="Arial"/>
          <w:sz w:val="20"/>
          <w:szCs w:val="20"/>
        </w:rPr>
        <w:t>smlouvy</w:t>
      </w:r>
      <w:r w:rsidRPr="00565C67">
        <w:rPr>
          <w:rFonts w:ascii="Arial" w:hAnsi="Arial" w:cs="Arial"/>
          <w:sz w:val="20"/>
          <w:szCs w:val="20"/>
        </w:rPr>
        <w:t xml:space="preserve"> je nebo se ukáže jako neplatné, neúčinné či nevymahatelné, taková neplatnost, neúčinnost či nevymahatelnost nebude mít vliv na platnost, účinnost a vymahatelnost ostatních ustanovení této </w:t>
      </w:r>
      <w:r w:rsidR="00F27B86">
        <w:rPr>
          <w:rFonts w:ascii="Arial" w:hAnsi="Arial" w:cs="Arial"/>
          <w:sz w:val="20"/>
          <w:szCs w:val="20"/>
        </w:rPr>
        <w:t>smlouvy</w:t>
      </w:r>
      <w:r w:rsidRPr="00565C67">
        <w:rPr>
          <w:rFonts w:ascii="Arial" w:hAnsi="Arial" w:cs="Arial"/>
          <w:sz w:val="20"/>
          <w:szCs w:val="20"/>
        </w:rPr>
        <w:t xml:space="preserve">, neodporuje-li to jejímu účelu nebo nejedná-li se o ustanovení, které nelze od ostatního obsahu této </w:t>
      </w:r>
      <w:r w:rsidR="00F27B86">
        <w:rPr>
          <w:rFonts w:ascii="Arial" w:hAnsi="Arial" w:cs="Arial"/>
          <w:sz w:val="20"/>
          <w:szCs w:val="20"/>
        </w:rPr>
        <w:t>smlouvy</w:t>
      </w:r>
      <w:r w:rsidRPr="00565C67">
        <w:rPr>
          <w:rFonts w:ascii="Arial" w:hAnsi="Arial" w:cs="Arial"/>
          <w:sz w:val="20"/>
          <w:szCs w:val="20"/>
        </w:rPr>
        <w:t xml:space="preserve"> oddělit. Smluvní strany vyvinou své nejlepší úsilí k tomu, aby takové neplatné, neúčinné nebo nevymahatelné ustanovení bylo nahrazeno platným, účinným a vymahatelným ustanovením se stejným nebo obdobným účelem a smyslem jako nahrazované ustanovení</w:t>
      </w:r>
      <w:r>
        <w:rPr>
          <w:rFonts w:ascii="Arial" w:hAnsi="Arial" w:cs="Arial"/>
          <w:sz w:val="20"/>
          <w:szCs w:val="20"/>
        </w:rPr>
        <w:t>.</w:t>
      </w:r>
    </w:p>
    <w:p w14:paraId="420C373B" w14:textId="77777777" w:rsidR="000B28F2" w:rsidRPr="000B28F2" w:rsidRDefault="000B28F2" w:rsidP="00031F36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69AF9C16" w14:textId="6EDB340E" w:rsidR="000B28F2" w:rsidRPr="000B28F2" w:rsidRDefault="000B28F2" w:rsidP="00031F36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 xml:space="preserve">Změny a doplňky této </w:t>
      </w:r>
      <w:r w:rsidR="00406195">
        <w:rPr>
          <w:rFonts w:ascii="Arial" w:hAnsi="Arial" w:cs="Arial"/>
          <w:sz w:val="20"/>
          <w:szCs w:val="20"/>
        </w:rPr>
        <w:t>s</w:t>
      </w:r>
      <w:r w:rsidRPr="000B28F2">
        <w:rPr>
          <w:rFonts w:ascii="Arial" w:hAnsi="Arial" w:cs="Arial"/>
          <w:sz w:val="20"/>
          <w:szCs w:val="20"/>
        </w:rPr>
        <w:t xml:space="preserve">mlouvy mohou být prováděny pouze písemnou formou se souhlasem </w:t>
      </w:r>
      <w:r w:rsidR="00406195">
        <w:rPr>
          <w:rFonts w:ascii="Arial" w:hAnsi="Arial" w:cs="Arial"/>
          <w:sz w:val="20"/>
          <w:szCs w:val="20"/>
        </w:rPr>
        <w:t>obou s</w:t>
      </w:r>
      <w:r w:rsidRPr="000B28F2">
        <w:rPr>
          <w:rFonts w:ascii="Arial" w:hAnsi="Arial" w:cs="Arial"/>
          <w:sz w:val="20"/>
          <w:szCs w:val="20"/>
        </w:rPr>
        <w:t>mluvních stran.</w:t>
      </w:r>
    </w:p>
    <w:p w14:paraId="5DC32573" w14:textId="77777777" w:rsidR="000B28F2" w:rsidRPr="000B28F2" w:rsidRDefault="000B28F2" w:rsidP="00031F36">
      <w:pPr>
        <w:pStyle w:val="Odstavecseseznamem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16188D3" w14:textId="7EE9EDC6" w:rsidR="002B40D0" w:rsidRDefault="000B28F2" w:rsidP="002B40D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Tato smlouva je vyhotovena ve 2 stejnopisech, z nichž každá ze smluvních stran obdrží v den jejího podpisu po jednom vyhotovení.</w:t>
      </w:r>
    </w:p>
    <w:p w14:paraId="7A3D4C6D" w14:textId="77777777" w:rsidR="002B40D0" w:rsidRPr="002B40D0" w:rsidRDefault="002B40D0" w:rsidP="002B40D0">
      <w:pPr>
        <w:pStyle w:val="Odstavecseseznamem"/>
        <w:rPr>
          <w:rFonts w:ascii="Arial" w:hAnsi="Arial" w:cs="Arial"/>
          <w:sz w:val="20"/>
          <w:szCs w:val="20"/>
        </w:rPr>
      </w:pPr>
    </w:p>
    <w:p w14:paraId="7ECD6604" w14:textId="149DEE57" w:rsidR="000B28F2" w:rsidRPr="002B40D0" w:rsidRDefault="002B40D0" w:rsidP="002B40D0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0B28F2">
        <w:rPr>
          <w:rFonts w:ascii="Arial" w:hAnsi="Arial" w:cs="Arial"/>
          <w:sz w:val="20"/>
          <w:szCs w:val="20"/>
        </w:rPr>
        <w:t>Smluvní strany prohlašují, že smlouvu uzavřely svobodně a vážně, prosty omylu a tísně a po jejím důkladném přečtení, což stvrzují i podpisy svých oprávněných zástupců.</w:t>
      </w:r>
    </w:p>
    <w:p w14:paraId="28CF99B8" w14:textId="77777777" w:rsidR="000B28F2" w:rsidRPr="000B28F2" w:rsidRDefault="000B28F2" w:rsidP="00031F36">
      <w:pPr>
        <w:pStyle w:val="Odstavecseseznamem"/>
        <w:ind w:left="567" w:hanging="567"/>
        <w:rPr>
          <w:rFonts w:ascii="Arial" w:hAnsi="Arial" w:cs="Arial"/>
          <w:sz w:val="20"/>
          <w:szCs w:val="20"/>
        </w:rPr>
      </w:pPr>
    </w:p>
    <w:p w14:paraId="2DC9BC42" w14:textId="6BAB3222" w:rsidR="005C190E" w:rsidRDefault="005C190E" w:rsidP="005C190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[ponecháno prázdné úmyslně, podpisová strana následuje]</w:t>
      </w:r>
      <w:r>
        <w:rPr>
          <w:rFonts w:ascii="Arial" w:hAnsi="Arial" w:cs="Arial"/>
          <w:sz w:val="20"/>
          <w:szCs w:val="20"/>
        </w:rPr>
        <w:br w:type="page"/>
      </w:r>
    </w:p>
    <w:p w14:paraId="75FB8BF1" w14:textId="75829637" w:rsidR="00DE346D" w:rsidRDefault="00DE346D" w:rsidP="00DE346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Praze dne ________ 2022</w:t>
      </w:r>
    </w:p>
    <w:tbl>
      <w:tblPr>
        <w:tblStyle w:val="Mkatabulky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006"/>
      </w:tblGrid>
      <w:tr w:rsidR="00DE346D" w:rsidRPr="00F56831" w14:paraId="41886E92" w14:textId="77777777" w:rsidTr="00DE346D">
        <w:trPr>
          <w:trHeight w:val="893"/>
        </w:trPr>
        <w:tc>
          <w:tcPr>
            <w:tcW w:w="4699" w:type="dxa"/>
          </w:tcPr>
          <w:p w14:paraId="4E3483A7" w14:textId="706324CB" w:rsidR="00DE346D" w:rsidRDefault="00DE346D" w:rsidP="002B6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Fourth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Quadrant</w:t>
            </w:r>
            <w:proofErr w:type="spellEnd"/>
            <w:r w:rsidRPr="00085A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4FAB751C" w14:textId="6169233C" w:rsidR="00DE346D" w:rsidRDefault="00DE346D" w:rsidP="002B6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9B18E" w14:textId="77777777" w:rsidR="00031F36" w:rsidRDefault="00031F36" w:rsidP="002B6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11F71" w14:textId="335F9690" w:rsidR="00DE346D" w:rsidRPr="00F56831" w:rsidRDefault="00DE346D" w:rsidP="00031F3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831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08801ABB" w14:textId="4D91DA22" w:rsidR="00DE346D" w:rsidRPr="00DE346D" w:rsidRDefault="00DE346D" w:rsidP="00031F3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Jméno:</w:t>
            </w:r>
          </w:p>
          <w:p w14:paraId="358E21E5" w14:textId="08E23E59" w:rsidR="00DE346D" w:rsidRPr="00DE346D" w:rsidRDefault="00DE346D" w:rsidP="002B66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5006" w:type="dxa"/>
          </w:tcPr>
          <w:p w14:paraId="370801D1" w14:textId="77777777" w:rsidR="00DE346D" w:rsidRPr="00DE346D" w:rsidRDefault="00DE346D" w:rsidP="00DE34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E346D">
              <w:rPr>
                <w:rFonts w:ascii="Arial" w:hAnsi="Arial" w:cs="Arial"/>
                <w:b/>
                <w:sz w:val="20"/>
                <w:szCs w:val="20"/>
              </w:rPr>
              <w:t>Dům dětí a mládeže hlavního města Prahy</w:t>
            </w:r>
          </w:p>
          <w:p w14:paraId="048D52E7" w14:textId="6C9D589E" w:rsidR="00DE346D" w:rsidRDefault="00DE346D" w:rsidP="002B6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5DA2E7" w14:textId="77777777" w:rsidR="00031F36" w:rsidRDefault="00031F36" w:rsidP="002B6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19C35" w14:textId="77777777" w:rsidR="00DE346D" w:rsidRPr="00F56831" w:rsidRDefault="00DE346D" w:rsidP="00031F3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831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197E1019" w14:textId="211D974F" w:rsidR="00DE346D" w:rsidRPr="00DE346D" w:rsidRDefault="00DE346D" w:rsidP="00031F3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Jméno: Ing. Mgr. Libor Bezděk</w:t>
            </w:r>
          </w:p>
          <w:p w14:paraId="497FA923" w14:textId="6717B26D" w:rsidR="00DE346D" w:rsidRPr="00DE346D" w:rsidRDefault="00DE346D" w:rsidP="00DE34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Funkce: ředitel</w:t>
            </w:r>
          </w:p>
        </w:tc>
      </w:tr>
      <w:tr w:rsidR="008F62B0" w:rsidRPr="00F56831" w14:paraId="643F092F" w14:textId="77777777" w:rsidTr="00DE346D">
        <w:trPr>
          <w:trHeight w:val="893"/>
        </w:trPr>
        <w:tc>
          <w:tcPr>
            <w:tcW w:w="4699" w:type="dxa"/>
          </w:tcPr>
          <w:p w14:paraId="61503D2B" w14:textId="1D5BE2A5" w:rsidR="008F62B0" w:rsidRDefault="008F62B0" w:rsidP="008F6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2A576" w14:textId="77777777" w:rsidR="008F62B0" w:rsidRDefault="008F62B0" w:rsidP="008F6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78671" w14:textId="77777777" w:rsidR="008F62B0" w:rsidRPr="00F56831" w:rsidRDefault="008F62B0" w:rsidP="008F62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831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78FD857F" w14:textId="77777777" w:rsidR="008F62B0" w:rsidRPr="00DE346D" w:rsidRDefault="008F62B0" w:rsidP="008F62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Jméno:</w:t>
            </w:r>
          </w:p>
          <w:p w14:paraId="105D065C" w14:textId="30F76148" w:rsidR="008F62B0" w:rsidRDefault="008F62B0" w:rsidP="008F62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46D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5006" w:type="dxa"/>
          </w:tcPr>
          <w:p w14:paraId="5BC9B559" w14:textId="77777777" w:rsidR="008F62B0" w:rsidRPr="00DE346D" w:rsidRDefault="008F62B0" w:rsidP="00DE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9E859" w14:textId="77777777" w:rsidR="00855DCD" w:rsidRPr="000B28F2" w:rsidRDefault="00855DCD">
      <w:pPr>
        <w:rPr>
          <w:rFonts w:ascii="Arial" w:hAnsi="Arial" w:cs="Arial"/>
          <w:sz w:val="20"/>
          <w:szCs w:val="20"/>
        </w:rPr>
      </w:pPr>
    </w:p>
    <w:sectPr w:rsidR="00855DCD" w:rsidRPr="000B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16F"/>
    <w:multiLevelType w:val="hybridMultilevel"/>
    <w:tmpl w:val="F27AE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859"/>
    <w:multiLevelType w:val="hybridMultilevel"/>
    <w:tmpl w:val="98C8E0D8"/>
    <w:lvl w:ilvl="0" w:tplc="DAC66E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4992"/>
    <w:multiLevelType w:val="hybridMultilevel"/>
    <w:tmpl w:val="46860996"/>
    <w:lvl w:ilvl="0" w:tplc="A446A254">
      <w:start w:val="1"/>
      <w:numFmt w:val="lowerRoman"/>
      <w:lvlText w:val="(%1)"/>
      <w:lvlJc w:val="left"/>
      <w:pPr>
        <w:ind w:left="22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67C074F6"/>
    <w:multiLevelType w:val="hybridMultilevel"/>
    <w:tmpl w:val="98C8E0D8"/>
    <w:lvl w:ilvl="0" w:tplc="DAC66E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9330">
    <w:abstractNumId w:val="1"/>
  </w:num>
  <w:num w:numId="2" w16cid:durableId="511647387">
    <w:abstractNumId w:val="2"/>
  </w:num>
  <w:num w:numId="3" w16cid:durableId="1800606682">
    <w:abstractNumId w:val="0"/>
  </w:num>
  <w:num w:numId="4" w16cid:durableId="134921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F2"/>
    <w:rsid w:val="00021D51"/>
    <w:rsid w:val="00031F36"/>
    <w:rsid w:val="0004161D"/>
    <w:rsid w:val="000B28F2"/>
    <w:rsid w:val="000F69C1"/>
    <w:rsid w:val="001D412C"/>
    <w:rsid w:val="002B40D0"/>
    <w:rsid w:val="003E1C96"/>
    <w:rsid w:val="00406195"/>
    <w:rsid w:val="004460A0"/>
    <w:rsid w:val="00510E77"/>
    <w:rsid w:val="00531215"/>
    <w:rsid w:val="00565C67"/>
    <w:rsid w:val="005C190E"/>
    <w:rsid w:val="0060067B"/>
    <w:rsid w:val="0060203C"/>
    <w:rsid w:val="007F331E"/>
    <w:rsid w:val="00855DCD"/>
    <w:rsid w:val="008F62B0"/>
    <w:rsid w:val="00A84506"/>
    <w:rsid w:val="00AF19EE"/>
    <w:rsid w:val="00C6331C"/>
    <w:rsid w:val="00D817DE"/>
    <w:rsid w:val="00DE346D"/>
    <w:rsid w:val="00EA0873"/>
    <w:rsid w:val="00EB6547"/>
    <w:rsid w:val="00EE55E8"/>
    <w:rsid w:val="00F2674B"/>
    <w:rsid w:val="00F27B86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F150"/>
  <w15:chartTrackingRefBased/>
  <w15:docId w15:val="{0F2172A4-5ED7-45E9-8362-B2496F2C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8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28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8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8F2"/>
    <w:rPr>
      <w:sz w:val="20"/>
      <w:szCs w:val="20"/>
    </w:rPr>
  </w:style>
  <w:style w:type="table" w:styleId="Mkatabulky">
    <w:name w:val="Table Grid"/>
    <w:basedOn w:val="Normlntabulka"/>
    <w:uiPriority w:val="39"/>
    <w:rsid w:val="00DE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9800</Characters>
  <Application>Microsoft Office Word</Application>
  <DocSecurity>4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EVAN</dc:creator>
  <cp:keywords/>
  <dc:description/>
  <cp:lastModifiedBy>Mašatová Tamara</cp:lastModifiedBy>
  <cp:revision>2</cp:revision>
  <dcterms:created xsi:type="dcterms:W3CDTF">2022-06-15T15:27:00Z</dcterms:created>
  <dcterms:modified xsi:type="dcterms:W3CDTF">2022-06-15T15:27:00Z</dcterms:modified>
</cp:coreProperties>
</file>