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DA66FC">
        <w:trPr>
          <w:trHeight w:hRule="exact" w:val="5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744774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4774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9C3EFD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9C3EFD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4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A66F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0022120009/1000</w:t>
                  </w: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8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6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9C3EFD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jc w:val="right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9C3EFD">
            <w:pPr>
              <w:ind w:right="20"/>
              <w:jc w:val="right"/>
            </w:pPr>
            <w:r>
              <w:t>22120009</w:t>
            </w: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9C3EF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285723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5723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jc w:val="right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3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bookmarkStart w:id="1" w:name="JR_PAGE_ANCHOR_0_1"/>
            <w:bookmarkEnd w:id="1"/>
          </w:p>
          <w:p w:rsidR="00DA66FC" w:rsidRDefault="009C3EFD">
            <w:r>
              <w:br w:type="page"/>
            </w:r>
          </w:p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6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9C3E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rPr>
                <w:b/>
              </w:rPr>
              <w:t>63078601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rPr>
                <w:b/>
              </w:rPr>
              <w:t>CZ63078601</w:t>
            </w: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6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A66FC">
              <w:trPr>
                <w:trHeight w:hRule="exact" w:val="4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  <w:tr w:rsidR="00DA66FC">
              <w:trPr>
                <w:trHeight w:hRule="exact" w:val="170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66FC" w:rsidRDefault="009C3EFD">
                  <w:r>
                    <w:rPr>
                      <w:b/>
                      <w:sz w:val="24"/>
                    </w:rPr>
                    <w:t>P - LAB a.s.</w:t>
                  </w:r>
                  <w:r>
                    <w:rPr>
                      <w:b/>
                      <w:sz w:val="24"/>
                    </w:rPr>
                    <w:br/>
                    <w:t>U Pekáren 1645/1</w:t>
                  </w:r>
                  <w:r>
                    <w:rPr>
                      <w:b/>
                      <w:sz w:val="24"/>
                    </w:rPr>
                    <w:br/>
                    <w:t>102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  <w:tr w:rsidR="00DA66F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66FC" w:rsidRDefault="00DA66F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3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6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A66FC">
              <w:trPr>
                <w:trHeight w:hRule="exact" w:val="2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  <w:tr w:rsidR="00DA66FC">
              <w:trPr>
                <w:trHeight w:hRule="exact" w:val="142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66FC" w:rsidRDefault="009C3EFD">
                  <w:pPr>
                    <w:ind w:left="60" w:right="60"/>
                  </w:pPr>
                  <w:r>
                    <w:rPr>
                      <w:b/>
                    </w:rPr>
                    <w:t>Masarykova univerzita LF, Biologický ústav, Kamenice 5, 625 00 Brno</w:t>
                  </w:r>
                </w:p>
              </w:tc>
            </w:tr>
            <w:tr w:rsidR="00DA66FC">
              <w:trPr>
                <w:trHeight w:hRule="exact" w:val="2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66FC" w:rsidRDefault="00DA66F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  <w:tr w:rsidR="00DA66F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66FC" w:rsidRDefault="009C3EFD">
                  <w:pPr>
                    <w:ind w:left="60" w:right="60"/>
                  </w:pPr>
                  <w:r>
                    <w:rPr>
                      <w:b/>
                    </w:rPr>
                    <w:t>Zajícová Milada</w:t>
                  </w:r>
                </w:p>
              </w:tc>
            </w:tr>
            <w:tr w:rsidR="00DA66F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66FC" w:rsidRDefault="009C3EFD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milada.zajicova@med.muni.cz</w:t>
                  </w: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center"/>
            </w:pPr>
            <w:proofErr w:type="gramStart"/>
            <w:r>
              <w:rPr>
                <w:b/>
              </w:rPr>
              <w:t>11.07.2022</w:t>
            </w:r>
            <w:proofErr w:type="gramEnd"/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9C3EF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A66F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9C3EFD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9C3EFD">
                  <w:r>
                    <w:rPr>
                      <w:b/>
                    </w:rPr>
                    <w:t>Masarykova univerzita LF, Biologický ústav, Kamenice 5, 625 00 Brno</w:t>
                  </w: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  <w:tr w:rsidR="00DA66FC">
              <w:trPr>
                <w:trHeight w:hRule="exact" w:val="200"/>
              </w:trPr>
              <w:tc>
                <w:tcPr>
                  <w:tcW w:w="170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DA66FC">
            <w:pPr>
              <w:jc w:val="center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A66F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9C3EF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9C3EFD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A66F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9C3EF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DA66FC"/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8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9C3EFD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A66FC" w:rsidRDefault="009C3EFD">
            <w:r>
              <w:rPr>
                <w:sz w:val="18"/>
              </w:rPr>
              <w:t xml:space="preserve">L933002.2 Rukavice </w:t>
            </w:r>
            <w:proofErr w:type="spellStart"/>
            <w:r>
              <w:rPr>
                <w:sz w:val="18"/>
              </w:rPr>
              <w:t>Sempercare</w:t>
            </w:r>
            <w:proofErr w:type="spellEnd"/>
            <w:r>
              <w:rPr>
                <w:sz w:val="18"/>
              </w:rPr>
              <w:t xml:space="preserve"> nitrile skin2 M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A66F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3 136,32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15 681,60 Kč</w:t>
                  </w: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A66FC" w:rsidRDefault="009C3EFD">
            <w:r>
              <w:rPr>
                <w:sz w:val="18"/>
              </w:rPr>
              <w:t xml:space="preserve">L933001.2 Rukavice </w:t>
            </w:r>
            <w:proofErr w:type="spellStart"/>
            <w:r>
              <w:rPr>
                <w:sz w:val="18"/>
              </w:rPr>
              <w:t>Sempercare</w:t>
            </w:r>
            <w:proofErr w:type="spellEnd"/>
            <w:r>
              <w:rPr>
                <w:sz w:val="18"/>
              </w:rPr>
              <w:t xml:space="preserve"> nitrile skin2 S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A66F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3 136,32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15 681,60 Kč</w:t>
                  </w: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A66FC" w:rsidRDefault="009C3EFD">
            <w:r>
              <w:rPr>
                <w:sz w:val="18"/>
              </w:rPr>
              <w:t xml:space="preserve">L933003.2 Rukavice </w:t>
            </w:r>
            <w:proofErr w:type="spellStart"/>
            <w:r>
              <w:rPr>
                <w:sz w:val="18"/>
              </w:rPr>
              <w:t>Sempercare</w:t>
            </w:r>
            <w:proofErr w:type="spellEnd"/>
            <w:r>
              <w:rPr>
                <w:sz w:val="18"/>
              </w:rPr>
              <w:t xml:space="preserve"> nitrile skin2 L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A66F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3 136,32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12 545,28 Kč</w:t>
                  </w: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A66FC" w:rsidRDefault="009C3EFD">
            <w:r>
              <w:rPr>
                <w:sz w:val="18"/>
              </w:rPr>
              <w:t xml:space="preserve">L933005.2 Rukavice </w:t>
            </w:r>
            <w:proofErr w:type="spellStart"/>
            <w:r>
              <w:rPr>
                <w:sz w:val="18"/>
              </w:rPr>
              <w:t>Sempercare</w:t>
            </w:r>
            <w:proofErr w:type="spellEnd"/>
            <w:r>
              <w:rPr>
                <w:sz w:val="18"/>
              </w:rPr>
              <w:t xml:space="preserve"> nitrile skin2 XS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A66F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3 136,32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jc w:val="right"/>
                  </w:pPr>
                  <w:r>
                    <w:rPr>
                      <w:sz w:val="18"/>
                    </w:rPr>
                    <w:t>6 272,64 Kč</w:t>
                  </w: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A66FC" w:rsidRDefault="009C3EFD">
            <w:r>
              <w:rPr>
                <w:sz w:val="18"/>
              </w:rPr>
              <w:t>nabídka: NAB-958/2022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A66F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jc w:val="right"/>
                  </w:pP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6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46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A66FC">
              <w:trPr>
                <w:trHeight w:hRule="exact" w:val="4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  <w:tr w:rsidR="00DA66FC">
              <w:trPr>
                <w:trHeight w:hRule="exact" w:val="2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9C3EFD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  <w:tr w:rsidR="00DA66FC">
              <w:trPr>
                <w:trHeight w:hRule="exact" w:val="30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A66FC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A66FC" w:rsidRDefault="009C3EFD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50 181,12 Kč</w:t>
                        </w:r>
                      </w:p>
                    </w:tc>
                  </w:tr>
                </w:tbl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  <w:tr w:rsidR="00DA66FC">
              <w:trPr>
                <w:trHeight w:hRule="exact" w:val="2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  <w:tr w:rsidR="00DA66FC">
              <w:trPr>
                <w:trHeight w:hRule="exact" w:val="20"/>
              </w:trPr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66FC" w:rsidRDefault="00DA66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66FC" w:rsidRDefault="00DA66FC">
                  <w:pPr>
                    <w:pStyle w:val="EMPTYCELLSTYLE"/>
                  </w:pPr>
                </w:p>
              </w:tc>
            </w:tr>
          </w:tbl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36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C" w:rsidRDefault="009C3EFD">
            <w:proofErr w:type="gramStart"/>
            <w:r>
              <w:rPr>
                <w:sz w:val="24"/>
              </w:rPr>
              <w:t>21.06.2022</w:t>
            </w:r>
            <w:proofErr w:type="gramEnd"/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0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2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16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C" w:rsidRDefault="009C3E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248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5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0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7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1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  <w:tr w:rsidR="00DA66FC">
        <w:trPr>
          <w:trHeight w:hRule="exact" w:val="180"/>
        </w:trPr>
        <w:tc>
          <w:tcPr>
            <w:tcW w:w="3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4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66FC" w:rsidRDefault="009C3EFD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400203 </w:t>
            </w:r>
            <w:proofErr w:type="spellStart"/>
            <w:r>
              <w:rPr>
                <w:b/>
                <w:sz w:val="14"/>
              </w:rPr>
              <w:t>InterE</w:t>
            </w:r>
            <w:proofErr w:type="spellEnd"/>
            <w:r>
              <w:rPr>
                <w:b/>
                <w:sz w:val="14"/>
              </w:rPr>
              <w:t xml:space="preserve"> Krejčí \ 0400   Deník: 12 \ NEINVESTICE - MŠMT KONTAKT</w:t>
            </w:r>
          </w:p>
        </w:tc>
        <w:tc>
          <w:tcPr>
            <w:tcW w:w="2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8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260" w:type="dxa"/>
          </w:tcPr>
          <w:p w:rsidR="00DA66FC" w:rsidRDefault="00DA66FC">
            <w:pPr>
              <w:pStyle w:val="EMPTYCELLSTYLE"/>
            </w:pPr>
          </w:p>
        </w:tc>
        <w:tc>
          <w:tcPr>
            <w:tcW w:w="300" w:type="dxa"/>
          </w:tcPr>
          <w:p w:rsidR="00DA66FC" w:rsidRDefault="00DA66FC">
            <w:pPr>
              <w:pStyle w:val="EMPTYCELLSTYLE"/>
            </w:pPr>
          </w:p>
        </w:tc>
      </w:tr>
    </w:tbl>
    <w:p w:rsidR="009C3EFD" w:rsidRDefault="009C3EFD"/>
    <w:sectPr w:rsidR="009C3EF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FC"/>
    <w:rsid w:val="009C3EFD"/>
    <w:rsid w:val="00B711F7"/>
    <w:rsid w:val="00DA66FC"/>
    <w:rsid w:val="00D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FCC69-F657-4E9B-926E-1D8CEE08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711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ÚŽFG</dc:creator>
  <cp:lastModifiedBy>Sekretariát ÚŽFG</cp:lastModifiedBy>
  <cp:revision>2</cp:revision>
  <cp:lastPrinted>2022-06-21T12:01:00Z</cp:lastPrinted>
  <dcterms:created xsi:type="dcterms:W3CDTF">2022-06-21T12:02:00Z</dcterms:created>
  <dcterms:modified xsi:type="dcterms:W3CDTF">2022-06-21T12:02:00Z</dcterms:modified>
</cp:coreProperties>
</file>