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9208DD">
        <w:rPr>
          <w:rFonts w:ascii="Times New Roman" w:hAnsi="Times New Roman"/>
          <w:b/>
          <w:i/>
          <w:sz w:val="28"/>
        </w:rPr>
        <w:t>6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 xml:space="preserve">zastoupené starostou </w:t>
      </w:r>
      <w:r w:rsidR="003B6331">
        <w:rPr>
          <w:rFonts w:ascii="Times New Roman" w:hAnsi="Times New Roman"/>
          <w:sz w:val="24"/>
          <w:szCs w:val="24"/>
        </w:rPr>
        <w:t xml:space="preserve">Ing. arch. </w:t>
      </w:r>
      <w:proofErr w:type="spellStart"/>
      <w:r w:rsidR="003B6331">
        <w:rPr>
          <w:rFonts w:ascii="Times New Roman" w:hAnsi="Times New Roman"/>
          <w:sz w:val="24"/>
          <w:szCs w:val="24"/>
        </w:rPr>
        <w:t>Alexandrosem</w:t>
      </w:r>
      <w:proofErr w:type="spellEnd"/>
      <w:r w:rsidR="003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331">
        <w:rPr>
          <w:rFonts w:ascii="Times New Roman" w:hAnsi="Times New Roman"/>
          <w:sz w:val="24"/>
          <w:szCs w:val="24"/>
        </w:rPr>
        <w:t>Kaminarasem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9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955175" w:rsidRDefault="00955175" w:rsidP="009551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movitých věcí v pořizovací ceně </w:t>
      </w:r>
      <w:r w:rsidR="009208DD">
        <w:rPr>
          <w:rFonts w:ascii="Times New Roman" w:hAnsi="Times New Roman"/>
          <w:b/>
          <w:sz w:val="24"/>
        </w:rPr>
        <w:t>106 152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</w:t>
      </w:r>
      <w:r w:rsidR="007E3A7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příloze</w:t>
      </w:r>
      <w:r w:rsidR="007E3A7E">
        <w:rPr>
          <w:rFonts w:ascii="Times New Roman" w:hAnsi="Times New Roman"/>
          <w:sz w:val="24"/>
        </w:rPr>
        <w:t xml:space="preserve"> k </w:t>
      </w:r>
      <w:r>
        <w:rPr>
          <w:rFonts w:ascii="Times New Roman" w:hAnsi="Times New Roman"/>
          <w:sz w:val="24"/>
        </w:rPr>
        <w:t xml:space="preserve">dodatku č. </w:t>
      </w:r>
      <w:r w:rsidR="009208D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movitých věcí přenechaných k dočasnému užívání.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 xml:space="preserve">edeného v příloze k dodatku č. </w:t>
      </w:r>
      <w:r w:rsidR="009208D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9208DD">
        <w:rPr>
          <w:rFonts w:ascii="Times New Roman" w:hAnsi="Times New Roman"/>
          <w:b/>
          <w:sz w:val="24"/>
        </w:rPr>
        <w:t>1 321 71</w:t>
      </w:r>
      <w:r w:rsidR="00862A5F">
        <w:rPr>
          <w:rFonts w:ascii="Times New Roman" w:hAnsi="Times New Roman"/>
          <w:b/>
          <w:sz w:val="24"/>
        </w:rPr>
        <w:t>7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</w:t>
      </w:r>
      <w:r w:rsidR="009208DD">
        <w:rPr>
          <w:rFonts w:ascii="Times New Roman" w:hAnsi="Times New Roman"/>
          <w:b/>
          <w:sz w:val="24"/>
        </w:rPr>
        <w:t>6</w:t>
      </w:r>
      <w:r w:rsidR="00D728AF">
        <w:rPr>
          <w:rFonts w:ascii="Times New Roman" w:hAnsi="Times New Roman"/>
          <w:b/>
          <w:sz w:val="24"/>
        </w:rPr>
        <w:t> </w:t>
      </w:r>
      <w:r w:rsidR="009208DD">
        <w:rPr>
          <w:rFonts w:ascii="Times New Roman" w:hAnsi="Times New Roman"/>
          <w:b/>
          <w:sz w:val="24"/>
        </w:rPr>
        <w:t>663</w:t>
      </w:r>
      <w:r w:rsidR="00D728AF">
        <w:rPr>
          <w:rFonts w:ascii="Times New Roman" w:hAnsi="Times New Roman"/>
          <w:b/>
          <w:sz w:val="24"/>
        </w:rPr>
        <w:t xml:space="preserve"> </w:t>
      </w:r>
      <w:r w:rsidR="009208DD">
        <w:rPr>
          <w:rFonts w:ascii="Times New Roman" w:hAnsi="Times New Roman"/>
          <w:b/>
          <w:sz w:val="24"/>
        </w:rPr>
        <w:t>988</w:t>
      </w:r>
      <w:r w:rsidRPr="00387838">
        <w:rPr>
          <w:rFonts w:ascii="Times New Roman" w:hAnsi="Times New Roman"/>
          <w:b/>
          <w:sz w:val="24"/>
        </w:rPr>
        <w:t>,</w:t>
      </w:r>
      <w:r w:rsidR="009208DD">
        <w:rPr>
          <w:rFonts w:ascii="Times New Roman" w:hAnsi="Times New Roman"/>
          <w:b/>
          <w:sz w:val="24"/>
        </w:rPr>
        <w:t>1</w:t>
      </w:r>
      <w:r w:rsidRPr="00387838">
        <w:rPr>
          <w:rFonts w:ascii="Times New Roman" w:hAnsi="Times New Roman"/>
          <w:b/>
          <w:sz w:val="24"/>
        </w:rPr>
        <w:t>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262FFF">
        <w:rPr>
          <w:rFonts w:ascii="Times New Roman" w:hAnsi="Times New Roman"/>
          <w:sz w:val="24"/>
        </w:rPr>
        <w:t>15.</w:t>
      </w:r>
      <w:r w:rsidR="00CC1CFB">
        <w:rPr>
          <w:rFonts w:ascii="Times New Roman" w:hAnsi="Times New Roman"/>
          <w:sz w:val="24"/>
        </w:rPr>
        <w:t> </w:t>
      </w:r>
      <w:r w:rsidR="00262FFF">
        <w:rPr>
          <w:rFonts w:ascii="Times New Roman" w:hAnsi="Times New Roman"/>
          <w:sz w:val="24"/>
        </w:rPr>
        <w:t>6</w:t>
      </w:r>
      <w:r w:rsidR="003969EA">
        <w:rPr>
          <w:rFonts w:ascii="Times New Roman" w:hAnsi="Times New Roman"/>
          <w:sz w:val="24"/>
        </w:rPr>
        <w:t>. </w:t>
      </w:r>
      <w:r w:rsidR="00DF1A15">
        <w:rPr>
          <w:rFonts w:ascii="Times New Roman" w:hAnsi="Times New Roman"/>
          <w:sz w:val="24"/>
        </w:rPr>
        <w:t>20</w:t>
      </w:r>
      <w:r w:rsidR="009208DD">
        <w:rPr>
          <w:rFonts w:ascii="Times New Roman" w:hAnsi="Times New Roman"/>
          <w:sz w:val="24"/>
        </w:rPr>
        <w:t>22</w:t>
      </w:r>
      <w:r w:rsidR="00DF1A15">
        <w:rPr>
          <w:rFonts w:ascii="Times New Roman" w:hAnsi="Times New Roman"/>
          <w:sz w:val="24"/>
        </w:rPr>
        <w:t xml:space="preserve"> usnesením č.</w:t>
      </w:r>
      <w:r w:rsidR="00262FFF">
        <w:rPr>
          <w:rFonts w:ascii="Times New Roman" w:hAnsi="Times New Roman"/>
          <w:sz w:val="24"/>
        </w:rPr>
        <w:t xml:space="preserve"> 3049</w:t>
      </w:r>
      <w:r w:rsidR="00DF1A15">
        <w:rPr>
          <w:rFonts w:ascii="Times New Roman" w:hAnsi="Times New Roman"/>
          <w:sz w:val="24"/>
        </w:rPr>
        <w:t>/</w:t>
      </w:r>
      <w:r w:rsidR="00262FFF">
        <w:rPr>
          <w:rFonts w:ascii="Times New Roman" w:hAnsi="Times New Roman"/>
          <w:sz w:val="24"/>
        </w:rPr>
        <w:t>91</w:t>
      </w:r>
      <w:r w:rsidR="00DF1A15">
        <w:rPr>
          <w:rFonts w:ascii="Times New Roman" w:hAnsi="Times New Roman"/>
          <w:sz w:val="24"/>
        </w:rPr>
        <w:t>/20</w:t>
      </w:r>
      <w:r w:rsidR="009208DD">
        <w:rPr>
          <w:rFonts w:ascii="Times New Roman" w:hAnsi="Times New Roman"/>
          <w:sz w:val="24"/>
        </w:rPr>
        <w:t>22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movitých 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 </w:t>
      </w:r>
      <w:r w:rsidR="00262FFF">
        <w:t>16. 6</w:t>
      </w:r>
      <w:r w:rsidR="003969EA">
        <w:t>. 20</w:t>
      </w:r>
      <w:r w:rsidR="009208DD">
        <w:t>22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ab/>
        <w:t xml:space="preserve">  vypůjčitel</w:t>
      </w:r>
      <w:proofErr w:type="gramEnd"/>
    </w:p>
    <w:p w:rsidR="00021CA1" w:rsidRDefault="003B633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arch. Alexandros Kaminaras</w:t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1"/>
    <w:rsid w:val="00021CA1"/>
    <w:rsid w:val="0007094D"/>
    <w:rsid w:val="001E5772"/>
    <w:rsid w:val="00262FFF"/>
    <w:rsid w:val="003969EA"/>
    <w:rsid w:val="003B6331"/>
    <w:rsid w:val="004604C6"/>
    <w:rsid w:val="004A0B01"/>
    <w:rsid w:val="006E6BA5"/>
    <w:rsid w:val="007E3A7E"/>
    <w:rsid w:val="00862A5F"/>
    <w:rsid w:val="009208DD"/>
    <w:rsid w:val="00924B75"/>
    <w:rsid w:val="00955175"/>
    <w:rsid w:val="00A66CCC"/>
    <w:rsid w:val="00CC1CFB"/>
    <w:rsid w:val="00D728AF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4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4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2022-06-16T08:41:00Z</cp:lastPrinted>
  <dcterms:created xsi:type="dcterms:W3CDTF">2022-06-16T08:41:00Z</dcterms:created>
  <dcterms:modified xsi:type="dcterms:W3CDTF">2022-06-16T08:41:00Z</dcterms:modified>
</cp:coreProperties>
</file>