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33" w:rsidRDefault="004C0533" w:rsidP="004C0533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Dodatek č. </w:t>
      </w:r>
      <w:r w:rsidR="008B2417">
        <w:rPr>
          <w:rFonts w:ascii="Times New Roman" w:hAnsi="Times New Roman"/>
          <w:b/>
          <w:i/>
          <w:sz w:val="28"/>
        </w:rPr>
        <w:t>8</w:t>
      </w:r>
    </w:p>
    <w:p w:rsidR="004C0533" w:rsidRDefault="004C0533" w:rsidP="004C053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4C0533" w:rsidRDefault="004C0533" w:rsidP="004C0533">
      <w:pPr>
        <w:pStyle w:val="Nadpis1"/>
      </w:pPr>
    </w:p>
    <w:p w:rsidR="004C0533" w:rsidRDefault="004C0533" w:rsidP="004C0533">
      <w:pPr>
        <w:pStyle w:val="Nadpis1"/>
      </w:pPr>
    </w:p>
    <w:p w:rsidR="004C0533" w:rsidRDefault="004C0533" w:rsidP="004C0533">
      <w:pPr>
        <w:pStyle w:val="Nadpis1"/>
      </w:pPr>
      <w:r>
        <w:t>I. Smluvní strany</w:t>
      </w:r>
    </w:p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4C0533" w:rsidRDefault="004C0533" w:rsidP="004C053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4C0533" w:rsidRDefault="004C0533" w:rsidP="004C053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zastoupené starostou </w:t>
      </w:r>
      <w:r w:rsidR="00CA7E71">
        <w:rPr>
          <w:rFonts w:ascii="Times New Roman" w:hAnsi="Times New Roman"/>
          <w:sz w:val="24"/>
          <w:szCs w:val="24"/>
        </w:rPr>
        <w:t>Ing. arch. Alexandrosem Kaminarasem</w:t>
      </w:r>
    </w:p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</w:p>
    <w:p w:rsidR="004C0533" w:rsidRPr="001E2D26" w:rsidRDefault="004C0533" w:rsidP="004C05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Základní škola Velké Meziříčí, Školní 2055, příspěvková organizace</w:t>
      </w:r>
    </w:p>
    <w:p w:rsidR="004C0533" w:rsidRDefault="004C0533" w:rsidP="004C0533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7D6">
        <w:rPr>
          <w:rFonts w:ascii="Times New Roman" w:hAnsi="Times New Roman"/>
          <w:sz w:val="24"/>
          <w:szCs w:val="24"/>
        </w:rPr>
        <w:t>Školní</w:t>
      </w:r>
      <w:r>
        <w:rPr>
          <w:rFonts w:ascii="Times New Roman" w:hAnsi="Times New Roman"/>
          <w:sz w:val="24"/>
          <w:szCs w:val="24"/>
        </w:rPr>
        <w:t xml:space="preserve"> 2055</w:t>
      </w:r>
      <w:r w:rsidRPr="001D2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594 01 Velké Meziříčí</w:t>
      </w:r>
    </w:p>
    <w:p w:rsidR="004C0533" w:rsidRDefault="004C0533" w:rsidP="004C0533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70993092</w:t>
      </w:r>
    </w:p>
    <w:p w:rsidR="004C0533" w:rsidRDefault="004C0533" w:rsidP="004C0533">
      <w:pPr>
        <w:pStyle w:val="Zkladntext21"/>
      </w:pPr>
      <w:r>
        <w:t xml:space="preserve"> </w:t>
      </w:r>
      <w:r>
        <w:tab/>
        <w:t xml:space="preserve">zastoupená ředitelem Mgr. Petrem Blažkem  </w:t>
      </w:r>
    </w:p>
    <w:p w:rsidR="004C0533" w:rsidRDefault="004C0533" w:rsidP="004C0533">
      <w:pPr>
        <w:jc w:val="center"/>
        <w:rPr>
          <w:rFonts w:ascii="Times New Roman" w:hAnsi="Times New Roman"/>
          <w:b/>
          <w:i/>
          <w:sz w:val="24"/>
        </w:rPr>
      </w:pPr>
    </w:p>
    <w:p w:rsidR="004C0533" w:rsidRDefault="004C0533" w:rsidP="004C0533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4C0533" w:rsidRDefault="004C0533" w:rsidP="004C0533">
      <w:pPr>
        <w:jc w:val="center"/>
        <w:rPr>
          <w:rFonts w:ascii="Times New Roman" w:hAnsi="Times New Roman"/>
          <w:sz w:val="24"/>
        </w:rPr>
      </w:pPr>
    </w:p>
    <w:p w:rsidR="004C0533" w:rsidRDefault="004C0533" w:rsidP="004C053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4C0533" w:rsidRDefault="004C0533" w:rsidP="004C053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Půjčitel tímto dodatkem vyjímá z výpůjčky movitý majetek svěřený vypůjčiteli do výpůjčky uvedený v</w:t>
      </w:r>
      <w:r w:rsidR="007A4D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příloze</w:t>
      </w:r>
      <w:r w:rsidR="007A4DB2">
        <w:rPr>
          <w:rFonts w:ascii="Times New Roman" w:hAnsi="Times New Roman"/>
          <w:sz w:val="24"/>
        </w:rPr>
        <w:t xml:space="preserve"> k</w:t>
      </w:r>
      <w:r>
        <w:rPr>
          <w:rFonts w:ascii="Times New Roman" w:hAnsi="Times New Roman"/>
          <w:sz w:val="24"/>
        </w:rPr>
        <w:t xml:space="preserve"> dodatku č. </w:t>
      </w:r>
      <w:r w:rsidR="008B241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v hodnotě </w:t>
      </w:r>
      <w:r w:rsidR="008B2417">
        <w:rPr>
          <w:rFonts w:ascii="Times New Roman" w:hAnsi="Times New Roman"/>
          <w:b/>
          <w:sz w:val="24"/>
        </w:rPr>
        <w:t>20 230</w:t>
      </w:r>
      <w:r>
        <w:rPr>
          <w:rFonts w:ascii="Times New Roman" w:hAnsi="Times New Roman"/>
          <w:b/>
          <w:sz w:val="24"/>
        </w:rPr>
        <w:t xml:space="preserve"> Kč.</w:t>
      </w:r>
      <w:r>
        <w:rPr>
          <w:rFonts w:ascii="Times New Roman" w:hAnsi="Times New Roman"/>
          <w:sz w:val="24"/>
        </w:rPr>
        <w:t xml:space="preserve"> </w:t>
      </w:r>
    </w:p>
    <w:p w:rsidR="004C0533" w:rsidRDefault="004C0533" w:rsidP="004C053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hodnota majetku svěřeného do výpůjčky </w:t>
      </w:r>
      <w:r w:rsidR="00BE1C39">
        <w:rPr>
          <w:rFonts w:ascii="Times New Roman" w:hAnsi="Times New Roman"/>
          <w:sz w:val="24"/>
        </w:rPr>
        <w:t>kromě</w:t>
      </w:r>
      <w:r>
        <w:rPr>
          <w:rFonts w:ascii="Times New Roman" w:hAnsi="Times New Roman"/>
          <w:sz w:val="24"/>
        </w:rPr>
        <w:t xml:space="preserve"> majetku uvedeného v příloze k dodatku č. </w:t>
      </w:r>
      <w:r w:rsidR="008B241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8B2417">
        <w:rPr>
          <w:rFonts w:ascii="Times New Roman" w:hAnsi="Times New Roman"/>
          <w:b/>
          <w:sz w:val="24"/>
        </w:rPr>
        <w:t>9 3</w:t>
      </w:r>
      <w:r w:rsidR="001E4BDB">
        <w:rPr>
          <w:rFonts w:ascii="Times New Roman" w:hAnsi="Times New Roman"/>
          <w:b/>
          <w:sz w:val="24"/>
        </w:rPr>
        <w:t>3</w:t>
      </w:r>
      <w:r w:rsidR="008B2417">
        <w:rPr>
          <w:rFonts w:ascii="Times New Roman" w:hAnsi="Times New Roman"/>
          <w:b/>
          <w:sz w:val="24"/>
        </w:rPr>
        <w:t xml:space="preserve">7 </w:t>
      </w:r>
      <w:r>
        <w:rPr>
          <w:rFonts w:ascii="Times New Roman" w:hAnsi="Times New Roman"/>
          <w:b/>
          <w:sz w:val="24"/>
        </w:rPr>
        <w:t>4</w:t>
      </w:r>
      <w:r w:rsidR="008B2417"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>,07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Kč </w:t>
      </w:r>
      <w:r>
        <w:rPr>
          <w:rFonts w:ascii="Times New Roman" w:hAnsi="Times New Roman"/>
          <w:sz w:val="24"/>
        </w:rPr>
        <w:t xml:space="preserve">u nemovitých věcí </w:t>
      </w:r>
      <w:r w:rsidRPr="00077C92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3</w:t>
      </w:r>
      <w:r w:rsidR="008B2417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058</w:t>
      </w:r>
      <w:r w:rsidR="008B24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779,04</w:t>
      </w:r>
      <w:r w:rsidRPr="00077C92">
        <w:rPr>
          <w:rFonts w:ascii="Times New Roman" w:hAnsi="Times New Roman"/>
          <w:b/>
          <w:sz w:val="24"/>
        </w:rPr>
        <w:t xml:space="preserve"> Kč.</w:t>
      </w:r>
      <w:r>
        <w:rPr>
          <w:rFonts w:ascii="Times New Roman" w:hAnsi="Times New Roman"/>
          <w:sz w:val="24"/>
        </w:rPr>
        <w:t xml:space="preserve"> </w:t>
      </w: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4C0533" w:rsidRDefault="004C0533" w:rsidP="004C0533"/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4C0533" w:rsidRDefault="004C0533" w:rsidP="004C0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4C0533" w:rsidRPr="002D19DF" w:rsidRDefault="004C0533" w:rsidP="004C0533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4548D4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="004548D4">
        <w:rPr>
          <w:rFonts w:ascii="Times New Roman" w:hAnsi="Times New Roman"/>
          <w:sz w:val="24"/>
        </w:rPr>
        <w:t xml:space="preserve"> 6</w:t>
      </w:r>
      <w:r>
        <w:rPr>
          <w:rFonts w:ascii="Times New Roman" w:hAnsi="Times New Roman"/>
          <w:sz w:val="24"/>
        </w:rPr>
        <w:t>. 202</w:t>
      </w:r>
      <w:r w:rsidR="008B24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usnesením č.</w:t>
      </w:r>
      <w:r w:rsidR="004548D4">
        <w:rPr>
          <w:rFonts w:ascii="Times New Roman" w:hAnsi="Times New Roman"/>
          <w:sz w:val="24"/>
        </w:rPr>
        <w:t xml:space="preserve"> 3049</w:t>
      </w:r>
      <w:r>
        <w:rPr>
          <w:rFonts w:ascii="Times New Roman" w:hAnsi="Times New Roman"/>
          <w:sz w:val="24"/>
        </w:rPr>
        <w:t>/</w:t>
      </w:r>
      <w:r w:rsidR="004548D4">
        <w:rPr>
          <w:rFonts w:ascii="Times New Roman" w:hAnsi="Times New Roman"/>
          <w:sz w:val="24"/>
        </w:rPr>
        <w:t>91</w:t>
      </w:r>
      <w:r>
        <w:rPr>
          <w:rFonts w:ascii="Times New Roman" w:hAnsi="Times New Roman"/>
          <w:sz w:val="24"/>
        </w:rPr>
        <w:t>/202</w:t>
      </w:r>
      <w:r w:rsidR="008B24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4C0533" w:rsidRDefault="004C0533" w:rsidP="004C0533">
      <w:pPr>
        <w:ind w:left="426"/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ind w:left="426"/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 vymezení movitého majetku z výpůjčky</w:t>
      </w: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pStyle w:val="Zkladntextodsazen21"/>
        <w:ind w:left="0"/>
        <w:jc w:val="both"/>
      </w:pPr>
      <w:r>
        <w:t xml:space="preserve">       Ve Velkém Meziříčí dne </w:t>
      </w:r>
      <w:r w:rsidR="004548D4">
        <w:t>16</w:t>
      </w:r>
      <w:r>
        <w:t>.</w:t>
      </w:r>
      <w:r w:rsidR="007A4DB2">
        <w:t xml:space="preserve"> </w:t>
      </w:r>
      <w:r w:rsidR="004548D4">
        <w:t>6</w:t>
      </w:r>
      <w:r>
        <w:t>. 202</w:t>
      </w:r>
      <w:r w:rsidR="008B2417">
        <w:t>2</w:t>
      </w:r>
      <w:r>
        <w:t xml:space="preserve"> </w:t>
      </w: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vypůjčitel</w:t>
      </w:r>
    </w:p>
    <w:p w:rsidR="004C0533" w:rsidRDefault="00CA7E71" w:rsidP="004C05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arch</w:t>
      </w:r>
      <w:r w:rsidR="00FC3AB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Alexandros Kaminaras</w:t>
      </w:r>
      <w:r w:rsidR="004C0533">
        <w:rPr>
          <w:rFonts w:ascii="Times New Roman" w:hAnsi="Times New Roman"/>
          <w:sz w:val="24"/>
        </w:rPr>
        <w:tab/>
      </w:r>
      <w:r w:rsidR="004C0533">
        <w:rPr>
          <w:rFonts w:ascii="Times New Roman" w:hAnsi="Times New Roman"/>
          <w:sz w:val="24"/>
        </w:rPr>
        <w:tab/>
      </w:r>
      <w:r w:rsidR="004C053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4C0533">
        <w:rPr>
          <w:rFonts w:ascii="Times New Roman" w:hAnsi="Times New Roman"/>
          <w:sz w:val="24"/>
        </w:rPr>
        <w:t>Mgr. Petr Blažek</w:t>
      </w:r>
    </w:p>
    <w:p w:rsidR="004C0533" w:rsidRDefault="004C0533" w:rsidP="004C05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starosta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ředitel</w:t>
      </w:r>
    </w:p>
    <w:p w:rsidR="00FE02FC" w:rsidRDefault="00FE02FC"/>
    <w:sectPr w:rsidR="00FE02FC" w:rsidSect="008A57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33"/>
    <w:rsid w:val="001E4BDB"/>
    <w:rsid w:val="002B52D9"/>
    <w:rsid w:val="004548D4"/>
    <w:rsid w:val="004C0533"/>
    <w:rsid w:val="007A4DB2"/>
    <w:rsid w:val="008B2417"/>
    <w:rsid w:val="00BE1C39"/>
    <w:rsid w:val="00CA7E71"/>
    <w:rsid w:val="00FC3ABD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5E85-9EA8-4DD3-8E6A-B3124E5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5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0533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053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C0533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4C0533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2</cp:revision>
  <cp:lastPrinted>2022-06-07T06:35:00Z</cp:lastPrinted>
  <dcterms:created xsi:type="dcterms:W3CDTF">2022-06-21T06:50:00Z</dcterms:created>
  <dcterms:modified xsi:type="dcterms:W3CDTF">2022-06-21T06:50:00Z</dcterms:modified>
</cp:coreProperties>
</file>