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73"/>
        <w:tblW w:w="10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227"/>
        <w:gridCol w:w="1227"/>
        <w:gridCol w:w="1227"/>
        <w:gridCol w:w="1227"/>
        <w:gridCol w:w="1227"/>
        <w:gridCol w:w="1227"/>
        <w:gridCol w:w="960"/>
        <w:gridCol w:w="960"/>
      </w:tblGrid>
      <w:tr w:rsidR="00C732C8" w:rsidRPr="00C732C8" w:rsidTr="000B77B9">
        <w:trPr>
          <w:trHeight w:val="37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ČVUT-CIIRC: Notebooky, desktopy a příslušenství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2C8" w:rsidRPr="00C732C8" w:rsidTr="000B77B9">
        <w:trPr>
          <w:trHeight w:val="37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dílčí část 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2C8" w:rsidRPr="00C732C8" w:rsidTr="000B77B9">
        <w:trPr>
          <w:trHeight w:val="3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2C8" w:rsidRPr="00C732C8" w:rsidTr="000B77B9">
        <w:trPr>
          <w:trHeight w:val="390"/>
        </w:trPr>
        <w:tc>
          <w:tcPr>
            <w:tcW w:w="7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Celková nabídková cena (hodnoticí </w:t>
            </w:r>
            <w:proofErr w:type="gramStart"/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kritérium)  bez</w:t>
            </w:r>
            <w:proofErr w:type="gramEnd"/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DPH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1 936 040,00 Kč</w:t>
            </w:r>
          </w:p>
        </w:tc>
      </w:tr>
      <w:tr w:rsidR="00C732C8" w:rsidRPr="00C732C8" w:rsidTr="000B77B9">
        <w:trPr>
          <w:trHeight w:val="3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2C8" w:rsidRPr="00C732C8" w:rsidTr="000B77B9">
        <w:trPr>
          <w:trHeight w:val="390"/>
        </w:trPr>
        <w:tc>
          <w:tcPr>
            <w:tcW w:w="7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Hodnota DPH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406 568,40 Kč</w:t>
            </w:r>
          </w:p>
        </w:tc>
      </w:tr>
      <w:tr w:rsidR="00C732C8" w:rsidRPr="00C732C8" w:rsidTr="000B77B9">
        <w:trPr>
          <w:trHeight w:val="3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2C8" w:rsidRPr="00C732C8" w:rsidTr="000B77B9">
        <w:trPr>
          <w:trHeight w:val="390"/>
        </w:trPr>
        <w:tc>
          <w:tcPr>
            <w:tcW w:w="7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nabídková cena včetně DPH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732C8" w:rsidRPr="00C732C8" w:rsidRDefault="00C732C8" w:rsidP="000B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732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2 342 608,40 Kč</w:t>
            </w:r>
          </w:p>
        </w:tc>
      </w:tr>
    </w:tbl>
    <w:p w:rsidR="00C732C8" w:rsidRDefault="00C732C8"/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0B77B9" w:rsidRDefault="000B77B9">
      <w:pPr>
        <w:rPr>
          <w:b/>
        </w:rPr>
      </w:pPr>
    </w:p>
    <w:p w:rsidR="00C732C8" w:rsidRPr="00C732C8" w:rsidRDefault="00C732C8">
      <w:pPr>
        <w:rPr>
          <w:b/>
        </w:rPr>
      </w:pPr>
      <w:r w:rsidRPr="00C732C8">
        <w:rPr>
          <w:b/>
        </w:rPr>
        <w:lastRenderedPageBreak/>
        <w:t>Notebooky</w:t>
      </w:r>
    </w:p>
    <w:tbl>
      <w:tblPr>
        <w:tblpPr w:leftFromText="141" w:rightFromText="141" w:vertAnchor="text" w:tblpXSpec="center" w:tblpY="1"/>
        <w:tblOverlap w:val="never"/>
        <w:tblW w:w="11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675"/>
        <w:gridCol w:w="1276"/>
        <w:gridCol w:w="1701"/>
        <w:gridCol w:w="1559"/>
        <w:gridCol w:w="1843"/>
        <w:gridCol w:w="2126"/>
      </w:tblGrid>
      <w:tr w:rsidR="00C732C8" w:rsidRPr="00B35623" w:rsidTr="008B1583">
        <w:trPr>
          <w:trHeight w:val="61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bez DPH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bez DPH celkem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vč. DPH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s DPH celkem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Cenové omezení zadavatele</w:t>
            </w:r>
            <w:r w:rsidRPr="00B3562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br/>
              <w:t>(za ks bez DPH)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N10 - Administrativní</w:t>
            </w:r>
            <w:proofErr w:type="gramEnd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notebook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15 610,00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312 200,00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18 888,10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377 762,00 Kč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22,839.00 </w:t>
            </w:r>
            <w:proofErr w:type="gram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 - NTB</w:t>
            </w:r>
            <w:proofErr w:type="gramEnd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vč. náhrad RAM a Disk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- 16 GB DDR4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1 275,00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12 750,00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1 542,75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15 427,50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- 512 GB SSD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8 150,00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986,15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9 861,50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N11 - Výkonný</w:t>
            </w:r>
            <w:proofErr w:type="gramEnd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notebook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19 230,00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384 600,00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23 268,30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465 366,00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N11 -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- 32 GB DDR4 (min. 2666 MHz)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2 395,00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23 950,00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2 897,95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28 979,50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N11 -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SSD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1 580,00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1 911,80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19 118,00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U10 - Cestovní</w:t>
            </w:r>
            <w:proofErr w:type="gramEnd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/Prezentační </w:t>
            </w:r>
            <w:proofErr w:type="spell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ultrabook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19 380,00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96 900,00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23 449,80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117 249,00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U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 -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náhrada - Disk - 1 TB SSD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1 585,00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3 170,00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1 917,85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3 835,70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U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 -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rozšíření - 10-point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multidotykový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kapacitní displej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1 380,00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556,60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1 669,80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U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 -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rozšíření - LTE modem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2 910,00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1 173,70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3 521,10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MW10 - Mobilní</w:t>
            </w:r>
            <w:proofErr w:type="gramEnd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workstation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25 045,00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125 225,00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30 304,45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151 522,25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CPU - min. 21500 bodů CPU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PassMark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2 140,00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4 280,00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2 589,40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5 178,80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- 32 GB DDR4 (min. 2666 MHz)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2 905,00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5 810,00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3 515,05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7 030,10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- 64 GB DDR4 (min. 2666 MHz)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9 585,00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9 585,00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11 597,85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11 597,85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- 128 GB DDR4 (min. 2666 MHz)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34 730,00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34 730,00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42 023,30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42 023,30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SSD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1 935,00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3 870,00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2 341,35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4 682,70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1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MW10 - náhrada</w:t>
            </w:r>
            <w:proofErr w:type="gram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- 2 TB SSD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8 945,00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17 890,00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10 823,45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21 646,90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C732C8" w:rsidRPr="00B35623" w:rsidTr="008B1583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732C8" w:rsidRPr="00B35623" w:rsidTr="008B1583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1 063 200,00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56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1 286 472,00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C8" w:rsidRPr="00B35623" w:rsidRDefault="00C732C8" w:rsidP="008B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C732C8" w:rsidRDefault="00C732C8"/>
    <w:tbl>
      <w:tblPr>
        <w:tblpPr w:leftFromText="141" w:rightFromText="141" w:vertAnchor="page" w:horzAnchor="margin" w:tblpXSpec="center" w:tblpY="1742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74"/>
        <w:gridCol w:w="1167"/>
        <w:gridCol w:w="1608"/>
        <w:gridCol w:w="1340"/>
        <w:gridCol w:w="1340"/>
        <w:gridCol w:w="2311"/>
      </w:tblGrid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lastRenderedPageBreak/>
              <w:t>Název položky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bez DPH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bez DPH celkem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vč. DPH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s DPH celkem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Cenové omezení zadavatele</w:t>
            </w:r>
            <w:r w:rsidRPr="00850F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br/>
              <w:t>(za ks bez DPH)</w:t>
            </w:r>
          </w:p>
        </w:tc>
      </w:tr>
      <w:tr w:rsidR="006B0A4F" w:rsidRPr="00850F28" w:rsidTr="00DF64E7">
        <w:trPr>
          <w:cantSplit/>
          <w:trHeight w:val="516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D10 - Kancelářský</w:t>
            </w:r>
            <w:proofErr w:type="gramEnd"/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desktop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12 240,00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61 200,00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14 810,40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74 052,00 Kč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19.266,00 Kč vč. jedné náhrady a jednoho rozšíření </w:t>
            </w:r>
          </w:p>
        </w:tc>
      </w:tr>
      <w:tr w:rsidR="006B0A4F" w:rsidRPr="00850F28" w:rsidTr="00DF64E7">
        <w:trPr>
          <w:cantSplit/>
          <w:trHeight w:val="264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- 16 GB DDR4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2 800,00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1 694,00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3 388,00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426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- 512 GB SSD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1 940,00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1 173,70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2 347,40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41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HDD 7200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1 430,00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2 860,00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1 730,30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3 460,60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- 2 TB HDD 5400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1 665,00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1 665,00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2 014,65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2 014,65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D11 - Výkonný</w:t>
            </w:r>
            <w:proofErr w:type="gramEnd"/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desktop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17 395,00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86 975,00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21 047,95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105 239,75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D11 -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- 32 GB DDR4 (min. 2666 MHz)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2 345,00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4 690,00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2 837,45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5 674,90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D11 -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SSD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1 425,00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2 850,00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1 724,25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3 448,50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D11 -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HDD 7200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1 420,00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859,10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1 718,20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D11 -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- 2 TB HDD 5400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1 170,00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1 170,00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1 415,70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1 415,70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D11 -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GPU - min. 512 CUDA jader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1 985,00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5 955,00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2 401,85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7 205,55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W10 - Workstation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18 565,00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185 650,00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22 463,65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224 636,50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- 32 GB DDR4 (min. 2666 MHz)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2 450,00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7 350,00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2 964,50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8 893,50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- 64 GB DDR4 (min. 2666 MHz)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7 600,00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15 200,00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9 196,00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18 392,00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RAM - 128 GB DDR4 (min. 2666 MHz)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18 515,00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18 515,00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22 403,15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22 403,15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SSD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PCIe</w:t>
            </w:r>
            <w:proofErr w:type="spell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1 500,00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7 500,00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1 815,00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9 075,00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- 1 TB HDD 7200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2 445,00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986,15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2 958,45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- 2 TB HDD 5400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1 125,00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2 250,00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1 361,25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2 722,50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Disk - 4 TB HDD 5400 RPM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1 635,00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1 635,00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1 978,35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1 978,35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náhrada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CPU - min. 21250 bodů CPU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PassMark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5 915,00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29 575,00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7 157,15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35 785,75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GPU - min. 9600 bodů GPU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PassMark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5 205,00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15 615,00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6 298,05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18 894,15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178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W10 - rozšíření</w:t>
            </w:r>
            <w:proofErr w:type="gramEnd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GPU - min. 16500 bodů GPU </w:t>
            </w:r>
            <w:proofErr w:type="spellStart"/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PassMark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40 340,00 Kč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80 680,00 Kč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48 811,40 Kč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97 622,80 Kč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6B0A4F" w:rsidRPr="00850F28" w:rsidTr="00DF64E7">
        <w:trPr>
          <w:cantSplit/>
          <w:trHeight w:val="60"/>
        </w:trPr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539 940,00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0F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653 327,40 Kč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4F" w:rsidRPr="00850F28" w:rsidRDefault="006B0A4F" w:rsidP="006B0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B0A4F" w:rsidRDefault="006B0A4F">
      <w:pPr>
        <w:rPr>
          <w:b/>
        </w:rPr>
      </w:pPr>
      <w:r w:rsidRPr="006B0A4F">
        <w:rPr>
          <w:b/>
        </w:rPr>
        <w:t>Desktopy</w:t>
      </w:r>
    </w:p>
    <w:p w:rsidR="006B0A4F" w:rsidRPr="006B0A4F" w:rsidRDefault="006B0A4F" w:rsidP="006B0A4F"/>
    <w:p w:rsidR="006B0A4F" w:rsidRPr="006B0A4F" w:rsidRDefault="006B0A4F" w:rsidP="006B0A4F"/>
    <w:p w:rsidR="006B0A4F" w:rsidRDefault="006B0A4F" w:rsidP="006B0A4F">
      <w:pPr>
        <w:ind w:firstLine="708"/>
      </w:pPr>
    </w:p>
    <w:p w:rsidR="00DF64E7" w:rsidRDefault="00DF64E7" w:rsidP="006B0A4F">
      <w:pPr>
        <w:rPr>
          <w:b/>
        </w:rPr>
      </w:pPr>
    </w:p>
    <w:p w:rsidR="00DF64E7" w:rsidRDefault="00DF64E7" w:rsidP="006B0A4F">
      <w:pPr>
        <w:rPr>
          <w:b/>
        </w:rPr>
      </w:pPr>
    </w:p>
    <w:p w:rsidR="00DF64E7" w:rsidRDefault="00DF64E7" w:rsidP="006B0A4F">
      <w:pPr>
        <w:rPr>
          <w:b/>
        </w:rPr>
      </w:pPr>
    </w:p>
    <w:p w:rsidR="00DF64E7" w:rsidRDefault="00DF64E7" w:rsidP="006B0A4F">
      <w:pPr>
        <w:rPr>
          <w:b/>
        </w:rPr>
      </w:pPr>
    </w:p>
    <w:p w:rsidR="00DF64E7" w:rsidRDefault="00DF64E7" w:rsidP="006B0A4F">
      <w:pPr>
        <w:rPr>
          <w:b/>
        </w:rPr>
      </w:pPr>
    </w:p>
    <w:p w:rsidR="00DF64E7" w:rsidRDefault="00DF64E7" w:rsidP="006B0A4F">
      <w:r w:rsidRPr="00DF64E7">
        <w:rPr>
          <w:b/>
        </w:rPr>
        <w:lastRenderedPageBreak/>
        <w:t>Příslušenství</w:t>
      </w:r>
      <w:bookmarkStart w:id="0" w:name="_GoBack"/>
      <w:bookmarkEnd w:id="0"/>
    </w:p>
    <w:tbl>
      <w:tblPr>
        <w:tblpPr w:leftFromText="141" w:rightFromText="141" w:vertAnchor="page" w:horzAnchor="margin" w:tblpXSpec="center" w:tblpY="2021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655"/>
        <w:gridCol w:w="1428"/>
        <w:gridCol w:w="1632"/>
        <w:gridCol w:w="1418"/>
        <w:gridCol w:w="1701"/>
        <w:gridCol w:w="1837"/>
      </w:tblGrid>
      <w:tr w:rsidR="00DF64E7" w:rsidRPr="009D2A09" w:rsidTr="00DF64E7">
        <w:trPr>
          <w:trHeight w:val="60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bez DPH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bez DPH celkem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za 1 ks vč. DPH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Cena s DPH celkem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t>Cenové omezení zadavatele</w:t>
            </w:r>
            <w:r w:rsidRPr="009D2A0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cs-CZ"/>
              </w:rPr>
              <w:br/>
              <w:t>(za ks bez DPH)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M11 - Monitor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23''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3 315,00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33 150,00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4 011,15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40 111,50 Kč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3.812,00 Kč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M12 - Monitor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24''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3 470,00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69 400,00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4 198,70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83 974,00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M13 - Monitor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27''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5 210,00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104 200,00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6 304,10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126 082,00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DS10 - </w:t>
            </w:r>
            <w:proofErr w:type="spell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Dokovací</w:t>
            </w:r>
            <w:proofErr w:type="spellEnd"/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stanice pro notebooky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3 060,00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91 800,00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3 702,60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111 078,00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3.579,00 Kč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DS11 - </w:t>
            </w:r>
            <w:proofErr w:type="spell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Dokovací</w:t>
            </w:r>
            <w:proofErr w:type="spellEnd"/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stanice pro mobilní </w:t>
            </w:r>
            <w:proofErr w:type="spell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workstation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3 570,00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17 850,00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4 319,70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21 598,50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P10 - Klávesnice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drátová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181,50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1 815,00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222,00 Kč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P11 - Myš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drátová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121,00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1 210,00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280,00 Kč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P12 - Set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bezdrát</w:t>
            </w:r>
            <w:proofErr w:type="spell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klávesnice a myš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10 200,00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411,40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12 342,00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502,00 Kč</w:t>
            </w:r>
          </w:p>
        </w:tc>
      </w:tr>
      <w:tr w:rsidR="00DF64E7" w:rsidRPr="009D2A09" w:rsidTr="00DF64E7">
        <w:trPr>
          <w:trHeight w:val="2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O10 - Propojovací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kabel HDMI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96,80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1 936,00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DF64E7" w:rsidRPr="009D2A09" w:rsidTr="00DF64E7">
        <w:trPr>
          <w:trHeight w:val="3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Plnění </w:t>
            </w:r>
            <w:proofErr w:type="gramStart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O11 - Propojovací</w:t>
            </w:r>
            <w:proofErr w:type="gramEnd"/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kabel DP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110,00 Kč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2 200,00 Kč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133,10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2 662,00 Kč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 omezení</w:t>
            </w:r>
          </w:p>
        </w:tc>
      </w:tr>
      <w:tr w:rsidR="00DF64E7" w:rsidRPr="009D2A09" w:rsidTr="00DF64E7">
        <w:trPr>
          <w:trHeight w:val="312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332 900,00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D2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402 809,00 Kč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E7" w:rsidRPr="009D2A09" w:rsidRDefault="00DF64E7" w:rsidP="00DF6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F64E7" w:rsidRPr="006B0A4F" w:rsidRDefault="00DF64E7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6B0A4F" w:rsidRPr="006B0A4F" w:rsidRDefault="006B0A4F" w:rsidP="006B0A4F"/>
    <w:p w:rsidR="00C732C8" w:rsidRPr="006B0A4F" w:rsidRDefault="00C732C8" w:rsidP="006B0A4F"/>
    <w:sectPr w:rsidR="00C732C8" w:rsidRPr="006B0A4F" w:rsidSect="00C7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B2" w:rsidRDefault="00E114B2" w:rsidP="00C732C8">
      <w:pPr>
        <w:spacing w:after="0" w:line="240" w:lineRule="auto"/>
      </w:pPr>
      <w:r>
        <w:separator/>
      </w:r>
    </w:p>
  </w:endnote>
  <w:endnote w:type="continuationSeparator" w:id="0">
    <w:p w:rsidR="00E114B2" w:rsidRDefault="00E114B2" w:rsidP="00C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B2" w:rsidRDefault="00E114B2" w:rsidP="00C732C8">
      <w:pPr>
        <w:spacing w:after="0" w:line="240" w:lineRule="auto"/>
      </w:pPr>
      <w:r>
        <w:separator/>
      </w:r>
    </w:p>
  </w:footnote>
  <w:footnote w:type="continuationSeparator" w:id="0">
    <w:p w:rsidR="00E114B2" w:rsidRDefault="00E114B2" w:rsidP="00C73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C8"/>
    <w:rsid w:val="000B77B9"/>
    <w:rsid w:val="002935FB"/>
    <w:rsid w:val="006B0A4F"/>
    <w:rsid w:val="00C732C8"/>
    <w:rsid w:val="00DF64E7"/>
    <w:rsid w:val="00E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B754"/>
  <w15:chartTrackingRefBased/>
  <w15:docId w15:val="{8CB62B0A-E1A0-4B59-833D-E6E00130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2C8"/>
  </w:style>
  <w:style w:type="paragraph" w:styleId="Zpat">
    <w:name w:val="footer"/>
    <w:basedOn w:val="Normln"/>
    <w:link w:val="ZpatChar"/>
    <w:uiPriority w:val="99"/>
    <w:unhideWhenUsed/>
    <w:rsid w:val="00C7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Labutova, Lucie</dc:creator>
  <cp:keywords/>
  <dc:description/>
  <cp:lastModifiedBy>Labutova, Lucie</cp:lastModifiedBy>
  <cp:revision>4</cp:revision>
  <dcterms:created xsi:type="dcterms:W3CDTF">2022-06-21T07:16:00Z</dcterms:created>
  <dcterms:modified xsi:type="dcterms:W3CDTF">2022-06-21T07:51:00Z</dcterms:modified>
</cp:coreProperties>
</file>