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329"/>
        <w:tblW w:w="11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008"/>
        <w:gridCol w:w="839"/>
        <w:gridCol w:w="1081"/>
        <w:gridCol w:w="598"/>
        <w:gridCol w:w="716"/>
        <w:gridCol w:w="396"/>
        <w:gridCol w:w="796"/>
        <w:gridCol w:w="716"/>
        <w:gridCol w:w="1116"/>
        <w:gridCol w:w="496"/>
        <w:gridCol w:w="616"/>
        <w:gridCol w:w="956"/>
      </w:tblGrid>
      <w:tr w:rsidR="007E1904" w:rsidRPr="007E1904" w14:paraId="367662BD" w14:textId="77777777" w:rsidTr="007E1904">
        <w:trPr>
          <w:trHeight w:val="25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41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57DC45D" wp14:editId="54E2FE2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2495550" cy="942975"/>
                  <wp:effectExtent l="0" t="0" r="0" b="0"/>
                  <wp:wrapNone/>
                  <wp:docPr id="2" name="Obrázek 2" descr="logo_LIMA_okna finální  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E906BE-0874-4D53-B9A3-8F192310A8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8" descr="logo_LIMA_okna finální  JPEG">
                            <a:extLst>
                              <a:ext uri="{FF2B5EF4-FFF2-40B4-BE49-F238E27FC236}">
                                <a16:creationId xmlns:a16="http://schemas.microsoft.com/office/drawing/2014/main" id="{83E906BE-0874-4D53-B9A3-8F192310A8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11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E1904" w:rsidRPr="007E1904" w14:paraId="464562CC" w14:textId="77777777">
              <w:trPr>
                <w:trHeight w:val="259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26625" w14:textId="77777777" w:rsidR="007E1904" w:rsidRPr="007E1904" w:rsidRDefault="007E1904" w:rsidP="00493892">
                  <w:pPr>
                    <w:framePr w:hSpace="141" w:wrap="around" w:hAnchor="margin" w:xAlign="center" w:y="-132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bookmarkStart w:id="0" w:name="RANGE!A1:N56"/>
                  <w:bookmarkEnd w:id="0"/>
                </w:p>
              </w:tc>
            </w:tr>
          </w:tbl>
          <w:p w14:paraId="6EEBFF4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387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CF7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F4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590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26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6C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37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A94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DB1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05A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58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92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368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13ACF0B1" w14:textId="77777777" w:rsidTr="007E1904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CA3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A7B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5E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63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EDA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AD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Smlouva o dílo číslo: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F27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lang w:eastAsia="cs-CZ"/>
              </w:rPr>
              <w:t>22062001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BC0F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7CF8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24177576" w14:textId="77777777" w:rsidTr="007E1904">
        <w:trPr>
          <w:trHeight w:val="25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B6C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1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EB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A90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1D2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01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rok, měsíc, den, v pořadí ve </w:t>
            </w:r>
            <w:proofErr w:type="gramStart"/>
            <w:r w:rsidRPr="007E190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formátu :</w:t>
            </w:r>
            <w:proofErr w:type="gramEnd"/>
            <w:r w:rsidRPr="007E1904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10010100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E04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76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350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6832FEA3" w14:textId="77777777" w:rsidTr="007E1904">
        <w:trPr>
          <w:trHeight w:val="25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58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4E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3C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25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76F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758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20B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12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CB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0E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40B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CA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A0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01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3F48A490" w14:textId="77777777" w:rsidTr="007E1904">
        <w:trPr>
          <w:trHeight w:val="25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17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BC2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A6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8D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BE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E7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zaměřovacímu listu číslo: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77BA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22062001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EC05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04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50EA5C80" w14:textId="77777777" w:rsidTr="007E1904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9E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A6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BE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1B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6E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C4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0D0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5E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45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B6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2D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6D2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751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AF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7BBD0716" w14:textId="77777777" w:rsidTr="007E1904">
        <w:trPr>
          <w:trHeight w:val="255"/>
        </w:trPr>
        <w:tc>
          <w:tcPr>
            <w:tcW w:w="5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893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uzavřená mezi zhotovitelem a objednatelem: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B3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Výrobní číslo: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87A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1D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02AD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2-97360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787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7FD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25E5EE6C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8B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A3F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7F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DC3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5EB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41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42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4A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5B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BE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31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75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44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BEE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29331B1E" w14:textId="77777777" w:rsidTr="007E1904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648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lang w:eastAsia="cs-CZ"/>
              </w:rPr>
              <w:t>Zhotovitel: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B5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C8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2A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ADC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1F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98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F8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598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údaje: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107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8F0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1C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2AE97635" w14:textId="77777777" w:rsidTr="007E1904">
        <w:trPr>
          <w:trHeight w:val="300"/>
        </w:trPr>
        <w:tc>
          <w:tcPr>
            <w:tcW w:w="58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6F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LIMA okna s.r.o., U Elektrárny 3030, 695 01 Hodonín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7D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870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C1A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6C0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tel.: 518 345 101, fax: 518 345 102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4D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728EDF1A" w14:textId="77777777" w:rsidTr="007E1904">
        <w:trPr>
          <w:trHeight w:val="315"/>
        </w:trPr>
        <w:tc>
          <w:tcPr>
            <w:tcW w:w="58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938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29186633, </w:t>
            </w:r>
            <w:proofErr w:type="gramStart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  <w:proofErr w:type="gramEnd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CZ29186633, OR: KS Brno, odd. C, </w:t>
            </w:r>
            <w:proofErr w:type="spellStart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</w:t>
            </w:r>
            <w:proofErr w:type="spellEnd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64125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F4A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83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EA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906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 obchod@limaokna.cz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B2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0B043F29" w14:textId="77777777" w:rsidTr="007E1904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1EA8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ED6B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11C8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2BC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7A5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7178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3BB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1A30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5E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229D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www.limaokna.cz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4BFB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CCA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9A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2AE943BE" w14:textId="77777777" w:rsidTr="007E1904">
        <w:trPr>
          <w:trHeight w:val="300"/>
        </w:trPr>
        <w:tc>
          <w:tcPr>
            <w:tcW w:w="65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E8F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cs-CZ"/>
              </w:rPr>
              <w:t>Bankovní spojení pro bezhotovostní příjem záloh a doplatků: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34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22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9C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42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7EF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A1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B5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4F61C5FC" w14:textId="77777777" w:rsidTr="007E1904">
        <w:trPr>
          <w:trHeight w:val="300"/>
        </w:trPr>
        <w:tc>
          <w:tcPr>
            <w:tcW w:w="52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4C4" w14:textId="740A57C9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MONETA Money Bank, </w:t>
            </w:r>
            <w:proofErr w:type="spellStart"/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č.ú</w:t>
            </w:r>
            <w:proofErr w:type="spellEnd"/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. (Kč)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DDBF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3D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E73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1E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26D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48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82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91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D6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5E2373D4" w14:textId="77777777" w:rsidTr="007E1904">
        <w:trPr>
          <w:trHeight w:val="300"/>
        </w:trPr>
        <w:tc>
          <w:tcPr>
            <w:tcW w:w="52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4383" w14:textId="77777777" w:rsidR="007E1904" w:rsidRPr="007E1904" w:rsidRDefault="007E1904" w:rsidP="007E1904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7E1904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Jako variabilní symbol slouží číslo Vaší smlouvy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F92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B4C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D4B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64EF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357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167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2BC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228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F1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44592FE9" w14:textId="77777777" w:rsidTr="007E1904">
        <w:trPr>
          <w:trHeight w:val="13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757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95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3E1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7B2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01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DB2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AF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4B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40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BA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0D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4C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86A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F63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051E96CA" w14:textId="77777777" w:rsidTr="007E1904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3A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CC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B8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11D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8D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996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02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C8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036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Kontaktní údaje: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170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40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B8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5D7C71B2" w14:textId="77777777" w:rsidTr="007E1904">
        <w:trPr>
          <w:trHeight w:val="300"/>
        </w:trPr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8313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Domov pro seniory Bažantnice,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28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proofErr w:type="spellStart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naroz</w:t>
            </w:r>
            <w:proofErr w:type="spellEnd"/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.: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B7CA" w14:textId="2350F66C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A6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tel: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C9AB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E1904" w:rsidRPr="007E1904" w14:paraId="6ECA4265" w14:textId="77777777" w:rsidTr="007E1904">
        <w:trPr>
          <w:trHeight w:val="300"/>
        </w:trPr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2ABEF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35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728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074B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469 370 81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42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fax: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DCD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E1904" w:rsidRPr="007E1904" w14:paraId="205DA287" w14:textId="77777777" w:rsidTr="007E1904">
        <w:trPr>
          <w:trHeight w:val="300"/>
        </w:trPr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2249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tř. Bří Čapků 3273/1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5A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DIČ: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5A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AC90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B8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mobil: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6983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606 789 079</w:t>
            </w:r>
          </w:p>
        </w:tc>
      </w:tr>
      <w:tr w:rsidR="007E1904" w:rsidRPr="007E1904" w14:paraId="22A1C197" w14:textId="77777777" w:rsidTr="007E1904">
        <w:trPr>
          <w:trHeight w:val="300"/>
        </w:trPr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EA03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695 01 Hodonín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4E2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36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18D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943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75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325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e-mail: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7BD1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reditelka@ds-hodonin.cz</w:t>
            </w:r>
          </w:p>
        </w:tc>
      </w:tr>
      <w:tr w:rsidR="007E1904" w:rsidRPr="007E1904" w14:paraId="7B153555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C8E5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098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5D4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8B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9BE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1A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51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16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C70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EDE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8E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1B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00A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A1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4D4E6F06" w14:textId="77777777" w:rsidTr="007E1904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F6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190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FB0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DE5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76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F9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D5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DA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83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B5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A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0D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BC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04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01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38709F48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141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9FEA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C40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Vladimíra Křížková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93A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0E4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E4DB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115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07E6E2AE" w14:textId="77777777" w:rsidTr="007E1904">
        <w:trPr>
          <w:trHeight w:val="255"/>
        </w:trPr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00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 plnění montáže:</w:t>
            </w:r>
          </w:p>
        </w:tc>
        <w:tc>
          <w:tcPr>
            <w:tcW w:w="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C25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tř. Bří Čapků 3273/1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641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53B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C0A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4A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6DFA953D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CFA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0EF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901E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0129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5571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695 01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97D5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A0AC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3C77FDFC" w14:textId="77777777" w:rsidTr="007E1904">
        <w:trPr>
          <w:trHeight w:val="270"/>
        </w:trPr>
        <w:tc>
          <w:tcPr>
            <w:tcW w:w="116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2C30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Předmětem této smlouvy o dílo je montáž včetně dodávky výrobků objednaných objednatelem u zhotovitele podle</w:t>
            </w:r>
          </w:p>
        </w:tc>
      </w:tr>
      <w:tr w:rsidR="007E1904" w:rsidRPr="007E1904" w14:paraId="544F642D" w14:textId="77777777" w:rsidTr="007E1904">
        <w:trPr>
          <w:trHeight w:val="270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9080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rozměrů,specifikace</w:t>
            </w:r>
            <w:proofErr w:type="spellEnd"/>
            <w:proofErr w:type="gramEnd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počtu kusů, uvedených v zaměřovacím listu, který byl objednatelem odsouhlasen</w:t>
            </w:r>
          </w:p>
        </w:tc>
      </w:tr>
      <w:tr w:rsidR="007E1904" w:rsidRPr="007E1904" w14:paraId="47B77EE8" w14:textId="77777777" w:rsidTr="007E1904">
        <w:trPr>
          <w:trHeight w:val="270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FED9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 podepsán a je nedílnou přílohou této smlouvy.</w:t>
            </w:r>
          </w:p>
        </w:tc>
      </w:tr>
      <w:tr w:rsidR="007E1904" w:rsidRPr="007E1904" w14:paraId="574B5B06" w14:textId="77777777" w:rsidTr="007E1904">
        <w:trPr>
          <w:trHeight w:val="270"/>
        </w:trPr>
        <w:tc>
          <w:tcPr>
            <w:tcW w:w="116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C6D5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Smluvní strany si dohodli předmět plnění podle zaměřovacího listu za vzájemně dohodnutou cenu díla takto:</w:t>
            </w:r>
          </w:p>
        </w:tc>
      </w:tr>
      <w:tr w:rsidR="007E1904" w:rsidRPr="007E1904" w14:paraId="1EBF0165" w14:textId="77777777" w:rsidTr="007E1904">
        <w:trPr>
          <w:trHeight w:val="48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ECC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bez DPH *: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F12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67 840,00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F6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9AB3" w14:textId="77777777" w:rsidR="007E1904" w:rsidRPr="007E1904" w:rsidRDefault="007E1904" w:rsidP="007E1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Záloha: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8E6C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88B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642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E1904" w:rsidRPr="007E1904" w14:paraId="1DBD8E28" w14:textId="77777777" w:rsidTr="007E1904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3A8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DPH**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7D9E" w14:textId="77777777" w:rsidR="007E1904" w:rsidRPr="007E1904" w:rsidRDefault="007E1904" w:rsidP="007E1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1E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E1904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876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10 176,00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B3D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EEAF" w14:textId="77777777" w:rsidR="007E1904" w:rsidRPr="007E1904" w:rsidRDefault="007E1904" w:rsidP="007E1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Doplatek: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968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78 016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28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15F7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PŘEVODEM</w:t>
            </w:r>
          </w:p>
        </w:tc>
      </w:tr>
      <w:tr w:rsidR="007E1904" w:rsidRPr="007E1904" w14:paraId="6AA82DBF" w14:textId="77777777" w:rsidTr="007E1904">
        <w:trPr>
          <w:trHeight w:val="51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5DE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s DPH ***: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A0A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78 016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588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AEEC" w14:textId="77777777" w:rsidR="007E1904" w:rsidRPr="007E1904" w:rsidRDefault="007E1904" w:rsidP="007E1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6DF4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10-12 týdnů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DD16D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doručení zálohy</w:t>
            </w:r>
          </w:p>
        </w:tc>
      </w:tr>
      <w:tr w:rsidR="007E1904" w:rsidRPr="007E1904" w14:paraId="4C52E18D" w14:textId="77777777" w:rsidTr="007E1904">
        <w:trPr>
          <w:trHeight w:val="405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DF7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 cena bez DPH je závazná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5D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51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1AA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E5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6F2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88B3F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53EFAB6F" w14:textId="77777777" w:rsidTr="007E1904">
        <w:trPr>
          <w:trHeight w:val="255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CD3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** DPH v ČR 15 nebo 21%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B0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869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D1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D5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57DD9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20DCDBF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E1904" w:rsidRPr="007E1904" w14:paraId="2A1D4493" w14:textId="77777777" w:rsidTr="007E1904">
        <w:trPr>
          <w:trHeight w:val="270"/>
        </w:trPr>
        <w:tc>
          <w:tcPr>
            <w:tcW w:w="6993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2C90A23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*** Celková cena díla se může změnit podle sazby DPH</w:t>
            </w: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3AB9FC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 doplatku je 14 dní od předání díla</w:t>
            </w:r>
          </w:p>
        </w:tc>
      </w:tr>
      <w:tr w:rsidR="007E1904" w:rsidRPr="007E1904" w14:paraId="5BDE1CDF" w14:textId="77777777" w:rsidTr="007E1904">
        <w:trPr>
          <w:trHeight w:val="255"/>
        </w:trPr>
        <w:tc>
          <w:tcPr>
            <w:tcW w:w="6993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FDC867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na základě případné novelizace zákona o DPH.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6A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41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DD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CA1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9E2AD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71E94934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72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65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D7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C4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AA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68F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B9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8A005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D4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E4D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DF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34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34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5C8F1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678A706A" w14:textId="77777777" w:rsidTr="007E1904">
        <w:trPr>
          <w:trHeight w:val="255"/>
        </w:trPr>
        <w:tc>
          <w:tcPr>
            <w:tcW w:w="6993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DAA3B6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E2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DDC4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DF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7D78A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54A418E2" w14:textId="77777777" w:rsidTr="007E1904">
        <w:trPr>
          <w:trHeight w:val="330"/>
        </w:trPr>
        <w:tc>
          <w:tcPr>
            <w:tcW w:w="6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72D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CE78C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503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22F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C37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B5C4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F3A5F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CF4C0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33514864" w14:textId="77777777" w:rsidTr="007E1904">
        <w:trPr>
          <w:trHeight w:val="330"/>
        </w:trPr>
        <w:tc>
          <w:tcPr>
            <w:tcW w:w="659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715D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FC3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A0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72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A58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A3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739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E0F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7D3F120D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EF2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A329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218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21E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DB0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918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AB8E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F335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05DE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F3897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D24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A01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619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844C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E1904" w:rsidRPr="007E1904" w14:paraId="7A81F70D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0A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 byl seznámen a souhlasí s obsahem této Smlouvy o dílo a také se Všeobecnými obchodními</w:t>
            </w:r>
          </w:p>
        </w:tc>
      </w:tr>
      <w:tr w:rsidR="007E1904" w:rsidRPr="007E1904" w14:paraId="12B9BCD1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A5D5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podmínkami,dalšími</w:t>
            </w:r>
            <w:proofErr w:type="spellEnd"/>
            <w:proofErr w:type="gramEnd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ujednáními, které jsou uvedeny v Zaměřovacím listu, které jsou nedílnou součástí této</w:t>
            </w:r>
          </w:p>
        </w:tc>
      </w:tr>
      <w:tr w:rsidR="007E1904" w:rsidRPr="007E1904" w14:paraId="19285D39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8A2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Smlouvy o dílo. Záruční doby na výrobky jsou uvedeny ve Všeobecných obchodních podmínkách a v Záručním listě.</w:t>
            </w:r>
          </w:p>
        </w:tc>
      </w:tr>
      <w:tr w:rsidR="007E1904" w:rsidRPr="007E1904" w14:paraId="0C8F82C3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C9D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Objednatel si </w:t>
            </w:r>
            <w:proofErr w:type="gramStart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vysloveně  žádal</w:t>
            </w:r>
            <w:proofErr w:type="gramEnd"/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návštěvu technika v místě realizace díla za účelem zaměření rozměrů a podpisu</w:t>
            </w:r>
          </w:p>
        </w:tc>
      </w:tr>
      <w:tr w:rsidR="007E1904" w:rsidRPr="007E1904" w14:paraId="0189B183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308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smlouvy. Proto dochází k podpisu této smlouvy mimo sídlo zhotovitele.</w:t>
            </w:r>
          </w:p>
        </w:tc>
      </w:tr>
      <w:tr w:rsidR="007E1904" w:rsidRPr="007E1904" w14:paraId="30689E81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B0C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Údaje o objednavateli budou použity pro tento konkrétní obchodní případ a nebudou postoupeny třetí straně.</w:t>
            </w:r>
          </w:p>
        </w:tc>
      </w:tr>
      <w:tr w:rsidR="007E1904" w:rsidRPr="007E1904" w14:paraId="590E51D2" w14:textId="77777777" w:rsidTr="007E1904">
        <w:trPr>
          <w:trHeight w:val="255"/>
        </w:trPr>
        <w:tc>
          <w:tcPr>
            <w:tcW w:w="11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74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E1904" w:rsidRPr="007E1904" w14:paraId="58C85EEE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81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5B9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B85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2E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555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E0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803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87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180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D5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391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50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833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3A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5C94D73A" w14:textId="77777777" w:rsidTr="007E1904">
        <w:trPr>
          <w:trHeight w:val="25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A954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Hodoníně dne: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F53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20.6.2022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BC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47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2C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48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7C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20B9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B7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21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65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65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42DC835A" w14:textId="77777777" w:rsidTr="007E1904">
        <w:trPr>
          <w:trHeight w:val="25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1B6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49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Vladimíra Křížková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ABF0" w14:textId="77777777" w:rsidR="007E1904" w:rsidRPr="007E1904" w:rsidRDefault="007E1904" w:rsidP="007E1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zhotovitele: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F5CC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Veronika Vojtíšková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44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06F4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12E2D1D0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CD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F47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F4D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0A0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F4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0B4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82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EC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92A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A8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AA8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D8E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112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C0A8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64E282B4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7CE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B900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C1390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37A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FDC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A92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D8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D1A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BEBC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064B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367A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A7E1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078" w14:textId="77777777" w:rsidR="007E1904" w:rsidRPr="007E1904" w:rsidRDefault="007E1904" w:rsidP="007E1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7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1904" w:rsidRPr="007E1904" w14:paraId="12D3FAE8" w14:textId="77777777" w:rsidTr="007E1904">
        <w:trPr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1B9D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946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EA35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(podpis)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CB0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FB6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6AB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0CF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938" w14:textId="77777777" w:rsidR="007E1904" w:rsidRPr="007E1904" w:rsidRDefault="007E1904" w:rsidP="007E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BA5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E190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(podpis)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8DFC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C9B" w14:textId="77777777" w:rsidR="007E1904" w:rsidRPr="007E1904" w:rsidRDefault="007E1904" w:rsidP="007E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94D4C87" w14:textId="77777777" w:rsidR="00F96797" w:rsidRDefault="00F96797"/>
    <w:sectPr w:rsidR="00F9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04"/>
    <w:rsid w:val="00493892"/>
    <w:rsid w:val="007E1904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4BB"/>
  <w15:chartTrackingRefBased/>
  <w15:docId w15:val="{0B6905D4-C3EF-45D7-85B7-A372A487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</dc:creator>
  <cp:keywords/>
  <dc:description/>
  <cp:lastModifiedBy>Vladimíra Křížková</cp:lastModifiedBy>
  <cp:revision>2</cp:revision>
  <dcterms:created xsi:type="dcterms:W3CDTF">2022-06-20T11:20:00Z</dcterms:created>
  <dcterms:modified xsi:type="dcterms:W3CDTF">2022-06-20T11:20:00Z</dcterms:modified>
</cp:coreProperties>
</file>