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82" w:rsidRDefault="0098259F">
      <w:pPr>
        <w:spacing w:before="73"/>
        <w:ind w:left="2945" w:right="2955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451982" w:rsidRDefault="0098259F">
      <w:pPr>
        <w:spacing w:before="2"/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1200600015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51982" w:rsidRDefault="0098259F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51982" w:rsidRDefault="00451982">
      <w:pPr>
        <w:pStyle w:val="Zkladntext"/>
        <w:spacing w:before="10"/>
        <w:rPr>
          <w:sz w:val="59"/>
        </w:rPr>
      </w:pPr>
    </w:p>
    <w:p w:rsidR="00451982" w:rsidRDefault="0098259F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51982" w:rsidRDefault="00451982">
      <w:pPr>
        <w:pStyle w:val="Zkladntext"/>
      </w:pPr>
    </w:p>
    <w:p w:rsidR="00451982" w:rsidRDefault="0098259F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51982" w:rsidRDefault="0098259F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51982" w:rsidRDefault="0098259F">
      <w:pPr>
        <w:pStyle w:val="Zkladntext"/>
        <w:tabs>
          <w:tab w:val="left" w:pos="2982"/>
        </w:tabs>
        <w:spacing w:before="1"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51982" w:rsidRDefault="0098259F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451982" w:rsidRDefault="0098259F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451982" w:rsidRDefault="0098259F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51982" w:rsidRDefault="0098259F">
      <w:pPr>
        <w:pStyle w:val="Zkladntext"/>
        <w:tabs>
          <w:tab w:val="left" w:pos="2982"/>
        </w:tabs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51982" w:rsidRDefault="00451982">
      <w:pPr>
        <w:pStyle w:val="Zkladntext"/>
        <w:spacing w:before="12"/>
        <w:rPr>
          <w:sz w:val="19"/>
        </w:rPr>
      </w:pPr>
    </w:p>
    <w:p w:rsidR="00451982" w:rsidRDefault="0098259F">
      <w:pPr>
        <w:pStyle w:val="Zkladntext"/>
        <w:ind w:left="102"/>
      </w:pPr>
      <w:r>
        <w:rPr>
          <w:w w:val="99"/>
        </w:rPr>
        <w:t>a</w:t>
      </w:r>
    </w:p>
    <w:p w:rsidR="00451982" w:rsidRDefault="00451982">
      <w:pPr>
        <w:pStyle w:val="Zkladntext"/>
        <w:spacing w:before="1"/>
      </w:pPr>
    </w:p>
    <w:p w:rsidR="00451982" w:rsidRDefault="0098259F">
      <w:pPr>
        <w:pStyle w:val="Nadpis1"/>
      </w:pPr>
      <w:r>
        <w:t>obec</w:t>
      </w:r>
      <w:r>
        <w:rPr>
          <w:spacing w:val="-4"/>
        </w:rPr>
        <w:t xml:space="preserve"> </w:t>
      </w:r>
      <w:r>
        <w:t>Vrbátky</w:t>
      </w:r>
    </w:p>
    <w:p w:rsidR="00451982" w:rsidRDefault="0098259F">
      <w:pPr>
        <w:pStyle w:val="Zkladntext"/>
        <w:tabs>
          <w:tab w:val="left" w:pos="2982"/>
        </w:tabs>
        <w:spacing w:before="1"/>
        <w:ind w:left="102" w:right="2354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Vrbátky,</w:t>
      </w:r>
      <w:r>
        <w:rPr>
          <w:spacing w:val="-3"/>
        </w:rPr>
        <w:t xml:space="preserve"> </w:t>
      </w:r>
      <w:r>
        <w:t>Vrbátky</w:t>
      </w:r>
      <w:r>
        <w:rPr>
          <w:spacing w:val="-4"/>
        </w:rPr>
        <w:t xml:space="preserve"> </w:t>
      </w:r>
      <w:r>
        <w:t>41,</w:t>
      </w:r>
      <w:r>
        <w:rPr>
          <w:spacing w:val="-3"/>
        </w:rPr>
        <w:t xml:space="preserve"> </w:t>
      </w:r>
      <w:r>
        <w:t>798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Vrbátky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00288934</w:t>
      </w:r>
    </w:p>
    <w:p w:rsidR="00451982" w:rsidRDefault="0098259F">
      <w:pPr>
        <w:pStyle w:val="Zkladntext"/>
        <w:tabs>
          <w:tab w:val="left" w:pos="2982"/>
        </w:tabs>
        <w:ind w:left="102" w:right="3277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Pavlem</w:t>
      </w:r>
      <w:r>
        <w:rPr>
          <w:spacing w:val="5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451982" w:rsidRDefault="00451982">
      <w:pPr>
        <w:pStyle w:val="Zkladntext"/>
        <w:rPr>
          <w:sz w:val="26"/>
        </w:rPr>
      </w:pPr>
    </w:p>
    <w:p w:rsidR="00451982" w:rsidRDefault="0098259F">
      <w:pPr>
        <w:pStyle w:val="Zkladntext"/>
        <w:spacing w:before="186"/>
        <w:ind w:left="102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7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smlouvy</w:t>
      </w:r>
      <w:r>
        <w:rPr>
          <w:spacing w:val="37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1200600015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poskytnutí</w:t>
      </w:r>
      <w:r>
        <w:rPr>
          <w:spacing w:val="36"/>
        </w:rPr>
        <w:t xml:space="preserve"> </w:t>
      </w:r>
      <w:r>
        <w:t>podpory</w:t>
      </w:r>
      <w:r>
        <w:rPr>
          <w:spacing w:val="38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Státního</w:t>
      </w:r>
      <w:r>
        <w:rPr>
          <w:spacing w:val="38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„Smlouva“):</w:t>
      </w:r>
    </w:p>
    <w:p w:rsidR="00451982" w:rsidRDefault="00451982">
      <w:pPr>
        <w:pStyle w:val="Zkladntext"/>
        <w:spacing w:before="1"/>
      </w:pPr>
    </w:p>
    <w:p w:rsidR="00451982" w:rsidRDefault="0098259F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slova</w:t>
      </w:r>
      <w:r>
        <w:rPr>
          <w:spacing w:val="-3"/>
          <w:sz w:val="20"/>
        </w:rPr>
        <w:t xml:space="preserve"> </w:t>
      </w:r>
      <w:r>
        <w:rPr>
          <w:sz w:val="20"/>
        </w:rPr>
        <w:t>„v</w:t>
      </w:r>
      <w:r>
        <w:rPr>
          <w:spacing w:val="-1"/>
          <w:sz w:val="20"/>
        </w:rPr>
        <w:t xml:space="preserve"> </w:t>
      </w:r>
      <w:r>
        <w:rPr>
          <w:sz w:val="20"/>
        </w:rPr>
        <w:t>letech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až</w:t>
      </w:r>
      <w:r>
        <w:rPr>
          <w:spacing w:val="-1"/>
          <w:sz w:val="20"/>
        </w:rPr>
        <w:t xml:space="preserve"> </w:t>
      </w:r>
      <w:r>
        <w:rPr>
          <w:sz w:val="20"/>
        </w:rPr>
        <w:t>2022“</w:t>
      </w:r>
      <w:r>
        <w:rPr>
          <w:spacing w:val="-3"/>
          <w:sz w:val="20"/>
        </w:rPr>
        <w:t xml:space="preserve"> </w:t>
      </w:r>
      <w:r>
        <w:rPr>
          <w:sz w:val="20"/>
        </w:rPr>
        <w:t>nahrazují</w:t>
      </w:r>
      <w:r>
        <w:rPr>
          <w:spacing w:val="-3"/>
          <w:sz w:val="20"/>
        </w:rPr>
        <w:t xml:space="preserve"> </w:t>
      </w:r>
      <w:r>
        <w:rPr>
          <w:sz w:val="20"/>
        </w:rPr>
        <w:t>slovy</w:t>
      </w:r>
      <w:r>
        <w:rPr>
          <w:spacing w:val="-1"/>
          <w:sz w:val="20"/>
        </w:rPr>
        <w:t xml:space="preserve"> </w:t>
      </w:r>
      <w:r>
        <w:rPr>
          <w:sz w:val="20"/>
        </w:rPr>
        <w:t>„v</w:t>
      </w:r>
      <w:r>
        <w:rPr>
          <w:spacing w:val="-2"/>
          <w:sz w:val="20"/>
        </w:rPr>
        <w:t xml:space="preserve"> </w:t>
      </w:r>
      <w:r>
        <w:rPr>
          <w:sz w:val="20"/>
        </w:rPr>
        <w:t>letech</w:t>
      </w:r>
      <w:r>
        <w:rPr>
          <w:spacing w:val="-1"/>
          <w:sz w:val="20"/>
        </w:rPr>
        <w:t xml:space="preserve"> </w:t>
      </w:r>
      <w:r>
        <w:rPr>
          <w:sz w:val="20"/>
        </w:rPr>
        <w:t>2020 až</w:t>
      </w:r>
      <w:r>
        <w:rPr>
          <w:spacing w:val="-2"/>
          <w:sz w:val="20"/>
        </w:rPr>
        <w:t xml:space="preserve"> </w:t>
      </w:r>
      <w:r>
        <w:rPr>
          <w:sz w:val="20"/>
        </w:rPr>
        <w:t>2023“.</w:t>
      </w:r>
    </w:p>
    <w:p w:rsidR="00451982" w:rsidRDefault="00451982">
      <w:pPr>
        <w:pStyle w:val="Zkladntext"/>
        <w:spacing w:before="12"/>
        <w:rPr>
          <w:sz w:val="19"/>
        </w:rPr>
      </w:pPr>
    </w:p>
    <w:p w:rsidR="00451982" w:rsidRDefault="0098259F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V článku II bodu 7 písm. p) se slova „v období od 2. 12. 2020 do 30. 6. 2022“ nahrazují slovy „v období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2020 do</w:t>
      </w:r>
      <w:r>
        <w:rPr>
          <w:spacing w:val="1"/>
          <w:sz w:val="20"/>
        </w:rPr>
        <w:t xml:space="preserve"> </w:t>
      </w:r>
      <w:r>
        <w:rPr>
          <w:sz w:val="20"/>
        </w:rPr>
        <w:t>31. 12.</w:t>
      </w:r>
      <w:r>
        <w:rPr>
          <w:spacing w:val="-1"/>
          <w:sz w:val="20"/>
        </w:rPr>
        <w:t xml:space="preserve"> </w:t>
      </w:r>
      <w:r>
        <w:rPr>
          <w:sz w:val="20"/>
        </w:rPr>
        <w:t>2022“.</w:t>
      </w:r>
    </w:p>
    <w:p w:rsidR="00451982" w:rsidRDefault="0098259F">
      <w:pPr>
        <w:pStyle w:val="Odstavecseseznamem"/>
        <w:numPr>
          <w:ilvl w:val="0"/>
          <w:numId w:val="1"/>
        </w:numPr>
        <w:tabs>
          <w:tab w:val="left" w:pos="386"/>
        </w:tabs>
        <w:spacing w:before="2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k)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3"/>
          <w:sz w:val="20"/>
        </w:rPr>
        <w:t xml:space="preserve"> </w:t>
      </w:r>
      <w:r>
        <w:rPr>
          <w:sz w:val="20"/>
        </w:rPr>
        <w:t>2022.</w:t>
      </w:r>
    </w:p>
    <w:p w:rsidR="00451982" w:rsidRDefault="0098259F">
      <w:pPr>
        <w:pStyle w:val="Odstavecseseznamem"/>
        <w:numPr>
          <w:ilvl w:val="0"/>
          <w:numId w:val="1"/>
        </w:numPr>
        <w:tabs>
          <w:tab w:val="left" w:pos="386"/>
        </w:tabs>
        <w:spacing w:before="229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2/2023.</w:t>
      </w:r>
    </w:p>
    <w:p w:rsidR="00451982" w:rsidRDefault="00451982">
      <w:pPr>
        <w:pStyle w:val="Zkladntext"/>
      </w:pPr>
    </w:p>
    <w:p w:rsidR="00451982" w:rsidRDefault="0098259F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451982" w:rsidRDefault="00451982">
      <w:pPr>
        <w:pStyle w:val="Zkladntext"/>
        <w:spacing w:before="1"/>
      </w:pPr>
    </w:p>
    <w:p w:rsidR="00451982" w:rsidRDefault="0098259F">
      <w:pPr>
        <w:pStyle w:val="Odstavecseseznamem"/>
        <w:numPr>
          <w:ilvl w:val="0"/>
          <w:numId w:val="1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13"/>
          <w:sz w:val="20"/>
        </w:rPr>
        <w:t xml:space="preserve"> </w:t>
      </w:r>
      <w:r>
        <w:rPr>
          <w:sz w:val="20"/>
        </w:rPr>
        <w:t>celého</w:t>
      </w:r>
      <w:r>
        <w:rPr>
          <w:spacing w:val="-11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dodatku,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2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451982" w:rsidRDefault="00451982">
      <w:pPr>
        <w:jc w:val="both"/>
        <w:rPr>
          <w:sz w:val="20"/>
        </w:rPr>
        <w:sectPr w:rsidR="00451982">
          <w:footerReference w:type="default" r:id="rId7"/>
          <w:type w:val="continuous"/>
          <w:pgSz w:w="12240" w:h="15840"/>
          <w:pgMar w:top="1060" w:right="1020" w:bottom="1640" w:left="1600" w:header="0" w:footer="1460" w:gutter="0"/>
          <w:pgNumType w:start="1"/>
          <w:cols w:space="708"/>
        </w:sectPr>
      </w:pPr>
    </w:p>
    <w:p w:rsidR="00451982" w:rsidRDefault="0098259F">
      <w:pPr>
        <w:pStyle w:val="Odstavecseseznamem"/>
        <w:numPr>
          <w:ilvl w:val="0"/>
          <w:numId w:val="1"/>
        </w:numPr>
        <w:tabs>
          <w:tab w:val="left" w:pos="386"/>
        </w:tabs>
        <w:spacing w:before="79"/>
        <w:ind w:right="112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stran,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1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10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2"/>
          <w:sz w:val="20"/>
        </w:rPr>
        <w:t xml:space="preserve"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451982" w:rsidRDefault="00451982">
      <w:pPr>
        <w:pStyle w:val="Zkladntext"/>
        <w:rPr>
          <w:sz w:val="26"/>
        </w:rPr>
      </w:pPr>
    </w:p>
    <w:p w:rsidR="00451982" w:rsidRDefault="00451982">
      <w:pPr>
        <w:pStyle w:val="Zkladntext"/>
        <w:rPr>
          <w:sz w:val="26"/>
        </w:rPr>
      </w:pPr>
    </w:p>
    <w:p w:rsidR="00451982" w:rsidRDefault="00451982">
      <w:pPr>
        <w:pStyle w:val="Zkladntext"/>
        <w:spacing w:before="1"/>
        <w:rPr>
          <w:sz w:val="24"/>
        </w:rPr>
      </w:pPr>
    </w:p>
    <w:p w:rsidR="00451982" w:rsidRDefault="0098259F">
      <w:pPr>
        <w:pStyle w:val="Zkladntext"/>
        <w:tabs>
          <w:tab w:val="left" w:pos="6551"/>
        </w:tabs>
        <w:spacing w:before="1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2"/>
        </w:rPr>
        <w:t xml:space="preserve"> </w:t>
      </w:r>
      <w:r>
        <w:t>dne:</w:t>
      </w:r>
    </w:p>
    <w:p w:rsidR="00451982" w:rsidRDefault="00451982">
      <w:pPr>
        <w:pStyle w:val="Zkladntext"/>
        <w:rPr>
          <w:sz w:val="18"/>
        </w:rPr>
      </w:pPr>
    </w:p>
    <w:p w:rsidR="00451982" w:rsidRDefault="0098259F">
      <w:pPr>
        <w:pStyle w:val="Zkladntext"/>
        <w:spacing w:before="1"/>
        <w:ind w:left="102"/>
      </w:pPr>
      <w:r>
        <w:t>dne:</w:t>
      </w:r>
    </w:p>
    <w:p w:rsidR="00451982" w:rsidRDefault="00451982">
      <w:pPr>
        <w:pStyle w:val="Zkladntext"/>
        <w:rPr>
          <w:sz w:val="26"/>
        </w:rPr>
      </w:pPr>
    </w:p>
    <w:p w:rsidR="00451982" w:rsidRDefault="00451982">
      <w:pPr>
        <w:pStyle w:val="Zkladntext"/>
        <w:rPr>
          <w:sz w:val="26"/>
        </w:rPr>
      </w:pPr>
    </w:p>
    <w:p w:rsidR="00451982" w:rsidRDefault="00451982">
      <w:pPr>
        <w:pStyle w:val="Zkladntext"/>
        <w:spacing w:before="3"/>
        <w:rPr>
          <w:sz w:val="29"/>
        </w:rPr>
      </w:pPr>
    </w:p>
    <w:p w:rsidR="00451982" w:rsidRDefault="0098259F">
      <w:pPr>
        <w:tabs>
          <w:tab w:val="left" w:pos="6583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51982" w:rsidRDefault="0098259F">
      <w:pPr>
        <w:pStyle w:val="Zkladntext"/>
        <w:tabs>
          <w:tab w:val="left" w:pos="658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51982">
      <w:pgSz w:w="12240" w:h="15840"/>
      <w:pgMar w:top="1320" w:right="1020" w:bottom="164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9F" w:rsidRDefault="0098259F">
      <w:r>
        <w:separator/>
      </w:r>
    </w:p>
  </w:endnote>
  <w:endnote w:type="continuationSeparator" w:id="0">
    <w:p w:rsidR="0098259F" w:rsidRDefault="009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82" w:rsidRDefault="009A321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982" w:rsidRDefault="0098259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3210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6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BBbpJN4QAAAA0BAAAPAAAA&#10;AAAAAAAAAAAAAAMFAABkcnMvZG93bnJldi54bWxQSwUGAAAAAAQABADzAAAAEQYAAAAA&#10;" filled="f" stroked="f">
              <v:textbox inset="0,0,0,0">
                <w:txbxContent>
                  <w:p w:rsidR="00451982" w:rsidRDefault="0098259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3210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9F" w:rsidRDefault="0098259F">
      <w:r>
        <w:separator/>
      </w:r>
    </w:p>
  </w:footnote>
  <w:footnote w:type="continuationSeparator" w:id="0">
    <w:p w:rsidR="0098259F" w:rsidRDefault="0098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35C30"/>
    <w:multiLevelType w:val="hybridMultilevel"/>
    <w:tmpl w:val="ABD45396"/>
    <w:lvl w:ilvl="0" w:tplc="FFA87C46">
      <w:start w:val="1"/>
      <w:numFmt w:val="decimal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9605F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E5284B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E3E76C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6A6046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50C153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A12727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71AEB4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5C80E3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82"/>
    <w:rsid w:val="00451982"/>
    <w:rsid w:val="0098259F"/>
    <w:rsid w:val="009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F84F2B-34E4-4A5E-B159-66B3BBAB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2022-06-20T09:23:00Z</dcterms:created>
  <dcterms:modified xsi:type="dcterms:W3CDTF">2022-06-20T09:23:00Z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