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D8B" w:rsidRDefault="00CD70BD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1210400322</w:t>
      </w:r>
    </w:p>
    <w:p w:rsidR="00FF2D8B" w:rsidRDefault="00CD70BD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F2D8B" w:rsidRDefault="00CD70BD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F2D8B" w:rsidRDefault="00FF2D8B">
      <w:pPr>
        <w:pStyle w:val="Zkladntext"/>
        <w:ind w:left="0"/>
        <w:rPr>
          <w:sz w:val="60"/>
        </w:rPr>
      </w:pPr>
    </w:p>
    <w:p w:rsidR="00FF2D8B" w:rsidRDefault="00CD70BD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F2D8B" w:rsidRDefault="00FF2D8B">
      <w:pPr>
        <w:pStyle w:val="Zkladntext"/>
        <w:spacing w:before="1"/>
        <w:ind w:left="0"/>
      </w:pPr>
    </w:p>
    <w:p w:rsidR="00FF2D8B" w:rsidRDefault="00CD70BD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F2D8B" w:rsidRDefault="00CD70BD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F2D8B" w:rsidRDefault="00CD70BD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F2D8B" w:rsidRDefault="00CD70BD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FF2D8B" w:rsidRDefault="00CD70BD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FF2D8B" w:rsidRDefault="00CD70BD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F2D8B" w:rsidRDefault="00CD70BD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FF2D8B" w:rsidRDefault="00CD70BD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F2D8B" w:rsidRDefault="00CD70BD">
      <w:pPr>
        <w:pStyle w:val="Nadpis2"/>
        <w:spacing w:before="1"/>
        <w:ind w:left="102"/>
        <w:jc w:val="left"/>
      </w:pPr>
      <w:r>
        <w:t>Petr</w:t>
      </w:r>
      <w:r>
        <w:rPr>
          <w:spacing w:val="-4"/>
        </w:rPr>
        <w:t xml:space="preserve"> </w:t>
      </w:r>
      <w:r>
        <w:t>Marada</w:t>
      </w:r>
    </w:p>
    <w:p w:rsidR="00FF2D8B" w:rsidRDefault="00CD70BD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Šardice</w:t>
      </w:r>
      <w:r>
        <w:rPr>
          <w:spacing w:val="-3"/>
        </w:rPr>
        <w:t xml:space="preserve"> </w:t>
      </w:r>
      <w:r>
        <w:t>č.p.</w:t>
      </w:r>
      <w:r>
        <w:rPr>
          <w:spacing w:val="-2"/>
        </w:rPr>
        <w:t xml:space="preserve"> </w:t>
      </w:r>
      <w:r>
        <w:t>816,</w:t>
      </w:r>
      <w:r>
        <w:rPr>
          <w:spacing w:val="-3"/>
        </w:rPr>
        <w:t xml:space="preserve"> </w:t>
      </w:r>
      <w:r>
        <w:t>696 13</w:t>
      </w:r>
      <w:r>
        <w:rPr>
          <w:spacing w:val="-1"/>
        </w:rPr>
        <w:t xml:space="preserve"> </w:t>
      </w:r>
      <w:r>
        <w:t>Šardice</w:t>
      </w:r>
    </w:p>
    <w:p w:rsidR="00FF2D8B" w:rsidRDefault="00CD70BD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72338008</w:t>
      </w:r>
    </w:p>
    <w:p w:rsidR="00FF2D8B" w:rsidRDefault="00CD70BD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FF2D8B" w:rsidRDefault="00CD70BD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86-2588380217/0100</w:t>
      </w:r>
    </w:p>
    <w:p w:rsidR="00FF2D8B" w:rsidRDefault="00CD70BD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F2D8B" w:rsidRDefault="00FF2D8B">
      <w:pPr>
        <w:pStyle w:val="Zkladntext"/>
        <w:spacing w:before="1"/>
        <w:ind w:left="0"/>
      </w:pPr>
    </w:p>
    <w:p w:rsidR="00FF2D8B" w:rsidRDefault="00CD70BD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F2D8B" w:rsidRDefault="00FF2D8B">
      <w:pPr>
        <w:pStyle w:val="Zkladntext"/>
        <w:spacing w:before="2"/>
        <w:ind w:left="0"/>
        <w:rPr>
          <w:sz w:val="36"/>
        </w:rPr>
      </w:pPr>
    </w:p>
    <w:p w:rsidR="00FF2D8B" w:rsidRDefault="00CD70BD">
      <w:pPr>
        <w:pStyle w:val="Nadpis1"/>
        <w:ind w:left="3124" w:right="3133"/>
      </w:pPr>
      <w:r>
        <w:t>I.</w:t>
      </w:r>
    </w:p>
    <w:p w:rsidR="00FF2D8B" w:rsidRDefault="00CD70BD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FF2D8B" w:rsidRDefault="00FF2D8B">
      <w:pPr>
        <w:pStyle w:val="Zkladntext"/>
        <w:spacing w:before="12"/>
        <w:ind w:left="0"/>
        <w:rPr>
          <w:b/>
          <w:sz w:val="17"/>
        </w:rPr>
      </w:pPr>
    </w:p>
    <w:p w:rsidR="00FF2D8B" w:rsidRDefault="00CD70BD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F2D8B" w:rsidRDefault="00CD70BD">
      <w:pPr>
        <w:pStyle w:val="Zkladntext"/>
        <w:spacing w:before="1"/>
        <w:ind w:right="111"/>
        <w:jc w:val="both"/>
      </w:pPr>
      <w:r>
        <w:t>„Smlouva“) se uzavírá na základě Rozhodnutí ministra životního prostředí č. 1210400322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2"/>
        </w:rPr>
        <w:t xml:space="preserve"> </w:t>
      </w:r>
      <w:r>
        <w:t>životního prostředí č. 4/2015 o poskytování finančn</w:t>
      </w:r>
      <w:r>
        <w:t>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FF2D8B" w:rsidRDefault="00CD70BD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F2D8B" w:rsidRDefault="00CD70BD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</w:t>
      </w:r>
      <w:r>
        <w:rPr>
          <w:sz w:val="20"/>
        </w:rPr>
        <w:t>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F2D8B" w:rsidRDefault="00CD70BD">
      <w:pPr>
        <w:pStyle w:val="Nadpis2"/>
        <w:spacing w:before="121"/>
        <w:ind w:left="3265"/>
        <w:jc w:val="both"/>
      </w:pPr>
      <w:r>
        <w:t>„Stromy</w:t>
      </w:r>
      <w:r>
        <w:rPr>
          <w:spacing w:val="-2"/>
        </w:rPr>
        <w:t xml:space="preserve"> </w:t>
      </w:r>
      <w:r>
        <w:t>FForetník</w:t>
      </w:r>
      <w:r>
        <w:rPr>
          <w:spacing w:val="-3"/>
        </w:rPr>
        <w:t xml:space="preserve"> </w:t>
      </w:r>
      <w:r>
        <w:t>Šardice</w:t>
      </w:r>
      <w:r>
        <w:rPr>
          <w:spacing w:val="-2"/>
        </w:rPr>
        <w:t xml:space="preserve"> </w:t>
      </w:r>
      <w:r>
        <w:t>2021“</w:t>
      </w:r>
    </w:p>
    <w:p w:rsidR="00FF2D8B" w:rsidRDefault="00CD70BD">
      <w:pPr>
        <w:pStyle w:val="Zkladntext"/>
        <w:spacing w:before="118"/>
        <w:jc w:val="both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FF2D8B" w:rsidRDefault="00FF2D8B">
      <w:pPr>
        <w:jc w:val="both"/>
        <w:sectPr w:rsidR="00FF2D8B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FF2D8B" w:rsidRDefault="00CD70BD">
      <w:pPr>
        <w:pStyle w:val="Nadpis1"/>
        <w:spacing w:before="73"/>
        <w:ind w:left="3124" w:right="3133"/>
      </w:pPr>
      <w:r>
        <w:lastRenderedPageBreak/>
        <w:t>II.</w:t>
      </w:r>
    </w:p>
    <w:p w:rsidR="00FF2D8B" w:rsidRDefault="00CD70BD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F2D8B" w:rsidRDefault="00FF2D8B">
      <w:pPr>
        <w:pStyle w:val="Zkladntext"/>
        <w:spacing w:before="1"/>
        <w:ind w:left="0"/>
        <w:rPr>
          <w:b/>
          <w:sz w:val="18"/>
        </w:rPr>
      </w:pPr>
    </w:p>
    <w:p w:rsidR="00FF2D8B" w:rsidRDefault="00CD70BD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700,00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FF2D8B" w:rsidRDefault="00CD70BD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249</w:t>
      </w:r>
      <w:r>
        <w:rPr>
          <w:spacing w:val="1"/>
          <w:sz w:val="20"/>
        </w:rPr>
        <w:t xml:space="preserve"> </w:t>
      </w:r>
      <w:r>
        <w:rPr>
          <w:sz w:val="20"/>
        </w:rPr>
        <w:t>700,00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F2D8B" w:rsidRDefault="00CD70BD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F2D8B" w:rsidRDefault="00CD70BD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FF2D8B" w:rsidRDefault="00CD70BD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FF2D8B" w:rsidRDefault="00CD70BD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FF2D8B" w:rsidRDefault="00CD70BD">
      <w:pPr>
        <w:pStyle w:val="Zkladntext"/>
      </w:pPr>
      <w:r>
        <w:t>Výzvy.</w:t>
      </w:r>
    </w:p>
    <w:p w:rsidR="00FF2D8B" w:rsidRDefault="00FF2D8B">
      <w:pPr>
        <w:pStyle w:val="Zkladntext"/>
        <w:spacing w:before="2"/>
        <w:ind w:left="0"/>
        <w:rPr>
          <w:sz w:val="36"/>
        </w:rPr>
      </w:pPr>
    </w:p>
    <w:p w:rsidR="00FF2D8B" w:rsidRDefault="00CD70BD">
      <w:pPr>
        <w:pStyle w:val="Nadpis1"/>
        <w:ind w:right="1030"/>
      </w:pPr>
      <w:r>
        <w:t>III.</w:t>
      </w:r>
    </w:p>
    <w:p w:rsidR="00FF2D8B" w:rsidRDefault="00CD70BD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F2D8B" w:rsidRDefault="00FF2D8B">
      <w:pPr>
        <w:pStyle w:val="Zkladntext"/>
        <w:spacing w:before="12"/>
        <w:ind w:left="0"/>
        <w:rPr>
          <w:b/>
          <w:sz w:val="17"/>
        </w:rPr>
      </w:pPr>
    </w:p>
    <w:p w:rsidR="00FF2D8B" w:rsidRDefault="00CD70BD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FF2D8B" w:rsidRDefault="00CD70BD">
      <w:pPr>
        <w:pStyle w:val="Odstavecseseznamem"/>
        <w:numPr>
          <w:ilvl w:val="0"/>
          <w:numId w:val="4"/>
        </w:numPr>
        <w:tabs>
          <w:tab w:val="left" w:pos="386"/>
        </w:tabs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FF2D8B" w:rsidRDefault="00CD70BD">
      <w:pPr>
        <w:pStyle w:val="Odstavecseseznamem"/>
        <w:numPr>
          <w:ilvl w:val="0"/>
          <w:numId w:val="4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FF2D8B" w:rsidRDefault="00FF2D8B">
      <w:pPr>
        <w:pStyle w:val="Zkladntext"/>
        <w:spacing w:before="8"/>
        <w:ind w:left="0"/>
        <w:rPr>
          <w:sz w:val="28"/>
        </w:rPr>
      </w:pPr>
    </w:p>
    <w:p w:rsidR="00FF2D8B" w:rsidRDefault="00FF2D8B">
      <w:pPr>
        <w:rPr>
          <w:sz w:val="28"/>
        </w:rPr>
        <w:sectPr w:rsidR="00FF2D8B">
          <w:footerReference w:type="default" r:id="rId8"/>
          <w:pgSz w:w="12240" w:h="15840"/>
          <w:pgMar w:top="1060" w:right="1020" w:bottom="1660" w:left="1600" w:header="0" w:footer="1460" w:gutter="0"/>
          <w:pgNumType w:start="2"/>
          <w:cols w:space="708"/>
        </w:sectPr>
      </w:pPr>
    </w:p>
    <w:p w:rsidR="00FF2D8B" w:rsidRDefault="00FF2D8B">
      <w:pPr>
        <w:pStyle w:val="Zkladntext"/>
        <w:ind w:left="0"/>
        <w:rPr>
          <w:sz w:val="26"/>
        </w:rPr>
      </w:pPr>
    </w:p>
    <w:p w:rsidR="00FF2D8B" w:rsidRDefault="00FF2D8B">
      <w:pPr>
        <w:pStyle w:val="Zkladntext"/>
        <w:ind w:left="0"/>
        <w:rPr>
          <w:sz w:val="26"/>
        </w:rPr>
      </w:pPr>
    </w:p>
    <w:p w:rsidR="00FF2D8B" w:rsidRDefault="00CD70BD">
      <w:pPr>
        <w:pStyle w:val="Odstavecseseznamem"/>
        <w:numPr>
          <w:ilvl w:val="0"/>
          <w:numId w:val="3"/>
        </w:numPr>
        <w:tabs>
          <w:tab w:val="left" w:pos="386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FF2D8B" w:rsidRDefault="00CD70BD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FF2D8B" w:rsidRDefault="00CD70BD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F2D8B" w:rsidRDefault="00FF2D8B">
      <w:pPr>
        <w:sectPr w:rsidR="00FF2D8B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FF2D8B" w:rsidRDefault="00CD70BD">
      <w:pPr>
        <w:pStyle w:val="Odstavecseseznamem"/>
        <w:numPr>
          <w:ilvl w:val="1"/>
          <w:numId w:val="3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FF2D8B" w:rsidRDefault="00CD70BD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3"/>
          <w:sz w:val="20"/>
        </w:rPr>
        <w:t xml:space="preserve"> </w:t>
      </w:r>
      <w:r>
        <w:rPr>
          <w:sz w:val="20"/>
        </w:rPr>
        <w:t>žádosti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</w:t>
      </w:r>
      <w:r>
        <w:rPr>
          <w:sz w:val="20"/>
        </w:rPr>
        <w:t>13.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3"/>
          <w:sz w:val="20"/>
        </w:rPr>
        <w:t xml:space="preserve"> </w:t>
      </w:r>
      <w:r>
        <w:rPr>
          <w:sz w:val="20"/>
        </w:rPr>
        <w:t>2021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odborného</w:t>
      </w:r>
      <w:r>
        <w:rPr>
          <w:spacing w:val="-53"/>
          <w:sz w:val="20"/>
        </w:rPr>
        <w:t xml:space="preserve"> </w:t>
      </w:r>
      <w:r>
        <w:rPr>
          <w:sz w:val="20"/>
        </w:rPr>
        <w:t>posudku,</w:t>
      </w:r>
      <w:r>
        <w:rPr>
          <w:spacing w:val="-1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odsouhlasil,</w:t>
      </w:r>
    </w:p>
    <w:p w:rsidR="00FF2D8B" w:rsidRDefault="00CD70BD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4"/>
        <w:rPr>
          <w:sz w:val="20"/>
        </w:rPr>
      </w:pPr>
      <w:r>
        <w:rPr>
          <w:sz w:val="20"/>
        </w:rPr>
        <w:t>vysadil 12 ks stromů v kategorii „Listnatý/ovocný špičák“; 22 ks „Listnatý/ovocný s</w:t>
      </w:r>
      <w:r>
        <w:rPr>
          <w:sz w:val="20"/>
        </w:rPr>
        <w:t>trom s 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metru</w:t>
      </w:r>
      <w:r>
        <w:rPr>
          <w:spacing w:val="-8"/>
          <w:sz w:val="20"/>
        </w:rPr>
        <w:t xml:space="preserve"> </w:t>
      </w:r>
      <w:r>
        <w:rPr>
          <w:sz w:val="20"/>
        </w:rPr>
        <w:t>8-10</w:t>
      </w:r>
      <w:r>
        <w:rPr>
          <w:spacing w:val="-7"/>
          <w:sz w:val="20"/>
        </w:rPr>
        <w:t xml:space="preserve"> </w:t>
      </w:r>
      <w:r>
        <w:rPr>
          <w:sz w:val="20"/>
        </w:rPr>
        <w:t>cm,</w:t>
      </w:r>
      <w:r>
        <w:rPr>
          <w:spacing w:val="-7"/>
          <w:sz w:val="20"/>
        </w:rPr>
        <w:t xml:space="preserve"> </w:t>
      </w:r>
      <w:r>
        <w:rPr>
          <w:sz w:val="20"/>
        </w:rPr>
        <w:t>prostokořenný,</w:t>
      </w:r>
      <w:r>
        <w:rPr>
          <w:spacing w:val="-8"/>
          <w:sz w:val="20"/>
        </w:rPr>
        <w:t xml:space="preserve"> </w:t>
      </w:r>
      <w:r>
        <w:rPr>
          <w:sz w:val="20"/>
        </w:rPr>
        <w:t>odrostek</w:t>
      </w:r>
      <w:r>
        <w:rPr>
          <w:spacing w:val="-8"/>
          <w:sz w:val="20"/>
        </w:rPr>
        <w:t xml:space="preserve"> </w:t>
      </w:r>
      <w:r>
        <w:rPr>
          <w:sz w:val="20"/>
        </w:rPr>
        <w:t>(121-250</w:t>
      </w:r>
      <w:r>
        <w:rPr>
          <w:spacing w:val="-7"/>
          <w:sz w:val="20"/>
        </w:rPr>
        <w:t xml:space="preserve"> </w:t>
      </w:r>
      <w:r>
        <w:rPr>
          <w:sz w:val="20"/>
        </w:rPr>
        <w:t>cm);</w:t>
      </w:r>
      <w:r>
        <w:rPr>
          <w:spacing w:val="-7"/>
          <w:sz w:val="20"/>
        </w:rPr>
        <w:t xml:space="preserve"> </w:t>
      </w:r>
      <w:r>
        <w:rPr>
          <w:sz w:val="20"/>
        </w:rPr>
        <w:t>34</w:t>
      </w:r>
      <w:r>
        <w:rPr>
          <w:spacing w:val="-7"/>
          <w:sz w:val="20"/>
        </w:rPr>
        <w:t xml:space="preserve"> </w:t>
      </w:r>
      <w:r>
        <w:rPr>
          <w:sz w:val="20"/>
        </w:rPr>
        <w:t>ks</w:t>
      </w:r>
      <w:r>
        <w:rPr>
          <w:spacing w:val="-7"/>
          <w:sz w:val="20"/>
        </w:rPr>
        <w:t xml:space="preserve"> </w:t>
      </w:r>
      <w:r>
        <w:rPr>
          <w:sz w:val="20"/>
        </w:rPr>
        <w:t>stromů</w:t>
      </w:r>
      <w:r>
        <w:rPr>
          <w:spacing w:val="-8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8"/>
          <w:sz w:val="20"/>
        </w:rPr>
        <w:t xml:space="preserve"> </w:t>
      </w:r>
      <w:r>
        <w:rPr>
          <w:sz w:val="20"/>
        </w:rPr>
        <w:t>strom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 v 1 metru 10-12</w:t>
      </w:r>
      <w:r>
        <w:rPr>
          <w:spacing w:val="-1"/>
          <w:sz w:val="20"/>
        </w:rPr>
        <w:t xml:space="preserve"> </w:t>
      </w:r>
      <w:r>
        <w:rPr>
          <w:sz w:val="20"/>
        </w:rPr>
        <w:t>cm“,</w:t>
      </w:r>
    </w:p>
    <w:p w:rsidR="00FF2D8B" w:rsidRDefault="00CD70BD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lastRenderedPageBreak/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FF2D8B" w:rsidRDefault="00FF2D8B">
      <w:pPr>
        <w:jc w:val="both"/>
        <w:rPr>
          <w:sz w:val="20"/>
        </w:rPr>
        <w:sectPr w:rsidR="00FF2D8B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FF2D8B" w:rsidRDefault="00CD70BD">
      <w:pPr>
        <w:pStyle w:val="Odstavecseseznamem"/>
        <w:numPr>
          <w:ilvl w:val="0"/>
          <w:numId w:val="2"/>
        </w:numPr>
        <w:tabs>
          <w:tab w:val="left" w:pos="462"/>
        </w:tabs>
        <w:spacing w:before="73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FF2D8B" w:rsidRDefault="00CD70BD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F2D8B" w:rsidRDefault="00CD70BD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</w:t>
      </w:r>
      <w:r>
        <w:rPr>
          <w:sz w:val="20"/>
        </w:rPr>
        <w:t xml:space="preserve">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FF2D8B" w:rsidRDefault="00CD70BD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FF2D8B" w:rsidRDefault="00CD70BD">
      <w:pPr>
        <w:pStyle w:val="Zkladntext"/>
        <w:spacing w:before="118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FF2D8B" w:rsidRDefault="00CD70BD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F2D8B" w:rsidRDefault="00CD70BD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F2D8B" w:rsidRDefault="00CD70BD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</w:t>
      </w:r>
      <w:r>
        <w:rPr>
          <w:sz w:val="20"/>
        </w:rPr>
        <w:t>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FF2D8B" w:rsidRDefault="00CD70BD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FF2D8B" w:rsidRDefault="00CD70BD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</w:t>
      </w:r>
      <w:r>
        <w:rPr>
          <w:sz w:val="20"/>
        </w:rPr>
        <w:t>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FF2D8B" w:rsidRDefault="00CD70BD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FF2D8B" w:rsidRDefault="00CD70BD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FF2D8B" w:rsidRDefault="00CD70BD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</w:t>
      </w:r>
      <w:r>
        <w:rPr>
          <w:sz w:val="20"/>
        </w:rPr>
        <w:t>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FF2D8B" w:rsidRDefault="00CD70BD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FF2D8B" w:rsidRDefault="00CD70BD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FF2D8B" w:rsidRDefault="00CD70BD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F2D8B" w:rsidRDefault="00CD70BD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50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přitom</w:t>
      </w:r>
      <w:r>
        <w:rPr>
          <w:spacing w:val="2"/>
          <w:sz w:val="20"/>
        </w:rPr>
        <w:t xml:space="preserve"> </w:t>
      </w:r>
      <w:r>
        <w:rPr>
          <w:sz w:val="20"/>
        </w:rPr>
        <w:t>bere</w:t>
      </w:r>
      <w:r>
        <w:rPr>
          <w:spacing w:val="51"/>
          <w:sz w:val="20"/>
        </w:rPr>
        <w:t xml:space="preserve"> </w:t>
      </w:r>
      <w:r>
        <w:rPr>
          <w:sz w:val="20"/>
        </w:rPr>
        <w:t>na</w:t>
      </w:r>
      <w:r>
        <w:rPr>
          <w:spacing w:val="52"/>
          <w:sz w:val="20"/>
        </w:rPr>
        <w:t xml:space="preserve"> </w:t>
      </w:r>
      <w:r>
        <w:rPr>
          <w:sz w:val="20"/>
        </w:rPr>
        <w:t>vědomí,</w:t>
      </w:r>
      <w:r>
        <w:rPr>
          <w:spacing w:val="52"/>
          <w:sz w:val="20"/>
        </w:rPr>
        <w:t xml:space="preserve"> </w:t>
      </w:r>
      <w:r>
        <w:rPr>
          <w:sz w:val="20"/>
        </w:rPr>
        <w:t>že</w:t>
      </w:r>
      <w:r>
        <w:rPr>
          <w:spacing w:val="51"/>
          <w:sz w:val="20"/>
        </w:rPr>
        <w:t xml:space="preserve"> </w:t>
      </w:r>
      <w:r>
        <w:rPr>
          <w:sz w:val="20"/>
        </w:rPr>
        <w:t>pokud</w:t>
      </w:r>
      <w:r>
        <w:rPr>
          <w:spacing w:val="52"/>
          <w:sz w:val="20"/>
        </w:rPr>
        <w:t xml:space="preserve"> </w:t>
      </w:r>
      <w:r>
        <w:rPr>
          <w:sz w:val="20"/>
        </w:rPr>
        <w:t>kterékoliv</w:t>
      </w:r>
      <w:r>
        <w:rPr>
          <w:spacing w:val="52"/>
          <w:sz w:val="20"/>
        </w:rPr>
        <w:t xml:space="preserve"> </w:t>
      </w:r>
      <w:r>
        <w:rPr>
          <w:sz w:val="20"/>
        </w:rPr>
        <w:t>jeho</w:t>
      </w:r>
      <w:r>
        <w:rPr>
          <w:spacing w:val="53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52"/>
          <w:sz w:val="20"/>
        </w:rPr>
        <w:t xml:space="preserve"> </w:t>
      </w:r>
      <w:r>
        <w:rPr>
          <w:sz w:val="20"/>
        </w:rPr>
        <w:t>nebo</w:t>
      </w:r>
      <w:r>
        <w:rPr>
          <w:spacing w:val="53"/>
          <w:sz w:val="20"/>
        </w:rPr>
        <w:t xml:space="preserve"> </w:t>
      </w:r>
      <w:r>
        <w:rPr>
          <w:sz w:val="20"/>
        </w:rPr>
        <w:t>tvrzení</w:t>
      </w:r>
    </w:p>
    <w:p w:rsidR="00FF2D8B" w:rsidRDefault="00FF2D8B">
      <w:pPr>
        <w:jc w:val="both"/>
        <w:rPr>
          <w:sz w:val="20"/>
        </w:rPr>
        <w:sectPr w:rsidR="00FF2D8B">
          <w:pgSz w:w="12240" w:h="15840"/>
          <w:pgMar w:top="1060" w:right="1020" w:bottom="1660" w:left="1600" w:header="0" w:footer="1460" w:gutter="0"/>
          <w:cols w:space="708"/>
        </w:sectPr>
      </w:pPr>
    </w:p>
    <w:p w:rsidR="00FF2D8B" w:rsidRDefault="00CD70BD">
      <w:pPr>
        <w:pStyle w:val="Zkladntext"/>
        <w:spacing w:before="73"/>
        <w:ind w:left="821"/>
      </w:pPr>
      <w:r>
        <w:lastRenderedPageBreak/>
        <w:t>(popřípadě</w:t>
      </w:r>
      <w:r>
        <w:rPr>
          <w:spacing w:val="-4"/>
        </w:rPr>
        <w:t xml:space="preserve"> </w:t>
      </w:r>
      <w:r>
        <w:t>oboustranné</w:t>
      </w:r>
      <w:r>
        <w:rPr>
          <w:spacing w:val="-4"/>
        </w:rPr>
        <w:t xml:space="preserve"> </w:t>
      </w:r>
      <w:r>
        <w:t>konstatování</w:t>
      </w:r>
      <w:r>
        <w:rPr>
          <w:spacing w:val="-3"/>
        </w:rPr>
        <w:t xml:space="preserve"> </w:t>
      </w:r>
      <w:r>
        <w:t>vycházející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jím</w:t>
      </w:r>
      <w:r>
        <w:rPr>
          <w:spacing w:val="-4"/>
        </w:rPr>
        <w:t xml:space="preserve"> </w:t>
      </w:r>
      <w:r>
        <w:t>podané</w:t>
      </w:r>
      <w:r>
        <w:rPr>
          <w:spacing w:val="-4"/>
        </w:rPr>
        <w:t xml:space="preserve"> </w:t>
      </w:r>
      <w:r>
        <w:t>informace)</w:t>
      </w:r>
      <w:r>
        <w:rPr>
          <w:spacing w:val="-3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Smlouvě</w:t>
      </w:r>
      <w:r>
        <w:rPr>
          <w:spacing w:val="-5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pravdivé,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považováno za</w:t>
      </w:r>
      <w:r>
        <w:rPr>
          <w:spacing w:val="-2"/>
        </w:rPr>
        <w:t xml:space="preserve"> </w:t>
      </w:r>
      <w:r>
        <w:t>porušení</w:t>
      </w:r>
      <w:r>
        <w:rPr>
          <w:spacing w:val="-1"/>
        </w:rPr>
        <w:t xml:space="preserve"> </w:t>
      </w:r>
      <w:r>
        <w:t>jeho povinnosti</w:t>
      </w:r>
      <w:r>
        <w:rPr>
          <w:spacing w:val="-1"/>
        </w:rPr>
        <w:t xml:space="preserve"> </w:t>
      </w:r>
      <w:r>
        <w:t>stanovené</w:t>
      </w:r>
      <w:r>
        <w:rPr>
          <w:spacing w:val="-2"/>
        </w:rPr>
        <w:t xml:space="preserve"> </w:t>
      </w:r>
      <w:r>
        <w:t>touto Smlouvou.</w:t>
      </w:r>
    </w:p>
    <w:p w:rsidR="00FF2D8B" w:rsidRDefault="00FF2D8B">
      <w:pPr>
        <w:pStyle w:val="Zkladntext"/>
        <w:spacing w:before="2"/>
        <w:ind w:left="0"/>
        <w:rPr>
          <w:sz w:val="36"/>
        </w:rPr>
      </w:pPr>
    </w:p>
    <w:p w:rsidR="00FF2D8B" w:rsidRDefault="00CD70BD">
      <w:pPr>
        <w:pStyle w:val="Nadpis1"/>
      </w:pPr>
      <w:r>
        <w:t>V.</w:t>
      </w:r>
    </w:p>
    <w:p w:rsidR="00FF2D8B" w:rsidRDefault="00CD70BD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F2D8B" w:rsidRDefault="00FF2D8B">
      <w:pPr>
        <w:pStyle w:val="Zkladntext"/>
        <w:spacing w:before="1"/>
        <w:ind w:left="0"/>
        <w:rPr>
          <w:b/>
          <w:sz w:val="18"/>
        </w:rPr>
      </w:pPr>
    </w:p>
    <w:p w:rsidR="00FF2D8B" w:rsidRDefault="00CD70BD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FF2D8B" w:rsidRDefault="00FF2D8B">
      <w:pPr>
        <w:pStyle w:val="Zkladntext"/>
        <w:ind w:left="0"/>
        <w:rPr>
          <w:sz w:val="36"/>
        </w:rPr>
      </w:pPr>
    </w:p>
    <w:p w:rsidR="00FF2D8B" w:rsidRDefault="00CD70BD">
      <w:pPr>
        <w:pStyle w:val="Nadpis1"/>
      </w:pPr>
      <w:r>
        <w:t>VI.</w:t>
      </w:r>
    </w:p>
    <w:p w:rsidR="00FF2D8B" w:rsidRDefault="00CD70BD">
      <w:pPr>
        <w:pStyle w:val="Nadpis2"/>
        <w:spacing w:before="1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F2D8B" w:rsidRDefault="00FF2D8B">
      <w:pPr>
        <w:pStyle w:val="Zkladntext"/>
        <w:ind w:left="0"/>
        <w:rPr>
          <w:b/>
          <w:sz w:val="18"/>
        </w:rPr>
      </w:pPr>
    </w:p>
    <w:p w:rsidR="00FF2D8B" w:rsidRDefault="00CD70BD">
      <w:pPr>
        <w:pStyle w:val="Odstavecseseznamem"/>
        <w:numPr>
          <w:ilvl w:val="0"/>
          <w:numId w:val="1"/>
        </w:numPr>
        <w:tabs>
          <w:tab w:val="left" w:pos="386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F2D8B" w:rsidRDefault="00CD70B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F2D8B" w:rsidRDefault="00CD70BD">
      <w:pPr>
        <w:pStyle w:val="Odstavecseseznamem"/>
        <w:numPr>
          <w:ilvl w:val="0"/>
          <w:numId w:val="1"/>
        </w:numPr>
        <w:tabs>
          <w:tab w:val="left" w:pos="462"/>
        </w:tabs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F2D8B" w:rsidRDefault="00CD70B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FF2D8B" w:rsidRDefault="00CD70BD">
      <w:pPr>
        <w:pStyle w:val="Zkladntext"/>
        <w:spacing w:before="1"/>
      </w:pPr>
      <w:r>
        <w:t>Smlouvou.</w:t>
      </w:r>
    </w:p>
    <w:p w:rsidR="00FF2D8B" w:rsidRDefault="00CD70BD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FF2D8B" w:rsidRDefault="00CD70BD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FF2D8B" w:rsidRDefault="00CD70BD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F2D8B" w:rsidRDefault="00CD70BD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FF2D8B" w:rsidRDefault="00CD70BD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FF2D8B" w:rsidRDefault="00FF2D8B">
      <w:pPr>
        <w:jc w:val="both"/>
        <w:rPr>
          <w:sz w:val="20"/>
        </w:rPr>
        <w:sectPr w:rsidR="00FF2D8B">
          <w:pgSz w:w="12240" w:h="15840"/>
          <w:pgMar w:top="1060" w:right="1020" w:bottom="1660" w:left="1600" w:header="0" w:footer="1460" w:gutter="0"/>
          <w:cols w:space="708"/>
        </w:sectPr>
      </w:pPr>
    </w:p>
    <w:p w:rsidR="00FF2D8B" w:rsidRDefault="00CD70BD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F2D8B" w:rsidRDefault="00FF2D8B">
      <w:pPr>
        <w:pStyle w:val="Zkladntext"/>
        <w:spacing w:before="3"/>
        <w:ind w:left="0"/>
        <w:rPr>
          <w:sz w:val="36"/>
        </w:rPr>
      </w:pPr>
    </w:p>
    <w:p w:rsidR="00FF2D8B" w:rsidRDefault="00CD70BD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FF2D8B" w:rsidRDefault="00FF2D8B">
      <w:pPr>
        <w:pStyle w:val="Zkladntext"/>
        <w:spacing w:before="1"/>
        <w:ind w:left="0"/>
        <w:rPr>
          <w:sz w:val="18"/>
        </w:rPr>
      </w:pPr>
    </w:p>
    <w:p w:rsidR="00FF2D8B" w:rsidRDefault="00CD70BD">
      <w:pPr>
        <w:pStyle w:val="Zkladntext"/>
        <w:ind w:left="102"/>
      </w:pPr>
      <w:r>
        <w:t>dne:</w:t>
      </w:r>
    </w:p>
    <w:p w:rsidR="00FF2D8B" w:rsidRDefault="00FF2D8B">
      <w:pPr>
        <w:pStyle w:val="Zkladntext"/>
        <w:ind w:left="0"/>
        <w:rPr>
          <w:sz w:val="26"/>
        </w:rPr>
      </w:pPr>
    </w:p>
    <w:p w:rsidR="00FF2D8B" w:rsidRDefault="00FF2D8B">
      <w:pPr>
        <w:pStyle w:val="Zkladntext"/>
        <w:ind w:left="0"/>
        <w:rPr>
          <w:sz w:val="26"/>
        </w:rPr>
      </w:pPr>
    </w:p>
    <w:p w:rsidR="00FF2D8B" w:rsidRDefault="00FF2D8B">
      <w:pPr>
        <w:pStyle w:val="Zkladntext"/>
        <w:ind w:left="0"/>
        <w:rPr>
          <w:sz w:val="29"/>
        </w:rPr>
      </w:pPr>
    </w:p>
    <w:p w:rsidR="00FF2D8B" w:rsidRDefault="00CD70BD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FF2D8B" w:rsidRDefault="00CD70BD">
      <w:pPr>
        <w:pStyle w:val="Zkladntext"/>
        <w:tabs>
          <w:tab w:val="left" w:pos="8023"/>
        </w:tabs>
        <w:spacing w:before="1"/>
        <w:ind w:left="102"/>
      </w:pPr>
      <w:r>
        <w:t>příjemce</w:t>
      </w:r>
      <w:r>
        <w:rPr>
          <w:spacing w:val="-5"/>
        </w:rPr>
        <w:t xml:space="preserve"> </w:t>
      </w:r>
      <w:r>
        <w:t>podpory/zástupce</w:t>
      </w:r>
      <w:r>
        <w:rPr>
          <w:spacing w:val="-2"/>
        </w:rPr>
        <w:t xml:space="preserve"> </w:t>
      </w:r>
      <w:r>
        <w:t>příjemce</w:t>
      </w:r>
      <w:r>
        <w:rPr>
          <w:spacing w:val="-5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FF2D8B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0BD" w:rsidRDefault="00CD70BD">
      <w:r>
        <w:separator/>
      </w:r>
    </w:p>
  </w:endnote>
  <w:endnote w:type="continuationSeparator" w:id="0">
    <w:p w:rsidR="00CD70BD" w:rsidRDefault="00CD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D8B" w:rsidRDefault="00FF0B72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00800" behindDoc="1" locked="0" layoutInCell="1" allowOverlap="1">
              <wp:simplePos x="0" y="0"/>
              <wp:positionH relativeFrom="page">
                <wp:posOffset>4020185</wp:posOffset>
              </wp:positionH>
              <wp:positionV relativeFrom="page">
                <wp:posOffset>8991600</wp:posOffset>
              </wp:positionV>
              <wp:extent cx="9398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D8B" w:rsidRDefault="00CD70BD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rPr>
                              <w:w w:val="9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6.55pt;margin-top:708pt;width:7.4pt;height:15.25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" filled="f" stroked="f">
              <v:textbox inset="0,0,0,0">
                <w:txbxContent>
                  <w:p w:rsidR="00FF2D8B" w:rsidRDefault="00CD70BD">
                    <w:pPr>
                      <w:pStyle w:val="Zkladntext"/>
                      <w:spacing w:before="19"/>
                      <w:ind w:left="20"/>
                    </w:pPr>
                    <w:r>
                      <w:rPr>
                        <w:w w:val="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D8B" w:rsidRDefault="00FF0B72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01312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D8B" w:rsidRDefault="00CD70BD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0B72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14.55pt;margin-top:708pt;width:12.4pt;height:15.2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15rQIAAK4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" filled="f" stroked="f">
              <v:textbox inset="0,0,0,0">
                <w:txbxContent>
                  <w:p w:rsidR="00FF2D8B" w:rsidRDefault="00CD70BD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F0B72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0BD" w:rsidRDefault="00CD70BD">
      <w:r>
        <w:separator/>
      </w:r>
    </w:p>
  </w:footnote>
  <w:footnote w:type="continuationSeparator" w:id="0">
    <w:p w:rsidR="00CD70BD" w:rsidRDefault="00CD7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DB9"/>
    <w:multiLevelType w:val="hybridMultilevel"/>
    <w:tmpl w:val="05F040B0"/>
    <w:lvl w:ilvl="0" w:tplc="00E480B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79C710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33E982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D4E26D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BA254A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D3AA46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4E0FF2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140F62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EAE55E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5A062F8"/>
    <w:multiLevelType w:val="hybridMultilevel"/>
    <w:tmpl w:val="04B29D02"/>
    <w:lvl w:ilvl="0" w:tplc="F460AD2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6D264A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98AAE6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6FE49F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2CE32A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7F2230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930F15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EE0688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97006D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4520DCA"/>
    <w:multiLevelType w:val="hybridMultilevel"/>
    <w:tmpl w:val="461CF644"/>
    <w:lvl w:ilvl="0" w:tplc="1C646D2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9328CF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38EDBE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D8C385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2E897A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19E1B8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00E5B6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43494E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038704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84C67D2"/>
    <w:multiLevelType w:val="hybridMultilevel"/>
    <w:tmpl w:val="7E02A184"/>
    <w:lvl w:ilvl="0" w:tplc="BD82B02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06E72E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AA8850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6EE844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94AB3E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BA2590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8C2277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ECCD0D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61E024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3915243"/>
    <w:multiLevelType w:val="hybridMultilevel"/>
    <w:tmpl w:val="25942954"/>
    <w:lvl w:ilvl="0" w:tplc="F438BB6C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C7E8D18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6B62F526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6A744E26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89F03688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742069A0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AA38AEF4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5ED6B464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D414852E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40F70C5"/>
    <w:multiLevelType w:val="hybridMultilevel"/>
    <w:tmpl w:val="30D01498"/>
    <w:lvl w:ilvl="0" w:tplc="5F4EA99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5F447B8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86A5188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502E44B8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93267C00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A756389C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05CCA922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13121D00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F914F74E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8B"/>
    <w:rsid w:val="00CD70BD"/>
    <w:rsid w:val="00FF0B72"/>
    <w:rsid w:val="00FF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FD33A8-7838-4249-A5A0-F813A008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1474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2022-06-20T07:54:00Z</dcterms:created>
  <dcterms:modified xsi:type="dcterms:W3CDTF">2022-06-20T07:54:00Z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2022-06-20T00:00:00Z</vt:filetime>
  </property>
</Properties>
</file>