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11" w:rsidRDefault="006C7911" w:rsidP="00F721D5">
      <w:r>
        <w:t>Jan Placák - Galerie Ztichlá klika - Antikvariát</w:t>
      </w:r>
    </w:p>
    <w:p w:rsidR="008A5193" w:rsidRDefault="006C7911" w:rsidP="006C7911">
      <w:r>
        <w:t xml:space="preserve">sídlo: </w:t>
      </w:r>
      <w:r>
        <w:tab/>
      </w:r>
      <w:r>
        <w:tab/>
      </w:r>
      <w:r>
        <w:tab/>
      </w:r>
      <w:r w:rsidR="008A5193">
        <w:t xml:space="preserve">Jan Placák, </w:t>
      </w:r>
      <w:r w:rsidR="007D54C3">
        <w:t xml:space="preserve">Galerie Ztichlá klika </w:t>
      </w:r>
      <w:r w:rsidR="00F43A7A">
        <w:t>–</w:t>
      </w:r>
      <w:r w:rsidR="007D54C3">
        <w:t xml:space="preserve"> antikvariát</w:t>
      </w:r>
      <w:r w:rsidR="008A5193">
        <w:t>, Hradešínská 50, 100 00 Praha 10</w:t>
      </w:r>
    </w:p>
    <w:p w:rsidR="006C7911" w:rsidRDefault="006C7911" w:rsidP="006C7911">
      <w:r>
        <w:t xml:space="preserve">IČ: </w:t>
      </w:r>
      <w:r>
        <w:tab/>
      </w:r>
      <w:r>
        <w:tab/>
      </w:r>
      <w:r>
        <w:tab/>
        <w:t>44839197</w:t>
      </w:r>
    </w:p>
    <w:p w:rsidR="006C7911" w:rsidRDefault="006C7911" w:rsidP="006C7911">
      <w:r>
        <w:t xml:space="preserve">DIČ: </w:t>
      </w:r>
      <w:r>
        <w:tab/>
      </w:r>
      <w:r>
        <w:tab/>
      </w:r>
      <w:r>
        <w:tab/>
        <w:t>CZ5810301376</w:t>
      </w:r>
    </w:p>
    <w:p w:rsidR="006C7911" w:rsidRDefault="006C7911" w:rsidP="006C7911">
      <w:r>
        <w:t>zastoupená:</w:t>
      </w:r>
      <w:r>
        <w:tab/>
        <w:t>Janem Placákem, majitelem</w:t>
      </w:r>
      <w:r w:rsidR="00F43A7A">
        <w:t>, Moravská 35, 120 00 Praha 2</w:t>
      </w:r>
    </w:p>
    <w:p w:rsidR="006C7911" w:rsidRDefault="006C7911" w:rsidP="006C7911">
      <w:r>
        <w:rPr>
          <w:i/>
        </w:rPr>
        <w:t xml:space="preserve">(jako „prodávající“) na straně jedné </w:t>
      </w:r>
    </w:p>
    <w:p w:rsidR="006C7911" w:rsidRDefault="006C7911" w:rsidP="006C7911">
      <w:pPr>
        <w:rPr>
          <w:b/>
          <w:i/>
        </w:rPr>
      </w:pPr>
    </w:p>
    <w:p w:rsidR="006C7911" w:rsidRDefault="006C7911" w:rsidP="006C7911">
      <w:r>
        <w:t>a</w:t>
      </w:r>
    </w:p>
    <w:p w:rsidR="006C7911" w:rsidRDefault="006C7911" w:rsidP="006C7911">
      <w:pPr>
        <w:rPr>
          <w:b/>
        </w:rPr>
      </w:pPr>
    </w:p>
    <w:p w:rsidR="006C7911" w:rsidRDefault="006C7911" w:rsidP="006C7911">
      <w:r>
        <w:rPr>
          <w:b/>
        </w:rPr>
        <w:t>Moravská zemská knihovna v Brně</w:t>
      </w:r>
    </w:p>
    <w:p w:rsidR="006C7911" w:rsidRDefault="006C7911" w:rsidP="006C7911">
      <w:r>
        <w:t>státní příspěvková organizace zřízená Ministerstvem kultury České republiky</w:t>
      </w:r>
    </w:p>
    <w:p w:rsidR="006C7911" w:rsidRDefault="006C7911" w:rsidP="006C7911">
      <w:r>
        <w:t xml:space="preserve">sídlo: </w:t>
      </w:r>
      <w:r>
        <w:tab/>
      </w:r>
      <w:r>
        <w:tab/>
      </w:r>
      <w:r>
        <w:tab/>
        <w:t>Kounicova 65a, 601 87 Brno</w:t>
      </w:r>
    </w:p>
    <w:p w:rsidR="006C7911" w:rsidRDefault="006C7911" w:rsidP="006C7911">
      <w:r>
        <w:t xml:space="preserve">IČ: </w:t>
      </w:r>
      <w:r>
        <w:tab/>
      </w:r>
      <w:r>
        <w:tab/>
      </w:r>
      <w:r>
        <w:tab/>
        <w:t>00094943</w:t>
      </w:r>
    </w:p>
    <w:p w:rsidR="006C7911" w:rsidRDefault="006C7911" w:rsidP="006C7911">
      <w:r>
        <w:t xml:space="preserve">DIČ: </w:t>
      </w:r>
      <w:r>
        <w:tab/>
      </w:r>
      <w:r>
        <w:tab/>
      </w:r>
      <w:r>
        <w:tab/>
        <w:t>CZ00094943</w:t>
      </w:r>
    </w:p>
    <w:p w:rsidR="006C7911" w:rsidRDefault="006C7911" w:rsidP="006C7911">
      <w:r>
        <w:t>zastoupená:</w:t>
      </w:r>
      <w:r>
        <w:tab/>
        <w:t>ve věcech smluvních:</w:t>
      </w:r>
      <w:r>
        <w:tab/>
        <w:t>prof. PhDr. Tomášem Kubíčkem, Ph.D., ředitelem</w:t>
      </w:r>
    </w:p>
    <w:p w:rsidR="006C7911" w:rsidRDefault="006C7911" w:rsidP="006C7911">
      <w:r>
        <w:rPr>
          <w:i/>
        </w:rPr>
        <w:t xml:space="preserve"> (jako „kupující“) na straně druhé</w:t>
      </w:r>
    </w:p>
    <w:p w:rsidR="006C7911" w:rsidRDefault="006C7911" w:rsidP="006C7911">
      <w:pPr>
        <w:rPr>
          <w:b/>
          <w:i/>
        </w:rPr>
      </w:pPr>
    </w:p>
    <w:p w:rsidR="006C7911" w:rsidRDefault="006C7911" w:rsidP="006C7911">
      <w:pPr>
        <w:rPr>
          <w:b/>
          <w:i/>
        </w:rPr>
      </w:pPr>
    </w:p>
    <w:p w:rsidR="006C7911" w:rsidRDefault="006C7911" w:rsidP="006C7911">
      <w:pPr>
        <w:rPr>
          <w:b/>
        </w:rPr>
      </w:pPr>
    </w:p>
    <w:p w:rsidR="006C7911" w:rsidRDefault="006C7911" w:rsidP="006C7911"/>
    <w:p w:rsidR="006C7911" w:rsidRDefault="006C7911" w:rsidP="006C7911">
      <w:pPr>
        <w:jc w:val="center"/>
      </w:pPr>
      <w:r>
        <w:t>uzavírají v </w:t>
      </w:r>
      <w:proofErr w:type="gramStart"/>
      <w:r>
        <w:t>souladu s </w:t>
      </w:r>
      <w:proofErr w:type="spellStart"/>
      <w:r>
        <w:t>z.č</w:t>
      </w:r>
      <w:proofErr w:type="spellEnd"/>
      <w:r>
        <w:t>.</w:t>
      </w:r>
      <w:proofErr w:type="gramEnd"/>
      <w:r>
        <w:t xml:space="preserve"> 89/2012 Sb., občanským zákoníkem tuto </w:t>
      </w:r>
    </w:p>
    <w:p w:rsidR="006C7911" w:rsidRDefault="006C7911" w:rsidP="006C7911">
      <w:pPr>
        <w:jc w:val="center"/>
      </w:pPr>
    </w:p>
    <w:p w:rsidR="006C7911" w:rsidRDefault="006C7911" w:rsidP="006C7911">
      <w:pPr>
        <w:jc w:val="center"/>
      </w:pPr>
      <w:r>
        <w:rPr>
          <w:b/>
          <w:smallCaps/>
          <w:sz w:val="32"/>
          <w:szCs w:val="32"/>
        </w:rPr>
        <w:t>kupní smlouvu</w:t>
      </w:r>
    </w:p>
    <w:p w:rsidR="006C7911" w:rsidRDefault="006C7911" w:rsidP="006C7911">
      <w:pPr>
        <w:rPr>
          <w:b/>
          <w:smallCaps/>
          <w:sz w:val="32"/>
          <w:szCs w:val="32"/>
        </w:rPr>
      </w:pPr>
    </w:p>
    <w:p w:rsidR="006C7911" w:rsidRDefault="006C7911" w:rsidP="006C7911">
      <w:pPr>
        <w:rPr>
          <w:b/>
          <w:smallCaps/>
          <w:sz w:val="32"/>
          <w:szCs w:val="32"/>
        </w:rPr>
      </w:pPr>
    </w:p>
    <w:p w:rsidR="006C7911" w:rsidRDefault="006C7911" w:rsidP="006C7911">
      <w:pPr>
        <w:jc w:val="center"/>
      </w:pPr>
      <w:r>
        <w:rPr>
          <w:b/>
        </w:rPr>
        <w:t>I.</w:t>
      </w:r>
    </w:p>
    <w:p w:rsidR="006C7911" w:rsidRDefault="006C7911" w:rsidP="006C7911">
      <w:pPr>
        <w:jc w:val="center"/>
      </w:pPr>
      <w:r>
        <w:rPr>
          <w:b/>
        </w:rPr>
        <w:t>Předmět smlouvy</w:t>
      </w:r>
    </w:p>
    <w:p w:rsidR="006C7911" w:rsidRDefault="006C7911" w:rsidP="006C7911">
      <w:pPr>
        <w:numPr>
          <w:ilvl w:val="0"/>
          <w:numId w:val="7"/>
        </w:numPr>
        <w:ind w:left="284" w:hanging="284"/>
        <w:jc w:val="both"/>
      </w:pPr>
      <w:r>
        <w:t>Předmětem této smlouvy je závazek prodávajícího dodat kupujícímu knihy uvedené v příloze smlouvy a převést na něj vlastnické právo k předmětu koupě a závazek kupujícího předmět koupě od prodávajícího převzít a uhradit prodávajícímu kupní cenu, to vše za podmínek sjednaných v této smlouvě.</w:t>
      </w:r>
    </w:p>
    <w:p w:rsidR="006C7911" w:rsidRDefault="006C7911" w:rsidP="006C7911">
      <w:pPr>
        <w:numPr>
          <w:ilvl w:val="0"/>
          <w:numId w:val="7"/>
        </w:numPr>
        <w:ind w:left="284" w:hanging="284"/>
        <w:jc w:val="both"/>
      </w:pPr>
      <w:r>
        <w:t xml:space="preserve">Prodávající není oprávněn dodatečně určit vlastnosti předmětu smlouvy, pokud je neurčí kupující. </w:t>
      </w:r>
    </w:p>
    <w:p w:rsidR="006C7911" w:rsidRDefault="006C7911" w:rsidP="006C7911">
      <w:pPr>
        <w:jc w:val="both"/>
      </w:pPr>
    </w:p>
    <w:p w:rsidR="006C7911" w:rsidRDefault="006C7911" w:rsidP="006C7911">
      <w:pPr>
        <w:jc w:val="both"/>
      </w:pPr>
    </w:p>
    <w:p w:rsidR="006C7911" w:rsidRDefault="006C7911" w:rsidP="006C7911">
      <w:pPr>
        <w:jc w:val="center"/>
      </w:pPr>
      <w:r>
        <w:rPr>
          <w:b/>
        </w:rPr>
        <w:t>II.</w:t>
      </w:r>
    </w:p>
    <w:p w:rsidR="006C7911" w:rsidRDefault="006C7911" w:rsidP="006C7911">
      <w:pPr>
        <w:jc w:val="center"/>
      </w:pPr>
      <w:r>
        <w:rPr>
          <w:b/>
        </w:rPr>
        <w:t>Místo a doba plnění</w:t>
      </w:r>
    </w:p>
    <w:p w:rsidR="006C7911" w:rsidRDefault="006C7911" w:rsidP="006C7911">
      <w:pPr>
        <w:numPr>
          <w:ilvl w:val="0"/>
          <w:numId w:val="2"/>
        </w:numPr>
        <w:jc w:val="both"/>
      </w:pPr>
      <w:r>
        <w:t xml:space="preserve">Místem plnění je sídlo kupujícího. </w:t>
      </w:r>
    </w:p>
    <w:p w:rsidR="006C7911" w:rsidRDefault="006C7911" w:rsidP="006C7911">
      <w:pPr>
        <w:numPr>
          <w:ilvl w:val="0"/>
          <w:numId w:val="2"/>
        </w:numPr>
        <w:jc w:val="both"/>
      </w:pPr>
      <w:r>
        <w:t xml:space="preserve">Prodávající se zavazuje dodat </w:t>
      </w:r>
      <w:r w:rsidR="00A94B5E">
        <w:t>kupujícímu předmět smlouvy do 30. 6</w:t>
      </w:r>
      <w:r>
        <w:t>.</w:t>
      </w:r>
      <w:r w:rsidR="00E077AB">
        <w:t xml:space="preserve"> </w:t>
      </w:r>
      <w:r>
        <w:t>20</w:t>
      </w:r>
      <w:r w:rsidR="005D0E93">
        <w:t>22</w:t>
      </w:r>
      <w:r>
        <w:t>.</w:t>
      </w:r>
    </w:p>
    <w:p w:rsidR="006C7911" w:rsidRDefault="006C7911" w:rsidP="006C7911">
      <w:pPr>
        <w:jc w:val="both"/>
      </w:pPr>
    </w:p>
    <w:p w:rsidR="006C7911" w:rsidRDefault="006C7911" w:rsidP="006C7911">
      <w:pPr>
        <w:keepNext/>
        <w:keepLines/>
        <w:ind w:left="780"/>
        <w:rPr>
          <w:b/>
          <w:bCs/>
        </w:rPr>
      </w:pPr>
    </w:p>
    <w:p w:rsidR="006C7911" w:rsidRDefault="006C7911" w:rsidP="006C7911">
      <w:pPr>
        <w:keepNext/>
        <w:keepLines/>
        <w:jc w:val="center"/>
      </w:pPr>
      <w:r>
        <w:rPr>
          <w:b/>
          <w:bCs/>
        </w:rPr>
        <w:t>III.</w:t>
      </w:r>
    </w:p>
    <w:p w:rsidR="006C7911" w:rsidRDefault="006C7911" w:rsidP="006C7911">
      <w:pPr>
        <w:keepNext/>
        <w:keepLines/>
        <w:jc w:val="center"/>
      </w:pPr>
      <w:r>
        <w:rPr>
          <w:b/>
          <w:bCs/>
        </w:rPr>
        <w:t xml:space="preserve">Dodání předmětu smlouvy </w:t>
      </w:r>
    </w:p>
    <w:p w:rsidR="006C7911" w:rsidRDefault="006C7911" w:rsidP="006C7911">
      <w:pPr>
        <w:numPr>
          <w:ilvl w:val="0"/>
          <w:numId w:val="6"/>
        </w:numPr>
        <w:ind w:left="284" w:hanging="284"/>
        <w:jc w:val="both"/>
      </w:pPr>
      <w:r>
        <w:t xml:space="preserve">Předmět smlouvy pokládají smluvní strany za dodaný, jestliže je bez jakýchkoliv vad (i nebránících užívání, vadou je i dodání menšího množství než je uvedeno ve smlouvě, i když toto menší množství bude uvedeno v prohlášení prodávajícího nebo v dokladu o předání) a dojde k jeho převzetí od zástupce prodávajícího. V případě, že předmět smlouvy je prodávajícím zasílán zasílatelem, dojde k tomuto převzetí až okamžikem převzetí </w:t>
      </w:r>
      <w:r>
        <w:lastRenderedPageBreak/>
        <w:t>kupujícím od zasílatele v místě plnění. V případě, že předmět smlouvy je prodávajícím předán dopravci, dojde k tomuto převzetí až okamžikem převzetí od dopravce kupujícím v místě plnění.</w:t>
      </w:r>
    </w:p>
    <w:p w:rsidR="006C7911" w:rsidRDefault="006C7911" w:rsidP="006C7911">
      <w:pPr>
        <w:numPr>
          <w:ilvl w:val="0"/>
          <w:numId w:val="6"/>
        </w:numPr>
        <w:ind w:left="284" w:hanging="284"/>
        <w:jc w:val="both"/>
      </w:pPr>
      <w:r>
        <w:t>Dokladem o splnění dodávky předmětu smlouvy podle této smlouvy je předávací protokol opatřený podpisem odpovědného pracovníka kupujícího.</w:t>
      </w:r>
    </w:p>
    <w:p w:rsidR="006C7911" w:rsidRDefault="006C7911" w:rsidP="006C7911">
      <w:pPr>
        <w:jc w:val="both"/>
      </w:pPr>
    </w:p>
    <w:p w:rsidR="006C7911" w:rsidRDefault="006C7911" w:rsidP="006C7911">
      <w:pPr>
        <w:jc w:val="both"/>
      </w:pPr>
    </w:p>
    <w:p w:rsidR="006C7911" w:rsidRDefault="006C7911" w:rsidP="006C7911">
      <w:pPr>
        <w:jc w:val="center"/>
      </w:pPr>
      <w:r>
        <w:rPr>
          <w:b/>
        </w:rPr>
        <w:t>IV.</w:t>
      </w:r>
    </w:p>
    <w:p w:rsidR="006C7911" w:rsidRDefault="006C7911" w:rsidP="006C7911">
      <w:pPr>
        <w:jc w:val="center"/>
      </w:pPr>
      <w:r>
        <w:rPr>
          <w:b/>
        </w:rPr>
        <w:t>Kupní cena a platební podmínky</w:t>
      </w:r>
    </w:p>
    <w:p w:rsidR="006C7911" w:rsidRDefault="006C7911" w:rsidP="006C7911">
      <w:pPr>
        <w:numPr>
          <w:ilvl w:val="0"/>
          <w:numId w:val="4"/>
        </w:numPr>
        <w:jc w:val="both"/>
      </w:pPr>
      <w:r>
        <w:t xml:space="preserve">Kupující se zavazuje zaplatit za předmět smlouvy cenu ve výši </w:t>
      </w:r>
      <w:r w:rsidR="00A94B5E">
        <w:t>2</w:t>
      </w:r>
      <w:r w:rsidR="00AC19CB">
        <w:t>74</w:t>
      </w:r>
      <w:r w:rsidR="00545565">
        <w:t>.</w:t>
      </w:r>
      <w:r w:rsidR="00AC19CB">
        <w:t>550</w:t>
      </w:r>
      <w:r>
        <w:t xml:space="preserve">,- Kč (slovy: </w:t>
      </w:r>
      <w:proofErr w:type="spellStart"/>
      <w:r w:rsidR="00726BEB">
        <w:t>dvěstě</w:t>
      </w:r>
      <w:r w:rsidR="00AC19CB">
        <w:t>sedmdesátčtyřitisícpětsetpadesát</w:t>
      </w:r>
      <w:proofErr w:type="spellEnd"/>
      <w:r>
        <w:t xml:space="preserve"> korun českých) včetně DPH. </w:t>
      </w:r>
    </w:p>
    <w:p w:rsidR="006C7911" w:rsidRDefault="006C7911" w:rsidP="006C7911">
      <w:pPr>
        <w:numPr>
          <w:ilvl w:val="0"/>
          <w:numId w:val="4"/>
        </w:numPr>
        <w:jc w:val="both"/>
      </w:pPr>
      <w:r>
        <w:t>Cena uvedená v bodu 1 tohoto článku je nejvýše přípustná, zahrnuje veškeré náklady prodávajícího, zejména na dopravu, odeslání. Žádné dodatečné poplatky nebudou účtovány.</w:t>
      </w:r>
    </w:p>
    <w:p w:rsidR="006C7911" w:rsidRDefault="006C7911" w:rsidP="006C7911">
      <w:pPr>
        <w:numPr>
          <w:ilvl w:val="0"/>
          <w:numId w:val="4"/>
        </w:numPr>
        <w:jc w:val="both"/>
      </w:pPr>
      <w:r>
        <w:t xml:space="preserve">Platba za předmět koupě bude uskutečněna bankovním bezhotovostním převodem do 30 dnů ode dne dodání předmětu smlouvy. </w:t>
      </w:r>
    </w:p>
    <w:p w:rsidR="006C7911" w:rsidRDefault="006C7911" w:rsidP="006C7911">
      <w:pPr>
        <w:jc w:val="center"/>
        <w:rPr>
          <w:b/>
        </w:rPr>
      </w:pPr>
    </w:p>
    <w:p w:rsidR="006C7911" w:rsidRDefault="006C7911" w:rsidP="006C7911">
      <w:pPr>
        <w:jc w:val="center"/>
      </w:pPr>
      <w:r>
        <w:rPr>
          <w:b/>
        </w:rPr>
        <w:t>V.</w:t>
      </w:r>
    </w:p>
    <w:p w:rsidR="006C7911" w:rsidRDefault="006C7911" w:rsidP="006C7911">
      <w:pPr>
        <w:jc w:val="center"/>
      </w:pPr>
      <w:r>
        <w:rPr>
          <w:b/>
        </w:rPr>
        <w:t>Prohlášení prodávajícího</w:t>
      </w:r>
    </w:p>
    <w:p w:rsidR="006C7911" w:rsidRDefault="006C7911" w:rsidP="006C7911">
      <w:pPr>
        <w:numPr>
          <w:ilvl w:val="0"/>
          <w:numId w:val="5"/>
        </w:numPr>
        <w:jc w:val="both"/>
      </w:pPr>
      <w:r>
        <w:t>Prodávající prohlašuje, že předmět smlouvy nemá žádné vady faktické ani právní, neváznou na něm zástavy ani žádní jiná práva třetích osob.</w:t>
      </w:r>
    </w:p>
    <w:p w:rsidR="006C7911" w:rsidRDefault="006C7911" w:rsidP="006C7911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>Prodávající prohlašuje, že je oprávněn vlastnické právo k předmětu smlouvy převést na základě řádného titulu umožňujícího vznik vlastnického práva kupujícího k předmětu smlouvy a zánik veškerých případných práv třetích osob k předmětu smlouvy.</w:t>
      </w:r>
    </w:p>
    <w:p w:rsidR="006C7911" w:rsidRDefault="006C7911" w:rsidP="006C7911">
      <w:pPr>
        <w:ind w:left="360"/>
        <w:jc w:val="both"/>
      </w:pPr>
    </w:p>
    <w:p w:rsidR="006C7911" w:rsidRDefault="006C7911" w:rsidP="006C7911">
      <w:pPr>
        <w:ind w:left="360"/>
        <w:jc w:val="both"/>
        <w:rPr>
          <w:b/>
          <w:bCs/>
        </w:rPr>
      </w:pPr>
    </w:p>
    <w:p w:rsidR="006C7911" w:rsidRDefault="006C7911" w:rsidP="006C7911">
      <w:pPr>
        <w:keepNext/>
        <w:keepLines/>
        <w:jc w:val="center"/>
      </w:pPr>
      <w:r>
        <w:rPr>
          <w:b/>
          <w:bCs/>
        </w:rPr>
        <w:t>VI.</w:t>
      </w:r>
    </w:p>
    <w:p w:rsidR="006C7911" w:rsidRDefault="006C7911" w:rsidP="006C7911">
      <w:pPr>
        <w:keepNext/>
        <w:keepLines/>
        <w:jc w:val="center"/>
      </w:pPr>
      <w:r>
        <w:rPr>
          <w:b/>
          <w:bCs/>
        </w:rPr>
        <w:t>Nebezpečí škody a vlastnictví</w:t>
      </w:r>
    </w:p>
    <w:p w:rsidR="006C7911" w:rsidRDefault="006C7911" w:rsidP="006C7911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sz w:val="24"/>
          <w:szCs w:val="24"/>
        </w:rPr>
        <w:t>Nebezpečí škody na předmětu smlouvy přechází na kupujícího až převzetím předmětu smlouvy bez vad kupujícím dle čl. III. této smlouvy.</w:t>
      </w:r>
    </w:p>
    <w:p w:rsidR="006C7911" w:rsidRDefault="006C7911" w:rsidP="006C7911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sz w:val="24"/>
          <w:szCs w:val="24"/>
        </w:rPr>
        <w:t>Vlastnické právo k předmětu smlouvy nabývá kupující jeho předáním v místě plnění.</w:t>
      </w:r>
    </w:p>
    <w:p w:rsidR="006C7911" w:rsidRDefault="006C7911" w:rsidP="006C7911">
      <w:pPr>
        <w:pStyle w:val="Zhlav"/>
        <w:tabs>
          <w:tab w:val="clear" w:pos="4536"/>
          <w:tab w:val="clear" w:pos="9072"/>
        </w:tabs>
        <w:ind w:left="284"/>
        <w:jc w:val="both"/>
        <w:rPr>
          <w:sz w:val="24"/>
          <w:szCs w:val="24"/>
        </w:rPr>
      </w:pPr>
    </w:p>
    <w:p w:rsidR="006C7911" w:rsidRDefault="006C7911" w:rsidP="006C7911">
      <w:pPr>
        <w:jc w:val="center"/>
      </w:pPr>
      <w:r>
        <w:rPr>
          <w:b/>
        </w:rPr>
        <w:t>VII.</w:t>
      </w:r>
    </w:p>
    <w:p w:rsidR="006C7911" w:rsidRDefault="006C7911" w:rsidP="006C7911">
      <w:pPr>
        <w:jc w:val="center"/>
      </w:pPr>
      <w:r>
        <w:rPr>
          <w:b/>
        </w:rPr>
        <w:t xml:space="preserve">Sankce </w:t>
      </w:r>
    </w:p>
    <w:p w:rsidR="006C7911" w:rsidRDefault="006C7911" w:rsidP="006C7911">
      <w:pPr>
        <w:numPr>
          <w:ilvl w:val="0"/>
          <w:numId w:val="9"/>
        </w:numPr>
        <w:jc w:val="both"/>
      </w:pPr>
      <w:r>
        <w:t>V případě prodlení prodávajícího s dodáním předmětu smlouvy řádně a včas je kupující oprávněn požadovat po prodávajícím smluvní pokutu ve výši 0,05% z kupní ceny za každý den prodlení.</w:t>
      </w:r>
    </w:p>
    <w:p w:rsidR="006C7911" w:rsidRDefault="006C7911" w:rsidP="006C7911">
      <w:pPr>
        <w:numPr>
          <w:ilvl w:val="0"/>
          <w:numId w:val="9"/>
        </w:numPr>
        <w:jc w:val="both"/>
      </w:pPr>
      <w:r>
        <w:t>V případě prodlení kupujícího s úhradou předmětu smlouvy je prodávající oprávněn požadovat po kupujícím smluvní pokutu ve výši 0,05% z dlužné částky za každý den prodlení.</w:t>
      </w:r>
    </w:p>
    <w:p w:rsidR="006C7911" w:rsidRDefault="006C7911" w:rsidP="006C7911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>Podpisem této smlouvy obě strany stvrzují, že ke dni podpisu smlouvy nebylo mezi stranami sjednáno ústně žádné utvrzení dluhu. Toto utvrzení dluhu je možné sjednat pouze písemně dohodou obou stran.</w:t>
      </w:r>
    </w:p>
    <w:p w:rsidR="006C7911" w:rsidRDefault="006C7911" w:rsidP="006C7911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>Podpisem této smlouvy obě strany stvrzují, že výše uvedené smluvní pokuty nejsou nepřiměřeně vysoké.</w:t>
      </w:r>
    </w:p>
    <w:p w:rsidR="006C7911" w:rsidRDefault="006C7911" w:rsidP="006C7911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>Vedle práva na smluvní pokutu vzniká stranám právo i na náhradu škody</w:t>
      </w:r>
    </w:p>
    <w:p w:rsidR="006C7911" w:rsidRDefault="006C7911" w:rsidP="006C7911">
      <w:pPr>
        <w:ind w:left="1073"/>
        <w:jc w:val="both"/>
        <w:rPr>
          <w:b/>
        </w:rPr>
      </w:pPr>
    </w:p>
    <w:p w:rsidR="006C7911" w:rsidRDefault="006C7911" w:rsidP="006C7911">
      <w:pPr>
        <w:jc w:val="center"/>
      </w:pPr>
      <w:r>
        <w:rPr>
          <w:b/>
        </w:rPr>
        <w:t>VIII.</w:t>
      </w:r>
    </w:p>
    <w:p w:rsidR="006C7911" w:rsidRDefault="006C7911" w:rsidP="006C7911">
      <w:pPr>
        <w:jc w:val="center"/>
      </w:pPr>
      <w:r>
        <w:rPr>
          <w:b/>
        </w:rPr>
        <w:t>Ostatní ujednání</w:t>
      </w:r>
    </w:p>
    <w:p w:rsidR="006C7911" w:rsidRDefault="006C7911" w:rsidP="006C7911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sz w:val="24"/>
          <w:szCs w:val="24"/>
        </w:rPr>
        <w:lastRenderedPageBreak/>
        <w:t>Změny smlouvy mohou být prováděny pouze písemnou formou, a to dohodou stran, jestliže tato změna nebude provedena písemně, považuje se tato změna za neexistující. Písemnost není dána, není-li písemnost jedné strany potvrzena písemně druhou stranou. Neplatnosti nedodržení této písemnosti se může kterákoliv strana domáhat i poté, co bylo z této smlouvy již plněno. V rozsahu této neplatnosti smlouvy jde o bezdůvodné obohacení.</w:t>
      </w:r>
    </w:p>
    <w:p w:rsidR="006C7911" w:rsidRDefault="006C7911" w:rsidP="006C7911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sz w:val="24"/>
          <w:szCs w:val="24"/>
        </w:rPr>
        <w:t>Veškeré úkony stran v souvislosti se smluvním vztahem vyplývajícím z této smlouvy musí být provedeny písemně.</w:t>
      </w:r>
    </w:p>
    <w:p w:rsidR="006C7911" w:rsidRDefault="006C7911" w:rsidP="006C7911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sz w:val="24"/>
          <w:szCs w:val="24"/>
        </w:rPr>
        <w:t>Při výkladu ujednání smluvního vztahu dle této smlouvy se nepřihlíží k obecným obchodním zvyklostem oboru prodávajícího a k obecným obchodním zvyklostem, pokud s nimi prodávající kupujícího písemně neseznámil nejpozději v okamžik podpisu této smlouvy, nebo kupujícímu nejsou známy z jiného důvodu.</w:t>
      </w:r>
    </w:p>
    <w:p w:rsidR="006C7911" w:rsidRDefault="006C7911" w:rsidP="006C7911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sz w:val="24"/>
          <w:szCs w:val="24"/>
        </w:rPr>
        <w:t>Okamžikem podpisu smlouvy zanikají jakékoliv úkony kterékoliv strany, které se od této smlouvy obsahově odlišují a které by zakládaly kterékoliv straně nárok na náhradu škody, podpisem této smlouvy se tyto úkony ruší bez nároku na náhradu škody v souvislosti s tímto zrušením bez ohledu na to, zda o této škodě v okamžiku podpisu smlouvy strana věděla či nikoli.</w:t>
      </w:r>
    </w:p>
    <w:p w:rsidR="006C7911" w:rsidRDefault="006C7911" w:rsidP="006C7911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sz w:val="24"/>
          <w:szCs w:val="24"/>
        </w:rPr>
        <w:t>Postoupení této smlouvy je vyloučeno.</w:t>
      </w:r>
    </w:p>
    <w:p w:rsidR="006C7911" w:rsidRDefault="006C7911" w:rsidP="006C7911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sz w:val="24"/>
          <w:szCs w:val="24"/>
        </w:rPr>
        <w:t xml:space="preserve">Smluvní strany okamžikem podpisu této smlouvy na sebe převzaly dle § 1765 Sb. </w:t>
      </w:r>
      <w:proofErr w:type="spellStart"/>
      <w:r>
        <w:rPr>
          <w:sz w:val="24"/>
          <w:szCs w:val="24"/>
        </w:rPr>
        <w:t>z.č</w:t>
      </w:r>
      <w:proofErr w:type="spellEnd"/>
      <w:r>
        <w:rPr>
          <w:sz w:val="24"/>
          <w:szCs w:val="24"/>
        </w:rPr>
        <w:t>. 89/2012 Sb. nebezpečí změny okolností. Obě strany před podpisem smlouvy zvážily plně hospodářskou, ekonomickou i faktickou situaci a jsou si plně vědomy okolností učinění objednávky a jejího přijetí. Smlouvu tak nelze měnit rozhodnutím soudu.</w:t>
      </w:r>
    </w:p>
    <w:p w:rsidR="006C7911" w:rsidRDefault="006C7911" w:rsidP="006C7911">
      <w:pPr>
        <w:jc w:val="center"/>
        <w:rPr>
          <w:b/>
        </w:rPr>
      </w:pPr>
    </w:p>
    <w:p w:rsidR="006C7911" w:rsidRDefault="006C7911" w:rsidP="006C7911">
      <w:pPr>
        <w:jc w:val="center"/>
      </w:pPr>
      <w:r>
        <w:rPr>
          <w:b/>
        </w:rPr>
        <w:t>IX.</w:t>
      </w:r>
    </w:p>
    <w:p w:rsidR="006C7911" w:rsidRDefault="006C7911" w:rsidP="006C7911">
      <w:pPr>
        <w:jc w:val="center"/>
      </w:pPr>
      <w:r>
        <w:rPr>
          <w:b/>
        </w:rPr>
        <w:t>Závěrečná ustanovení</w:t>
      </w:r>
    </w:p>
    <w:p w:rsidR="006C7911" w:rsidRDefault="006C7911" w:rsidP="006C7911">
      <w:pPr>
        <w:numPr>
          <w:ilvl w:val="0"/>
          <w:numId w:val="1"/>
        </w:numPr>
        <w:ind w:left="357" w:hanging="357"/>
        <w:jc w:val="both"/>
      </w:pPr>
      <w:r>
        <w:t>Tato smlouva je vyhotovena ve dvou stejnopisech, z nich po jednom obdrží každá smluvní strana.</w:t>
      </w:r>
    </w:p>
    <w:p w:rsidR="006C7911" w:rsidRDefault="006C7911" w:rsidP="006C7911">
      <w:pPr>
        <w:numPr>
          <w:ilvl w:val="0"/>
          <w:numId w:val="1"/>
        </w:numPr>
        <w:ind w:left="357" w:hanging="357"/>
        <w:jc w:val="both"/>
      </w:pPr>
      <w:r>
        <w:t>Tato smlouva nabývá platnosti a účinnosti dnem jejího podpisu oprávněnými zástupci obou smluvních stran.</w:t>
      </w:r>
    </w:p>
    <w:p w:rsidR="006C7911" w:rsidRDefault="006C7911" w:rsidP="006C7911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 xml:space="preserve">Smluvní strany svými podpisy na této smlouvě stvrzují, že posoudily obsah této objednávky, neshledal ji rozporným a tuto podepisují v souladu s § 4 </w:t>
      </w:r>
      <w:proofErr w:type="spellStart"/>
      <w:r>
        <w:rPr>
          <w:sz w:val="24"/>
          <w:szCs w:val="24"/>
        </w:rPr>
        <w:t>z.č</w:t>
      </w:r>
      <w:proofErr w:type="spellEnd"/>
      <w:r>
        <w:rPr>
          <w:sz w:val="24"/>
          <w:szCs w:val="24"/>
        </w:rPr>
        <w:t>. 89/2012 Sb. a že s celým obsahem smlouvy souhlasí.</w:t>
      </w:r>
    </w:p>
    <w:p w:rsidR="006C7911" w:rsidRDefault="006C7911" w:rsidP="006C7911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>Smluvní stany svými podpisy na této smlouvě stvrzují, že tato byla podepsána dle jejich svobodné a vážné vůle, prosté omylu, nikoli v tísni a za nápadně nevýhodných podmínek.</w:t>
      </w:r>
    </w:p>
    <w:p w:rsidR="006C7911" w:rsidRDefault="006C7911" w:rsidP="006C7911">
      <w:pPr>
        <w:pStyle w:val="Odstavecseseznamem"/>
      </w:pPr>
    </w:p>
    <w:p w:rsidR="006C7911" w:rsidRDefault="006C7911" w:rsidP="006C7911">
      <w:pPr>
        <w:pStyle w:val="Zhlav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</w:p>
    <w:p w:rsidR="006C7911" w:rsidRDefault="006C7911" w:rsidP="006C7911"/>
    <w:p w:rsidR="006C7911" w:rsidRDefault="006C7911" w:rsidP="006C7911"/>
    <w:p w:rsidR="006C7911" w:rsidRDefault="00545565" w:rsidP="006C7911">
      <w:r>
        <w:t xml:space="preserve">V Praze dne: </w:t>
      </w:r>
      <w:r>
        <w:tab/>
      </w:r>
      <w:r w:rsidR="006C7911">
        <w:tab/>
      </w:r>
      <w:r w:rsidR="006C7911">
        <w:tab/>
      </w:r>
      <w:r w:rsidR="006C7911">
        <w:tab/>
      </w:r>
      <w:r w:rsidR="006C7911">
        <w:tab/>
      </w:r>
      <w:r w:rsidR="006C7911">
        <w:tab/>
      </w:r>
      <w:r w:rsidR="002C4EB0">
        <w:tab/>
      </w:r>
      <w:r>
        <w:t xml:space="preserve">V Brně  dne: </w:t>
      </w:r>
    </w:p>
    <w:p w:rsidR="006C7911" w:rsidRDefault="006C7911" w:rsidP="006C7911"/>
    <w:p w:rsidR="006C7911" w:rsidRDefault="006C7911" w:rsidP="006C7911"/>
    <w:p w:rsidR="006C7911" w:rsidRDefault="006C7911" w:rsidP="006C7911"/>
    <w:p w:rsidR="006C7911" w:rsidRDefault="006C7911" w:rsidP="006C7911"/>
    <w:p w:rsidR="006C7911" w:rsidRDefault="006C7911" w:rsidP="006C7911"/>
    <w:p w:rsidR="006C7911" w:rsidRDefault="006C7911" w:rsidP="006C7911">
      <w:r>
        <w:t>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</w:t>
      </w:r>
    </w:p>
    <w:p w:rsidR="006C7911" w:rsidRDefault="006C7911" w:rsidP="006C7911">
      <w:r>
        <w:t xml:space="preserve">           Prodávající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Kupující </w:t>
      </w:r>
    </w:p>
    <w:p w:rsidR="006C7911" w:rsidRDefault="006C7911" w:rsidP="006C7911"/>
    <w:p w:rsidR="006C7911" w:rsidRDefault="006C7911" w:rsidP="006C7911"/>
    <w:p w:rsidR="006C7911" w:rsidRDefault="006C7911" w:rsidP="00370432">
      <w:pPr>
        <w:jc w:val="center"/>
        <w:rPr>
          <w:b/>
        </w:rPr>
      </w:pPr>
    </w:p>
    <w:p w:rsidR="002C4EB0" w:rsidRDefault="002C4EB0" w:rsidP="00370432">
      <w:pPr>
        <w:jc w:val="center"/>
        <w:rPr>
          <w:b/>
        </w:rPr>
      </w:pPr>
    </w:p>
    <w:p w:rsidR="006C7911" w:rsidRDefault="006C7911" w:rsidP="00370432">
      <w:pPr>
        <w:jc w:val="center"/>
        <w:rPr>
          <w:b/>
        </w:rPr>
      </w:pPr>
    </w:p>
    <w:p w:rsidR="00370432" w:rsidRDefault="00370432" w:rsidP="00370432">
      <w:pPr>
        <w:jc w:val="center"/>
      </w:pPr>
      <w:r>
        <w:rPr>
          <w:b/>
        </w:rPr>
        <w:t>Příloha smlouvy. Předávací protokol</w:t>
      </w:r>
    </w:p>
    <w:p w:rsidR="00370432" w:rsidRDefault="00370432" w:rsidP="00370432">
      <w:pPr>
        <w:jc w:val="center"/>
        <w:rPr>
          <w:b/>
        </w:rPr>
      </w:pPr>
    </w:p>
    <w:p w:rsidR="00370432" w:rsidRDefault="00370432" w:rsidP="00370432">
      <w:r>
        <w:t>Prodávající</w:t>
      </w:r>
    </w:p>
    <w:p w:rsidR="00370432" w:rsidRDefault="00370432" w:rsidP="00370432"/>
    <w:p w:rsidR="00370432" w:rsidRDefault="00370432" w:rsidP="00370432"/>
    <w:p w:rsidR="00370432" w:rsidRDefault="00370432" w:rsidP="00370432"/>
    <w:p w:rsidR="00370432" w:rsidRDefault="00370432" w:rsidP="00370432">
      <w:r>
        <w:t>Kupující</w:t>
      </w:r>
    </w:p>
    <w:p w:rsidR="00370432" w:rsidRDefault="00370432" w:rsidP="00370432"/>
    <w:p w:rsidR="00370432" w:rsidRDefault="00370432" w:rsidP="00370432"/>
    <w:p w:rsidR="00370432" w:rsidRDefault="00370432" w:rsidP="00370432">
      <w:r>
        <w:t xml:space="preserve">Datum předání: </w:t>
      </w:r>
    </w:p>
    <w:p w:rsidR="00370432" w:rsidRDefault="00370432" w:rsidP="00370432"/>
    <w:p w:rsidR="00370432" w:rsidRDefault="00370432" w:rsidP="00370432"/>
    <w:p w:rsidR="00545565" w:rsidRDefault="00370432" w:rsidP="00370432">
      <w:r>
        <w:t>Předmět předání:</w:t>
      </w:r>
    </w:p>
    <w:p w:rsidR="00545565" w:rsidRDefault="00545565" w:rsidP="00370432"/>
    <w:p w:rsidR="00545565" w:rsidRDefault="00545565" w:rsidP="00545565">
      <w:pPr>
        <w:pStyle w:val="Odstavecseseznamem"/>
        <w:ind w:left="720"/>
      </w:pPr>
    </w:p>
    <w:p w:rsidR="00545565" w:rsidRDefault="00B323CF" w:rsidP="00B323CF">
      <w:pPr>
        <w:pStyle w:val="Odstavecseseznamem"/>
        <w:numPr>
          <w:ilvl w:val="0"/>
          <w:numId w:val="10"/>
        </w:numPr>
      </w:pPr>
      <w:proofErr w:type="spellStart"/>
      <w:r w:rsidRPr="00B323CF">
        <w:t>Le</w:t>
      </w:r>
      <w:proofErr w:type="spellEnd"/>
      <w:r w:rsidRPr="00B323CF">
        <w:t xml:space="preserve"> </w:t>
      </w:r>
      <w:proofErr w:type="spellStart"/>
      <w:r w:rsidRPr="00B323CF">
        <w:t>Dragon</w:t>
      </w:r>
      <w:proofErr w:type="spellEnd"/>
      <w:r w:rsidRPr="00B323CF">
        <w:t xml:space="preserve"> Rouge, ou </w:t>
      </w:r>
      <w:proofErr w:type="spellStart"/>
      <w:r w:rsidRPr="00B323CF">
        <w:t>l'art</w:t>
      </w:r>
      <w:proofErr w:type="spellEnd"/>
      <w:r w:rsidRPr="00B323CF">
        <w:t xml:space="preserve"> de </w:t>
      </w:r>
      <w:proofErr w:type="spellStart"/>
      <w:r w:rsidRPr="00B323CF">
        <w:t>commander</w:t>
      </w:r>
      <w:proofErr w:type="spellEnd"/>
      <w:r w:rsidRPr="00B323CF">
        <w:t xml:space="preserve"> les </w:t>
      </w:r>
      <w:proofErr w:type="spellStart"/>
      <w:r w:rsidRPr="00B323CF">
        <w:t>Esprits</w:t>
      </w:r>
      <w:proofErr w:type="spellEnd"/>
      <w:r w:rsidRPr="00B323CF">
        <w:t xml:space="preserve"> </w:t>
      </w:r>
      <w:proofErr w:type="spellStart"/>
      <w:r w:rsidRPr="00B323CF">
        <w:t>Célestes</w:t>
      </w:r>
      <w:proofErr w:type="spellEnd"/>
      <w:r w:rsidRPr="00B323CF">
        <w:t xml:space="preserve">, </w:t>
      </w:r>
      <w:proofErr w:type="spellStart"/>
      <w:r w:rsidRPr="00B323CF">
        <w:t>Aëriens</w:t>
      </w:r>
      <w:proofErr w:type="spellEnd"/>
      <w:r w:rsidRPr="00B323CF">
        <w:t xml:space="preserve">, </w:t>
      </w:r>
      <w:proofErr w:type="spellStart"/>
      <w:r w:rsidRPr="00B323CF">
        <w:t>Terrestres</w:t>
      </w:r>
      <w:proofErr w:type="spellEnd"/>
      <w:r w:rsidRPr="00B323CF">
        <w:t xml:space="preserve">, </w:t>
      </w:r>
      <w:proofErr w:type="spellStart"/>
      <w:r w:rsidRPr="00B323CF">
        <w:t>Infernaux</w:t>
      </w:r>
      <w:proofErr w:type="spellEnd"/>
    </w:p>
    <w:p w:rsidR="00545565" w:rsidRDefault="00B9494B" w:rsidP="00545565">
      <w:pPr>
        <w:pStyle w:val="Odstavecseseznamem"/>
        <w:ind w:left="720"/>
      </w:pPr>
      <w:r>
        <w:t>Rukopis</w:t>
      </w:r>
      <w:r w:rsidR="00B323CF">
        <w:t xml:space="preserve"> [</w:t>
      </w:r>
      <w:r w:rsidR="00B323CF" w:rsidRPr="00B323CF">
        <w:t>konec 19. stol.</w:t>
      </w:r>
      <w:r w:rsidR="00B323CF">
        <w:t>]</w:t>
      </w:r>
    </w:p>
    <w:p w:rsidR="00545565" w:rsidRDefault="00545565" w:rsidP="00545565">
      <w:pPr>
        <w:pStyle w:val="Odstavecseseznamem"/>
        <w:ind w:left="720"/>
      </w:pPr>
      <w:r w:rsidRPr="00545565">
        <w:t xml:space="preserve">ID </w:t>
      </w:r>
      <w:r w:rsidR="00B323CF" w:rsidRPr="00B323CF">
        <w:t>22640</w:t>
      </w:r>
    </w:p>
    <w:p w:rsidR="00545565" w:rsidRDefault="00B323CF" w:rsidP="00545565">
      <w:pPr>
        <w:pStyle w:val="Odstavecseseznamem"/>
        <w:ind w:left="720"/>
        <w:rPr>
          <w:b/>
        </w:rPr>
      </w:pPr>
      <w:r>
        <w:rPr>
          <w:b/>
        </w:rPr>
        <w:t>25 0</w:t>
      </w:r>
      <w:r w:rsidR="00545565" w:rsidRPr="00545565">
        <w:rPr>
          <w:b/>
        </w:rPr>
        <w:t>00 Kč</w:t>
      </w:r>
    </w:p>
    <w:p w:rsidR="000C5063" w:rsidRPr="00545565" w:rsidRDefault="000C5063" w:rsidP="00545565">
      <w:pPr>
        <w:pStyle w:val="Odstavecseseznamem"/>
        <w:ind w:left="720"/>
        <w:rPr>
          <w:b/>
        </w:rPr>
      </w:pPr>
    </w:p>
    <w:p w:rsidR="004D17A4" w:rsidRDefault="00B323CF" w:rsidP="00B323CF">
      <w:pPr>
        <w:pStyle w:val="Odstavecseseznamem"/>
        <w:numPr>
          <w:ilvl w:val="0"/>
          <w:numId w:val="10"/>
        </w:numPr>
      </w:pPr>
      <w:proofErr w:type="spellStart"/>
      <w:r w:rsidRPr="00B323CF">
        <w:t>Hollmann</w:t>
      </w:r>
      <w:proofErr w:type="spellEnd"/>
      <w:r w:rsidRPr="00B323CF">
        <w:t>, František</w:t>
      </w:r>
      <w:r>
        <w:t xml:space="preserve">: </w:t>
      </w:r>
      <w:r w:rsidRPr="00B323CF">
        <w:t xml:space="preserve">Založení </w:t>
      </w:r>
      <w:proofErr w:type="spellStart"/>
      <w:r w:rsidRPr="00B323CF">
        <w:t>Časlavě</w:t>
      </w:r>
      <w:proofErr w:type="spellEnd"/>
      <w:r w:rsidRPr="00B323CF">
        <w:t xml:space="preserve">, báseň jenž [sic!] sepsal ... měšťan v </w:t>
      </w:r>
      <w:proofErr w:type="spellStart"/>
      <w:r w:rsidRPr="00B323CF">
        <w:t>Časlavě</w:t>
      </w:r>
      <w:proofErr w:type="spellEnd"/>
      <w:r w:rsidRPr="00B323CF">
        <w:t xml:space="preserve"> a v</w:t>
      </w:r>
      <w:r>
        <w:t> </w:t>
      </w:r>
      <w:proofErr w:type="spellStart"/>
      <w:r w:rsidRPr="00B323CF">
        <w:t>Mladéboleslavě</w:t>
      </w:r>
      <w:proofErr w:type="spellEnd"/>
      <w:r>
        <w:t>.</w:t>
      </w:r>
    </w:p>
    <w:p w:rsidR="00E4592C" w:rsidRDefault="00B9494B" w:rsidP="004D17A4">
      <w:pPr>
        <w:pStyle w:val="Odstavecseseznamem"/>
        <w:ind w:left="720"/>
      </w:pPr>
      <w:r>
        <w:t>Rukopis</w:t>
      </w:r>
      <w:r w:rsidR="00E4592C">
        <w:t xml:space="preserve"> (</w:t>
      </w:r>
      <w:r w:rsidR="00B323CF">
        <w:t>1848</w:t>
      </w:r>
      <w:r w:rsidR="00E4592C">
        <w:t>)</w:t>
      </w:r>
    </w:p>
    <w:p w:rsidR="00E4592C" w:rsidRDefault="00E4592C" w:rsidP="00E4592C">
      <w:pPr>
        <w:pStyle w:val="Odstavecseseznamem"/>
        <w:ind w:left="720"/>
      </w:pPr>
      <w:r>
        <w:t xml:space="preserve">ID </w:t>
      </w:r>
      <w:r w:rsidR="00B323CF" w:rsidRPr="00B323CF">
        <w:t>19402</w:t>
      </w:r>
    </w:p>
    <w:p w:rsidR="00E4592C" w:rsidRDefault="00B323CF" w:rsidP="00E4592C">
      <w:pPr>
        <w:pStyle w:val="Odstavecseseznamem"/>
        <w:ind w:left="720"/>
        <w:rPr>
          <w:b/>
          <w:bCs/>
        </w:rPr>
      </w:pPr>
      <w:r>
        <w:rPr>
          <w:b/>
          <w:bCs/>
        </w:rPr>
        <w:t>1 5</w:t>
      </w:r>
      <w:r w:rsidR="00E4592C">
        <w:rPr>
          <w:b/>
          <w:bCs/>
        </w:rPr>
        <w:t>00 Kč</w:t>
      </w:r>
    </w:p>
    <w:p w:rsidR="000C5063" w:rsidRDefault="000C5063" w:rsidP="00E4592C">
      <w:pPr>
        <w:pStyle w:val="Odstavecseseznamem"/>
        <w:ind w:left="720"/>
        <w:rPr>
          <w:b/>
          <w:bCs/>
        </w:rPr>
      </w:pPr>
    </w:p>
    <w:p w:rsidR="00B323CF" w:rsidRDefault="00B323CF" w:rsidP="00B323CF">
      <w:pPr>
        <w:pStyle w:val="Odstavecseseznamem"/>
        <w:numPr>
          <w:ilvl w:val="0"/>
          <w:numId w:val="10"/>
        </w:numPr>
      </w:pPr>
      <w:r w:rsidRPr="00B323CF">
        <w:t>N. S. J. C.</w:t>
      </w:r>
      <w:r>
        <w:t xml:space="preserve">: </w:t>
      </w:r>
      <w:proofErr w:type="spellStart"/>
      <w:r w:rsidRPr="00B323CF">
        <w:t>Reglements</w:t>
      </w:r>
      <w:proofErr w:type="spellEnd"/>
      <w:r w:rsidRPr="00B323CF">
        <w:t xml:space="preserve"> de la </w:t>
      </w:r>
      <w:proofErr w:type="spellStart"/>
      <w:r w:rsidRPr="00B323CF">
        <w:t>Congregation</w:t>
      </w:r>
      <w:proofErr w:type="spellEnd"/>
      <w:r w:rsidRPr="00B323CF">
        <w:t xml:space="preserve"> de </w:t>
      </w:r>
      <w:proofErr w:type="spellStart"/>
      <w:r w:rsidRPr="00B323CF">
        <w:t>L´Oratoire</w:t>
      </w:r>
      <w:proofErr w:type="spellEnd"/>
      <w:r w:rsidRPr="00B323CF">
        <w:t>.</w:t>
      </w:r>
    </w:p>
    <w:p w:rsidR="00E4592C" w:rsidRDefault="00B9494B" w:rsidP="00B323CF">
      <w:pPr>
        <w:pStyle w:val="Odstavecseseznamem"/>
        <w:ind w:left="720"/>
      </w:pPr>
      <w:r>
        <w:t>Rukopis</w:t>
      </w:r>
      <w:r w:rsidR="004D17A4" w:rsidRPr="004D17A4">
        <w:t xml:space="preserve"> </w:t>
      </w:r>
      <w:r w:rsidR="00E4592C">
        <w:t>(</w:t>
      </w:r>
      <w:r w:rsidR="00B323CF">
        <w:t>1747</w:t>
      </w:r>
      <w:r w:rsidR="00E4592C">
        <w:t>)</w:t>
      </w:r>
    </w:p>
    <w:p w:rsidR="00B323CF" w:rsidRDefault="00E4592C" w:rsidP="00E4592C">
      <w:pPr>
        <w:pStyle w:val="Odstavecseseznamem"/>
        <w:ind w:left="720"/>
      </w:pPr>
      <w:r>
        <w:t xml:space="preserve">ID </w:t>
      </w:r>
      <w:r w:rsidR="00B323CF" w:rsidRPr="00B323CF">
        <w:t>22449</w:t>
      </w:r>
    </w:p>
    <w:p w:rsidR="00E4592C" w:rsidRPr="00B323CF" w:rsidRDefault="00B323CF" w:rsidP="00E4592C">
      <w:pPr>
        <w:pStyle w:val="Odstavecseseznamem"/>
        <w:ind w:left="720"/>
      </w:pPr>
      <w:r>
        <w:rPr>
          <w:b/>
          <w:bCs/>
        </w:rPr>
        <w:t>2</w:t>
      </w:r>
      <w:r w:rsidR="004D17A4">
        <w:rPr>
          <w:b/>
          <w:bCs/>
        </w:rPr>
        <w:t>5</w:t>
      </w:r>
      <w:r>
        <w:rPr>
          <w:b/>
          <w:bCs/>
        </w:rPr>
        <w:t xml:space="preserve"> 0</w:t>
      </w:r>
      <w:r w:rsidR="00E4592C">
        <w:rPr>
          <w:b/>
          <w:bCs/>
        </w:rPr>
        <w:t>00 Kč</w:t>
      </w:r>
    </w:p>
    <w:p w:rsidR="000C5063" w:rsidRDefault="000C5063" w:rsidP="00E4592C">
      <w:pPr>
        <w:pStyle w:val="Odstavecseseznamem"/>
        <w:ind w:left="720"/>
      </w:pPr>
    </w:p>
    <w:p w:rsidR="00B323CF" w:rsidRDefault="00D86776" w:rsidP="00D86776">
      <w:pPr>
        <w:pStyle w:val="Odstavecseseznamem"/>
        <w:numPr>
          <w:ilvl w:val="0"/>
          <w:numId w:val="10"/>
        </w:numPr>
      </w:pPr>
      <w:r w:rsidRPr="00D86776">
        <w:t xml:space="preserve">Cesta </w:t>
      </w:r>
      <w:proofErr w:type="spellStart"/>
      <w:r w:rsidRPr="00D86776">
        <w:t>Křjžowá</w:t>
      </w:r>
      <w:proofErr w:type="spellEnd"/>
      <w:r w:rsidRPr="00D86776">
        <w:t xml:space="preserve"> Neb Krátká </w:t>
      </w:r>
      <w:proofErr w:type="spellStart"/>
      <w:r w:rsidRPr="00D86776">
        <w:t>Spráwa</w:t>
      </w:r>
      <w:proofErr w:type="spellEnd"/>
      <w:r w:rsidRPr="00D86776">
        <w:t xml:space="preserve"> O </w:t>
      </w:r>
      <w:proofErr w:type="spellStart"/>
      <w:r w:rsidRPr="00D86776">
        <w:t>welmi</w:t>
      </w:r>
      <w:proofErr w:type="spellEnd"/>
      <w:r w:rsidRPr="00D86776">
        <w:t xml:space="preserve"> </w:t>
      </w:r>
      <w:proofErr w:type="spellStart"/>
      <w:r w:rsidRPr="00D86776">
        <w:t>vžitečném</w:t>
      </w:r>
      <w:proofErr w:type="spellEnd"/>
      <w:r w:rsidRPr="00D86776">
        <w:t xml:space="preserve"> </w:t>
      </w:r>
      <w:proofErr w:type="spellStart"/>
      <w:r w:rsidRPr="00D86776">
        <w:t>Duchownjm</w:t>
      </w:r>
      <w:proofErr w:type="spellEnd"/>
      <w:r w:rsidRPr="00D86776">
        <w:t xml:space="preserve"> </w:t>
      </w:r>
      <w:proofErr w:type="spellStart"/>
      <w:r w:rsidRPr="00D86776">
        <w:t>Cwjčenj</w:t>
      </w:r>
      <w:proofErr w:type="spellEnd"/>
      <w:r w:rsidRPr="00D86776">
        <w:t xml:space="preserve"> Cesta </w:t>
      </w:r>
      <w:proofErr w:type="spellStart"/>
      <w:r w:rsidRPr="00D86776">
        <w:t>Křjže</w:t>
      </w:r>
      <w:proofErr w:type="spellEnd"/>
      <w:r w:rsidRPr="00D86776">
        <w:t xml:space="preserve"> </w:t>
      </w:r>
      <w:proofErr w:type="spellStart"/>
      <w:r w:rsidRPr="00D86776">
        <w:t>Nazwaném</w:t>
      </w:r>
      <w:proofErr w:type="spellEnd"/>
      <w:r w:rsidRPr="00D86776">
        <w:t>...</w:t>
      </w:r>
    </w:p>
    <w:p w:rsidR="00E4592C" w:rsidRDefault="00D86776" w:rsidP="00B323CF">
      <w:pPr>
        <w:pStyle w:val="Odstavecseseznamem"/>
        <w:ind w:left="720"/>
      </w:pPr>
      <w:r>
        <w:t xml:space="preserve">Praha: </w:t>
      </w:r>
      <w:r w:rsidRPr="00D86776">
        <w:t>Jan Karel Hraba</w:t>
      </w:r>
      <w:r>
        <w:t>, 1759.</w:t>
      </w:r>
    </w:p>
    <w:p w:rsidR="00E4592C" w:rsidRDefault="00E4592C" w:rsidP="00E4592C">
      <w:pPr>
        <w:pStyle w:val="Odstavecseseznamem"/>
        <w:ind w:left="720"/>
      </w:pPr>
      <w:r>
        <w:t xml:space="preserve">ID </w:t>
      </w:r>
      <w:r w:rsidR="00D86776" w:rsidRPr="00D86776">
        <w:t>23412</w:t>
      </w:r>
    </w:p>
    <w:p w:rsidR="00E4592C" w:rsidRDefault="00D86776" w:rsidP="00E4592C">
      <w:pPr>
        <w:pStyle w:val="Odstavecseseznamem"/>
        <w:ind w:left="720"/>
        <w:rPr>
          <w:b/>
          <w:bCs/>
        </w:rPr>
      </w:pPr>
      <w:r>
        <w:rPr>
          <w:b/>
          <w:bCs/>
        </w:rPr>
        <w:t>12</w:t>
      </w:r>
      <w:r w:rsidR="004D17A4">
        <w:rPr>
          <w:b/>
          <w:bCs/>
        </w:rPr>
        <w:t xml:space="preserve"> 000 </w:t>
      </w:r>
      <w:r w:rsidR="00E4592C">
        <w:rPr>
          <w:b/>
          <w:bCs/>
        </w:rPr>
        <w:t>Kč</w:t>
      </w:r>
    </w:p>
    <w:p w:rsidR="000C5063" w:rsidRDefault="000C5063" w:rsidP="00E4592C">
      <w:pPr>
        <w:pStyle w:val="Odstavecseseznamem"/>
        <w:ind w:left="720"/>
      </w:pPr>
    </w:p>
    <w:p w:rsidR="00E4592C" w:rsidRDefault="00D86776" w:rsidP="00D86776">
      <w:pPr>
        <w:pStyle w:val="Odstavecseseznamem"/>
        <w:numPr>
          <w:ilvl w:val="0"/>
          <w:numId w:val="10"/>
        </w:numPr>
      </w:pPr>
      <w:proofErr w:type="spellStart"/>
      <w:r w:rsidRPr="00D86776">
        <w:t>Ignáz</w:t>
      </w:r>
      <w:proofErr w:type="spellEnd"/>
      <w:r w:rsidRPr="00D86776">
        <w:t xml:space="preserve"> z</w:t>
      </w:r>
      <w:r>
        <w:t> </w:t>
      </w:r>
      <w:proofErr w:type="spellStart"/>
      <w:r w:rsidRPr="00D86776">
        <w:t>Loyoly</w:t>
      </w:r>
      <w:proofErr w:type="spellEnd"/>
      <w:r>
        <w:t xml:space="preserve">: </w:t>
      </w:r>
      <w:r w:rsidRPr="00D86776">
        <w:t xml:space="preserve">EXERCITIA SPIRITUALIA </w:t>
      </w:r>
      <w:proofErr w:type="gramStart"/>
      <w:r w:rsidRPr="00D86776">
        <w:t>S.P.</w:t>
      </w:r>
      <w:proofErr w:type="gramEnd"/>
      <w:r w:rsidRPr="00D86776">
        <w:t xml:space="preserve"> IGNATII LOYOLAE FUNDATORIS SOCIET: JESU.</w:t>
      </w:r>
    </w:p>
    <w:p w:rsidR="00E4592C" w:rsidRDefault="00D86776" w:rsidP="00E4592C">
      <w:pPr>
        <w:pStyle w:val="Odstavecseseznamem"/>
        <w:ind w:left="720"/>
      </w:pPr>
      <w:proofErr w:type="spellStart"/>
      <w:r>
        <w:t>Pragae</w:t>
      </w:r>
      <w:proofErr w:type="spellEnd"/>
      <w:r>
        <w:t xml:space="preserve">: </w:t>
      </w:r>
      <w:proofErr w:type="spellStart"/>
      <w:r w:rsidRPr="00D86776">
        <w:t>Jesuitská</w:t>
      </w:r>
      <w:proofErr w:type="spellEnd"/>
      <w:r w:rsidRPr="00D86776">
        <w:t xml:space="preserve"> kolej u sv. Klementa</w:t>
      </w:r>
      <w:r>
        <w:t>, 1735.</w:t>
      </w:r>
    </w:p>
    <w:p w:rsidR="00E4592C" w:rsidRDefault="00E4592C" w:rsidP="00E4592C">
      <w:pPr>
        <w:pStyle w:val="Odstavecseseznamem"/>
        <w:ind w:left="720"/>
      </w:pPr>
      <w:r>
        <w:t xml:space="preserve">ID </w:t>
      </w:r>
      <w:r w:rsidR="00D86776" w:rsidRPr="00D86776">
        <w:t>23439</w:t>
      </w:r>
    </w:p>
    <w:p w:rsidR="00E4592C" w:rsidRDefault="00D86776" w:rsidP="00E4592C">
      <w:pPr>
        <w:pStyle w:val="Odstavecseseznamem"/>
        <w:ind w:left="720"/>
        <w:rPr>
          <w:b/>
          <w:bCs/>
        </w:rPr>
      </w:pPr>
      <w:r>
        <w:rPr>
          <w:b/>
          <w:bCs/>
        </w:rPr>
        <w:t>15</w:t>
      </w:r>
      <w:r w:rsidR="00A65809">
        <w:rPr>
          <w:b/>
          <w:bCs/>
        </w:rPr>
        <w:t xml:space="preserve"> 000 </w:t>
      </w:r>
      <w:r w:rsidR="00E4592C">
        <w:rPr>
          <w:b/>
          <w:bCs/>
        </w:rPr>
        <w:t>Kč</w:t>
      </w:r>
    </w:p>
    <w:p w:rsidR="000C5063" w:rsidRDefault="000C5063" w:rsidP="00E4592C">
      <w:pPr>
        <w:pStyle w:val="Odstavecseseznamem"/>
        <w:ind w:left="720"/>
      </w:pPr>
    </w:p>
    <w:p w:rsidR="00A65809" w:rsidRDefault="00D86776" w:rsidP="00D86776">
      <w:pPr>
        <w:pStyle w:val="Odstavecseseznamem"/>
        <w:numPr>
          <w:ilvl w:val="0"/>
          <w:numId w:val="10"/>
        </w:numPr>
      </w:pPr>
      <w:proofErr w:type="spellStart"/>
      <w:r w:rsidRPr="00D86776">
        <w:t>Leucfeld</w:t>
      </w:r>
      <w:proofErr w:type="spellEnd"/>
      <w:r w:rsidRPr="00D86776">
        <w:t>, Johann Georg</w:t>
      </w:r>
      <w:r>
        <w:t xml:space="preserve">: </w:t>
      </w:r>
      <w:r w:rsidRPr="00D86776">
        <w:t>ANTIQVITATES GANDERSHEIMENSES</w:t>
      </w:r>
      <w:r>
        <w:t>.</w:t>
      </w:r>
    </w:p>
    <w:p w:rsidR="00D86776" w:rsidRDefault="00D86776" w:rsidP="00D86776">
      <w:pPr>
        <w:pStyle w:val="Odstavecseseznamem"/>
        <w:ind w:left="720"/>
      </w:pPr>
      <w:proofErr w:type="spellStart"/>
      <w:r>
        <w:t>Wolffenbüttel</w:t>
      </w:r>
      <w:proofErr w:type="spellEnd"/>
      <w:r>
        <w:t xml:space="preserve">: Gottfried </w:t>
      </w:r>
      <w:proofErr w:type="spellStart"/>
      <w:r>
        <w:t>Freytag</w:t>
      </w:r>
      <w:proofErr w:type="spellEnd"/>
      <w:r>
        <w:t>, 1709.</w:t>
      </w:r>
    </w:p>
    <w:p w:rsidR="00E4592C" w:rsidRDefault="00E4592C" w:rsidP="00D86776">
      <w:pPr>
        <w:pStyle w:val="Odstavecseseznamem"/>
        <w:ind w:left="720"/>
      </w:pPr>
      <w:r>
        <w:t>ID</w:t>
      </w:r>
      <w:r w:rsidR="00D86776">
        <w:t xml:space="preserve"> </w:t>
      </w:r>
      <w:r w:rsidR="00D86776" w:rsidRPr="00D86776">
        <w:t>22043</w:t>
      </w:r>
      <w:r>
        <w:t xml:space="preserve"> </w:t>
      </w:r>
    </w:p>
    <w:p w:rsidR="00E4592C" w:rsidRDefault="00D86776" w:rsidP="00E4592C">
      <w:pPr>
        <w:pStyle w:val="Odstavecseseznamem"/>
        <w:ind w:left="720"/>
        <w:rPr>
          <w:b/>
          <w:bCs/>
        </w:rPr>
      </w:pPr>
      <w:r>
        <w:rPr>
          <w:b/>
          <w:bCs/>
        </w:rPr>
        <w:t>25</w:t>
      </w:r>
      <w:r w:rsidR="00A65809">
        <w:rPr>
          <w:b/>
          <w:bCs/>
        </w:rPr>
        <w:t xml:space="preserve"> 000 </w:t>
      </w:r>
      <w:r w:rsidR="00E4592C">
        <w:rPr>
          <w:b/>
          <w:bCs/>
        </w:rPr>
        <w:t>Kč</w:t>
      </w:r>
    </w:p>
    <w:p w:rsidR="000C5063" w:rsidRDefault="000C5063" w:rsidP="00E4592C">
      <w:pPr>
        <w:pStyle w:val="Odstavecseseznamem"/>
        <w:ind w:left="720"/>
      </w:pPr>
    </w:p>
    <w:p w:rsidR="00B323CF" w:rsidRDefault="00DC0CDD" w:rsidP="00DC0CDD">
      <w:pPr>
        <w:pStyle w:val="Odstavecseseznamem"/>
        <w:numPr>
          <w:ilvl w:val="0"/>
          <w:numId w:val="10"/>
        </w:numPr>
      </w:pPr>
      <w:proofErr w:type="spellStart"/>
      <w:r w:rsidRPr="00DC0CDD">
        <w:lastRenderedPageBreak/>
        <w:t>Rammelsberg</w:t>
      </w:r>
      <w:proofErr w:type="spellEnd"/>
      <w:r w:rsidRPr="00DC0CDD">
        <w:t>, Johann Wilhelm</w:t>
      </w:r>
      <w:r>
        <w:t xml:space="preserve">: </w:t>
      </w:r>
      <w:proofErr w:type="spellStart"/>
      <w:r w:rsidRPr="00DC0CDD">
        <w:t>Beschreibung</w:t>
      </w:r>
      <w:proofErr w:type="spellEnd"/>
      <w:r w:rsidRPr="00DC0CDD">
        <w:t xml:space="preserve"> </w:t>
      </w:r>
      <w:proofErr w:type="spellStart"/>
      <w:r w:rsidRPr="00DC0CDD">
        <w:t>Aller</w:t>
      </w:r>
      <w:proofErr w:type="spellEnd"/>
      <w:r w:rsidRPr="00DC0CDD">
        <w:t xml:space="preserve"> </w:t>
      </w:r>
      <w:proofErr w:type="spellStart"/>
      <w:r w:rsidRPr="00DC0CDD">
        <w:t>sowohl</w:t>
      </w:r>
      <w:proofErr w:type="spellEnd"/>
      <w:r w:rsidRPr="00DC0CDD">
        <w:t xml:space="preserve"> </w:t>
      </w:r>
      <w:proofErr w:type="spellStart"/>
      <w:r w:rsidRPr="00DC0CDD">
        <w:t>noch</w:t>
      </w:r>
      <w:proofErr w:type="spellEnd"/>
      <w:r w:rsidRPr="00DC0CDD">
        <w:t xml:space="preserve"> </w:t>
      </w:r>
      <w:proofErr w:type="spellStart"/>
      <w:r w:rsidRPr="00DC0CDD">
        <w:t>heutiges</w:t>
      </w:r>
      <w:proofErr w:type="spellEnd"/>
      <w:r w:rsidRPr="00DC0CDD">
        <w:t xml:space="preserve"> </w:t>
      </w:r>
      <w:proofErr w:type="spellStart"/>
      <w:r w:rsidRPr="00DC0CDD">
        <w:t>Tages</w:t>
      </w:r>
      <w:proofErr w:type="spellEnd"/>
      <w:r w:rsidRPr="00DC0CDD">
        <w:t xml:space="preserve"> </w:t>
      </w:r>
      <w:proofErr w:type="spellStart"/>
      <w:r w:rsidRPr="00DC0CDD">
        <w:t>florirenden</w:t>
      </w:r>
      <w:proofErr w:type="spellEnd"/>
      <w:r w:rsidRPr="00DC0CDD">
        <w:t xml:space="preserve"> </w:t>
      </w:r>
      <w:proofErr w:type="spellStart"/>
      <w:r w:rsidRPr="00DC0CDD">
        <w:t>als</w:t>
      </w:r>
      <w:proofErr w:type="spellEnd"/>
      <w:r w:rsidRPr="00DC0CDD">
        <w:t xml:space="preserve"> </w:t>
      </w:r>
      <w:proofErr w:type="spellStart"/>
      <w:r w:rsidRPr="00DC0CDD">
        <w:t>bereits</w:t>
      </w:r>
      <w:proofErr w:type="spellEnd"/>
      <w:r w:rsidRPr="00DC0CDD">
        <w:t xml:space="preserve"> </w:t>
      </w:r>
      <w:proofErr w:type="spellStart"/>
      <w:r w:rsidRPr="00DC0CDD">
        <w:t>verloschenen</w:t>
      </w:r>
      <w:proofErr w:type="spellEnd"/>
      <w:r w:rsidRPr="00DC0CDD">
        <w:t xml:space="preserve"> </w:t>
      </w:r>
      <w:proofErr w:type="spellStart"/>
      <w:r w:rsidRPr="00DC0CDD">
        <w:t>Geist</w:t>
      </w:r>
      <w:proofErr w:type="spellEnd"/>
      <w:r w:rsidRPr="00DC0CDD">
        <w:t>=</w:t>
      </w:r>
      <w:proofErr w:type="spellStart"/>
      <w:r w:rsidRPr="00DC0CDD">
        <w:t>und</w:t>
      </w:r>
      <w:proofErr w:type="spellEnd"/>
      <w:r w:rsidRPr="00DC0CDD">
        <w:t xml:space="preserve"> </w:t>
      </w:r>
      <w:proofErr w:type="spellStart"/>
      <w:r w:rsidRPr="00DC0CDD">
        <w:t>Weltlichen</w:t>
      </w:r>
      <w:proofErr w:type="spellEnd"/>
      <w:r w:rsidRPr="00DC0CDD">
        <w:t xml:space="preserve"> Ritter = </w:t>
      </w:r>
      <w:proofErr w:type="spellStart"/>
      <w:r w:rsidRPr="00DC0CDD">
        <w:t>Orden</w:t>
      </w:r>
      <w:proofErr w:type="spellEnd"/>
      <w:r w:rsidRPr="00DC0CDD">
        <w:t xml:space="preserve"> in Europa</w:t>
      </w:r>
      <w:r>
        <w:t xml:space="preserve"> </w:t>
      </w:r>
    </w:p>
    <w:p w:rsidR="00DC0CDD" w:rsidRDefault="00DC0CDD" w:rsidP="00DC0CDD">
      <w:pPr>
        <w:pStyle w:val="Odstavecseseznamem"/>
        <w:ind w:left="720"/>
      </w:pPr>
      <w:proofErr w:type="spellStart"/>
      <w:r>
        <w:t>Berlin</w:t>
      </w:r>
      <w:proofErr w:type="spellEnd"/>
      <w:r>
        <w:t xml:space="preserve"> + </w:t>
      </w:r>
      <w:proofErr w:type="spellStart"/>
      <w:r>
        <w:t>Franckfurt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Oder (</w:t>
      </w:r>
      <w:proofErr w:type="spellStart"/>
      <w:r>
        <w:t>Erstes</w:t>
      </w:r>
      <w:proofErr w:type="spellEnd"/>
      <w:r>
        <w:t xml:space="preserve"> </w:t>
      </w:r>
      <w:proofErr w:type="spellStart"/>
      <w:r>
        <w:t>Stück</w:t>
      </w:r>
      <w:proofErr w:type="spellEnd"/>
      <w:r>
        <w:t>): [s. n.], [l743-1744]</w:t>
      </w:r>
    </w:p>
    <w:p w:rsidR="00E4592C" w:rsidRDefault="005D0E93" w:rsidP="00DC0CDD">
      <w:pPr>
        <w:pStyle w:val="Odstavecseseznamem"/>
        <w:ind w:left="720"/>
      </w:pPr>
      <w:r>
        <w:t>I</w:t>
      </w:r>
      <w:r w:rsidR="00E4592C">
        <w:t xml:space="preserve">D </w:t>
      </w:r>
      <w:r w:rsidR="00DC0CDD" w:rsidRPr="00DC0CDD">
        <w:t>21535</w:t>
      </w:r>
    </w:p>
    <w:p w:rsidR="00E4592C" w:rsidRDefault="00DC0CDD" w:rsidP="00E4592C">
      <w:pPr>
        <w:pStyle w:val="Odstavecseseznamem"/>
        <w:ind w:left="720"/>
        <w:rPr>
          <w:b/>
          <w:bCs/>
        </w:rPr>
      </w:pPr>
      <w:r>
        <w:rPr>
          <w:b/>
          <w:bCs/>
        </w:rPr>
        <w:t>18</w:t>
      </w:r>
      <w:r w:rsidR="00125D0B">
        <w:rPr>
          <w:b/>
          <w:bCs/>
        </w:rPr>
        <w:t xml:space="preserve"> 000 </w:t>
      </w:r>
      <w:r w:rsidR="00E4592C">
        <w:rPr>
          <w:b/>
          <w:bCs/>
        </w:rPr>
        <w:t>Kč</w:t>
      </w:r>
    </w:p>
    <w:p w:rsidR="000C5063" w:rsidRDefault="000C5063" w:rsidP="00E4592C">
      <w:pPr>
        <w:pStyle w:val="Odstavecseseznamem"/>
        <w:ind w:left="720"/>
      </w:pPr>
    </w:p>
    <w:p w:rsidR="00DC0CDD" w:rsidRDefault="00DC0CDD" w:rsidP="00DC0CDD">
      <w:pPr>
        <w:pStyle w:val="Odstavecseseznamem"/>
        <w:numPr>
          <w:ilvl w:val="0"/>
          <w:numId w:val="10"/>
        </w:numPr>
      </w:pPr>
      <w:proofErr w:type="spellStart"/>
      <w:r w:rsidRPr="00DC0CDD">
        <w:t>Selig</w:t>
      </w:r>
      <w:proofErr w:type="spellEnd"/>
      <w:r w:rsidRPr="00DC0CDD">
        <w:t>, Joseph Claudius</w:t>
      </w:r>
      <w:r>
        <w:t xml:space="preserve">: </w:t>
      </w:r>
      <w:proofErr w:type="spellStart"/>
      <w:r w:rsidRPr="00DC0CDD">
        <w:t>Anmerkungen</w:t>
      </w:r>
      <w:proofErr w:type="spellEnd"/>
      <w:r w:rsidRPr="00DC0CDD">
        <w:t xml:space="preserve"> </w:t>
      </w:r>
      <w:proofErr w:type="spellStart"/>
      <w:r w:rsidRPr="00DC0CDD">
        <w:t>über</w:t>
      </w:r>
      <w:proofErr w:type="spellEnd"/>
      <w:r w:rsidRPr="00DC0CDD">
        <w:t xml:space="preserve"> </w:t>
      </w:r>
      <w:proofErr w:type="spellStart"/>
      <w:r w:rsidRPr="00DC0CDD">
        <w:t>die</w:t>
      </w:r>
      <w:proofErr w:type="spellEnd"/>
      <w:r w:rsidRPr="00DC0CDD">
        <w:t xml:space="preserve"> </w:t>
      </w:r>
      <w:proofErr w:type="spellStart"/>
      <w:r w:rsidRPr="00DC0CDD">
        <w:t>Geschichte</w:t>
      </w:r>
      <w:proofErr w:type="spellEnd"/>
      <w:r w:rsidRPr="00DC0CDD">
        <w:t xml:space="preserve"> der </w:t>
      </w:r>
      <w:proofErr w:type="spellStart"/>
      <w:r w:rsidRPr="00DC0CDD">
        <w:t>grossen</w:t>
      </w:r>
      <w:proofErr w:type="spellEnd"/>
      <w:r w:rsidRPr="00DC0CDD">
        <w:t xml:space="preserve"> </w:t>
      </w:r>
      <w:proofErr w:type="spellStart"/>
      <w:r w:rsidRPr="00DC0CDD">
        <w:t>allgemeinen</w:t>
      </w:r>
      <w:proofErr w:type="spellEnd"/>
      <w:r w:rsidRPr="00DC0CDD">
        <w:t xml:space="preserve"> </w:t>
      </w:r>
      <w:proofErr w:type="spellStart"/>
      <w:r w:rsidRPr="00DC0CDD">
        <w:t>Kirchenversammlung</w:t>
      </w:r>
      <w:proofErr w:type="spellEnd"/>
      <w:r w:rsidRPr="00DC0CDD">
        <w:t xml:space="preserve"> </w:t>
      </w:r>
      <w:proofErr w:type="spellStart"/>
      <w:r w:rsidRPr="00DC0CDD">
        <w:t>zu</w:t>
      </w:r>
      <w:proofErr w:type="spellEnd"/>
      <w:r w:rsidRPr="00DC0CDD">
        <w:t xml:space="preserve"> </w:t>
      </w:r>
      <w:proofErr w:type="spellStart"/>
      <w:r w:rsidRPr="00DC0CDD">
        <w:t>Kostnitz</w:t>
      </w:r>
      <w:proofErr w:type="spellEnd"/>
    </w:p>
    <w:p w:rsidR="00DC0CDD" w:rsidRDefault="00DC0CDD" w:rsidP="00DC0CDD">
      <w:pPr>
        <w:pStyle w:val="Odstavecseseznamem"/>
        <w:ind w:left="720"/>
      </w:pPr>
      <w:proofErr w:type="spellStart"/>
      <w:r>
        <w:t>Grätz</w:t>
      </w:r>
      <w:proofErr w:type="spellEnd"/>
      <w:r>
        <w:t xml:space="preserve">: J. G. </w:t>
      </w:r>
      <w:proofErr w:type="spellStart"/>
      <w:r>
        <w:t>Wiegand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Fr. </w:t>
      </w:r>
      <w:proofErr w:type="spellStart"/>
      <w:r>
        <w:t>Ferstl</w:t>
      </w:r>
      <w:proofErr w:type="spellEnd"/>
      <w:r>
        <w:t>, 1783</w:t>
      </w:r>
    </w:p>
    <w:p w:rsidR="00E4592C" w:rsidRDefault="00E4592C" w:rsidP="00DC0CDD">
      <w:pPr>
        <w:pStyle w:val="Odstavecseseznamem"/>
        <w:ind w:left="720"/>
      </w:pPr>
      <w:r>
        <w:t xml:space="preserve">ID </w:t>
      </w:r>
      <w:r w:rsidR="00DC0CDD" w:rsidRPr="00DC0CDD">
        <w:t>23335</w:t>
      </w:r>
    </w:p>
    <w:p w:rsidR="00E4592C" w:rsidRDefault="00DC0CDD" w:rsidP="00E4592C">
      <w:pPr>
        <w:pStyle w:val="Odstavecseseznamem"/>
        <w:ind w:left="720"/>
        <w:rPr>
          <w:b/>
          <w:bCs/>
        </w:rPr>
      </w:pPr>
      <w:r>
        <w:rPr>
          <w:b/>
          <w:bCs/>
        </w:rPr>
        <w:t>1 8</w:t>
      </w:r>
      <w:r w:rsidR="00125D0B">
        <w:rPr>
          <w:b/>
          <w:bCs/>
        </w:rPr>
        <w:t xml:space="preserve">00 </w:t>
      </w:r>
      <w:r w:rsidR="00E4592C">
        <w:rPr>
          <w:b/>
          <w:bCs/>
        </w:rPr>
        <w:t>Kč</w:t>
      </w:r>
    </w:p>
    <w:p w:rsidR="000C5063" w:rsidRDefault="000C5063" w:rsidP="00E4592C">
      <w:pPr>
        <w:pStyle w:val="Odstavecseseznamem"/>
        <w:ind w:left="720"/>
      </w:pPr>
    </w:p>
    <w:p w:rsidR="00DC0CDD" w:rsidRPr="004D17A4" w:rsidRDefault="00DC0CDD" w:rsidP="00DC0CDD">
      <w:pPr>
        <w:pStyle w:val="Odstavecseseznamem"/>
        <w:numPr>
          <w:ilvl w:val="0"/>
          <w:numId w:val="10"/>
        </w:numPr>
      </w:pPr>
      <w:proofErr w:type="spellStart"/>
      <w:r w:rsidRPr="00DC0CDD">
        <w:t>Vanossi</w:t>
      </w:r>
      <w:proofErr w:type="spellEnd"/>
      <w:r w:rsidRPr="00DC0CDD">
        <w:t>, Antonio</w:t>
      </w:r>
      <w:r>
        <w:t xml:space="preserve">: </w:t>
      </w:r>
      <w:r w:rsidRPr="00DC0CDD">
        <w:t xml:space="preserve">THEOPOLITICA, ... In </w:t>
      </w:r>
      <w:proofErr w:type="spellStart"/>
      <w:r w:rsidRPr="00DC0CDD">
        <w:t>Auditores</w:t>
      </w:r>
      <w:proofErr w:type="spellEnd"/>
      <w:r w:rsidRPr="00DC0CDD">
        <w:t xml:space="preserve"> </w:t>
      </w:r>
      <w:proofErr w:type="spellStart"/>
      <w:r w:rsidRPr="00DC0CDD">
        <w:t>distributa</w:t>
      </w:r>
      <w:proofErr w:type="spellEnd"/>
      <w:r w:rsidRPr="00DC0CDD">
        <w:t xml:space="preserve"> DUM ASSERTIONES EX UNIVERSA PHILOSOPHIA</w:t>
      </w:r>
    </w:p>
    <w:p w:rsidR="00DC0CDD" w:rsidRDefault="00DC0CDD" w:rsidP="00DC0CDD">
      <w:pPr>
        <w:pStyle w:val="Odstavecseseznamem"/>
        <w:ind w:left="720"/>
      </w:pPr>
      <w:r>
        <w:t xml:space="preserve">Trnava: </w:t>
      </w:r>
      <w:proofErr w:type="spellStart"/>
      <w:r>
        <w:t>Typis</w:t>
      </w:r>
      <w:proofErr w:type="spellEnd"/>
      <w:r>
        <w:t xml:space="preserve"> </w:t>
      </w:r>
      <w:proofErr w:type="spellStart"/>
      <w:r>
        <w:t>Academicis</w:t>
      </w:r>
      <w:proofErr w:type="spellEnd"/>
      <w:r>
        <w:t xml:space="preserve"> Soc. JESU, 1746</w:t>
      </w:r>
    </w:p>
    <w:p w:rsidR="000C5063" w:rsidRDefault="000C5063" w:rsidP="00DC0CDD">
      <w:pPr>
        <w:pStyle w:val="Odstavecseseznamem"/>
        <w:ind w:left="720"/>
      </w:pPr>
      <w:r>
        <w:t xml:space="preserve">ID </w:t>
      </w:r>
      <w:r w:rsidR="00DC0CDD" w:rsidRPr="00DC0CDD">
        <w:t>20072</w:t>
      </w:r>
    </w:p>
    <w:p w:rsidR="000C5063" w:rsidRDefault="00DC0CDD" w:rsidP="00E4592C">
      <w:pPr>
        <w:pStyle w:val="Odstavecseseznamem"/>
        <w:ind w:left="720"/>
        <w:rPr>
          <w:b/>
          <w:bCs/>
        </w:rPr>
      </w:pPr>
      <w:r>
        <w:rPr>
          <w:b/>
          <w:bCs/>
        </w:rPr>
        <w:t>8 5</w:t>
      </w:r>
      <w:r w:rsidR="00125D0B">
        <w:rPr>
          <w:b/>
          <w:bCs/>
        </w:rPr>
        <w:t xml:space="preserve">00 </w:t>
      </w:r>
      <w:r w:rsidR="000C5063">
        <w:rPr>
          <w:b/>
          <w:bCs/>
        </w:rPr>
        <w:t>Kč</w:t>
      </w:r>
    </w:p>
    <w:p w:rsidR="000C5063" w:rsidRDefault="000C5063" w:rsidP="00E4592C">
      <w:pPr>
        <w:pStyle w:val="Odstavecseseznamem"/>
        <w:ind w:left="720"/>
      </w:pPr>
    </w:p>
    <w:p w:rsidR="00DC0CDD" w:rsidRDefault="0004677F" w:rsidP="0004677F">
      <w:pPr>
        <w:pStyle w:val="Odstavecseseznamem"/>
        <w:numPr>
          <w:ilvl w:val="0"/>
          <w:numId w:val="10"/>
        </w:numPr>
      </w:pPr>
      <w:proofErr w:type="spellStart"/>
      <w:r>
        <w:t>Zieger</w:t>
      </w:r>
      <w:proofErr w:type="spellEnd"/>
      <w:r>
        <w:t xml:space="preserve">, F. A.: </w:t>
      </w:r>
      <w:proofErr w:type="spellStart"/>
      <w:r w:rsidRPr="0004677F">
        <w:t>Das</w:t>
      </w:r>
      <w:proofErr w:type="spellEnd"/>
      <w:r w:rsidRPr="0004677F">
        <w:t xml:space="preserve"> Buch Joseph.</w:t>
      </w:r>
    </w:p>
    <w:p w:rsidR="0004677F" w:rsidRDefault="0004677F" w:rsidP="0004677F">
      <w:pPr>
        <w:pStyle w:val="Odstavecseseznamem"/>
        <w:ind w:left="720"/>
      </w:pPr>
      <w:r>
        <w:t xml:space="preserve">Prag: Wolfgang </w:t>
      </w:r>
      <w:proofErr w:type="spellStart"/>
      <w:r>
        <w:t>Gerle</w:t>
      </w:r>
      <w:proofErr w:type="spellEnd"/>
      <w:r>
        <w:t>, 1783</w:t>
      </w:r>
    </w:p>
    <w:p w:rsidR="000C5063" w:rsidRDefault="00193007" w:rsidP="0004677F">
      <w:pPr>
        <w:pStyle w:val="Odstavecseseznamem"/>
        <w:ind w:left="720"/>
      </w:pPr>
      <w:r>
        <w:t xml:space="preserve">ID </w:t>
      </w:r>
      <w:r w:rsidR="0004677F" w:rsidRPr="0004677F">
        <w:t>23096</w:t>
      </w:r>
    </w:p>
    <w:p w:rsidR="00193007" w:rsidRDefault="0004677F" w:rsidP="000C5063">
      <w:pPr>
        <w:pStyle w:val="Odstavecseseznamem"/>
        <w:ind w:left="720"/>
      </w:pPr>
      <w:r>
        <w:rPr>
          <w:b/>
          <w:bCs/>
        </w:rPr>
        <w:t>3</w:t>
      </w:r>
      <w:r w:rsidR="00125D0B">
        <w:rPr>
          <w:b/>
          <w:bCs/>
        </w:rPr>
        <w:t xml:space="preserve"> 000 </w:t>
      </w:r>
      <w:r w:rsidR="00193007">
        <w:rPr>
          <w:b/>
          <w:bCs/>
        </w:rPr>
        <w:t>Kč</w:t>
      </w:r>
    </w:p>
    <w:p w:rsidR="00193007" w:rsidRDefault="00193007" w:rsidP="000C5063">
      <w:pPr>
        <w:pStyle w:val="Odstavecseseznamem"/>
        <w:ind w:left="720"/>
      </w:pPr>
    </w:p>
    <w:p w:rsidR="0004677F" w:rsidRDefault="0004677F" w:rsidP="0004677F">
      <w:pPr>
        <w:pStyle w:val="Odstavecseseznamem"/>
        <w:numPr>
          <w:ilvl w:val="0"/>
          <w:numId w:val="10"/>
        </w:numPr>
      </w:pPr>
      <w:proofErr w:type="spellStart"/>
      <w:r w:rsidRPr="0004677F">
        <w:t>Goeble</w:t>
      </w:r>
      <w:proofErr w:type="spellEnd"/>
      <w:r w:rsidRPr="0004677F">
        <w:t>, Heinrich</w:t>
      </w:r>
      <w:r>
        <w:t xml:space="preserve">: </w:t>
      </w:r>
      <w:r w:rsidR="005D0E93">
        <w:t>Uvítací řeč</w:t>
      </w:r>
      <w:r w:rsidRPr="0004677F">
        <w:t xml:space="preserve"> pro litoměřického biskupa </w:t>
      </w:r>
      <w:proofErr w:type="spellStart"/>
      <w:r w:rsidRPr="0004677F">
        <w:t>Hurdá</w:t>
      </w:r>
      <w:r>
        <w:t>lka</w:t>
      </w:r>
      <w:proofErr w:type="spellEnd"/>
      <w:r>
        <w:t xml:space="preserve"> při jeho návštěvě Jablonce</w:t>
      </w:r>
    </w:p>
    <w:p w:rsidR="002F5607" w:rsidRDefault="0004677F" w:rsidP="0004677F">
      <w:pPr>
        <w:pStyle w:val="Odstavecseseznamem"/>
        <w:ind w:left="720"/>
      </w:pPr>
      <w:r>
        <w:t>Rukopis (</w:t>
      </w:r>
      <w:r w:rsidRPr="0004677F">
        <w:t>1821</w:t>
      </w:r>
      <w:r>
        <w:t>)</w:t>
      </w:r>
    </w:p>
    <w:p w:rsidR="002F5607" w:rsidRDefault="004708FD" w:rsidP="002F5607">
      <w:pPr>
        <w:pStyle w:val="Odstavecseseznamem"/>
        <w:ind w:left="720"/>
      </w:pPr>
      <w:r>
        <w:rPr>
          <w:b/>
          <w:bCs/>
        </w:rPr>
        <w:t>1</w:t>
      </w:r>
      <w:r w:rsidR="00125D0B">
        <w:rPr>
          <w:b/>
          <w:bCs/>
        </w:rPr>
        <w:t xml:space="preserve">00 </w:t>
      </w:r>
      <w:r w:rsidR="002F5607">
        <w:rPr>
          <w:b/>
          <w:bCs/>
        </w:rPr>
        <w:t>Kč</w:t>
      </w:r>
    </w:p>
    <w:p w:rsidR="002F5607" w:rsidRDefault="002F5607" w:rsidP="002F5607">
      <w:pPr>
        <w:pStyle w:val="Odstavecseseznamem"/>
        <w:ind w:left="720"/>
      </w:pPr>
    </w:p>
    <w:p w:rsidR="00DC0CDD" w:rsidRDefault="005D0E93" w:rsidP="004708FD">
      <w:pPr>
        <w:pStyle w:val="Odstavecseseznamem"/>
        <w:numPr>
          <w:ilvl w:val="0"/>
          <w:numId w:val="10"/>
        </w:numPr>
      </w:pPr>
      <w:r>
        <w:t>Čty</w:t>
      </w:r>
      <w:r w:rsidR="004708FD" w:rsidRPr="004708FD">
        <w:t>ři evangelické písně</w:t>
      </w:r>
      <w:r w:rsidR="00125D0B" w:rsidRPr="00125D0B">
        <w:t xml:space="preserve"> </w:t>
      </w:r>
    </w:p>
    <w:p w:rsidR="002F5607" w:rsidRDefault="004708FD" w:rsidP="002F5607">
      <w:pPr>
        <w:pStyle w:val="Odstavecseseznamem"/>
        <w:ind w:left="720"/>
      </w:pPr>
      <w:r>
        <w:t>Rukopis [19. stol.]</w:t>
      </w:r>
    </w:p>
    <w:p w:rsidR="002F5607" w:rsidRDefault="004708FD" w:rsidP="002F5607">
      <w:pPr>
        <w:pStyle w:val="Odstavecseseznamem"/>
        <w:ind w:left="720"/>
      </w:pPr>
      <w:r>
        <w:rPr>
          <w:b/>
          <w:bCs/>
        </w:rPr>
        <w:t>3</w:t>
      </w:r>
      <w:r w:rsidR="00125D0B">
        <w:rPr>
          <w:b/>
          <w:bCs/>
        </w:rPr>
        <w:t xml:space="preserve">00 </w:t>
      </w:r>
      <w:r w:rsidR="002F5607">
        <w:rPr>
          <w:b/>
          <w:bCs/>
        </w:rPr>
        <w:t>Kč</w:t>
      </w:r>
    </w:p>
    <w:p w:rsidR="002F5607" w:rsidRDefault="002F5607" w:rsidP="002F5607">
      <w:pPr>
        <w:pStyle w:val="Odstavecseseznamem"/>
        <w:ind w:left="720"/>
      </w:pPr>
    </w:p>
    <w:p w:rsidR="00DC0CDD" w:rsidRDefault="004708FD" w:rsidP="004708FD">
      <w:pPr>
        <w:pStyle w:val="Odstavecseseznamem"/>
        <w:numPr>
          <w:ilvl w:val="0"/>
          <w:numId w:val="10"/>
        </w:numPr>
      </w:pPr>
      <w:r w:rsidRPr="004708FD">
        <w:t>Hrad přepevný je pán Bůh náš</w:t>
      </w:r>
    </w:p>
    <w:p w:rsidR="002F5607" w:rsidRDefault="004708FD" w:rsidP="002F5607">
      <w:pPr>
        <w:pStyle w:val="Odstavecseseznamem"/>
        <w:ind w:left="720"/>
      </w:pPr>
      <w:r w:rsidRPr="004708FD">
        <w:t>Rukopis [19. stol.]</w:t>
      </w:r>
    </w:p>
    <w:p w:rsidR="002F5607" w:rsidRDefault="004708FD" w:rsidP="002F5607">
      <w:pPr>
        <w:pStyle w:val="Odstavecseseznamem"/>
        <w:ind w:left="720"/>
        <w:rPr>
          <w:b/>
          <w:bCs/>
        </w:rPr>
      </w:pPr>
      <w:r>
        <w:rPr>
          <w:b/>
          <w:bCs/>
        </w:rPr>
        <w:t>3</w:t>
      </w:r>
      <w:r w:rsidR="00BD62F6">
        <w:rPr>
          <w:b/>
          <w:bCs/>
        </w:rPr>
        <w:t xml:space="preserve">00 </w:t>
      </w:r>
      <w:r w:rsidR="002F5607">
        <w:rPr>
          <w:b/>
          <w:bCs/>
        </w:rPr>
        <w:t>Kč</w:t>
      </w:r>
    </w:p>
    <w:p w:rsidR="002F5607" w:rsidRDefault="002F5607" w:rsidP="002F5607">
      <w:pPr>
        <w:pStyle w:val="Odstavecseseznamem"/>
        <w:ind w:left="720"/>
        <w:rPr>
          <w:b/>
          <w:bCs/>
        </w:rPr>
      </w:pPr>
    </w:p>
    <w:p w:rsidR="00DC0CDD" w:rsidRDefault="004708FD" w:rsidP="004708FD">
      <w:pPr>
        <w:pStyle w:val="Odstavecseseznamem"/>
        <w:numPr>
          <w:ilvl w:val="0"/>
          <w:numId w:val="10"/>
        </w:numPr>
      </w:pPr>
      <w:r w:rsidRPr="004708FD">
        <w:t>Poslouchejte žaloby nebeského otce</w:t>
      </w:r>
      <w:r w:rsidR="00BD62F6" w:rsidRPr="00BD62F6">
        <w:t xml:space="preserve"> </w:t>
      </w:r>
    </w:p>
    <w:p w:rsidR="00D20CD2" w:rsidRDefault="004708FD" w:rsidP="00D20CD2">
      <w:pPr>
        <w:pStyle w:val="Odstavecseseznamem"/>
        <w:ind w:left="720"/>
      </w:pPr>
      <w:r>
        <w:t>(1859</w:t>
      </w:r>
      <w:r w:rsidR="00D20CD2">
        <w:t>)</w:t>
      </w:r>
    </w:p>
    <w:p w:rsidR="00D20CD2" w:rsidRDefault="004708FD" w:rsidP="00D20CD2">
      <w:pPr>
        <w:pStyle w:val="Odstavecseseznamem"/>
        <w:ind w:left="720"/>
      </w:pPr>
      <w:r>
        <w:rPr>
          <w:b/>
          <w:bCs/>
        </w:rPr>
        <w:t>2</w:t>
      </w:r>
      <w:r w:rsidR="00BD62F6">
        <w:rPr>
          <w:b/>
          <w:bCs/>
        </w:rPr>
        <w:t xml:space="preserve">00 </w:t>
      </w:r>
      <w:r w:rsidR="00D20CD2">
        <w:rPr>
          <w:b/>
          <w:bCs/>
        </w:rPr>
        <w:t>Kč</w:t>
      </w:r>
    </w:p>
    <w:p w:rsidR="00D20CD2" w:rsidRDefault="00D20CD2" w:rsidP="00D20CD2">
      <w:pPr>
        <w:pStyle w:val="Odstavecseseznamem"/>
        <w:ind w:left="720"/>
      </w:pPr>
    </w:p>
    <w:p w:rsidR="00E541D6" w:rsidRDefault="00E541D6" w:rsidP="00E541D6">
      <w:pPr>
        <w:pStyle w:val="Odstavecseseznamem"/>
        <w:ind w:left="720"/>
      </w:pPr>
    </w:p>
    <w:p w:rsidR="004708FD" w:rsidRDefault="004708FD" w:rsidP="004708FD">
      <w:pPr>
        <w:pStyle w:val="Odstavecseseznamem"/>
        <w:numPr>
          <w:ilvl w:val="0"/>
          <w:numId w:val="10"/>
        </w:numPr>
      </w:pPr>
      <w:r>
        <w:t>Heslář jmen</w:t>
      </w:r>
    </w:p>
    <w:p w:rsidR="004708FD" w:rsidRDefault="004708FD" w:rsidP="004708FD">
      <w:pPr>
        <w:pStyle w:val="Odstavecseseznamem"/>
        <w:ind w:left="720"/>
      </w:pPr>
      <w:proofErr w:type="spellStart"/>
      <w:r>
        <w:t>P</w:t>
      </w:r>
      <w:r w:rsidRPr="004708FD">
        <w:t>ředpovídací</w:t>
      </w:r>
      <w:proofErr w:type="spellEnd"/>
      <w:r w:rsidRPr="004708FD">
        <w:t xml:space="preserve"> rukopis</w:t>
      </w:r>
      <w:r>
        <w:t xml:space="preserve"> [</w:t>
      </w:r>
      <w:r w:rsidR="005D0E93">
        <w:t>19. stol.</w:t>
      </w:r>
      <w:r>
        <w:t>]</w:t>
      </w:r>
    </w:p>
    <w:p w:rsidR="004708FD" w:rsidRDefault="004708FD" w:rsidP="004708FD">
      <w:pPr>
        <w:pStyle w:val="Odstavecseseznamem"/>
        <w:ind w:left="720"/>
        <w:rPr>
          <w:b/>
          <w:bCs/>
        </w:rPr>
      </w:pPr>
      <w:r>
        <w:rPr>
          <w:b/>
          <w:bCs/>
        </w:rPr>
        <w:t>1 000 Kč</w:t>
      </w:r>
    </w:p>
    <w:p w:rsidR="004708FD" w:rsidRPr="004708FD" w:rsidRDefault="004708FD" w:rsidP="004708FD">
      <w:pPr>
        <w:pStyle w:val="Odstavecseseznamem"/>
        <w:ind w:left="720"/>
        <w:rPr>
          <w:b/>
          <w:bCs/>
        </w:rPr>
      </w:pPr>
    </w:p>
    <w:p w:rsidR="004708FD" w:rsidRDefault="004708FD" w:rsidP="004708FD">
      <w:pPr>
        <w:pStyle w:val="Odstavecseseznamem"/>
        <w:numPr>
          <w:ilvl w:val="0"/>
          <w:numId w:val="10"/>
        </w:numPr>
      </w:pPr>
      <w:r w:rsidRPr="004708FD">
        <w:t>Píseň o bývalých jezuitech</w:t>
      </w:r>
    </w:p>
    <w:p w:rsidR="004708FD" w:rsidRDefault="004708FD" w:rsidP="004708FD">
      <w:pPr>
        <w:pStyle w:val="Odstavecseseznamem"/>
        <w:ind w:left="720"/>
      </w:pPr>
      <w:r>
        <w:t>R</w:t>
      </w:r>
      <w:r w:rsidRPr="004708FD">
        <w:t>ukopis [</w:t>
      </w:r>
      <w:r w:rsidR="005D0E93">
        <w:t>kolem 1800</w:t>
      </w:r>
      <w:r w:rsidRPr="004708FD">
        <w:t>]</w:t>
      </w:r>
    </w:p>
    <w:p w:rsidR="004708FD" w:rsidRDefault="004708FD" w:rsidP="004708FD">
      <w:pPr>
        <w:pStyle w:val="Odstavecseseznamem"/>
        <w:ind w:left="720"/>
        <w:rPr>
          <w:b/>
          <w:bCs/>
        </w:rPr>
      </w:pPr>
      <w:r>
        <w:rPr>
          <w:b/>
          <w:bCs/>
        </w:rPr>
        <w:t>450 Kč</w:t>
      </w:r>
    </w:p>
    <w:p w:rsidR="004708FD" w:rsidRDefault="004708FD" w:rsidP="004708FD">
      <w:pPr>
        <w:pStyle w:val="Odstavecseseznamem"/>
        <w:ind w:left="720"/>
      </w:pPr>
    </w:p>
    <w:p w:rsidR="004708FD" w:rsidRDefault="005D0E93" w:rsidP="004708FD">
      <w:pPr>
        <w:pStyle w:val="Odstavecseseznamem"/>
        <w:numPr>
          <w:ilvl w:val="0"/>
          <w:numId w:val="10"/>
        </w:numPr>
      </w:pPr>
      <w:r>
        <w:lastRenderedPageBreak/>
        <w:t xml:space="preserve">Bohuslav </w:t>
      </w:r>
      <w:proofErr w:type="spellStart"/>
      <w:r>
        <w:t>Has</w:t>
      </w:r>
      <w:r w:rsidR="004708FD" w:rsidRPr="004708FD">
        <w:t>ištejnský</w:t>
      </w:r>
      <w:proofErr w:type="spellEnd"/>
      <w:r w:rsidR="004708FD" w:rsidRPr="004708FD">
        <w:t xml:space="preserve"> z</w:t>
      </w:r>
      <w:r w:rsidR="004708FD">
        <w:t> </w:t>
      </w:r>
      <w:proofErr w:type="gramStart"/>
      <w:r w:rsidR="004708FD" w:rsidRPr="004708FD">
        <w:t>Lobkovic</w:t>
      </w:r>
      <w:proofErr w:type="gramEnd"/>
      <w:r w:rsidR="004708FD">
        <w:t xml:space="preserve">: </w:t>
      </w:r>
      <w:r w:rsidR="004708FD" w:rsidRPr="004708FD">
        <w:t xml:space="preserve">Carmen </w:t>
      </w:r>
      <w:proofErr w:type="spellStart"/>
      <w:r w:rsidR="004708FD" w:rsidRPr="004708FD">
        <w:t>Summos</w:t>
      </w:r>
      <w:proofErr w:type="spellEnd"/>
      <w:r w:rsidR="004708FD" w:rsidRPr="004708FD">
        <w:t xml:space="preserve"> Christiani Orbis </w:t>
      </w:r>
      <w:proofErr w:type="spellStart"/>
      <w:r w:rsidR="004708FD" w:rsidRPr="004708FD">
        <w:t>Principes</w:t>
      </w:r>
      <w:proofErr w:type="spellEnd"/>
      <w:r w:rsidR="004708FD" w:rsidRPr="004708FD">
        <w:t xml:space="preserve"> excitans ad </w:t>
      </w:r>
      <w:proofErr w:type="spellStart"/>
      <w:r w:rsidR="004708FD" w:rsidRPr="004708FD">
        <w:t>bellum</w:t>
      </w:r>
      <w:proofErr w:type="spellEnd"/>
      <w:r w:rsidR="004708FD" w:rsidRPr="004708FD">
        <w:t xml:space="preserve"> </w:t>
      </w:r>
      <w:proofErr w:type="spellStart"/>
      <w:r w:rsidR="004708FD" w:rsidRPr="004708FD">
        <w:t>contra</w:t>
      </w:r>
      <w:proofErr w:type="spellEnd"/>
      <w:r w:rsidR="004708FD" w:rsidRPr="004708FD">
        <w:t xml:space="preserve"> </w:t>
      </w:r>
      <w:proofErr w:type="spellStart"/>
      <w:r w:rsidR="004708FD" w:rsidRPr="004708FD">
        <w:t>Turcas</w:t>
      </w:r>
      <w:proofErr w:type="spellEnd"/>
    </w:p>
    <w:p w:rsidR="004708FD" w:rsidRDefault="004708FD" w:rsidP="004708FD">
      <w:pPr>
        <w:pStyle w:val="Odstavecseseznamem"/>
        <w:ind w:left="720"/>
      </w:pPr>
      <w:r>
        <w:t>[S. l., s. n.], 1792</w:t>
      </w:r>
    </w:p>
    <w:p w:rsidR="004708FD" w:rsidRDefault="004708FD" w:rsidP="004708FD">
      <w:pPr>
        <w:pStyle w:val="Odstavecseseznamem"/>
        <w:ind w:left="720"/>
        <w:rPr>
          <w:b/>
          <w:bCs/>
        </w:rPr>
      </w:pPr>
      <w:r>
        <w:rPr>
          <w:b/>
          <w:bCs/>
        </w:rPr>
        <w:t>6 500 Kč</w:t>
      </w:r>
    </w:p>
    <w:p w:rsidR="004708FD" w:rsidRDefault="004708FD" w:rsidP="004708FD">
      <w:pPr>
        <w:pStyle w:val="Odstavecseseznamem"/>
        <w:ind w:left="720"/>
      </w:pPr>
    </w:p>
    <w:p w:rsidR="004708FD" w:rsidRDefault="004708FD" w:rsidP="004708FD">
      <w:pPr>
        <w:pStyle w:val="Odstavecseseznamem"/>
        <w:numPr>
          <w:ilvl w:val="0"/>
          <w:numId w:val="10"/>
        </w:numPr>
      </w:pPr>
      <w:proofErr w:type="spellStart"/>
      <w:r w:rsidRPr="004708FD">
        <w:t>Gebethbüchlein</w:t>
      </w:r>
      <w:proofErr w:type="spellEnd"/>
    </w:p>
    <w:p w:rsidR="004708FD" w:rsidRDefault="004708FD" w:rsidP="004708FD">
      <w:pPr>
        <w:pStyle w:val="Odstavecseseznamem"/>
        <w:ind w:left="720"/>
      </w:pPr>
      <w:r>
        <w:t>Rukopis?, Morava [zač. 19. stol.]</w:t>
      </w:r>
    </w:p>
    <w:p w:rsidR="004708FD" w:rsidRDefault="004708FD" w:rsidP="004708FD">
      <w:pPr>
        <w:pStyle w:val="Odstavecseseznamem"/>
        <w:ind w:left="720"/>
        <w:rPr>
          <w:b/>
          <w:bCs/>
        </w:rPr>
      </w:pPr>
      <w:r>
        <w:rPr>
          <w:b/>
          <w:bCs/>
        </w:rPr>
        <w:t>3 500 Kč</w:t>
      </w:r>
    </w:p>
    <w:p w:rsidR="004708FD" w:rsidRDefault="004708FD" w:rsidP="004708FD">
      <w:pPr>
        <w:pStyle w:val="Odstavecseseznamem"/>
        <w:ind w:left="720"/>
      </w:pPr>
    </w:p>
    <w:p w:rsidR="005D0E93" w:rsidRDefault="00A3542B" w:rsidP="00956922">
      <w:pPr>
        <w:pStyle w:val="Odstavecseseznamem"/>
        <w:numPr>
          <w:ilvl w:val="0"/>
          <w:numId w:val="10"/>
        </w:numPr>
      </w:pPr>
      <w:proofErr w:type="spellStart"/>
      <w:r>
        <w:t>Guttwein</w:t>
      </w:r>
      <w:proofErr w:type="spellEnd"/>
      <w:r>
        <w:t xml:space="preserve">, Johann Georg: </w:t>
      </w:r>
      <w:r w:rsidR="005D0E93">
        <w:t>U</w:t>
      </w:r>
      <w:r w:rsidR="00663A4F" w:rsidRPr="00663A4F">
        <w:t xml:space="preserve">křižování, </w:t>
      </w:r>
      <w:r>
        <w:t>frontispis</w:t>
      </w:r>
      <w:r w:rsidR="005D0E93">
        <w:t xml:space="preserve"> z knihy </w:t>
      </w:r>
      <w:proofErr w:type="spellStart"/>
      <w:r w:rsidR="005D0E93">
        <w:t>Concinator</w:t>
      </w:r>
      <w:proofErr w:type="spellEnd"/>
      <w:r w:rsidR="005D0E93">
        <w:t xml:space="preserve"> </w:t>
      </w:r>
      <w:proofErr w:type="spellStart"/>
      <w:r w:rsidR="005D0E93">
        <w:t>extemporaneus</w:t>
      </w:r>
      <w:proofErr w:type="spellEnd"/>
      <w:r w:rsidR="005D0E93">
        <w:t xml:space="preserve"> </w:t>
      </w:r>
      <w:proofErr w:type="spellStart"/>
      <w:r w:rsidR="005D0E93">
        <w:t>Seu</w:t>
      </w:r>
      <w:proofErr w:type="spellEnd"/>
      <w:r w:rsidR="005D0E93">
        <w:t xml:space="preserve"> </w:t>
      </w:r>
      <w:proofErr w:type="spellStart"/>
      <w:r w:rsidR="005D0E93">
        <w:t>Doctrina</w:t>
      </w:r>
      <w:proofErr w:type="spellEnd"/>
      <w:r w:rsidR="005D0E93">
        <w:t xml:space="preserve"> </w:t>
      </w:r>
      <w:proofErr w:type="spellStart"/>
      <w:r w:rsidR="005D0E93">
        <w:t>moralis</w:t>
      </w:r>
      <w:proofErr w:type="spellEnd"/>
      <w:r w:rsidR="005D0E93">
        <w:t xml:space="preserve"> per </w:t>
      </w:r>
      <w:proofErr w:type="spellStart"/>
      <w:r w:rsidR="005D0E93">
        <w:t>modum</w:t>
      </w:r>
      <w:proofErr w:type="spellEnd"/>
      <w:r w:rsidR="005D0E93">
        <w:t xml:space="preserve"> </w:t>
      </w:r>
      <w:proofErr w:type="spellStart"/>
      <w:r w:rsidR="005D0E93">
        <w:t>concionum</w:t>
      </w:r>
      <w:proofErr w:type="spellEnd"/>
      <w:r w:rsidR="005D0E93">
        <w:t xml:space="preserve"> in </w:t>
      </w:r>
      <w:proofErr w:type="spellStart"/>
      <w:r w:rsidR="005D0E93">
        <w:t>omnes</w:t>
      </w:r>
      <w:proofErr w:type="spellEnd"/>
      <w:r w:rsidR="005D0E93">
        <w:t xml:space="preserve"> </w:t>
      </w:r>
      <w:proofErr w:type="spellStart"/>
      <w:r w:rsidR="005D0E93">
        <w:t>Dominicas</w:t>
      </w:r>
      <w:proofErr w:type="spellEnd"/>
      <w:r w:rsidR="005D0E93">
        <w:t xml:space="preserve"> </w:t>
      </w:r>
      <w:proofErr w:type="spellStart"/>
      <w:r w:rsidR="005D0E93">
        <w:t>und</w:t>
      </w:r>
      <w:proofErr w:type="spellEnd"/>
      <w:r w:rsidR="005D0E93">
        <w:t xml:space="preserve"> </w:t>
      </w:r>
      <w:proofErr w:type="spellStart"/>
      <w:r w:rsidR="005D0E93">
        <w:t>Festa</w:t>
      </w:r>
      <w:proofErr w:type="spellEnd"/>
      <w:r w:rsidR="005D0E93">
        <w:t xml:space="preserve"> </w:t>
      </w:r>
      <w:proofErr w:type="spellStart"/>
      <w:r w:rsidR="005D0E93">
        <w:t>totius</w:t>
      </w:r>
      <w:proofErr w:type="spellEnd"/>
      <w:r w:rsidR="005D0E93">
        <w:t xml:space="preserve"> </w:t>
      </w:r>
      <w:proofErr w:type="spellStart"/>
      <w:r w:rsidR="005D0E93">
        <w:t>Anni</w:t>
      </w:r>
      <w:proofErr w:type="spellEnd"/>
      <w:r w:rsidR="005D0E93">
        <w:t xml:space="preserve"> </w:t>
      </w:r>
      <w:proofErr w:type="spellStart"/>
      <w:r w:rsidR="005D0E93">
        <w:t>distributa</w:t>
      </w:r>
      <w:proofErr w:type="spellEnd"/>
    </w:p>
    <w:p w:rsidR="004708FD" w:rsidRDefault="005D0E93" w:rsidP="005D0E93">
      <w:pPr>
        <w:pStyle w:val="Odstavecseseznamem"/>
        <w:ind w:left="720"/>
      </w:pPr>
      <w:r>
        <w:t>Mědir</w:t>
      </w:r>
      <w:r w:rsidR="00663A4F">
        <w:t>ytina (1717)</w:t>
      </w:r>
    </w:p>
    <w:p w:rsidR="004708FD" w:rsidRDefault="004708FD" w:rsidP="004708FD">
      <w:pPr>
        <w:pStyle w:val="Odstavecseseznamem"/>
        <w:ind w:left="720"/>
        <w:rPr>
          <w:b/>
          <w:bCs/>
        </w:rPr>
      </w:pPr>
      <w:r>
        <w:rPr>
          <w:b/>
          <w:bCs/>
        </w:rPr>
        <w:t>5</w:t>
      </w:r>
      <w:r w:rsidR="00663A4F">
        <w:rPr>
          <w:b/>
          <w:bCs/>
        </w:rPr>
        <w:t>0</w:t>
      </w:r>
      <w:r>
        <w:rPr>
          <w:b/>
          <w:bCs/>
        </w:rPr>
        <w:t>0 Kč</w:t>
      </w:r>
    </w:p>
    <w:p w:rsidR="004708FD" w:rsidRDefault="004708FD" w:rsidP="004708FD">
      <w:pPr>
        <w:pStyle w:val="Odstavecseseznamem"/>
        <w:ind w:left="720"/>
        <w:rPr>
          <w:b/>
          <w:bCs/>
        </w:rPr>
      </w:pPr>
    </w:p>
    <w:p w:rsidR="004708FD" w:rsidRDefault="00663A4F" w:rsidP="00663A4F">
      <w:pPr>
        <w:pStyle w:val="Odstavecseseznamem"/>
        <w:numPr>
          <w:ilvl w:val="0"/>
          <w:numId w:val="10"/>
        </w:numPr>
      </w:pPr>
      <w:r w:rsidRPr="00663A4F">
        <w:t>Odkaz rodinné bible</w:t>
      </w:r>
    </w:p>
    <w:p w:rsidR="004708FD" w:rsidRDefault="004708FD" w:rsidP="004708FD">
      <w:pPr>
        <w:pStyle w:val="Odstavecseseznamem"/>
        <w:ind w:left="720"/>
      </w:pPr>
      <w:r>
        <w:t>R</w:t>
      </w:r>
      <w:r w:rsidRPr="004708FD">
        <w:t xml:space="preserve">ukopis </w:t>
      </w:r>
      <w:r w:rsidR="00663A4F">
        <w:t>(1759)</w:t>
      </w:r>
    </w:p>
    <w:p w:rsidR="004708FD" w:rsidRDefault="00663A4F" w:rsidP="004708FD">
      <w:pPr>
        <w:pStyle w:val="Odstavecseseznamem"/>
        <w:ind w:left="720"/>
        <w:rPr>
          <w:b/>
          <w:bCs/>
        </w:rPr>
      </w:pPr>
      <w:r>
        <w:rPr>
          <w:b/>
          <w:bCs/>
        </w:rPr>
        <w:t>1 00</w:t>
      </w:r>
      <w:r w:rsidR="004708FD">
        <w:rPr>
          <w:b/>
          <w:bCs/>
        </w:rPr>
        <w:t>0 Kč</w:t>
      </w:r>
    </w:p>
    <w:p w:rsidR="004708FD" w:rsidRDefault="004708FD" w:rsidP="004708FD">
      <w:pPr>
        <w:pStyle w:val="Odstavecseseznamem"/>
        <w:ind w:left="720"/>
        <w:rPr>
          <w:b/>
          <w:bCs/>
        </w:rPr>
      </w:pPr>
    </w:p>
    <w:p w:rsidR="004708FD" w:rsidRDefault="00663A4F" w:rsidP="00663A4F">
      <w:pPr>
        <w:pStyle w:val="Odstavecseseznamem"/>
        <w:numPr>
          <w:ilvl w:val="0"/>
          <w:numId w:val="10"/>
        </w:numPr>
      </w:pPr>
      <w:r w:rsidRPr="00663A4F">
        <w:t>Knížka myslivecká</w:t>
      </w:r>
      <w:r w:rsidR="004708FD" w:rsidRPr="004708FD">
        <w:t xml:space="preserve"> </w:t>
      </w:r>
    </w:p>
    <w:p w:rsidR="004708FD" w:rsidRDefault="004708FD" w:rsidP="004708FD">
      <w:pPr>
        <w:pStyle w:val="Odstavecseseznamem"/>
        <w:ind w:left="720"/>
      </w:pPr>
      <w:r>
        <w:t>R</w:t>
      </w:r>
      <w:r w:rsidR="00663A4F">
        <w:t>ukopis [1800</w:t>
      </w:r>
      <w:r w:rsidRPr="004708FD">
        <w:t>?]</w:t>
      </w:r>
    </w:p>
    <w:p w:rsidR="004708FD" w:rsidRDefault="00663A4F" w:rsidP="004708FD">
      <w:pPr>
        <w:pStyle w:val="Odstavecseseznamem"/>
        <w:ind w:left="720"/>
        <w:rPr>
          <w:b/>
          <w:bCs/>
        </w:rPr>
      </w:pPr>
      <w:r>
        <w:rPr>
          <w:b/>
          <w:bCs/>
        </w:rPr>
        <w:t>8 00</w:t>
      </w:r>
      <w:r w:rsidR="004708FD">
        <w:rPr>
          <w:b/>
          <w:bCs/>
        </w:rPr>
        <w:t>0 Kč</w:t>
      </w:r>
    </w:p>
    <w:p w:rsidR="004708FD" w:rsidRDefault="004708FD" w:rsidP="004708FD">
      <w:pPr>
        <w:pStyle w:val="Odstavecseseznamem"/>
        <w:ind w:left="720"/>
        <w:rPr>
          <w:b/>
          <w:bCs/>
        </w:rPr>
      </w:pPr>
    </w:p>
    <w:p w:rsidR="004708FD" w:rsidRDefault="00663A4F" w:rsidP="00663A4F">
      <w:pPr>
        <w:pStyle w:val="Odstavecseseznamem"/>
        <w:numPr>
          <w:ilvl w:val="0"/>
          <w:numId w:val="10"/>
        </w:numPr>
      </w:pPr>
      <w:r w:rsidRPr="00663A4F">
        <w:t>Modlitby ranní</w:t>
      </w:r>
      <w:r w:rsidR="004708FD" w:rsidRPr="004708FD">
        <w:t xml:space="preserve"> </w:t>
      </w:r>
    </w:p>
    <w:p w:rsidR="004708FD" w:rsidRDefault="004708FD" w:rsidP="004708FD">
      <w:pPr>
        <w:pStyle w:val="Odstavecseseznamem"/>
        <w:ind w:left="720"/>
      </w:pPr>
      <w:r>
        <w:t>R</w:t>
      </w:r>
      <w:r w:rsidR="00663A4F">
        <w:t>ukopis (1798)</w:t>
      </w:r>
    </w:p>
    <w:p w:rsidR="004708FD" w:rsidRDefault="00663A4F" w:rsidP="004708FD">
      <w:pPr>
        <w:pStyle w:val="Odstavecseseznamem"/>
        <w:ind w:left="720"/>
        <w:rPr>
          <w:b/>
          <w:bCs/>
        </w:rPr>
      </w:pPr>
      <w:r>
        <w:rPr>
          <w:b/>
          <w:bCs/>
        </w:rPr>
        <w:t>6 000 Kč</w:t>
      </w:r>
    </w:p>
    <w:p w:rsidR="004708FD" w:rsidRDefault="004708FD" w:rsidP="004708FD">
      <w:pPr>
        <w:pStyle w:val="Odstavecseseznamem"/>
        <w:ind w:left="720"/>
        <w:rPr>
          <w:b/>
          <w:bCs/>
        </w:rPr>
      </w:pPr>
    </w:p>
    <w:p w:rsidR="00663A4F" w:rsidRDefault="00663A4F" w:rsidP="00663A4F">
      <w:pPr>
        <w:pStyle w:val="Odstavecseseznamem"/>
        <w:numPr>
          <w:ilvl w:val="0"/>
          <w:numId w:val="10"/>
        </w:numPr>
      </w:pPr>
      <w:r w:rsidRPr="00663A4F">
        <w:t>Magický rukopis</w:t>
      </w:r>
    </w:p>
    <w:p w:rsidR="00663A4F" w:rsidRDefault="00663A4F" w:rsidP="00663A4F">
      <w:pPr>
        <w:pStyle w:val="Odstavecseseznamem"/>
        <w:ind w:left="720"/>
      </w:pPr>
      <w:r>
        <w:t>Rukopis [1. pol. 19. stol.</w:t>
      </w:r>
      <w:r w:rsidRPr="004708FD">
        <w:t>?]</w:t>
      </w:r>
    </w:p>
    <w:p w:rsidR="00663A4F" w:rsidRDefault="00663A4F" w:rsidP="00663A4F">
      <w:pPr>
        <w:pStyle w:val="Odstavecseseznamem"/>
        <w:ind w:left="720"/>
        <w:rPr>
          <w:b/>
          <w:bCs/>
        </w:rPr>
      </w:pPr>
      <w:r>
        <w:rPr>
          <w:b/>
          <w:bCs/>
        </w:rPr>
        <w:t>5 000 Kč</w:t>
      </w:r>
    </w:p>
    <w:p w:rsidR="00663A4F" w:rsidRDefault="00663A4F" w:rsidP="00663A4F">
      <w:pPr>
        <w:pStyle w:val="Odstavecseseznamem"/>
        <w:ind w:left="720"/>
        <w:rPr>
          <w:b/>
          <w:bCs/>
        </w:rPr>
      </w:pPr>
    </w:p>
    <w:p w:rsidR="00663A4F" w:rsidRDefault="00663A4F" w:rsidP="00663A4F">
      <w:pPr>
        <w:pStyle w:val="Odstavecseseznamem"/>
        <w:numPr>
          <w:ilvl w:val="0"/>
          <w:numId w:val="10"/>
        </w:numPr>
      </w:pPr>
      <w:proofErr w:type="spellStart"/>
      <w:r w:rsidRPr="00663A4F">
        <w:t>Vio</w:t>
      </w:r>
      <w:proofErr w:type="spellEnd"/>
      <w:r w:rsidRPr="00663A4F">
        <w:t xml:space="preserve"> </w:t>
      </w:r>
      <w:proofErr w:type="spellStart"/>
      <w:r w:rsidRPr="00663A4F">
        <w:t>an</w:t>
      </w:r>
      <w:proofErr w:type="spellEnd"/>
      <w:r w:rsidRPr="00663A4F">
        <w:t xml:space="preserve"> </w:t>
      </w:r>
      <w:proofErr w:type="spellStart"/>
      <w:r w:rsidRPr="00663A4F">
        <w:t>Sarcander</w:t>
      </w:r>
      <w:proofErr w:type="spellEnd"/>
      <w:r w:rsidRPr="00663A4F">
        <w:t xml:space="preserve"> </w:t>
      </w:r>
      <w:proofErr w:type="spellStart"/>
      <w:r w:rsidRPr="00663A4F">
        <w:t>Paroch</w:t>
      </w:r>
      <w:proofErr w:type="spellEnd"/>
      <w:r w:rsidRPr="00663A4F">
        <w:t xml:space="preserve"> </w:t>
      </w:r>
      <w:r w:rsidRPr="004708FD">
        <w:t xml:space="preserve"> </w:t>
      </w:r>
    </w:p>
    <w:p w:rsidR="00663A4F" w:rsidRDefault="00663A4F" w:rsidP="00663A4F">
      <w:pPr>
        <w:pStyle w:val="Odstavecseseznamem"/>
        <w:ind w:left="720"/>
      </w:pPr>
      <w:r>
        <w:t>Tisk [1770</w:t>
      </w:r>
      <w:r w:rsidRPr="004708FD">
        <w:t>?]</w:t>
      </w:r>
    </w:p>
    <w:p w:rsidR="00663A4F" w:rsidRDefault="00663A4F" w:rsidP="00663A4F">
      <w:pPr>
        <w:pStyle w:val="Odstavecseseznamem"/>
        <w:ind w:left="720"/>
        <w:rPr>
          <w:b/>
          <w:bCs/>
        </w:rPr>
      </w:pPr>
      <w:r>
        <w:rPr>
          <w:b/>
          <w:bCs/>
        </w:rPr>
        <w:t>4 500 Kč</w:t>
      </w:r>
    </w:p>
    <w:p w:rsidR="00663A4F" w:rsidRDefault="00663A4F" w:rsidP="00663A4F">
      <w:pPr>
        <w:pStyle w:val="Odstavecseseznamem"/>
        <w:ind w:left="720"/>
        <w:rPr>
          <w:b/>
          <w:bCs/>
        </w:rPr>
      </w:pPr>
    </w:p>
    <w:p w:rsidR="00663A4F" w:rsidRDefault="00663A4F" w:rsidP="00663A4F">
      <w:pPr>
        <w:pStyle w:val="Odstavecseseznamem"/>
        <w:numPr>
          <w:ilvl w:val="0"/>
          <w:numId w:val="10"/>
        </w:numPr>
      </w:pPr>
      <w:r w:rsidRPr="00663A4F">
        <w:t>Modlitby nebeské</w:t>
      </w:r>
    </w:p>
    <w:p w:rsidR="00663A4F" w:rsidRDefault="00663A4F" w:rsidP="00663A4F">
      <w:pPr>
        <w:pStyle w:val="Odstavecseseznamem"/>
        <w:ind w:left="720"/>
      </w:pPr>
      <w:r w:rsidRPr="00663A4F">
        <w:t>Rukopis [1. pol. 19. stol.?]</w:t>
      </w:r>
    </w:p>
    <w:p w:rsidR="00663A4F" w:rsidRDefault="00663A4F" w:rsidP="00663A4F">
      <w:pPr>
        <w:pStyle w:val="Odstavecseseznamem"/>
        <w:ind w:left="720"/>
        <w:rPr>
          <w:b/>
          <w:bCs/>
        </w:rPr>
      </w:pPr>
      <w:r>
        <w:rPr>
          <w:b/>
          <w:bCs/>
        </w:rPr>
        <w:t>1 800 Kč</w:t>
      </w:r>
    </w:p>
    <w:p w:rsidR="00663A4F" w:rsidRDefault="00663A4F" w:rsidP="00663A4F">
      <w:pPr>
        <w:pStyle w:val="Odstavecseseznamem"/>
        <w:ind w:left="720"/>
        <w:rPr>
          <w:b/>
          <w:bCs/>
        </w:rPr>
      </w:pPr>
    </w:p>
    <w:p w:rsidR="0049516C" w:rsidRDefault="00663A4F" w:rsidP="00663A4F">
      <w:pPr>
        <w:pStyle w:val="Odstavecseseznamem"/>
        <w:numPr>
          <w:ilvl w:val="0"/>
          <w:numId w:val="10"/>
        </w:numPr>
      </w:pPr>
      <w:r w:rsidRPr="00663A4F">
        <w:t>Potvrzení o návštěvě baziliky sv. Františka v</w:t>
      </w:r>
      <w:r>
        <w:t> </w:t>
      </w:r>
      <w:r w:rsidRPr="00663A4F">
        <w:t>Assisi</w:t>
      </w:r>
    </w:p>
    <w:p w:rsidR="00663A4F" w:rsidRDefault="00A3542B" w:rsidP="00663A4F">
      <w:pPr>
        <w:pStyle w:val="Odstavecseseznamem"/>
        <w:ind w:left="720"/>
      </w:pPr>
      <w:r>
        <w:t>Tisk</w:t>
      </w:r>
      <w:r w:rsidR="00663A4F">
        <w:t xml:space="preserve"> [1755?]</w:t>
      </w:r>
    </w:p>
    <w:p w:rsidR="00663A4F" w:rsidRDefault="00663A4F" w:rsidP="00663A4F">
      <w:pPr>
        <w:pStyle w:val="Odstavecseseznamem"/>
        <w:ind w:left="720"/>
        <w:rPr>
          <w:b/>
        </w:rPr>
      </w:pPr>
      <w:r w:rsidRPr="00663A4F">
        <w:rPr>
          <w:b/>
        </w:rPr>
        <w:t>600 Kč</w:t>
      </w:r>
    </w:p>
    <w:p w:rsidR="00C03A94" w:rsidRDefault="00C03A94" w:rsidP="00C03A94">
      <w:pPr>
        <w:rPr>
          <w:b/>
        </w:rPr>
      </w:pPr>
    </w:p>
    <w:p w:rsidR="00C03A94" w:rsidRDefault="00C03A94" w:rsidP="00C03A94">
      <w:pPr>
        <w:pStyle w:val="Odstavecseseznamem"/>
        <w:numPr>
          <w:ilvl w:val="0"/>
          <w:numId w:val="10"/>
        </w:numPr>
      </w:pPr>
      <w:proofErr w:type="gramStart"/>
      <w:r>
        <w:t>Modlitba. k Milostiplné</w:t>
      </w:r>
      <w:proofErr w:type="gramEnd"/>
      <w:r>
        <w:t xml:space="preserve"> Matce </w:t>
      </w:r>
      <w:proofErr w:type="spellStart"/>
      <w:r>
        <w:t>Božj</w:t>
      </w:r>
      <w:proofErr w:type="spellEnd"/>
      <w:r>
        <w:t xml:space="preserve"> </w:t>
      </w:r>
      <w:proofErr w:type="spellStart"/>
      <w:r>
        <w:t>Mariye</w:t>
      </w:r>
      <w:proofErr w:type="spellEnd"/>
      <w:r>
        <w:t>.</w:t>
      </w:r>
    </w:p>
    <w:p w:rsidR="00C03A94" w:rsidRDefault="00C03A94" w:rsidP="00C03A94">
      <w:pPr>
        <w:pStyle w:val="Odstavecseseznamem"/>
        <w:ind w:left="720"/>
      </w:pPr>
      <w:r>
        <w:t xml:space="preserve">Sine loco, sine </w:t>
      </w:r>
      <w:proofErr w:type="spellStart"/>
      <w:r>
        <w:t>nomine</w:t>
      </w:r>
      <w:proofErr w:type="spellEnd"/>
      <w:r>
        <w:t>, cca 1680-1700</w:t>
      </w:r>
    </w:p>
    <w:p w:rsidR="00C03A94" w:rsidRPr="00C03A94" w:rsidRDefault="00C03A94" w:rsidP="00C03A94">
      <w:pPr>
        <w:pStyle w:val="Odstavecseseznamem"/>
        <w:ind w:left="720"/>
        <w:rPr>
          <w:b/>
        </w:rPr>
      </w:pPr>
      <w:r w:rsidRPr="00C03A94">
        <w:rPr>
          <w:b/>
        </w:rPr>
        <w:t>2</w:t>
      </w:r>
      <w:r>
        <w:rPr>
          <w:b/>
        </w:rPr>
        <w:t xml:space="preserve"> </w:t>
      </w:r>
      <w:r w:rsidRPr="00C03A94">
        <w:rPr>
          <w:b/>
        </w:rPr>
        <w:t>500 Kč</w:t>
      </w:r>
    </w:p>
    <w:p w:rsidR="00C03A94" w:rsidRDefault="00C03A94" w:rsidP="00C03A94">
      <w:pPr>
        <w:pStyle w:val="Odstavecseseznamem"/>
        <w:ind w:left="720"/>
      </w:pPr>
    </w:p>
    <w:p w:rsidR="00C03A94" w:rsidRDefault="00C03A94" w:rsidP="00C03A94">
      <w:pPr>
        <w:pStyle w:val="Odstavecseseznamem"/>
        <w:numPr>
          <w:ilvl w:val="0"/>
          <w:numId w:val="10"/>
        </w:numPr>
      </w:pPr>
      <w:r>
        <w:t>Pobožná Modlitba k </w:t>
      </w:r>
      <w:proofErr w:type="spellStart"/>
      <w:r>
        <w:t>Blahoslawene</w:t>
      </w:r>
      <w:proofErr w:type="spellEnd"/>
      <w:r>
        <w:t xml:space="preserve"> </w:t>
      </w:r>
      <w:proofErr w:type="spellStart"/>
      <w:r>
        <w:t>Rodicžce</w:t>
      </w:r>
      <w:proofErr w:type="spellEnd"/>
      <w:r>
        <w:t xml:space="preserve"> </w:t>
      </w:r>
      <w:proofErr w:type="spellStart"/>
      <w:r>
        <w:t>Božy</w:t>
      </w:r>
      <w:proofErr w:type="spellEnd"/>
      <w:r>
        <w:t xml:space="preserve"> Panně </w:t>
      </w:r>
      <w:proofErr w:type="spellStart"/>
      <w:r>
        <w:t>Maryi</w:t>
      </w:r>
      <w:proofErr w:type="spellEnd"/>
      <w:r>
        <w:t xml:space="preserve"> Bezdězské.              Sine loco, sine </w:t>
      </w:r>
      <w:proofErr w:type="spellStart"/>
      <w:r>
        <w:t>nomine</w:t>
      </w:r>
      <w:proofErr w:type="spellEnd"/>
      <w:r>
        <w:t>, konec 18. století</w:t>
      </w:r>
    </w:p>
    <w:p w:rsidR="00C03A94" w:rsidRPr="00C03A94" w:rsidRDefault="00C03A94" w:rsidP="00C03A94">
      <w:pPr>
        <w:pStyle w:val="Odstavecseseznamem"/>
        <w:ind w:left="720"/>
        <w:rPr>
          <w:b/>
        </w:rPr>
      </w:pPr>
      <w:bookmarkStart w:id="0" w:name="_GoBack"/>
      <w:bookmarkEnd w:id="0"/>
      <w:r w:rsidRPr="00C03A94">
        <w:rPr>
          <w:b/>
        </w:rPr>
        <w:t xml:space="preserve">2 500 Kč                                                                                                                                                 </w:t>
      </w:r>
    </w:p>
    <w:p w:rsidR="00C03A94" w:rsidRDefault="00C03A94" w:rsidP="00C03A94">
      <w:pPr>
        <w:pStyle w:val="Odstavecseseznamem"/>
        <w:numPr>
          <w:ilvl w:val="0"/>
          <w:numId w:val="10"/>
        </w:numPr>
      </w:pPr>
      <w:proofErr w:type="spellStart"/>
      <w:r>
        <w:lastRenderedPageBreak/>
        <w:t>Pobozna</w:t>
      </w:r>
      <w:proofErr w:type="spellEnd"/>
      <w:r>
        <w:t xml:space="preserve"> Modlitba k </w:t>
      </w:r>
      <w:proofErr w:type="spellStart"/>
      <w:r>
        <w:t>Blahoslawena</w:t>
      </w:r>
      <w:proofErr w:type="spellEnd"/>
      <w:r>
        <w:t xml:space="preserve"> Panně </w:t>
      </w:r>
      <w:proofErr w:type="spellStart"/>
      <w:r>
        <w:t>Maryi</w:t>
      </w:r>
      <w:proofErr w:type="spellEnd"/>
      <w:r>
        <w:t xml:space="preserve"> </w:t>
      </w:r>
      <w:proofErr w:type="spellStart"/>
      <w:r>
        <w:t>Cellenske</w:t>
      </w:r>
      <w:proofErr w:type="spellEnd"/>
      <w:r>
        <w:t>.</w:t>
      </w:r>
    </w:p>
    <w:p w:rsidR="00C03A94" w:rsidRDefault="00C03A94" w:rsidP="00C03A94">
      <w:pPr>
        <w:pStyle w:val="Odstavecseseznamem"/>
        <w:ind w:left="720"/>
      </w:pPr>
      <w:r>
        <w:t>Sine loco, konec 18. či počátek 19. století</w:t>
      </w:r>
    </w:p>
    <w:p w:rsidR="00C03A94" w:rsidRDefault="00C03A94" w:rsidP="00C03A94">
      <w:pPr>
        <w:pStyle w:val="Odstavecseseznamem"/>
        <w:ind w:left="720"/>
        <w:rPr>
          <w:b/>
        </w:rPr>
      </w:pPr>
      <w:r w:rsidRPr="00C03A94">
        <w:rPr>
          <w:b/>
        </w:rPr>
        <w:t>2 500 Kč</w:t>
      </w:r>
    </w:p>
    <w:p w:rsidR="00C03A94" w:rsidRPr="00C03A94" w:rsidRDefault="00C03A94" w:rsidP="00C03A94">
      <w:pPr>
        <w:pStyle w:val="Odstavecseseznamem"/>
        <w:ind w:left="720"/>
        <w:rPr>
          <w:b/>
        </w:rPr>
      </w:pPr>
    </w:p>
    <w:p w:rsidR="00C03A94" w:rsidRDefault="00C03A94" w:rsidP="00C03A94">
      <w:pPr>
        <w:pStyle w:val="Odstavecseseznamem"/>
        <w:numPr>
          <w:ilvl w:val="0"/>
          <w:numId w:val="10"/>
        </w:numPr>
      </w:pPr>
      <w:proofErr w:type="spellStart"/>
      <w:r>
        <w:t>Wraucná</w:t>
      </w:r>
      <w:proofErr w:type="spellEnd"/>
      <w:r>
        <w:t xml:space="preserve"> Modlitba k Panně </w:t>
      </w:r>
      <w:proofErr w:type="spellStart"/>
      <w:r>
        <w:t>Maryi</w:t>
      </w:r>
      <w:proofErr w:type="spellEnd"/>
      <w:r>
        <w:t xml:space="preserve"> </w:t>
      </w:r>
      <w:proofErr w:type="spellStart"/>
      <w:r>
        <w:t>Heřmanicý</w:t>
      </w:r>
      <w:proofErr w:type="spellEnd"/>
      <w:r>
        <w:t>.</w:t>
      </w:r>
    </w:p>
    <w:p w:rsidR="00C03A94" w:rsidRDefault="00C03A94" w:rsidP="00C03A94">
      <w:pPr>
        <w:pStyle w:val="Odstavecseseznamem"/>
        <w:ind w:left="720"/>
      </w:pPr>
      <w:r>
        <w:t>Sine loco, konec 18. či počátek 19. století</w:t>
      </w:r>
    </w:p>
    <w:p w:rsidR="00C03A94" w:rsidRDefault="00C03A94" w:rsidP="00C03A94">
      <w:pPr>
        <w:pStyle w:val="Odstavecseseznamem"/>
        <w:ind w:left="720"/>
        <w:rPr>
          <w:b/>
        </w:rPr>
      </w:pPr>
      <w:r w:rsidRPr="00C03A94">
        <w:rPr>
          <w:b/>
        </w:rPr>
        <w:t>2 500 Kč</w:t>
      </w:r>
    </w:p>
    <w:p w:rsidR="00C03A94" w:rsidRDefault="00C03A94" w:rsidP="00C03A94">
      <w:pPr>
        <w:pStyle w:val="Odstavecseseznamem"/>
        <w:ind w:left="720"/>
        <w:rPr>
          <w:b/>
        </w:rPr>
      </w:pPr>
    </w:p>
    <w:p w:rsidR="00C03A94" w:rsidRDefault="00C03A94" w:rsidP="00C03A94">
      <w:pPr>
        <w:pStyle w:val="Odstavecseseznamem"/>
        <w:numPr>
          <w:ilvl w:val="0"/>
          <w:numId w:val="10"/>
        </w:numPr>
      </w:pPr>
      <w:proofErr w:type="spellStart"/>
      <w:r>
        <w:t>Gebeth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der MARJA.</w:t>
      </w:r>
    </w:p>
    <w:p w:rsidR="00C03A94" w:rsidRDefault="00C03A94" w:rsidP="00C03A94">
      <w:pPr>
        <w:pStyle w:val="Odstavecseseznamem"/>
        <w:ind w:left="720"/>
      </w:pPr>
      <w:r>
        <w:t>Sine loco, konec 18. století</w:t>
      </w:r>
    </w:p>
    <w:p w:rsidR="00C03A94" w:rsidRDefault="00C03A94" w:rsidP="00C03A94">
      <w:pPr>
        <w:pStyle w:val="Odstavecseseznamem"/>
        <w:ind w:left="720"/>
        <w:rPr>
          <w:b/>
        </w:rPr>
      </w:pPr>
      <w:r w:rsidRPr="00C03A94">
        <w:rPr>
          <w:b/>
        </w:rPr>
        <w:t xml:space="preserve">2 500 Kč </w:t>
      </w:r>
    </w:p>
    <w:p w:rsidR="00C03A94" w:rsidRPr="00C03A94" w:rsidRDefault="00C03A94" w:rsidP="00C03A94">
      <w:pPr>
        <w:pStyle w:val="Odstavecseseznamem"/>
        <w:ind w:left="720"/>
        <w:rPr>
          <w:b/>
        </w:rPr>
      </w:pPr>
    </w:p>
    <w:p w:rsidR="00C03A94" w:rsidRDefault="00C03A94" w:rsidP="00C03A94">
      <w:pPr>
        <w:pStyle w:val="Odstavecseseznamem"/>
        <w:numPr>
          <w:ilvl w:val="0"/>
          <w:numId w:val="10"/>
        </w:numPr>
      </w:pPr>
      <w:r>
        <w:t>Modlitba k </w:t>
      </w:r>
      <w:proofErr w:type="spellStart"/>
      <w:r>
        <w:t>Swatý</w:t>
      </w:r>
      <w:proofErr w:type="spellEnd"/>
      <w:r>
        <w:t xml:space="preserve"> </w:t>
      </w:r>
      <w:proofErr w:type="spellStart"/>
      <w:r>
        <w:t>Trogicy</w:t>
      </w:r>
      <w:proofErr w:type="spellEnd"/>
      <w:r>
        <w:t>.</w:t>
      </w:r>
    </w:p>
    <w:p w:rsidR="00C03A94" w:rsidRDefault="00C03A94" w:rsidP="00C03A94">
      <w:pPr>
        <w:pStyle w:val="Odstavecseseznamem"/>
        <w:ind w:left="720"/>
      </w:pPr>
      <w:r>
        <w:t>Sine loco, konec 18. století</w:t>
      </w:r>
    </w:p>
    <w:p w:rsidR="00C03A94" w:rsidRDefault="00C03A94" w:rsidP="00C03A94">
      <w:pPr>
        <w:pStyle w:val="Odstavecseseznamem"/>
        <w:ind w:left="720"/>
        <w:rPr>
          <w:b/>
        </w:rPr>
      </w:pPr>
      <w:r w:rsidRPr="00C03A94">
        <w:rPr>
          <w:b/>
        </w:rPr>
        <w:t>2 500 Kč</w:t>
      </w:r>
    </w:p>
    <w:p w:rsidR="00C03A94" w:rsidRPr="00C03A94" w:rsidRDefault="00C03A94" w:rsidP="00C03A94">
      <w:pPr>
        <w:pStyle w:val="Odstavecseseznamem"/>
        <w:ind w:left="720"/>
        <w:rPr>
          <w:b/>
        </w:rPr>
      </w:pPr>
    </w:p>
    <w:p w:rsidR="00C03A94" w:rsidRDefault="00C03A94" w:rsidP="00C03A94">
      <w:pPr>
        <w:pStyle w:val="Odstavecseseznamem"/>
        <w:numPr>
          <w:ilvl w:val="0"/>
          <w:numId w:val="10"/>
        </w:numPr>
      </w:pPr>
      <w:r>
        <w:t>variantní exemplář k: Modlitba k </w:t>
      </w:r>
      <w:proofErr w:type="spellStart"/>
      <w:r>
        <w:t>Swatý</w:t>
      </w:r>
      <w:proofErr w:type="spellEnd"/>
      <w:r>
        <w:t xml:space="preserve"> </w:t>
      </w:r>
      <w:proofErr w:type="spellStart"/>
      <w:r>
        <w:t>Trogicy</w:t>
      </w:r>
      <w:proofErr w:type="spellEnd"/>
      <w:r>
        <w:t>.</w:t>
      </w:r>
    </w:p>
    <w:p w:rsidR="00C03A94" w:rsidRDefault="00C03A94" w:rsidP="00C03A94">
      <w:pPr>
        <w:pStyle w:val="Odstavecseseznamem"/>
        <w:ind w:left="720"/>
      </w:pPr>
      <w:r>
        <w:t>Sine loco, konec 18. století</w:t>
      </w:r>
    </w:p>
    <w:p w:rsidR="00C03A94" w:rsidRDefault="00C03A94" w:rsidP="00C03A94">
      <w:pPr>
        <w:pStyle w:val="Odstavecseseznamem"/>
        <w:ind w:left="720"/>
        <w:rPr>
          <w:b/>
        </w:rPr>
      </w:pPr>
      <w:r w:rsidRPr="00C03A94">
        <w:rPr>
          <w:b/>
        </w:rPr>
        <w:t>2 500 Kč</w:t>
      </w:r>
    </w:p>
    <w:p w:rsidR="00C03A94" w:rsidRDefault="00C03A94" w:rsidP="00C03A94">
      <w:pPr>
        <w:pStyle w:val="Odstavecseseznamem"/>
        <w:ind w:left="720"/>
        <w:rPr>
          <w:b/>
        </w:rPr>
      </w:pPr>
    </w:p>
    <w:p w:rsidR="00C03A94" w:rsidRDefault="00C03A94" w:rsidP="00C03A94">
      <w:pPr>
        <w:pStyle w:val="Odstavecseseznamem"/>
        <w:numPr>
          <w:ilvl w:val="0"/>
          <w:numId w:val="10"/>
        </w:numPr>
      </w:pPr>
      <w:proofErr w:type="spellStart"/>
      <w:r>
        <w:t>Horliwá</w:t>
      </w:r>
      <w:proofErr w:type="spellEnd"/>
      <w:r>
        <w:t xml:space="preserve"> </w:t>
      </w:r>
      <w:proofErr w:type="spellStart"/>
      <w:r>
        <w:t>Modlitbá</w:t>
      </w:r>
      <w:proofErr w:type="spellEnd"/>
      <w:r>
        <w:t xml:space="preserve"> k </w:t>
      </w:r>
      <w:proofErr w:type="spellStart"/>
      <w:r>
        <w:t>Vkřižowanemu</w:t>
      </w:r>
      <w:proofErr w:type="spellEnd"/>
      <w:r>
        <w:t xml:space="preserve"> Panu </w:t>
      </w:r>
      <w:proofErr w:type="spellStart"/>
      <w:r>
        <w:t>GEžjssý</w:t>
      </w:r>
      <w:proofErr w:type="spellEnd"/>
      <w:r>
        <w:t>.</w:t>
      </w:r>
    </w:p>
    <w:p w:rsidR="00C03A94" w:rsidRDefault="00E761F5" w:rsidP="00E761F5">
      <w:pPr>
        <w:pStyle w:val="Odstavecseseznamem"/>
        <w:ind w:left="720"/>
      </w:pPr>
      <w:r>
        <w:t>Sine loco</w:t>
      </w:r>
      <w:r w:rsidR="00C03A94">
        <w:t>, konec 18. století</w:t>
      </w:r>
    </w:p>
    <w:p w:rsidR="00E761F5" w:rsidRDefault="00E761F5" w:rsidP="00E761F5">
      <w:pPr>
        <w:pStyle w:val="Odstavecseseznamem"/>
        <w:ind w:left="720"/>
        <w:rPr>
          <w:b/>
        </w:rPr>
      </w:pPr>
      <w:r w:rsidRPr="00E761F5">
        <w:rPr>
          <w:b/>
        </w:rPr>
        <w:t>2 500 Kč</w:t>
      </w:r>
    </w:p>
    <w:p w:rsidR="00E761F5" w:rsidRPr="00E761F5" w:rsidRDefault="00E761F5" w:rsidP="00E761F5">
      <w:pPr>
        <w:pStyle w:val="Odstavecseseznamem"/>
        <w:ind w:left="720"/>
        <w:rPr>
          <w:b/>
        </w:rPr>
      </w:pPr>
    </w:p>
    <w:p w:rsidR="00E761F5" w:rsidRDefault="00C03A94" w:rsidP="00E761F5">
      <w:pPr>
        <w:pStyle w:val="Odstavecseseznamem"/>
        <w:numPr>
          <w:ilvl w:val="0"/>
          <w:numId w:val="10"/>
        </w:numPr>
      </w:pPr>
      <w:proofErr w:type="spellStart"/>
      <w:r>
        <w:t>Gebeth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dem </w:t>
      </w:r>
      <w:proofErr w:type="spellStart"/>
      <w:r>
        <w:t>gekreuzigsten</w:t>
      </w:r>
      <w:proofErr w:type="spellEnd"/>
      <w:r>
        <w:t xml:space="preserve"> </w:t>
      </w:r>
      <w:proofErr w:type="spellStart"/>
      <w:r>
        <w:t>Herrn</w:t>
      </w:r>
      <w:proofErr w:type="spellEnd"/>
      <w:r>
        <w:t xml:space="preserve"> </w:t>
      </w:r>
      <w:proofErr w:type="spellStart"/>
      <w:r>
        <w:t>Jesu</w:t>
      </w:r>
      <w:proofErr w:type="spellEnd"/>
      <w:r>
        <w:t>.</w:t>
      </w:r>
    </w:p>
    <w:p w:rsidR="00C03A94" w:rsidRDefault="00E761F5" w:rsidP="00E761F5">
      <w:pPr>
        <w:pStyle w:val="Odstavecseseznamem"/>
        <w:ind w:left="720"/>
      </w:pPr>
      <w:r>
        <w:t>Sine loco</w:t>
      </w:r>
      <w:r w:rsidR="00C03A94">
        <w:t>, konec 18. století</w:t>
      </w:r>
    </w:p>
    <w:p w:rsidR="00E761F5" w:rsidRDefault="00E761F5" w:rsidP="00E761F5">
      <w:pPr>
        <w:pStyle w:val="Odstavecseseznamem"/>
        <w:ind w:left="720"/>
        <w:rPr>
          <w:b/>
        </w:rPr>
      </w:pPr>
      <w:r w:rsidRPr="00E761F5">
        <w:rPr>
          <w:b/>
        </w:rPr>
        <w:t>2 500 Kč</w:t>
      </w:r>
    </w:p>
    <w:p w:rsidR="00E761F5" w:rsidRPr="00E761F5" w:rsidRDefault="00E761F5" w:rsidP="00E761F5">
      <w:pPr>
        <w:pStyle w:val="Odstavecseseznamem"/>
        <w:ind w:left="720"/>
        <w:rPr>
          <w:b/>
        </w:rPr>
      </w:pPr>
    </w:p>
    <w:p w:rsidR="00E761F5" w:rsidRDefault="00C03A94" w:rsidP="00E761F5">
      <w:pPr>
        <w:pStyle w:val="Odstavecseseznamem"/>
        <w:numPr>
          <w:ilvl w:val="0"/>
          <w:numId w:val="10"/>
        </w:numPr>
      </w:pPr>
      <w:r>
        <w:t>Modlitba k </w:t>
      </w:r>
      <w:proofErr w:type="spellStart"/>
      <w:r>
        <w:t>swate</w:t>
      </w:r>
      <w:proofErr w:type="spellEnd"/>
      <w:r>
        <w:t xml:space="preserve"> Anně.</w:t>
      </w:r>
    </w:p>
    <w:p w:rsidR="00C03A94" w:rsidRDefault="00E761F5" w:rsidP="00E761F5">
      <w:pPr>
        <w:pStyle w:val="Odstavecseseznamem"/>
        <w:ind w:left="720"/>
      </w:pPr>
      <w:r>
        <w:t>Sine loco</w:t>
      </w:r>
      <w:r w:rsidR="00C03A94">
        <w:t>, konec 18. či začátek 19. století</w:t>
      </w:r>
    </w:p>
    <w:p w:rsidR="00E761F5" w:rsidRDefault="00E761F5" w:rsidP="00E761F5">
      <w:pPr>
        <w:pStyle w:val="Odstavecseseznamem"/>
        <w:ind w:left="720"/>
        <w:rPr>
          <w:b/>
        </w:rPr>
      </w:pPr>
      <w:r w:rsidRPr="00E761F5">
        <w:rPr>
          <w:b/>
        </w:rPr>
        <w:t>2 500 Kč</w:t>
      </w:r>
    </w:p>
    <w:p w:rsidR="00E761F5" w:rsidRPr="00E761F5" w:rsidRDefault="00E761F5" w:rsidP="00E761F5">
      <w:pPr>
        <w:pStyle w:val="Odstavecseseznamem"/>
        <w:ind w:left="720"/>
        <w:rPr>
          <w:b/>
        </w:rPr>
      </w:pPr>
    </w:p>
    <w:p w:rsidR="00E761F5" w:rsidRDefault="00E761F5" w:rsidP="00E761F5">
      <w:pPr>
        <w:pStyle w:val="Odstavecseseznamem"/>
        <w:numPr>
          <w:ilvl w:val="0"/>
          <w:numId w:val="10"/>
        </w:numPr>
      </w:pPr>
      <w:r>
        <w:t>Modlitba k </w:t>
      </w:r>
      <w:proofErr w:type="spellStart"/>
      <w:r>
        <w:t>Swa</w:t>
      </w:r>
      <w:proofErr w:type="spellEnd"/>
      <w:r>
        <w:t xml:space="preserve">. </w:t>
      </w:r>
      <w:proofErr w:type="spellStart"/>
      <w:r>
        <w:t>Salwatoru</w:t>
      </w:r>
      <w:proofErr w:type="spellEnd"/>
      <w:r>
        <w:t>.</w:t>
      </w:r>
    </w:p>
    <w:p w:rsidR="00E761F5" w:rsidRDefault="00E761F5" w:rsidP="00E761F5">
      <w:pPr>
        <w:pStyle w:val="Odstavecseseznamem"/>
        <w:ind w:left="720"/>
      </w:pPr>
      <w:r>
        <w:t>Sine loco</w:t>
      </w:r>
      <w:r w:rsidR="00C03A94">
        <w:t>, konec 18. století</w:t>
      </w:r>
    </w:p>
    <w:p w:rsidR="00C03A94" w:rsidRDefault="00E761F5" w:rsidP="00E761F5">
      <w:pPr>
        <w:pStyle w:val="Odstavecseseznamem"/>
        <w:ind w:left="720"/>
        <w:rPr>
          <w:b/>
        </w:rPr>
      </w:pPr>
      <w:r w:rsidRPr="00E761F5">
        <w:rPr>
          <w:b/>
        </w:rPr>
        <w:t>2 500</w:t>
      </w:r>
      <w:r w:rsidR="00C03A94" w:rsidRPr="00E761F5">
        <w:rPr>
          <w:b/>
        </w:rPr>
        <w:t xml:space="preserve"> </w:t>
      </w:r>
      <w:r w:rsidRPr="00E761F5">
        <w:rPr>
          <w:b/>
        </w:rPr>
        <w:t>Kč</w:t>
      </w:r>
    </w:p>
    <w:p w:rsidR="00E761F5" w:rsidRPr="00E761F5" w:rsidRDefault="00E761F5" w:rsidP="00E761F5">
      <w:pPr>
        <w:pStyle w:val="Odstavecseseznamem"/>
        <w:ind w:left="720"/>
        <w:rPr>
          <w:b/>
        </w:rPr>
      </w:pPr>
    </w:p>
    <w:p w:rsidR="00E761F5" w:rsidRDefault="00C03A94" w:rsidP="00E761F5">
      <w:pPr>
        <w:pStyle w:val="Odstavecseseznamem"/>
        <w:numPr>
          <w:ilvl w:val="0"/>
          <w:numId w:val="10"/>
        </w:numPr>
      </w:pPr>
      <w:r>
        <w:t>Modlitba k</w:t>
      </w:r>
      <w:r w:rsidR="00E761F5">
        <w:t xml:space="preserve"> Panně MARYJ </w:t>
      </w:r>
      <w:proofErr w:type="spellStart"/>
      <w:r w:rsidR="00E761F5">
        <w:t>Swatonowsky</w:t>
      </w:r>
      <w:proofErr w:type="spellEnd"/>
      <w:r w:rsidR="00E761F5">
        <w:t>.</w:t>
      </w:r>
    </w:p>
    <w:p w:rsidR="00E761F5" w:rsidRDefault="00E761F5" w:rsidP="00E761F5">
      <w:pPr>
        <w:pStyle w:val="Odstavecseseznamem"/>
        <w:ind w:left="720"/>
      </w:pPr>
      <w:r>
        <w:t>Sine loco</w:t>
      </w:r>
      <w:r w:rsidR="00C03A94">
        <w:t xml:space="preserve">, konec 18. či počátek 19. století. </w:t>
      </w:r>
    </w:p>
    <w:p w:rsidR="00C03A94" w:rsidRDefault="00E761F5" w:rsidP="00E761F5">
      <w:pPr>
        <w:pStyle w:val="Odstavecseseznamem"/>
        <w:ind w:left="720"/>
        <w:rPr>
          <w:b/>
        </w:rPr>
      </w:pPr>
      <w:r w:rsidRPr="00E761F5">
        <w:rPr>
          <w:b/>
        </w:rPr>
        <w:t>2 500 Kč</w:t>
      </w:r>
    </w:p>
    <w:p w:rsidR="00E761F5" w:rsidRPr="00E761F5" w:rsidRDefault="00E761F5" w:rsidP="00E761F5">
      <w:pPr>
        <w:pStyle w:val="Odstavecseseznamem"/>
        <w:ind w:left="720"/>
        <w:rPr>
          <w:b/>
        </w:rPr>
      </w:pPr>
    </w:p>
    <w:p w:rsidR="00E761F5" w:rsidRDefault="00C03A94" w:rsidP="00E761F5">
      <w:pPr>
        <w:pStyle w:val="Odstavecseseznamem"/>
        <w:numPr>
          <w:ilvl w:val="0"/>
          <w:numId w:val="10"/>
        </w:numPr>
      </w:pPr>
      <w:proofErr w:type="spellStart"/>
      <w:r>
        <w:t>Gebet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Maria.</w:t>
      </w:r>
    </w:p>
    <w:p w:rsidR="00C03A94" w:rsidRDefault="00E761F5" w:rsidP="00E761F5">
      <w:pPr>
        <w:pStyle w:val="Odstavecseseznamem"/>
        <w:ind w:left="720"/>
      </w:pPr>
      <w:r>
        <w:t>Sine loco</w:t>
      </w:r>
      <w:r w:rsidR="00C03A94">
        <w:t xml:space="preserve">, konec 18. či počátek 19. století. </w:t>
      </w:r>
    </w:p>
    <w:p w:rsidR="00E761F5" w:rsidRDefault="00E761F5" w:rsidP="00E761F5">
      <w:pPr>
        <w:pStyle w:val="Odstavecseseznamem"/>
        <w:ind w:left="720"/>
        <w:rPr>
          <w:b/>
        </w:rPr>
      </w:pPr>
      <w:r w:rsidRPr="00E761F5">
        <w:rPr>
          <w:b/>
        </w:rPr>
        <w:t>2 500 Kč</w:t>
      </w:r>
    </w:p>
    <w:p w:rsidR="00E761F5" w:rsidRPr="00E761F5" w:rsidRDefault="00E761F5" w:rsidP="00E761F5">
      <w:pPr>
        <w:pStyle w:val="Odstavecseseznamem"/>
        <w:ind w:left="720"/>
        <w:rPr>
          <w:b/>
        </w:rPr>
      </w:pPr>
    </w:p>
    <w:p w:rsidR="002C240E" w:rsidRDefault="00C03A94" w:rsidP="002C240E">
      <w:pPr>
        <w:pStyle w:val="Odstavecseseznamem"/>
        <w:numPr>
          <w:ilvl w:val="0"/>
          <w:numId w:val="10"/>
        </w:numPr>
      </w:pPr>
      <w:proofErr w:type="spellStart"/>
      <w:r>
        <w:t>Horliwe</w:t>
      </w:r>
      <w:proofErr w:type="spellEnd"/>
      <w:r>
        <w:t xml:space="preserve"> </w:t>
      </w:r>
      <w:proofErr w:type="spellStart"/>
      <w:r>
        <w:t>Pozdraweni</w:t>
      </w:r>
      <w:proofErr w:type="spellEnd"/>
      <w:r>
        <w:t xml:space="preserve"> Před Obrazem </w:t>
      </w:r>
      <w:proofErr w:type="spellStart"/>
      <w:r>
        <w:t>Swáte</w:t>
      </w:r>
      <w:proofErr w:type="spellEnd"/>
      <w:r>
        <w:t xml:space="preserve"> </w:t>
      </w:r>
      <w:proofErr w:type="spellStart"/>
      <w:r>
        <w:t>Anný</w:t>
      </w:r>
      <w:proofErr w:type="spellEnd"/>
      <w:r>
        <w:t>.</w:t>
      </w:r>
    </w:p>
    <w:p w:rsidR="00C03A94" w:rsidRDefault="002C240E" w:rsidP="002C240E">
      <w:pPr>
        <w:pStyle w:val="Odstavecseseznamem"/>
        <w:ind w:left="720"/>
      </w:pPr>
      <w:r>
        <w:t>Sine loco</w:t>
      </w:r>
      <w:r w:rsidR="00C03A94">
        <w:t>, konec 18. století.</w:t>
      </w:r>
    </w:p>
    <w:p w:rsidR="002C240E" w:rsidRDefault="002C240E" w:rsidP="002C240E">
      <w:pPr>
        <w:pStyle w:val="Odstavecseseznamem"/>
        <w:ind w:left="720"/>
        <w:rPr>
          <w:b/>
        </w:rPr>
      </w:pPr>
      <w:r w:rsidRPr="002C240E">
        <w:rPr>
          <w:b/>
        </w:rPr>
        <w:t>2 500 Kč</w:t>
      </w:r>
    </w:p>
    <w:p w:rsidR="002C240E" w:rsidRPr="002C240E" w:rsidRDefault="002C240E" w:rsidP="002C240E">
      <w:pPr>
        <w:pStyle w:val="Odstavecseseznamem"/>
        <w:ind w:left="720"/>
        <w:rPr>
          <w:b/>
        </w:rPr>
      </w:pPr>
    </w:p>
    <w:p w:rsidR="0049429A" w:rsidRDefault="00C03A94" w:rsidP="0049429A">
      <w:pPr>
        <w:pStyle w:val="Odstavecseseznamem"/>
        <w:numPr>
          <w:ilvl w:val="0"/>
          <w:numId w:val="10"/>
        </w:numPr>
      </w:pPr>
      <w:r>
        <w:t xml:space="preserve">Modlitba k Panně MARYJ </w:t>
      </w:r>
      <w:proofErr w:type="spellStart"/>
      <w:r>
        <w:t>Wambeřicke</w:t>
      </w:r>
      <w:proofErr w:type="spellEnd"/>
      <w:r>
        <w:t>.</w:t>
      </w:r>
    </w:p>
    <w:p w:rsidR="0049429A" w:rsidRDefault="0049429A" w:rsidP="0049429A">
      <w:pPr>
        <w:pStyle w:val="Odstavecseseznamem"/>
        <w:ind w:left="720"/>
      </w:pPr>
      <w:r>
        <w:t>Sine loco</w:t>
      </w:r>
      <w:r w:rsidR="00C03A94">
        <w:t>, konec 18. století.</w:t>
      </w:r>
    </w:p>
    <w:p w:rsidR="00C03A94" w:rsidRPr="0049429A" w:rsidRDefault="0049429A" w:rsidP="0049429A">
      <w:pPr>
        <w:pStyle w:val="Odstavecseseznamem"/>
        <w:ind w:left="720"/>
        <w:rPr>
          <w:b/>
        </w:rPr>
      </w:pPr>
      <w:r w:rsidRPr="0049429A">
        <w:rPr>
          <w:b/>
        </w:rPr>
        <w:lastRenderedPageBreak/>
        <w:t>2 500</w:t>
      </w:r>
      <w:r w:rsidR="00C03A94" w:rsidRPr="0049429A">
        <w:rPr>
          <w:b/>
        </w:rPr>
        <w:t xml:space="preserve">  </w:t>
      </w:r>
      <w:r w:rsidRPr="0049429A">
        <w:rPr>
          <w:b/>
        </w:rPr>
        <w:t>Kč</w:t>
      </w:r>
    </w:p>
    <w:p w:rsidR="0049429A" w:rsidRDefault="0049429A" w:rsidP="0049429A">
      <w:pPr>
        <w:pStyle w:val="Odstavecseseznamem"/>
        <w:ind w:left="720"/>
      </w:pPr>
    </w:p>
    <w:p w:rsidR="00684F14" w:rsidRDefault="00684F14" w:rsidP="00684F14">
      <w:pPr>
        <w:pStyle w:val="Odstavecseseznamem"/>
        <w:numPr>
          <w:ilvl w:val="0"/>
          <w:numId w:val="10"/>
        </w:numPr>
      </w:pPr>
      <w:r>
        <w:t>42</w:t>
      </w:r>
      <w:r w:rsidR="00C03A94">
        <w:t xml:space="preserve">. </w:t>
      </w:r>
      <w:r>
        <w:t xml:space="preserve">variantní exemplář k: Modlitba k Panně MARYJ </w:t>
      </w:r>
      <w:proofErr w:type="spellStart"/>
      <w:r>
        <w:t>Wambeřicke</w:t>
      </w:r>
      <w:proofErr w:type="spellEnd"/>
      <w:r>
        <w:t>.</w:t>
      </w:r>
    </w:p>
    <w:p w:rsidR="00684F14" w:rsidRDefault="00684F14" w:rsidP="00684F14">
      <w:pPr>
        <w:pStyle w:val="Odstavecseseznamem"/>
        <w:ind w:left="720"/>
      </w:pPr>
      <w:r>
        <w:t>Sine loco, konec 18. století.</w:t>
      </w:r>
    </w:p>
    <w:p w:rsidR="00C03A94" w:rsidRDefault="00684F14" w:rsidP="00684F14">
      <w:pPr>
        <w:pStyle w:val="Odstavecseseznamem"/>
        <w:ind w:left="720"/>
        <w:rPr>
          <w:b/>
        </w:rPr>
      </w:pPr>
      <w:r w:rsidRPr="0049429A">
        <w:rPr>
          <w:b/>
        </w:rPr>
        <w:t>2 500  Kč</w:t>
      </w:r>
    </w:p>
    <w:p w:rsidR="00684F14" w:rsidRDefault="00684F14" w:rsidP="00684F14">
      <w:pPr>
        <w:pStyle w:val="Odstavecseseznamem"/>
        <w:ind w:left="720"/>
      </w:pPr>
    </w:p>
    <w:p w:rsidR="00684F14" w:rsidRDefault="00C03A94" w:rsidP="00684F14">
      <w:pPr>
        <w:pStyle w:val="Odstavecseseznamem"/>
        <w:numPr>
          <w:ilvl w:val="0"/>
          <w:numId w:val="10"/>
        </w:numPr>
      </w:pPr>
      <w:r>
        <w:t>Nábožná Modlitba k </w:t>
      </w:r>
      <w:proofErr w:type="spellStart"/>
      <w:r>
        <w:t>swaté</w:t>
      </w:r>
      <w:proofErr w:type="spellEnd"/>
      <w:r>
        <w:t xml:space="preserve"> Anně.</w:t>
      </w:r>
    </w:p>
    <w:p w:rsidR="00C03A94" w:rsidRDefault="00684F14" w:rsidP="00684F14">
      <w:pPr>
        <w:pStyle w:val="Odstavecseseznamem"/>
        <w:ind w:left="720"/>
      </w:pPr>
      <w:r>
        <w:t>Sine loco</w:t>
      </w:r>
      <w:r w:rsidR="00C03A94">
        <w:t xml:space="preserve">, konec 18. či počátek 19. století. </w:t>
      </w:r>
    </w:p>
    <w:p w:rsidR="00684F14" w:rsidRDefault="00684F14" w:rsidP="00684F14">
      <w:pPr>
        <w:pStyle w:val="Odstavecseseznamem"/>
        <w:ind w:left="720"/>
        <w:rPr>
          <w:b/>
        </w:rPr>
      </w:pPr>
      <w:r w:rsidRPr="00684F14">
        <w:rPr>
          <w:b/>
        </w:rPr>
        <w:t>2 500 Kč</w:t>
      </w:r>
    </w:p>
    <w:p w:rsidR="00684F14" w:rsidRPr="00684F14" w:rsidRDefault="00684F14" w:rsidP="00684F14">
      <w:pPr>
        <w:pStyle w:val="Odstavecseseznamem"/>
        <w:ind w:left="720"/>
        <w:rPr>
          <w:b/>
        </w:rPr>
      </w:pPr>
    </w:p>
    <w:p w:rsidR="00684F14" w:rsidRDefault="00C03A94" w:rsidP="00684F14">
      <w:pPr>
        <w:pStyle w:val="Odstavecseseznamem"/>
        <w:numPr>
          <w:ilvl w:val="0"/>
          <w:numId w:val="10"/>
        </w:numPr>
      </w:pPr>
      <w:r>
        <w:t>Nábožná modlitba k </w:t>
      </w:r>
      <w:proofErr w:type="spellStart"/>
      <w:r>
        <w:t>swaté</w:t>
      </w:r>
      <w:proofErr w:type="spellEnd"/>
      <w:r>
        <w:t xml:space="preserve"> Anně. </w:t>
      </w:r>
    </w:p>
    <w:p w:rsidR="00C03A94" w:rsidRDefault="00684F14" w:rsidP="00684F14">
      <w:pPr>
        <w:pStyle w:val="Odstavecseseznamem"/>
        <w:ind w:left="720"/>
      </w:pPr>
      <w:r>
        <w:t>Sine loco</w:t>
      </w:r>
      <w:r w:rsidR="00C03A94">
        <w:t xml:space="preserve">, první polovina 19. století. </w:t>
      </w:r>
    </w:p>
    <w:p w:rsidR="00684F14" w:rsidRPr="00684F14" w:rsidRDefault="00684F14" w:rsidP="00684F14">
      <w:pPr>
        <w:pStyle w:val="Odstavecseseznamem"/>
        <w:ind w:left="720"/>
        <w:rPr>
          <w:b/>
        </w:rPr>
      </w:pPr>
      <w:r w:rsidRPr="00684F14">
        <w:rPr>
          <w:b/>
        </w:rPr>
        <w:t>2 500 Kč</w:t>
      </w:r>
    </w:p>
    <w:p w:rsidR="00684F14" w:rsidRDefault="00684F14" w:rsidP="00C03A94"/>
    <w:p w:rsidR="00684F14" w:rsidRDefault="00C03A94" w:rsidP="00684F14">
      <w:pPr>
        <w:pStyle w:val="Odstavecseseznamem"/>
        <w:numPr>
          <w:ilvl w:val="0"/>
          <w:numId w:val="10"/>
        </w:numPr>
      </w:pPr>
      <w:r>
        <w:t>Modlitba k</w:t>
      </w:r>
      <w:r w:rsidR="00684F14">
        <w:t> </w:t>
      </w:r>
      <w:proofErr w:type="spellStart"/>
      <w:r w:rsidR="00684F14">
        <w:t>Swatýmu</w:t>
      </w:r>
      <w:proofErr w:type="spellEnd"/>
      <w:r w:rsidR="00684F14">
        <w:t xml:space="preserve"> Janu </w:t>
      </w:r>
      <w:proofErr w:type="spellStart"/>
      <w:r w:rsidR="00684F14">
        <w:t>Nepomuckýmu</w:t>
      </w:r>
      <w:proofErr w:type="spellEnd"/>
      <w:r w:rsidR="00684F14">
        <w:t>.</w:t>
      </w:r>
    </w:p>
    <w:p w:rsidR="00C03A94" w:rsidRDefault="00684F14" w:rsidP="00684F14">
      <w:pPr>
        <w:pStyle w:val="Odstavecseseznamem"/>
        <w:ind w:left="720"/>
      </w:pPr>
      <w:r>
        <w:t>Sine loco</w:t>
      </w:r>
      <w:r w:rsidR="00C03A94">
        <w:t xml:space="preserve">, konec 18. století. </w:t>
      </w:r>
    </w:p>
    <w:p w:rsidR="00684F14" w:rsidRPr="00684F14" w:rsidRDefault="00684F14" w:rsidP="00684F14">
      <w:pPr>
        <w:pStyle w:val="Odstavecseseznamem"/>
        <w:ind w:left="720"/>
        <w:rPr>
          <w:b/>
        </w:rPr>
      </w:pPr>
      <w:r w:rsidRPr="00684F14">
        <w:rPr>
          <w:b/>
        </w:rPr>
        <w:t>2 500 Kč</w:t>
      </w:r>
    </w:p>
    <w:p w:rsidR="00684F14" w:rsidRDefault="00684F14" w:rsidP="00684F14">
      <w:pPr>
        <w:pStyle w:val="Odstavecseseznamem"/>
        <w:ind w:left="720"/>
      </w:pPr>
    </w:p>
    <w:p w:rsidR="00684F14" w:rsidRDefault="00C03A94" w:rsidP="00684F14">
      <w:pPr>
        <w:pStyle w:val="Odstavecseseznamem"/>
        <w:numPr>
          <w:ilvl w:val="0"/>
          <w:numId w:val="10"/>
        </w:numPr>
      </w:pPr>
      <w:r>
        <w:t>Modlitba k </w:t>
      </w:r>
      <w:proofErr w:type="spellStart"/>
      <w:r>
        <w:t>Swatýmu</w:t>
      </w:r>
      <w:proofErr w:type="spellEnd"/>
      <w:r>
        <w:t xml:space="preserve"> Janu Nepomuckému. </w:t>
      </w:r>
    </w:p>
    <w:p w:rsidR="00C03A94" w:rsidRDefault="00684F14" w:rsidP="00684F14">
      <w:pPr>
        <w:pStyle w:val="Odstavecseseznamem"/>
        <w:ind w:left="720"/>
      </w:pPr>
      <w:r>
        <w:t>Sine loco,</w:t>
      </w:r>
      <w:r w:rsidR="00C03A94">
        <w:t xml:space="preserve"> </w:t>
      </w:r>
      <w:r>
        <w:t>k</w:t>
      </w:r>
      <w:r w:rsidR="00C03A94">
        <w:t xml:space="preserve">onec 18. či počátek 19. století. </w:t>
      </w:r>
    </w:p>
    <w:p w:rsidR="00684F14" w:rsidRPr="00684F14" w:rsidRDefault="00684F14" w:rsidP="00684F14">
      <w:pPr>
        <w:pStyle w:val="Odstavecseseznamem"/>
        <w:ind w:left="720"/>
        <w:rPr>
          <w:b/>
        </w:rPr>
      </w:pPr>
      <w:r w:rsidRPr="00684F14">
        <w:rPr>
          <w:b/>
        </w:rPr>
        <w:t>2 500 Kč</w:t>
      </w:r>
    </w:p>
    <w:p w:rsidR="00684F14" w:rsidRDefault="00684F14" w:rsidP="00684F14">
      <w:pPr>
        <w:pStyle w:val="Odstavecseseznamem"/>
        <w:ind w:left="720"/>
      </w:pPr>
    </w:p>
    <w:p w:rsidR="003810DB" w:rsidRDefault="00C03A94" w:rsidP="003810DB">
      <w:pPr>
        <w:pStyle w:val="Odstavecseseznamem"/>
        <w:numPr>
          <w:ilvl w:val="0"/>
          <w:numId w:val="10"/>
        </w:numPr>
      </w:pPr>
      <w:proofErr w:type="spellStart"/>
      <w:r>
        <w:t>Wraucná</w:t>
      </w:r>
      <w:proofErr w:type="spellEnd"/>
      <w:r>
        <w:t xml:space="preserve"> m</w:t>
      </w:r>
      <w:r w:rsidR="003810DB">
        <w:t>odlitba k sw. Janu Nepomuckému.</w:t>
      </w:r>
    </w:p>
    <w:p w:rsidR="00C03A94" w:rsidRDefault="003810DB" w:rsidP="003810DB">
      <w:pPr>
        <w:pStyle w:val="Odstavecseseznamem"/>
        <w:ind w:left="720"/>
      </w:pPr>
      <w:r>
        <w:t>Sine loco</w:t>
      </w:r>
      <w:r w:rsidR="00C03A94">
        <w:t>, začátek 19. století.</w:t>
      </w:r>
    </w:p>
    <w:p w:rsidR="003810DB" w:rsidRPr="003810DB" w:rsidRDefault="003810DB" w:rsidP="003810DB">
      <w:pPr>
        <w:pStyle w:val="Odstavecseseznamem"/>
        <w:ind w:left="720"/>
        <w:rPr>
          <w:b/>
        </w:rPr>
      </w:pPr>
      <w:r w:rsidRPr="003810DB">
        <w:rPr>
          <w:b/>
        </w:rPr>
        <w:t>2 500 Kč</w:t>
      </w:r>
    </w:p>
    <w:p w:rsidR="003810DB" w:rsidRDefault="003810DB" w:rsidP="003810DB">
      <w:pPr>
        <w:pStyle w:val="Odstavecseseznamem"/>
        <w:ind w:left="720"/>
      </w:pPr>
    </w:p>
    <w:p w:rsidR="003810DB" w:rsidRDefault="00C03A94" w:rsidP="003810DB">
      <w:pPr>
        <w:pStyle w:val="Odstavecseseznamem"/>
        <w:numPr>
          <w:ilvl w:val="0"/>
          <w:numId w:val="10"/>
        </w:numPr>
      </w:pPr>
      <w:r>
        <w:t>Modlitba k </w:t>
      </w:r>
      <w:proofErr w:type="spellStart"/>
      <w:r>
        <w:t>Blahoslawene</w:t>
      </w:r>
      <w:proofErr w:type="spellEnd"/>
      <w:r>
        <w:t xml:space="preserve"> Panně </w:t>
      </w:r>
      <w:proofErr w:type="spellStart"/>
      <w:r>
        <w:t>Maryi</w:t>
      </w:r>
      <w:proofErr w:type="spellEnd"/>
      <w:r>
        <w:t>.</w:t>
      </w:r>
    </w:p>
    <w:p w:rsidR="00C03A94" w:rsidRDefault="003810DB" w:rsidP="003810DB">
      <w:pPr>
        <w:pStyle w:val="Odstavecseseznamem"/>
        <w:ind w:left="720"/>
      </w:pPr>
      <w:r>
        <w:t>Sine loco</w:t>
      </w:r>
      <w:r w:rsidR="00C03A94">
        <w:t xml:space="preserve">, konec 18. či počátek 19. století. </w:t>
      </w:r>
    </w:p>
    <w:p w:rsidR="003810DB" w:rsidRPr="003810DB" w:rsidRDefault="003810DB" w:rsidP="003810DB">
      <w:pPr>
        <w:pStyle w:val="Odstavecseseznamem"/>
        <w:ind w:left="720"/>
        <w:rPr>
          <w:b/>
        </w:rPr>
      </w:pPr>
      <w:r w:rsidRPr="003810DB">
        <w:rPr>
          <w:b/>
        </w:rPr>
        <w:t>2 500 Kč</w:t>
      </w:r>
    </w:p>
    <w:p w:rsidR="003810DB" w:rsidRDefault="003810DB" w:rsidP="003810DB">
      <w:pPr>
        <w:pStyle w:val="Odstavecseseznamem"/>
        <w:ind w:left="720"/>
      </w:pPr>
    </w:p>
    <w:p w:rsidR="003810DB" w:rsidRDefault="00C03A94" w:rsidP="003810DB">
      <w:pPr>
        <w:pStyle w:val="Odstavecseseznamem"/>
        <w:numPr>
          <w:ilvl w:val="0"/>
          <w:numId w:val="10"/>
        </w:numPr>
      </w:pPr>
      <w:r>
        <w:t>Modlitba k </w:t>
      </w:r>
      <w:proofErr w:type="spellStart"/>
      <w:r>
        <w:t>Paně</w:t>
      </w:r>
      <w:proofErr w:type="spellEnd"/>
      <w:r>
        <w:t xml:space="preserve"> </w:t>
      </w:r>
      <w:proofErr w:type="spellStart"/>
      <w:r>
        <w:t>Maryi</w:t>
      </w:r>
      <w:proofErr w:type="spellEnd"/>
      <w:r>
        <w:t xml:space="preserve"> za </w:t>
      </w:r>
      <w:proofErr w:type="spellStart"/>
      <w:r>
        <w:t>sstastnau</w:t>
      </w:r>
      <w:proofErr w:type="spellEnd"/>
      <w:r>
        <w:t xml:space="preserve"> hodinku smrti.</w:t>
      </w:r>
    </w:p>
    <w:p w:rsidR="00C03A94" w:rsidRDefault="003810DB" w:rsidP="003810DB">
      <w:pPr>
        <w:pStyle w:val="Odstavecseseznamem"/>
        <w:ind w:left="720"/>
      </w:pPr>
      <w:r>
        <w:t>Sine loco</w:t>
      </w:r>
      <w:r w:rsidR="00C03A94">
        <w:t>, konec 18. či počátek 19. století.</w:t>
      </w:r>
    </w:p>
    <w:p w:rsidR="003810DB" w:rsidRDefault="003810DB" w:rsidP="003810DB">
      <w:pPr>
        <w:pStyle w:val="Odstavecseseznamem"/>
        <w:ind w:left="720"/>
        <w:rPr>
          <w:b/>
        </w:rPr>
      </w:pPr>
      <w:r w:rsidRPr="003810DB">
        <w:rPr>
          <w:b/>
        </w:rPr>
        <w:t xml:space="preserve">2 500 </w:t>
      </w:r>
      <w:r>
        <w:rPr>
          <w:b/>
        </w:rPr>
        <w:t>Kč</w:t>
      </w:r>
    </w:p>
    <w:p w:rsidR="003810DB" w:rsidRDefault="003810DB" w:rsidP="003810DB">
      <w:pPr>
        <w:pStyle w:val="Odstavecseseznamem"/>
        <w:ind w:left="720"/>
        <w:rPr>
          <w:b/>
        </w:rPr>
      </w:pPr>
    </w:p>
    <w:p w:rsidR="003810DB" w:rsidRDefault="00C03A94" w:rsidP="00C03A94">
      <w:pPr>
        <w:pStyle w:val="Odstavecseseznamem"/>
        <w:numPr>
          <w:ilvl w:val="0"/>
          <w:numId w:val="10"/>
        </w:numPr>
      </w:pPr>
      <w:proofErr w:type="spellStart"/>
      <w:r>
        <w:t>Wraucná</w:t>
      </w:r>
      <w:proofErr w:type="spellEnd"/>
      <w:r>
        <w:t xml:space="preserve"> modlitba k Rodičce </w:t>
      </w:r>
      <w:proofErr w:type="spellStart"/>
      <w:r>
        <w:t>Božj</w:t>
      </w:r>
      <w:proofErr w:type="spellEnd"/>
      <w:r>
        <w:t xml:space="preserve"> </w:t>
      </w:r>
      <w:proofErr w:type="spellStart"/>
      <w:r>
        <w:t>Maryi</w:t>
      </w:r>
      <w:proofErr w:type="spellEnd"/>
      <w:r>
        <w:t xml:space="preserve"> Panně.</w:t>
      </w:r>
    </w:p>
    <w:p w:rsidR="003810DB" w:rsidRDefault="003810DB" w:rsidP="003810DB">
      <w:pPr>
        <w:pStyle w:val="Odstavecseseznamem"/>
        <w:ind w:left="720"/>
      </w:pPr>
      <w:r>
        <w:t>Sine loco</w:t>
      </w:r>
      <w:r w:rsidR="00C03A94">
        <w:t xml:space="preserve">, konec 18. století. </w:t>
      </w:r>
    </w:p>
    <w:p w:rsidR="003810DB" w:rsidRPr="003810DB" w:rsidRDefault="003810DB" w:rsidP="003810DB">
      <w:pPr>
        <w:pStyle w:val="Odstavecseseznamem"/>
        <w:ind w:left="720"/>
        <w:rPr>
          <w:b/>
        </w:rPr>
      </w:pPr>
      <w:r w:rsidRPr="003810DB">
        <w:rPr>
          <w:b/>
        </w:rPr>
        <w:t>2 500 Kč</w:t>
      </w:r>
    </w:p>
    <w:p w:rsidR="003810DB" w:rsidRDefault="003810DB" w:rsidP="003810DB">
      <w:pPr>
        <w:pStyle w:val="Odstavecseseznamem"/>
        <w:ind w:left="720"/>
      </w:pPr>
    </w:p>
    <w:p w:rsidR="003810DB" w:rsidRDefault="00C03A94" w:rsidP="003810DB">
      <w:pPr>
        <w:pStyle w:val="Odstavecseseznamem"/>
        <w:numPr>
          <w:ilvl w:val="0"/>
          <w:numId w:val="10"/>
        </w:numPr>
      </w:pPr>
      <w:r>
        <w:t xml:space="preserve">Modlitba k Panně MARYJ w </w:t>
      </w:r>
      <w:proofErr w:type="spellStart"/>
      <w:r>
        <w:t>Cžastochowě</w:t>
      </w:r>
      <w:proofErr w:type="spellEnd"/>
      <w:r>
        <w:t>.</w:t>
      </w:r>
    </w:p>
    <w:p w:rsidR="00C03A94" w:rsidRDefault="003810DB" w:rsidP="003810DB">
      <w:pPr>
        <w:pStyle w:val="Odstavecseseznamem"/>
        <w:ind w:left="720"/>
      </w:pPr>
      <w:r>
        <w:t>Sine loco</w:t>
      </w:r>
      <w:r w:rsidR="00C03A94">
        <w:t xml:space="preserve">, počátek 19. století. </w:t>
      </w:r>
    </w:p>
    <w:p w:rsidR="003810DB" w:rsidRDefault="003810DB" w:rsidP="003810DB">
      <w:pPr>
        <w:pStyle w:val="Odstavecseseznamem"/>
        <w:ind w:left="720"/>
        <w:rPr>
          <w:b/>
        </w:rPr>
      </w:pPr>
      <w:r w:rsidRPr="003810DB">
        <w:rPr>
          <w:b/>
        </w:rPr>
        <w:t>2 500 Kč</w:t>
      </w:r>
    </w:p>
    <w:p w:rsidR="00C87B53" w:rsidRPr="003810DB" w:rsidRDefault="00C87B53" w:rsidP="003810DB">
      <w:pPr>
        <w:pStyle w:val="Odstavecseseznamem"/>
        <w:ind w:left="720"/>
        <w:rPr>
          <w:b/>
        </w:rPr>
      </w:pPr>
    </w:p>
    <w:p w:rsidR="00C87B53" w:rsidRDefault="00C45725" w:rsidP="00C87B53">
      <w:pPr>
        <w:pStyle w:val="Odstavecseseznamem"/>
        <w:numPr>
          <w:ilvl w:val="0"/>
          <w:numId w:val="10"/>
        </w:numPr>
      </w:pPr>
      <w:r>
        <w:t xml:space="preserve">Modlitba k Panně MARYJ </w:t>
      </w:r>
      <w:proofErr w:type="spellStart"/>
      <w:r>
        <w:t>Pomocnych</w:t>
      </w:r>
      <w:proofErr w:type="spellEnd"/>
      <w:r>
        <w:t>.</w:t>
      </w:r>
    </w:p>
    <w:p w:rsidR="003E1F52" w:rsidRDefault="00C87B53" w:rsidP="00C97BB2">
      <w:pPr>
        <w:pStyle w:val="Odstavecseseznamem"/>
        <w:ind w:left="720"/>
      </w:pPr>
      <w:r>
        <w:t>Sien loco</w:t>
      </w:r>
      <w:r w:rsidR="00C45725">
        <w:t>, konec 18, století.</w:t>
      </w:r>
    </w:p>
    <w:p w:rsidR="00C97BB2" w:rsidRPr="003E1F52" w:rsidRDefault="003E1F52" w:rsidP="003E1F52">
      <w:pPr>
        <w:pStyle w:val="Odstavecseseznamem"/>
        <w:ind w:left="720"/>
        <w:rPr>
          <w:b/>
        </w:rPr>
      </w:pPr>
      <w:r w:rsidRPr="00684F14">
        <w:rPr>
          <w:b/>
        </w:rPr>
        <w:t>2 500 Kč</w:t>
      </w:r>
      <w:r w:rsidR="00C45725">
        <w:t xml:space="preserve"> </w:t>
      </w:r>
    </w:p>
    <w:p w:rsidR="00C97BB2" w:rsidRDefault="00C97BB2" w:rsidP="00C97BB2">
      <w:pPr>
        <w:pStyle w:val="Odstavecseseznamem"/>
        <w:ind w:left="720"/>
      </w:pPr>
    </w:p>
    <w:p w:rsidR="00C97BB2" w:rsidRDefault="00C45725" w:rsidP="00C97BB2">
      <w:pPr>
        <w:pStyle w:val="Odstavecseseznamem"/>
        <w:numPr>
          <w:ilvl w:val="0"/>
          <w:numId w:val="10"/>
        </w:numPr>
      </w:pPr>
      <w:r>
        <w:t xml:space="preserve">Modlitba. Bud </w:t>
      </w:r>
      <w:proofErr w:type="spellStart"/>
      <w:r>
        <w:t>Pozdrá</w:t>
      </w:r>
      <w:r w:rsidR="00C97BB2">
        <w:t>wena</w:t>
      </w:r>
      <w:proofErr w:type="spellEnd"/>
      <w:r w:rsidR="00C97BB2">
        <w:t xml:space="preserve"> pře </w:t>
      </w:r>
      <w:proofErr w:type="spellStart"/>
      <w:r w:rsidR="00C97BB2">
        <w:t>podiwna</w:t>
      </w:r>
      <w:proofErr w:type="spellEnd"/>
      <w:r w:rsidR="00C97BB2">
        <w:t xml:space="preserve"> </w:t>
      </w:r>
      <w:proofErr w:type="spellStart"/>
      <w:r w:rsidR="00C97BB2">
        <w:t>Marya</w:t>
      </w:r>
      <w:proofErr w:type="spellEnd"/>
      <w:r w:rsidR="00C97BB2">
        <w:t xml:space="preserve"> Panno</w:t>
      </w:r>
    </w:p>
    <w:p w:rsidR="00C45725" w:rsidRDefault="00C97BB2" w:rsidP="00C97BB2">
      <w:pPr>
        <w:pStyle w:val="Odstavecseseznamem"/>
        <w:ind w:left="720"/>
      </w:pPr>
      <w:r>
        <w:t>Sine loco</w:t>
      </w:r>
      <w:r w:rsidR="00C45725">
        <w:t xml:space="preserve">, konec 18. století či počátek 19. století. </w:t>
      </w:r>
    </w:p>
    <w:p w:rsidR="003E1F52" w:rsidRPr="00684F14" w:rsidRDefault="003E1F52" w:rsidP="003E1F52">
      <w:pPr>
        <w:pStyle w:val="Odstavecseseznamem"/>
        <w:ind w:left="720"/>
        <w:rPr>
          <w:b/>
        </w:rPr>
      </w:pPr>
      <w:r w:rsidRPr="00684F14">
        <w:rPr>
          <w:b/>
        </w:rPr>
        <w:t>2 500 Kč</w:t>
      </w:r>
    </w:p>
    <w:p w:rsidR="003E1F52" w:rsidRDefault="003E1F52" w:rsidP="00C97BB2">
      <w:pPr>
        <w:pStyle w:val="Odstavecseseznamem"/>
        <w:ind w:left="720"/>
      </w:pPr>
    </w:p>
    <w:p w:rsidR="00C97BB2" w:rsidRDefault="00C97BB2" w:rsidP="00C97BB2"/>
    <w:p w:rsidR="00C97BB2" w:rsidRDefault="00C45725" w:rsidP="00C97BB2">
      <w:pPr>
        <w:pStyle w:val="Odstavecseseznamem"/>
        <w:numPr>
          <w:ilvl w:val="0"/>
          <w:numId w:val="10"/>
        </w:numPr>
      </w:pPr>
      <w:r>
        <w:t xml:space="preserve">Modlitba k pěti Ranám Pána </w:t>
      </w:r>
      <w:proofErr w:type="spellStart"/>
      <w:r>
        <w:t>Gežjsse</w:t>
      </w:r>
      <w:proofErr w:type="spellEnd"/>
      <w:r>
        <w:t xml:space="preserve"> </w:t>
      </w:r>
      <w:proofErr w:type="spellStart"/>
      <w:r>
        <w:t>Krysta</w:t>
      </w:r>
      <w:proofErr w:type="spellEnd"/>
      <w:r>
        <w:t>.</w:t>
      </w:r>
    </w:p>
    <w:p w:rsidR="003E1F52" w:rsidRDefault="00C97BB2" w:rsidP="00C97BB2">
      <w:pPr>
        <w:pStyle w:val="Odstavecseseznamem"/>
        <w:ind w:left="720"/>
      </w:pPr>
      <w:r>
        <w:t>Sine loco</w:t>
      </w:r>
      <w:r w:rsidR="00C45725">
        <w:t>, první polovina 19. století.</w:t>
      </w:r>
    </w:p>
    <w:p w:rsidR="003E1F52" w:rsidRPr="00684F14" w:rsidRDefault="003E1F52" w:rsidP="003E1F52">
      <w:pPr>
        <w:pStyle w:val="Odstavecseseznamem"/>
        <w:ind w:left="720"/>
        <w:rPr>
          <w:b/>
        </w:rPr>
      </w:pPr>
      <w:r w:rsidRPr="00684F14">
        <w:rPr>
          <w:b/>
        </w:rPr>
        <w:t>2 500 Kč</w:t>
      </w:r>
    </w:p>
    <w:p w:rsidR="00C97BB2" w:rsidRDefault="00C45725" w:rsidP="003E1F52">
      <w:pPr>
        <w:pStyle w:val="Odstavecseseznamem"/>
        <w:ind w:left="720"/>
      </w:pPr>
      <w:r>
        <w:t xml:space="preserve"> </w:t>
      </w:r>
    </w:p>
    <w:p w:rsidR="00C97BB2" w:rsidRDefault="00C45725" w:rsidP="00C97BB2">
      <w:pPr>
        <w:pStyle w:val="Odstavecseseznamem"/>
        <w:numPr>
          <w:ilvl w:val="0"/>
          <w:numId w:val="10"/>
        </w:numPr>
      </w:pPr>
      <w:r>
        <w:t>Modlitba k </w:t>
      </w:r>
      <w:proofErr w:type="spellStart"/>
      <w:r>
        <w:t>swaté</w:t>
      </w:r>
      <w:proofErr w:type="spellEnd"/>
      <w:r>
        <w:t xml:space="preserve"> </w:t>
      </w:r>
      <w:proofErr w:type="spellStart"/>
      <w:r>
        <w:t>Trogicy</w:t>
      </w:r>
      <w:proofErr w:type="spellEnd"/>
      <w:r>
        <w:t>.</w:t>
      </w:r>
    </w:p>
    <w:p w:rsidR="00C45725" w:rsidRDefault="00C97BB2" w:rsidP="00C97BB2">
      <w:pPr>
        <w:pStyle w:val="Odstavecseseznamem"/>
        <w:ind w:left="720"/>
      </w:pPr>
      <w:r>
        <w:t>Sine loco</w:t>
      </w:r>
      <w:r w:rsidR="00C45725">
        <w:t xml:space="preserve">, počátek 19. století. </w:t>
      </w:r>
    </w:p>
    <w:p w:rsidR="003E1F52" w:rsidRPr="00684F14" w:rsidRDefault="003E1F52" w:rsidP="003E1F52">
      <w:pPr>
        <w:pStyle w:val="Odstavecseseznamem"/>
        <w:ind w:left="720"/>
        <w:rPr>
          <w:b/>
        </w:rPr>
      </w:pPr>
      <w:r w:rsidRPr="00684F14">
        <w:rPr>
          <w:b/>
        </w:rPr>
        <w:t>2 500 Kč</w:t>
      </w:r>
    </w:p>
    <w:p w:rsidR="00C97BB2" w:rsidRDefault="00C97BB2" w:rsidP="003E1F52"/>
    <w:p w:rsidR="00C97BB2" w:rsidRDefault="00C45725" w:rsidP="00C97BB2">
      <w:pPr>
        <w:pStyle w:val="Odstavecseseznamem"/>
        <w:numPr>
          <w:ilvl w:val="0"/>
          <w:numId w:val="10"/>
        </w:numPr>
      </w:pPr>
      <w:proofErr w:type="spellStart"/>
      <w:r>
        <w:t>Krátka</w:t>
      </w:r>
      <w:proofErr w:type="spellEnd"/>
      <w:r>
        <w:t xml:space="preserve"> </w:t>
      </w:r>
      <w:proofErr w:type="spellStart"/>
      <w:r>
        <w:t>Zprawa</w:t>
      </w:r>
      <w:proofErr w:type="spellEnd"/>
      <w:r>
        <w:t xml:space="preserve"> O zázraku S. </w:t>
      </w:r>
      <w:proofErr w:type="spellStart"/>
      <w:r>
        <w:t>Krwe</w:t>
      </w:r>
      <w:proofErr w:type="spellEnd"/>
      <w:r>
        <w:t xml:space="preserve"> w </w:t>
      </w:r>
      <w:proofErr w:type="spellStart"/>
      <w:r>
        <w:t>mjstě</w:t>
      </w:r>
      <w:proofErr w:type="spellEnd"/>
      <w:r>
        <w:t xml:space="preserve"> </w:t>
      </w:r>
      <w:proofErr w:type="spellStart"/>
      <w:r>
        <w:t>Waltringen</w:t>
      </w:r>
      <w:proofErr w:type="spellEnd"/>
      <w:r>
        <w:t xml:space="preserve"> </w:t>
      </w:r>
      <w:proofErr w:type="spellStart"/>
      <w:r>
        <w:t>gménowaném</w:t>
      </w:r>
      <w:proofErr w:type="spellEnd"/>
      <w:r>
        <w:t xml:space="preserve"> w </w:t>
      </w:r>
      <w:proofErr w:type="spellStart"/>
      <w:r>
        <w:t>Ržjssy</w:t>
      </w:r>
      <w:proofErr w:type="spellEnd"/>
      <w:r>
        <w:t xml:space="preserve">, který se na den </w:t>
      </w:r>
      <w:proofErr w:type="spellStart"/>
      <w:r>
        <w:t>Božjho</w:t>
      </w:r>
      <w:proofErr w:type="spellEnd"/>
      <w:r>
        <w:t xml:space="preserve"> Těla při čtené </w:t>
      </w:r>
      <w:proofErr w:type="spellStart"/>
      <w:r>
        <w:t>Mssy</w:t>
      </w:r>
      <w:proofErr w:type="spellEnd"/>
      <w:r>
        <w:t xml:space="preserve"> </w:t>
      </w:r>
      <w:proofErr w:type="spellStart"/>
      <w:r>
        <w:t>swaté</w:t>
      </w:r>
      <w:proofErr w:type="spellEnd"/>
      <w:r>
        <w:t xml:space="preserve"> s </w:t>
      </w:r>
      <w:proofErr w:type="spellStart"/>
      <w:r>
        <w:t>gedným</w:t>
      </w:r>
      <w:proofErr w:type="spellEnd"/>
      <w:r>
        <w:t xml:space="preserve"> </w:t>
      </w:r>
      <w:proofErr w:type="spellStart"/>
      <w:r>
        <w:t>Duchownjm</w:t>
      </w:r>
      <w:proofErr w:type="spellEnd"/>
      <w:r>
        <w:t xml:space="preserve"> přihodil.</w:t>
      </w:r>
    </w:p>
    <w:p w:rsidR="00C45725" w:rsidRDefault="00C97BB2" w:rsidP="00C97BB2">
      <w:pPr>
        <w:pStyle w:val="Odstavecseseznamem"/>
        <w:ind w:left="720"/>
      </w:pPr>
      <w:r>
        <w:t>Sine loco</w:t>
      </w:r>
      <w:r w:rsidR="00C45725">
        <w:t xml:space="preserve">, konec 18. století. </w:t>
      </w:r>
    </w:p>
    <w:p w:rsidR="00C97BB2" w:rsidRDefault="003E1F52" w:rsidP="00C97BB2">
      <w:pPr>
        <w:pStyle w:val="Odstavecseseznamem"/>
        <w:ind w:left="720"/>
      </w:pPr>
      <w:r w:rsidRPr="00684F14">
        <w:rPr>
          <w:b/>
        </w:rPr>
        <w:t>2 500 Kč</w:t>
      </w:r>
    </w:p>
    <w:p w:rsidR="003E1F52" w:rsidRDefault="003E1F52" w:rsidP="00C97BB2">
      <w:pPr>
        <w:pStyle w:val="Odstavecseseznamem"/>
        <w:ind w:left="720"/>
      </w:pPr>
    </w:p>
    <w:p w:rsidR="00C97BB2" w:rsidRDefault="00C45725" w:rsidP="00C97BB2">
      <w:pPr>
        <w:pStyle w:val="Odstavecseseznamem"/>
        <w:numPr>
          <w:ilvl w:val="0"/>
          <w:numId w:val="10"/>
        </w:numPr>
      </w:pPr>
      <w:r>
        <w:t>Modlitba k </w:t>
      </w:r>
      <w:proofErr w:type="gramStart"/>
      <w:r>
        <w:t>Panne</w:t>
      </w:r>
      <w:proofErr w:type="gramEnd"/>
      <w:r>
        <w:t xml:space="preserve"> Mariy </w:t>
      </w:r>
      <w:proofErr w:type="spellStart"/>
      <w:r>
        <w:t>Swatonowsky</w:t>
      </w:r>
      <w:proofErr w:type="spellEnd"/>
      <w:r>
        <w:t>.</w:t>
      </w:r>
    </w:p>
    <w:p w:rsidR="00C45725" w:rsidRDefault="00C97BB2" w:rsidP="00C97BB2">
      <w:pPr>
        <w:pStyle w:val="Odstavecseseznamem"/>
        <w:ind w:left="720"/>
      </w:pPr>
      <w:r>
        <w:t>Sine loco</w:t>
      </w:r>
      <w:r w:rsidR="00C45725">
        <w:t>, konec 18. či počátek 19. století.</w:t>
      </w:r>
    </w:p>
    <w:p w:rsidR="00C97BB2" w:rsidRDefault="003E1F52" w:rsidP="00C97BB2">
      <w:pPr>
        <w:pStyle w:val="Odstavecseseznamem"/>
        <w:ind w:left="720"/>
      </w:pPr>
      <w:r w:rsidRPr="00684F14">
        <w:rPr>
          <w:b/>
        </w:rPr>
        <w:t>2 500 Kč</w:t>
      </w:r>
    </w:p>
    <w:p w:rsidR="003E1F52" w:rsidRDefault="003E1F52" w:rsidP="00C97BB2">
      <w:pPr>
        <w:pStyle w:val="Odstavecseseznamem"/>
        <w:ind w:left="720"/>
      </w:pPr>
    </w:p>
    <w:p w:rsidR="00C97BB2" w:rsidRDefault="00C45725" w:rsidP="00C97BB2">
      <w:pPr>
        <w:pStyle w:val="Odstavecseseznamem"/>
        <w:numPr>
          <w:ilvl w:val="0"/>
          <w:numId w:val="10"/>
        </w:numPr>
      </w:pPr>
      <w:proofErr w:type="spellStart"/>
      <w:r>
        <w:t>Poraucenj</w:t>
      </w:r>
      <w:proofErr w:type="spellEnd"/>
      <w:r>
        <w:t xml:space="preserve"> se </w:t>
      </w:r>
      <w:proofErr w:type="spellStart"/>
      <w:r>
        <w:t>Blahoslawene</w:t>
      </w:r>
      <w:proofErr w:type="spellEnd"/>
      <w:r>
        <w:t xml:space="preserve"> Panne </w:t>
      </w:r>
      <w:proofErr w:type="spellStart"/>
      <w:r>
        <w:t>Maryi</w:t>
      </w:r>
      <w:proofErr w:type="spellEnd"/>
      <w:r>
        <w:t xml:space="preserve"> </w:t>
      </w:r>
      <w:proofErr w:type="spellStart"/>
      <w:r>
        <w:t>Křinske</w:t>
      </w:r>
      <w:proofErr w:type="spellEnd"/>
      <w:r>
        <w:t>.</w:t>
      </w:r>
    </w:p>
    <w:p w:rsidR="00C97BB2" w:rsidRDefault="00C97BB2" w:rsidP="00C97BB2">
      <w:pPr>
        <w:pStyle w:val="Odstavecseseznamem"/>
        <w:ind w:left="720"/>
      </w:pPr>
      <w:r>
        <w:t>Sine loco</w:t>
      </w:r>
      <w:r w:rsidR="00C45725">
        <w:t>, konec 18. či počátek 19. století.</w:t>
      </w:r>
    </w:p>
    <w:p w:rsidR="00C45725" w:rsidRDefault="003E1F52" w:rsidP="00C97BB2">
      <w:pPr>
        <w:pStyle w:val="Odstavecseseznamem"/>
        <w:ind w:left="720"/>
      </w:pPr>
      <w:r w:rsidRPr="00684F14">
        <w:rPr>
          <w:b/>
        </w:rPr>
        <w:t>2 500 Kč</w:t>
      </w:r>
    </w:p>
    <w:p w:rsidR="003E1F52" w:rsidRDefault="003E1F52" w:rsidP="00C97BB2">
      <w:pPr>
        <w:pStyle w:val="Odstavecseseznamem"/>
        <w:ind w:left="720"/>
      </w:pPr>
    </w:p>
    <w:p w:rsidR="00C97BB2" w:rsidRDefault="00C45725" w:rsidP="00C97BB2">
      <w:pPr>
        <w:pStyle w:val="Odstavecseseznamem"/>
        <w:numPr>
          <w:ilvl w:val="0"/>
          <w:numId w:val="10"/>
        </w:numPr>
      </w:pPr>
      <w:proofErr w:type="spellStart"/>
      <w:r>
        <w:t>Gebett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der </w:t>
      </w:r>
      <w:proofErr w:type="spellStart"/>
      <w:r>
        <w:t>Mutter</w:t>
      </w:r>
      <w:proofErr w:type="spellEnd"/>
      <w:r>
        <w:t xml:space="preserve"> </w:t>
      </w:r>
      <w:proofErr w:type="spellStart"/>
      <w:r>
        <w:t>Gottes</w:t>
      </w:r>
      <w:proofErr w:type="spellEnd"/>
      <w:r>
        <w:t xml:space="preserve"> in </w:t>
      </w:r>
      <w:proofErr w:type="spellStart"/>
      <w:r>
        <w:t>Kalne</w:t>
      </w:r>
      <w:proofErr w:type="spellEnd"/>
      <w:r>
        <w:t>.</w:t>
      </w:r>
      <w:r w:rsidR="00C97BB2">
        <w:t xml:space="preserve"> Modlitba k </w:t>
      </w:r>
      <w:proofErr w:type="spellStart"/>
      <w:r w:rsidR="00C97BB2">
        <w:t>Matcze</w:t>
      </w:r>
      <w:proofErr w:type="spellEnd"/>
      <w:r w:rsidR="00C97BB2">
        <w:t xml:space="preserve"> </w:t>
      </w:r>
      <w:proofErr w:type="spellStart"/>
      <w:r w:rsidR="00C97BB2">
        <w:t>božy</w:t>
      </w:r>
      <w:proofErr w:type="spellEnd"/>
      <w:r w:rsidR="00C97BB2">
        <w:t xml:space="preserve"> w </w:t>
      </w:r>
      <w:proofErr w:type="spellStart"/>
      <w:r w:rsidR="00C97BB2">
        <w:t>Kalny</w:t>
      </w:r>
      <w:proofErr w:type="spellEnd"/>
    </w:p>
    <w:p w:rsidR="00C45725" w:rsidRDefault="00C97BB2" w:rsidP="00C97BB2">
      <w:pPr>
        <w:pStyle w:val="Odstavecseseznamem"/>
        <w:ind w:left="720"/>
      </w:pPr>
      <w:r>
        <w:t>Sine loco</w:t>
      </w:r>
      <w:r w:rsidR="00C45725">
        <w:t xml:space="preserve">, </w:t>
      </w:r>
      <w:r>
        <w:t>konec 18. století</w:t>
      </w:r>
      <w:r w:rsidR="00C45725">
        <w:t>.</w:t>
      </w:r>
    </w:p>
    <w:p w:rsidR="00C97BB2" w:rsidRDefault="003E1F52" w:rsidP="00C97BB2">
      <w:pPr>
        <w:pStyle w:val="Odstavecseseznamem"/>
        <w:ind w:left="720"/>
      </w:pPr>
      <w:r w:rsidRPr="00684F14">
        <w:rPr>
          <w:b/>
        </w:rPr>
        <w:t>2 500 Kč</w:t>
      </w:r>
    </w:p>
    <w:p w:rsidR="003E1F52" w:rsidRDefault="003E1F52" w:rsidP="00C97BB2">
      <w:pPr>
        <w:pStyle w:val="Odstavecseseznamem"/>
        <w:ind w:left="720"/>
      </w:pPr>
    </w:p>
    <w:p w:rsidR="00C97BB2" w:rsidRDefault="00C45725" w:rsidP="00C97BB2">
      <w:pPr>
        <w:pStyle w:val="Odstavecseseznamem"/>
        <w:numPr>
          <w:ilvl w:val="0"/>
          <w:numId w:val="10"/>
        </w:numPr>
      </w:pPr>
      <w:r>
        <w:t xml:space="preserve">Modlitba.  Incipit: </w:t>
      </w:r>
      <w:proofErr w:type="spellStart"/>
      <w:r>
        <w:t>Dobrowý</w:t>
      </w:r>
      <w:proofErr w:type="spellEnd"/>
      <w:r>
        <w:t xml:space="preserve"> Pane </w:t>
      </w:r>
      <w:proofErr w:type="spellStart"/>
      <w:r>
        <w:t>Gežjssy</w:t>
      </w:r>
      <w:proofErr w:type="spellEnd"/>
      <w:r>
        <w:t xml:space="preserve"> </w:t>
      </w:r>
      <w:proofErr w:type="spellStart"/>
      <w:r>
        <w:t>Kryste</w:t>
      </w:r>
      <w:proofErr w:type="spellEnd"/>
      <w:r>
        <w:t>!</w:t>
      </w:r>
    </w:p>
    <w:p w:rsidR="00C45725" w:rsidRDefault="00C45725" w:rsidP="00C97BB2">
      <w:pPr>
        <w:pStyle w:val="Odstavecseseznamem"/>
        <w:ind w:left="720"/>
      </w:pPr>
      <w:r>
        <w:t xml:space="preserve">Stanislav </w:t>
      </w:r>
      <w:proofErr w:type="spellStart"/>
      <w:r>
        <w:t>Aust</w:t>
      </w:r>
      <w:proofErr w:type="spellEnd"/>
      <w:r>
        <w:t xml:space="preserve">, </w:t>
      </w:r>
      <w:proofErr w:type="spellStart"/>
      <w:r>
        <w:t>Hohenelbe</w:t>
      </w:r>
      <w:proofErr w:type="spellEnd"/>
      <w:r>
        <w:t xml:space="preserve"> (Vrchlabí), počátek 19. století.</w:t>
      </w:r>
    </w:p>
    <w:p w:rsidR="00C97BB2" w:rsidRDefault="003E1F52" w:rsidP="00C97BB2">
      <w:pPr>
        <w:pStyle w:val="Odstavecseseznamem"/>
        <w:ind w:left="720"/>
      </w:pPr>
      <w:r w:rsidRPr="00684F14">
        <w:rPr>
          <w:b/>
        </w:rPr>
        <w:t>2 500 Kč</w:t>
      </w:r>
    </w:p>
    <w:p w:rsidR="003E1F52" w:rsidRDefault="003E1F52" w:rsidP="00C97BB2">
      <w:pPr>
        <w:pStyle w:val="Odstavecseseznamem"/>
        <w:ind w:left="720"/>
      </w:pPr>
    </w:p>
    <w:p w:rsidR="00C97BB2" w:rsidRDefault="00C45725" w:rsidP="00C97BB2">
      <w:pPr>
        <w:pStyle w:val="Odstavecseseznamem"/>
        <w:numPr>
          <w:ilvl w:val="0"/>
          <w:numId w:val="10"/>
        </w:numPr>
      </w:pPr>
      <w:proofErr w:type="spellStart"/>
      <w:r>
        <w:t>Ein</w:t>
      </w:r>
      <w:proofErr w:type="spellEnd"/>
      <w:r>
        <w:t xml:space="preserve"> </w:t>
      </w:r>
      <w:proofErr w:type="spellStart"/>
      <w:r>
        <w:t>schönes</w:t>
      </w:r>
      <w:proofErr w:type="spellEnd"/>
      <w:r>
        <w:t xml:space="preserve"> </w:t>
      </w:r>
      <w:proofErr w:type="spellStart"/>
      <w:r>
        <w:t>Exempel</w:t>
      </w:r>
      <w:proofErr w:type="spellEnd"/>
      <w:r>
        <w:t xml:space="preserve"> von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Lieben</w:t>
      </w:r>
      <w:proofErr w:type="spellEnd"/>
      <w:r>
        <w:t xml:space="preserve"> </w:t>
      </w:r>
      <w:proofErr w:type="spellStart"/>
      <w:r>
        <w:t>Frauen</w:t>
      </w:r>
      <w:proofErr w:type="spellEnd"/>
      <w:r>
        <w:t xml:space="preserve"> mi teinem </w:t>
      </w:r>
      <w:proofErr w:type="spellStart"/>
      <w:r>
        <w:t>armen</w:t>
      </w:r>
      <w:proofErr w:type="spellEnd"/>
      <w:r>
        <w:t xml:space="preserve"> </w:t>
      </w:r>
      <w:proofErr w:type="spellStart"/>
      <w:r>
        <w:t>Hirten</w:t>
      </w:r>
      <w:proofErr w:type="spellEnd"/>
      <w:r>
        <w:t>=</w:t>
      </w:r>
      <w:proofErr w:type="spellStart"/>
      <w:r>
        <w:t>Mägdlein</w:t>
      </w:r>
      <w:proofErr w:type="spellEnd"/>
      <w:r>
        <w:t xml:space="preserve"> </w:t>
      </w:r>
      <w:proofErr w:type="spellStart"/>
      <w:r>
        <w:t>Geschen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Dorffen</w:t>
      </w:r>
      <w:proofErr w:type="spellEnd"/>
      <w:r>
        <w:t xml:space="preserve"> in </w:t>
      </w:r>
      <w:proofErr w:type="spellStart"/>
      <w:r>
        <w:t>unter</w:t>
      </w:r>
      <w:proofErr w:type="spellEnd"/>
      <w:r>
        <w:t xml:space="preserve">: Land </w:t>
      </w:r>
      <w:proofErr w:type="spellStart"/>
      <w:r>
        <w:t>Bayern</w:t>
      </w:r>
      <w:proofErr w:type="spellEnd"/>
      <w:r>
        <w:t>.</w:t>
      </w:r>
    </w:p>
    <w:p w:rsidR="00C45725" w:rsidRDefault="00C45725" w:rsidP="00C97BB2">
      <w:pPr>
        <w:pStyle w:val="Odstavecseseznamem"/>
        <w:ind w:left="720"/>
      </w:pPr>
      <w:proofErr w:type="spellStart"/>
      <w:r>
        <w:t>Ignaz</w:t>
      </w:r>
      <w:proofErr w:type="spellEnd"/>
      <w:r>
        <w:t xml:space="preserve"> </w:t>
      </w:r>
      <w:proofErr w:type="spellStart"/>
      <w:r>
        <w:t>Phol</w:t>
      </w:r>
      <w:proofErr w:type="spellEnd"/>
      <w:r>
        <w:t xml:space="preserve"> (Pohl, či </w:t>
      </w:r>
      <w:proofErr w:type="spellStart"/>
      <w:r>
        <w:t>Poll</w:t>
      </w:r>
      <w:proofErr w:type="spellEnd"/>
      <w:r>
        <w:t xml:space="preserve">), </w:t>
      </w:r>
      <w:proofErr w:type="spellStart"/>
      <w:r>
        <w:t>Hohenelbe</w:t>
      </w:r>
      <w:proofErr w:type="spellEnd"/>
      <w:r>
        <w:t xml:space="preserve"> (Vrchlabí), konec 18. století. </w:t>
      </w:r>
    </w:p>
    <w:p w:rsidR="00C97BB2" w:rsidRDefault="003E1F52" w:rsidP="00C97BB2">
      <w:pPr>
        <w:pStyle w:val="Odstavecseseznamem"/>
        <w:ind w:left="720"/>
        <w:rPr>
          <w:b/>
        </w:rPr>
      </w:pPr>
      <w:r w:rsidRPr="00684F14">
        <w:rPr>
          <w:b/>
        </w:rPr>
        <w:t>2 500 Kč</w:t>
      </w:r>
    </w:p>
    <w:p w:rsidR="003E1F52" w:rsidRDefault="003E1F52" w:rsidP="00C97BB2">
      <w:pPr>
        <w:pStyle w:val="Odstavecseseznamem"/>
        <w:ind w:left="720"/>
      </w:pPr>
    </w:p>
    <w:p w:rsidR="00C97BB2" w:rsidRDefault="00C45725" w:rsidP="00C45725">
      <w:pPr>
        <w:pStyle w:val="Odstavecseseznamem"/>
        <w:numPr>
          <w:ilvl w:val="0"/>
          <w:numId w:val="10"/>
        </w:numPr>
      </w:pPr>
      <w:proofErr w:type="spellStart"/>
      <w:r>
        <w:t>Gebeth</w:t>
      </w:r>
      <w:proofErr w:type="spellEnd"/>
      <w:r>
        <w:t xml:space="preserve">, O </w:t>
      </w:r>
      <w:proofErr w:type="spellStart"/>
      <w:r>
        <w:t>Übergebenedeyteste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Glor</w:t>
      </w:r>
      <w:proofErr w:type="spellEnd"/>
      <w:r>
        <w:t xml:space="preserve"> </w:t>
      </w:r>
      <w:proofErr w:type="spellStart"/>
      <w:r w:rsidR="00C97BB2">
        <w:t>würdigste</w:t>
      </w:r>
      <w:proofErr w:type="spellEnd"/>
      <w:r w:rsidR="00C97BB2">
        <w:t xml:space="preserve"> </w:t>
      </w:r>
      <w:proofErr w:type="spellStart"/>
      <w:r w:rsidR="00C97BB2">
        <w:t>Mutter</w:t>
      </w:r>
      <w:proofErr w:type="spellEnd"/>
      <w:r w:rsidR="00C97BB2">
        <w:t xml:space="preserve"> </w:t>
      </w:r>
      <w:proofErr w:type="spellStart"/>
      <w:r w:rsidR="00C97BB2">
        <w:t>Gottes</w:t>
      </w:r>
      <w:proofErr w:type="spellEnd"/>
      <w:r w:rsidR="00C97BB2">
        <w:t xml:space="preserve"> Maria</w:t>
      </w:r>
    </w:p>
    <w:p w:rsidR="00C45725" w:rsidRDefault="00C45725" w:rsidP="00C97BB2">
      <w:pPr>
        <w:pStyle w:val="Odstavecseseznamem"/>
        <w:ind w:left="720"/>
      </w:pPr>
      <w:r>
        <w:t xml:space="preserve">Wenzel </w:t>
      </w:r>
      <w:proofErr w:type="spellStart"/>
      <w:r>
        <w:t>Langhammer</w:t>
      </w:r>
      <w:proofErr w:type="spellEnd"/>
      <w:r>
        <w:t xml:space="preserve">, </w:t>
      </w:r>
      <w:r w:rsidRPr="00735C28">
        <w:t>[</w:t>
      </w:r>
      <w:proofErr w:type="spellStart"/>
      <w:r w:rsidRPr="00735C28">
        <w:t>Hohenelbe</w:t>
      </w:r>
      <w:proofErr w:type="spellEnd"/>
      <w:r w:rsidRPr="00735C28">
        <w:t xml:space="preserve"> </w:t>
      </w:r>
      <w:r>
        <w:t>- Vrchlabí</w:t>
      </w:r>
      <w:r w:rsidRPr="00735C28">
        <w:t>], konec 18. století.</w:t>
      </w:r>
      <w:r>
        <w:t xml:space="preserve"> </w:t>
      </w:r>
    </w:p>
    <w:p w:rsidR="003E1F52" w:rsidRDefault="003E1F52" w:rsidP="00C97BB2">
      <w:pPr>
        <w:pStyle w:val="Odstavecseseznamem"/>
        <w:ind w:left="720"/>
      </w:pPr>
      <w:r w:rsidRPr="00684F14">
        <w:rPr>
          <w:b/>
        </w:rPr>
        <w:t>2 500 Kč</w:t>
      </w:r>
    </w:p>
    <w:p w:rsidR="00C45725" w:rsidRDefault="00C45725" w:rsidP="00C45725"/>
    <w:p w:rsidR="00C97BB2" w:rsidRDefault="00C45725" w:rsidP="00C45725">
      <w:pPr>
        <w:pStyle w:val="Odstavecseseznamem"/>
        <w:numPr>
          <w:ilvl w:val="0"/>
          <w:numId w:val="10"/>
        </w:numPr>
      </w:pPr>
      <w:proofErr w:type="spellStart"/>
      <w:r>
        <w:t>Gebeth</w:t>
      </w:r>
      <w:proofErr w:type="spellEnd"/>
      <w:r>
        <w:t xml:space="preserve">, O </w:t>
      </w:r>
      <w:proofErr w:type="spellStart"/>
      <w:r>
        <w:t>gütigster</w:t>
      </w:r>
      <w:proofErr w:type="spellEnd"/>
      <w:r>
        <w:t xml:space="preserve"> </w:t>
      </w:r>
      <w:proofErr w:type="spellStart"/>
      <w:r>
        <w:t>Pelickan</w:t>
      </w:r>
      <w:proofErr w:type="spellEnd"/>
      <w:r>
        <w:t xml:space="preserve">,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Christe</w:t>
      </w:r>
    </w:p>
    <w:p w:rsidR="00C45725" w:rsidRDefault="00C45725" w:rsidP="00C97BB2">
      <w:pPr>
        <w:pStyle w:val="Odstavecseseznamem"/>
        <w:ind w:left="720"/>
      </w:pPr>
      <w:r>
        <w:t xml:space="preserve">Wenzel </w:t>
      </w:r>
      <w:proofErr w:type="spellStart"/>
      <w:r>
        <w:t>Langhammer</w:t>
      </w:r>
      <w:proofErr w:type="spellEnd"/>
      <w:r>
        <w:t xml:space="preserve">, </w:t>
      </w:r>
      <w:proofErr w:type="spellStart"/>
      <w:r>
        <w:t>Hohenelbe</w:t>
      </w:r>
      <w:proofErr w:type="spellEnd"/>
      <w:r>
        <w:t xml:space="preserve"> (Vrchlabí), konec 18. či počátek 19. století. </w:t>
      </w:r>
    </w:p>
    <w:p w:rsidR="00C97BB2" w:rsidRDefault="003E1F52" w:rsidP="00C97BB2">
      <w:pPr>
        <w:pStyle w:val="Odstavecseseznamem"/>
        <w:ind w:left="720"/>
      </w:pPr>
      <w:r w:rsidRPr="00684F14">
        <w:rPr>
          <w:b/>
        </w:rPr>
        <w:t>2 500 Kč</w:t>
      </w:r>
    </w:p>
    <w:p w:rsidR="003E1F52" w:rsidRDefault="003E1F52" w:rsidP="00C97BB2">
      <w:pPr>
        <w:pStyle w:val="Odstavecseseznamem"/>
        <w:ind w:left="720"/>
      </w:pPr>
    </w:p>
    <w:p w:rsidR="00C97BB2" w:rsidRDefault="00C45725" w:rsidP="00C97BB2">
      <w:pPr>
        <w:pStyle w:val="Odstavecseseznamem"/>
        <w:numPr>
          <w:ilvl w:val="0"/>
          <w:numId w:val="10"/>
        </w:numPr>
      </w:pPr>
      <w:r>
        <w:t xml:space="preserve">Der </w:t>
      </w:r>
      <w:proofErr w:type="spellStart"/>
      <w:r>
        <w:t>Heilige</w:t>
      </w:r>
      <w:proofErr w:type="spellEnd"/>
      <w:r>
        <w:t xml:space="preserve"> </w:t>
      </w:r>
      <w:proofErr w:type="spellStart"/>
      <w:r>
        <w:t>Kreuzweeg</w:t>
      </w:r>
      <w:proofErr w:type="spellEnd"/>
      <w:r>
        <w:t xml:space="preserve"> Christi.</w:t>
      </w:r>
    </w:p>
    <w:p w:rsidR="00C45725" w:rsidRDefault="00C45725" w:rsidP="00C97BB2">
      <w:pPr>
        <w:pStyle w:val="Odstavecseseznamem"/>
        <w:ind w:left="720"/>
      </w:pPr>
      <w:proofErr w:type="gramStart"/>
      <w:r>
        <w:t>W(</w:t>
      </w:r>
      <w:proofErr w:type="spellStart"/>
      <w:r>
        <w:t>enzel</w:t>
      </w:r>
      <w:proofErr w:type="spellEnd"/>
      <w:proofErr w:type="gramEnd"/>
      <w:r>
        <w:t xml:space="preserve">) </w:t>
      </w:r>
      <w:proofErr w:type="spellStart"/>
      <w:r>
        <w:t>Langhammer</w:t>
      </w:r>
      <w:proofErr w:type="spellEnd"/>
      <w:r>
        <w:t xml:space="preserve">. </w:t>
      </w:r>
      <w:proofErr w:type="spellStart"/>
      <w:r>
        <w:t>Hohenelbe</w:t>
      </w:r>
      <w:proofErr w:type="spellEnd"/>
      <w:r>
        <w:t xml:space="preserve"> (Vrchlabí), konec 18. století.</w:t>
      </w:r>
    </w:p>
    <w:p w:rsidR="00C97BB2" w:rsidRDefault="003E1F52" w:rsidP="00C97BB2">
      <w:pPr>
        <w:pStyle w:val="Odstavecseseznamem"/>
        <w:ind w:left="720"/>
      </w:pPr>
      <w:r w:rsidRPr="00684F14">
        <w:rPr>
          <w:b/>
        </w:rPr>
        <w:t>2 500 Kč</w:t>
      </w:r>
    </w:p>
    <w:p w:rsidR="003E1F52" w:rsidRDefault="003E1F52" w:rsidP="00C97BB2">
      <w:pPr>
        <w:pStyle w:val="Odstavecseseznamem"/>
        <w:ind w:left="720"/>
      </w:pPr>
    </w:p>
    <w:p w:rsidR="00C97BB2" w:rsidRDefault="00C45725" w:rsidP="00C97BB2">
      <w:pPr>
        <w:pStyle w:val="Odstavecseseznamem"/>
        <w:numPr>
          <w:ilvl w:val="0"/>
          <w:numId w:val="10"/>
        </w:numPr>
      </w:pPr>
      <w:proofErr w:type="spellStart"/>
      <w:r>
        <w:t>Gebet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der </w:t>
      </w:r>
      <w:proofErr w:type="spellStart"/>
      <w:r>
        <w:t>Mutter</w:t>
      </w:r>
      <w:proofErr w:type="spellEnd"/>
      <w:r>
        <w:t xml:space="preserve"> </w:t>
      </w:r>
      <w:proofErr w:type="spellStart"/>
      <w:r>
        <w:t>Gottes</w:t>
      </w:r>
      <w:proofErr w:type="spellEnd"/>
      <w:r>
        <w:t>.</w:t>
      </w:r>
    </w:p>
    <w:p w:rsidR="00C45725" w:rsidRDefault="00C45725" w:rsidP="00C97BB2">
      <w:pPr>
        <w:pStyle w:val="Odstavecseseznamem"/>
        <w:ind w:left="720"/>
      </w:pPr>
      <w:r>
        <w:t>Prag, W. Hoffman, cca 1840.</w:t>
      </w:r>
    </w:p>
    <w:p w:rsidR="00C97BB2" w:rsidRDefault="003E1F52" w:rsidP="00C97BB2">
      <w:pPr>
        <w:pStyle w:val="Odstavecseseznamem"/>
        <w:ind w:left="720"/>
      </w:pPr>
      <w:r w:rsidRPr="00684F14">
        <w:rPr>
          <w:b/>
        </w:rPr>
        <w:t>2 500 Kč</w:t>
      </w:r>
    </w:p>
    <w:p w:rsidR="003E1F52" w:rsidRDefault="00C45725" w:rsidP="003E1F52">
      <w:pPr>
        <w:pStyle w:val="Odstavecseseznamem"/>
        <w:numPr>
          <w:ilvl w:val="0"/>
          <w:numId w:val="10"/>
        </w:numPr>
      </w:pPr>
      <w:r>
        <w:lastRenderedPageBreak/>
        <w:t>RATIOSA IMAGO B. VIRGINIS MARIAE KOJETINY. Modlitba.</w:t>
      </w:r>
    </w:p>
    <w:p w:rsidR="00C45725" w:rsidRDefault="00C45725" w:rsidP="003E1F52">
      <w:pPr>
        <w:pStyle w:val="Odstavecseseznamem"/>
        <w:ind w:left="720"/>
      </w:pPr>
      <w:r>
        <w:t xml:space="preserve">Olomouc, Josefa </w:t>
      </w:r>
      <w:proofErr w:type="spellStart"/>
      <w:r>
        <w:t>Hirnlová</w:t>
      </w:r>
      <w:proofErr w:type="spellEnd"/>
      <w:r>
        <w:t xml:space="preserve"> za </w:t>
      </w:r>
      <w:proofErr w:type="spellStart"/>
      <w:r>
        <w:t>faktora</w:t>
      </w:r>
      <w:proofErr w:type="spellEnd"/>
      <w:r>
        <w:t xml:space="preserve"> Martina </w:t>
      </w:r>
      <w:proofErr w:type="spellStart"/>
      <w:r>
        <w:t>Karleckýho</w:t>
      </w:r>
      <w:proofErr w:type="spellEnd"/>
      <w:r>
        <w:t>, 1767</w:t>
      </w:r>
    </w:p>
    <w:p w:rsidR="003E1F52" w:rsidRDefault="003E1F52" w:rsidP="003E1F52">
      <w:pPr>
        <w:pStyle w:val="Odstavecseseznamem"/>
        <w:ind w:left="720"/>
      </w:pPr>
      <w:r w:rsidRPr="00684F14">
        <w:rPr>
          <w:b/>
        </w:rPr>
        <w:t>2 500 Kč</w:t>
      </w:r>
    </w:p>
    <w:p w:rsidR="00C45725" w:rsidRPr="00735C28" w:rsidRDefault="00C45725" w:rsidP="00C45725"/>
    <w:p w:rsidR="00C03A94" w:rsidRPr="00C03A94" w:rsidRDefault="00C03A94" w:rsidP="00C03A94">
      <w:pPr>
        <w:rPr>
          <w:b/>
        </w:rPr>
      </w:pPr>
    </w:p>
    <w:sectPr w:rsidR="00C03A94" w:rsidRPr="00C03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597644"/>
    <w:multiLevelType w:val="hybridMultilevel"/>
    <w:tmpl w:val="F4CCB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F043E"/>
    <w:multiLevelType w:val="hybridMultilevel"/>
    <w:tmpl w:val="F4CCB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32"/>
    <w:rsid w:val="0004677F"/>
    <w:rsid w:val="000C5063"/>
    <w:rsid w:val="00125D0B"/>
    <w:rsid w:val="001334DE"/>
    <w:rsid w:val="001558D7"/>
    <w:rsid w:val="00193007"/>
    <w:rsid w:val="001A5E6E"/>
    <w:rsid w:val="001E53D9"/>
    <w:rsid w:val="00292221"/>
    <w:rsid w:val="002A6189"/>
    <w:rsid w:val="002C240E"/>
    <w:rsid w:val="002C404F"/>
    <w:rsid w:val="002C4EB0"/>
    <w:rsid w:val="002F5607"/>
    <w:rsid w:val="002F6AD3"/>
    <w:rsid w:val="00370432"/>
    <w:rsid w:val="003810DB"/>
    <w:rsid w:val="003E1F52"/>
    <w:rsid w:val="00443BCC"/>
    <w:rsid w:val="004708FD"/>
    <w:rsid w:val="0049429A"/>
    <w:rsid w:val="0049516C"/>
    <w:rsid w:val="004B014A"/>
    <w:rsid w:val="004C25BD"/>
    <w:rsid w:val="004D17A4"/>
    <w:rsid w:val="00502ACC"/>
    <w:rsid w:val="00541F07"/>
    <w:rsid w:val="00545565"/>
    <w:rsid w:val="005D0E93"/>
    <w:rsid w:val="005F24EF"/>
    <w:rsid w:val="00663A4F"/>
    <w:rsid w:val="00684F14"/>
    <w:rsid w:val="006C7911"/>
    <w:rsid w:val="00726BEB"/>
    <w:rsid w:val="007D54C3"/>
    <w:rsid w:val="00842EDE"/>
    <w:rsid w:val="00893EAB"/>
    <w:rsid w:val="008A5193"/>
    <w:rsid w:val="00987EB8"/>
    <w:rsid w:val="009970FC"/>
    <w:rsid w:val="00A3542B"/>
    <w:rsid w:val="00A65809"/>
    <w:rsid w:val="00A66C33"/>
    <w:rsid w:val="00A94B5E"/>
    <w:rsid w:val="00AC19CB"/>
    <w:rsid w:val="00AD0A28"/>
    <w:rsid w:val="00B323CF"/>
    <w:rsid w:val="00B81653"/>
    <w:rsid w:val="00B9494B"/>
    <w:rsid w:val="00BD62F6"/>
    <w:rsid w:val="00BD74FB"/>
    <w:rsid w:val="00C03A94"/>
    <w:rsid w:val="00C45725"/>
    <w:rsid w:val="00C53883"/>
    <w:rsid w:val="00C576E3"/>
    <w:rsid w:val="00C87B53"/>
    <w:rsid w:val="00C922A7"/>
    <w:rsid w:val="00C97BB2"/>
    <w:rsid w:val="00CA3D32"/>
    <w:rsid w:val="00D20CD2"/>
    <w:rsid w:val="00D86776"/>
    <w:rsid w:val="00DC0CDD"/>
    <w:rsid w:val="00E077AB"/>
    <w:rsid w:val="00E23592"/>
    <w:rsid w:val="00E4581C"/>
    <w:rsid w:val="00E4592C"/>
    <w:rsid w:val="00E541D6"/>
    <w:rsid w:val="00E761F5"/>
    <w:rsid w:val="00E968AB"/>
    <w:rsid w:val="00F10998"/>
    <w:rsid w:val="00F43A7A"/>
    <w:rsid w:val="00F7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4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3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45565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7911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C79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dstavecseseznamem">
    <w:name w:val="List Paragraph"/>
    <w:basedOn w:val="Normln"/>
    <w:qFormat/>
    <w:rsid w:val="006C7911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54556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30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E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EB8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4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3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45565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7911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C79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dstavecseseznamem">
    <w:name w:val="List Paragraph"/>
    <w:basedOn w:val="Normln"/>
    <w:qFormat/>
    <w:rsid w:val="006C7911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54556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30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E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EB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1884</Words>
  <Characters>11117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Soňa Dresslerová</cp:lastModifiedBy>
  <cp:revision>2</cp:revision>
  <cp:lastPrinted>2022-05-11T15:14:00Z</cp:lastPrinted>
  <dcterms:created xsi:type="dcterms:W3CDTF">2022-06-20T06:36:00Z</dcterms:created>
  <dcterms:modified xsi:type="dcterms:W3CDTF">2022-06-20T06:36:00Z</dcterms:modified>
</cp:coreProperties>
</file>