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 w:rsidRPr="003B0520">
        <w:rPr>
          <w:highlight w:val="black"/>
        </w:rPr>
        <w:t xml:space="preserve">Brno, Školní </w:t>
      </w:r>
      <w:r w:rsidR="00834707" w:rsidRPr="003B0520">
        <w:rPr>
          <w:highlight w:val="black"/>
        </w:rPr>
        <w:t>448/</w:t>
      </w:r>
      <w:r w:rsidRPr="003B0520">
        <w:rPr>
          <w:highlight w:val="black"/>
        </w:rPr>
        <w:t>9, PSČ 644</w:t>
      </w:r>
      <w:r w:rsidR="00AB3506" w:rsidRPr="003B0520">
        <w:rPr>
          <w:highlight w:val="black"/>
        </w:rPr>
        <w:t xml:space="preserve"> 00</w:t>
      </w:r>
      <w:r w:rsidR="005D6E71">
        <w:t xml:space="preserve">,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7C6413">
      <w:pPr>
        <w:rPr>
          <w:b/>
          <w:szCs w:val="20"/>
        </w:rPr>
      </w:pPr>
    </w:p>
    <w:p w:rsidR="00EB2775" w:rsidRDefault="00EB2775" w:rsidP="00EB2775">
      <w:pPr>
        <w:rPr>
          <w:szCs w:val="20"/>
        </w:rPr>
      </w:pPr>
      <w:r>
        <w:rPr>
          <w:b/>
          <w:szCs w:val="20"/>
        </w:rPr>
        <w:t xml:space="preserve">Mateřskou školou Brno, Francouzská 50, příspěvkovou organizací, </w:t>
      </w:r>
      <w:r>
        <w:rPr>
          <w:szCs w:val="20"/>
        </w:rPr>
        <w:t>IČ: 643 28 449, se sídlem Brno, Francouzská 50/384, PSČ 602 00, zapsanou v obchodním rejstříku vedeném Krajským soudem v Brně pod spisovou značkou Pr 210, zastoupenou ředitelkou Ivetou Hniličkovou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85CC6" w:rsidRPr="007F5489" w:rsidRDefault="00385CC6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</w:t>
      </w:r>
      <w:r w:rsidRPr="00465C42">
        <w:lastRenderedPageBreak/>
        <w:t xml:space="preserve">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FE1C6E" w:rsidRDefault="00FE1C6E"/>
    <w:p w:rsidR="00FE1C6E" w:rsidRDefault="00FE1C6E">
      <w:r>
        <w:t>Klient současně uděluje poskytovateli speciální plné moci, kterých je zapotřebí pro splnění závazku poskytovatele dle této smlouvy a to plnou moc</w:t>
      </w:r>
    </w:p>
    <w:p w:rsidR="00FE1C6E" w:rsidRDefault="00FE1C6E"/>
    <w:p w:rsidR="00FE1C6E" w:rsidRPr="00FE1C6E" w:rsidRDefault="00FE1C6E" w:rsidP="00FE1C6E">
      <w:pPr>
        <w:numPr>
          <w:ilvl w:val="0"/>
          <w:numId w:val="17"/>
        </w:numPr>
        <w:rPr>
          <w:szCs w:val="20"/>
        </w:rPr>
      </w:pPr>
      <w:r>
        <w:t>k zastupování vůči FÚ  (včetně elektronické verze).</w:t>
      </w:r>
    </w:p>
    <w:p w:rsidR="00FE1C6E" w:rsidRDefault="00FE1C6E" w:rsidP="00FE1C6E"/>
    <w:p w:rsidR="00FE1C6E" w:rsidRPr="00465C42" w:rsidRDefault="00FE1C6E" w:rsidP="00FE1C6E">
      <w:pPr>
        <w:rPr>
          <w:szCs w:val="20"/>
        </w:rPr>
      </w:pPr>
      <w:r>
        <w:t>Každá se shora uvedených plných mocí byla vyhotovena ve 3 stejnopisech, z nichž 2 stejnopisy jsou určeny smluvním stranám a zbylý pro příslušný správní orgán. Poskytovatel se zavazuje, že plné moci použije pouze pro splnění předmětu této smlouvy</w:t>
      </w:r>
    </w:p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EB2775" w:rsidRPr="003B0520">
        <w:rPr>
          <w:b/>
          <w:color w:val="auto"/>
          <w:highlight w:val="black"/>
        </w:rPr>
        <w:t>3 900</w:t>
      </w:r>
      <w:r w:rsidR="000C1068" w:rsidRPr="003B0520">
        <w:rPr>
          <w:b/>
          <w:color w:val="auto"/>
          <w:highlight w:val="black"/>
        </w:rPr>
        <w:t xml:space="preserve"> Kč</w:t>
      </w:r>
      <w:r w:rsidR="005D6E71" w:rsidRPr="003B0520">
        <w:rPr>
          <w:b/>
          <w:color w:val="auto"/>
          <w:highlight w:val="black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5307C0">
        <w:rPr>
          <w:color w:val="auto"/>
        </w:rPr>
        <w:t xml:space="preserve">Smluvní odměna neobsahuje odměnu za čas strávený přípravou a zpracováním </w:t>
      </w:r>
      <w:r w:rsidR="00AA1CB4">
        <w:rPr>
          <w:color w:val="auto"/>
        </w:rPr>
        <w:t xml:space="preserve">          </w:t>
      </w:r>
      <w:r w:rsidR="005307C0">
        <w:rPr>
          <w:color w:val="auto"/>
        </w:rPr>
        <w:t xml:space="preserve">podkladů k dokladové inventarizaci, tato položka bude fakturovaná dle náročnosti zpracování od 2 000 Kč do 4 000 Kč.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lastRenderedPageBreak/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EB2775">
      <w:r>
        <w:t>V Brně dne 1.9.2015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                                </w:t>
      </w:r>
      <w:r w:rsidR="00523835">
        <w:t xml:space="preserve">  </w:t>
      </w:r>
      <w:r>
        <w:t xml:space="preserve">za </w:t>
      </w:r>
      <w:r w:rsidR="00523835">
        <w:rPr>
          <w:szCs w:val="20"/>
        </w:rPr>
        <w:t>Mate</w:t>
      </w:r>
      <w:r w:rsidR="00385CC6">
        <w:rPr>
          <w:szCs w:val="20"/>
        </w:rPr>
        <w:t xml:space="preserve">řská škola Brno, </w:t>
      </w:r>
      <w:r w:rsidR="00EB2775">
        <w:rPr>
          <w:szCs w:val="20"/>
        </w:rPr>
        <w:t>Francouzská 50</w:t>
      </w:r>
      <w:r w:rsidR="009D3196">
        <w:rPr>
          <w:szCs w:val="20"/>
        </w:rPr>
        <w:t>, příspěvková organizace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523835">
        <w:t xml:space="preserve">  </w:t>
      </w:r>
      <w:r w:rsidR="00EB2775">
        <w:t xml:space="preserve">               Iveta Hniličková</w:t>
      </w:r>
    </w:p>
    <w:p w:rsidR="005012AC" w:rsidRDefault="005012AC" w:rsidP="005012AC">
      <w:r>
        <w:t xml:space="preserve">                                                                                                       </w:t>
      </w:r>
      <w:r w:rsidR="00EB2775">
        <w:t xml:space="preserve">                              </w:t>
      </w:r>
      <w:r>
        <w:t xml:space="preserve">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385CC6" w:rsidRDefault="00385CC6" w:rsidP="008814D2">
      <w:pPr>
        <w:pStyle w:val="Nzev"/>
        <w:rPr>
          <w:rFonts w:ascii="Bookman Old Style" w:hAnsi="Bookman Old Style"/>
          <w:sz w:val="32"/>
        </w:rPr>
      </w:pPr>
    </w:p>
    <w:p w:rsidR="00385CC6" w:rsidRDefault="00385CC6" w:rsidP="008814D2">
      <w:pPr>
        <w:pStyle w:val="Nzev"/>
        <w:rPr>
          <w:rFonts w:ascii="Bookman Old Style" w:hAnsi="Bookman Old Style"/>
          <w:sz w:val="32"/>
        </w:rPr>
      </w:pPr>
    </w:p>
    <w:p w:rsidR="00523835" w:rsidRDefault="00523835" w:rsidP="00523835">
      <w:pPr>
        <w:pStyle w:val="Nzev"/>
        <w:jc w:val="both"/>
        <w:rPr>
          <w:rFonts w:ascii="Bookman Old Style" w:hAnsi="Bookman Old Style"/>
          <w:sz w:val="32"/>
        </w:rPr>
      </w:pPr>
    </w:p>
    <w:p w:rsidR="005012AC" w:rsidRDefault="003E3EBC" w:rsidP="00523835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</w:t>
      </w:r>
      <w:r w:rsidR="00523835">
        <w:rPr>
          <w:rFonts w:ascii="Bookman Old Style" w:hAnsi="Bookman Old Style"/>
          <w:sz w:val="32"/>
        </w:rPr>
        <w:t xml:space="preserve"> ke smlouvě č. 1</w:t>
      </w:r>
    </w:p>
    <w:p w:rsidR="005012AC" w:rsidRDefault="00523835" w:rsidP="005012AC">
      <w:pPr>
        <w:jc w:val="center"/>
        <w:rPr>
          <w:b/>
          <w:bCs/>
          <w:szCs w:val="20"/>
        </w:rPr>
      </w:pPr>
      <w:r>
        <w:rPr>
          <w:b/>
          <w:bCs/>
        </w:rPr>
        <w:t xml:space="preserve">Smlouva o poskytování služeb uzavřená dle § 1746 odst. 2 a násled. Občanského zákoníku, dne 1.9.2015, mezi: </w:t>
      </w:r>
    </w:p>
    <w:p w:rsidR="005012AC" w:rsidRDefault="005012AC" w:rsidP="005012AC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2AC" w:rsidRDefault="005012AC" w:rsidP="005012AC">
      <w:pPr>
        <w:jc w:val="center"/>
        <w:rPr>
          <w:b/>
          <w:bCs/>
          <w:szCs w:val="20"/>
        </w:rPr>
      </w:pPr>
    </w:p>
    <w:p w:rsidR="005012AC" w:rsidRPr="007F5489" w:rsidRDefault="005012AC" w:rsidP="005012AC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3B0520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012AC" w:rsidRDefault="005012AC" w:rsidP="005012AC"/>
    <w:p w:rsidR="005012AC" w:rsidRDefault="005012AC" w:rsidP="005012AC">
      <w:r>
        <w:t>a</w:t>
      </w:r>
    </w:p>
    <w:p w:rsidR="005012AC" w:rsidRDefault="005012AC" w:rsidP="005012AC">
      <w:pPr>
        <w:rPr>
          <w:snapToGrid w:val="0"/>
        </w:rPr>
      </w:pPr>
    </w:p>
    <w:p w:rsidR="00EB2775" w:rsidRDefault="00EB2775" w:rsidP="00EB2775">
      <w:pPr>
        <w:rPr>
          <w:szCs w:val="20"/>
        </w:rPr>
      </w:pPr>
      <w:r>
        <w:rPr>
          <w:b/>
          <w:szCs w:val="20"/>
        </w:rPr>
        <w:t xml:space="preserve">Mateřskou školou Brno, Francouzská 50, příspěvkovou organizací, </w:t>
      </w:r>
      <w:r>
        <w:rPr>
          <w:szCs w:val="20"/>
        </w:rPr>
        <w:t>IČ: 643 28 449, se sídlem Brno, Francouzská 50/384, PSČ 602 00, zapsanou v obchodním rejstříku vedeném Krajským soudem v Brně pod spisovou značkou Pr 210, zastoupenou ředitelkou Ivetou Hniličkovou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85CC6" w:rsidRDefault="00385CC6" w:rsidP="00385CC6">
      <w:pPr>
        <w:rPr>
          <w:szCs w:val="20"/>
        </w:rPr>
      </w:pPr>
    </w:p>
    <w:p w:rsidR="00385CC6" w:rsidRDefault="00385CC6" w:rsidP="00523835">
      <w:pPr>
        <w:rPr>
          <w:b/>
          <w:szCs w:val="20"/>
        </w:rPr>
      </w:pPr>
    </w:p>
    <w:p w:rsidR="00523835" w:rsidRDefault="00523835" w:rsidP="00523835">
      <w:pPr>
        <w:rPr>
          <w:b/>
          <w:szCs w:val="20"/>
        </w:rPr>
      </w:pPr>
    </w:p>
    <w:p w:rsidR="005012AC" w:rsidRDefault="005012AC" w:rsidP="005012AC">
      <w:pPr>
        <w:rPr>
          <w:b/>
          <w:szCs w:val="20"/>
        </w:rPr>
      </w:pPr>
    </w:p>
    <w:p w:rsidR="00523835" w:rsidRPr="00523835" w:rsidRDefault="00523835" w:rsidP="005012AC">
      <w:pPr>
        <w:rPr>
          <w:szCs w:val="20"/>
        </w:rPr>
      </w:pPr>
      <w:r w:rsidRPr="00523835">
        <w:rPr>
          <w:szCs w:val="20"/>
        </w:rPr>
        <w:t>se mění následovně:</w:t>
      </w:r>
    </w:p>
    <w:p w:rsidR="00523835" w:rsidRDefault="00523835" w:rsidP="005012AC">
      <w:pPr>
        <w:rPr>
          <w:snapToGrid w:val="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Pr="004E6217" w:rsidRDefault="00523835" w:rsidP="005012AC">
      <w:pPr>
        <w:jc w:val="center"/>
        <w:rPr>
          <w:b/>
          <w:szCs w:val="20"/>
        </w:rPr>
      </w:pPr>
      <w:r>
        <w:rPr>
          <w:b/>
        </w:rPr>
        <w:t>I</w:t>
      </w:r>
      <w:r w:rsidR="005012AC" w:rsidRPr="004E6217">
        <w:rPr>
          <w:b/>
        </w:rPr>
        <w:t>.</w:t>
      </w:r>
    </w:p>
    <w:p w:rsidR="005012AC" w:rsidRPr="004E6217" w:rsidRDefault="00523835" w:rsidP="005012AC">
      <w:pPr>
        <w:pStyle w:val="Nadpis1"/>
        <w:rPr>
          <w:sz w:val="20"/>
        </w:rPr>
      </w:pPr>
      <w:r>
        <w:rPr>
          <w:sz w:val="20"/>
        </w:rPr>
        <w:t xml:space="preserve">Předmět smlouvy </w:t>
      </w:r>
    </w:p>
    <w:p w:rsidR="005012AC" w:rsidRPr="004E6217" w:rsidRDefault="005012AC" w:rsidP="005012AC">
      <w:pPr>
        <w:rPr>
          <w:szCs w:val="20"/>
        </w:rPr>
      </w:pPr>
    </w:p>
    <w:p w:rsidR="00523835" w:rsidRDefault="00523835" w:rsidP="005012AC">
      <w:pPr>
        <w:pStyle w:val="Zkladntext2"/>
        <w:rPr>
          <w:color w:val="auto"/>
        </w:rPr>
      </w:pPr>
    </w:p>
    <w:p w:rsidR="00523835" w:rsidRDefault="00523835" w:rsidP="005012AC">
      <w:pPr>
        <w:pStyle w:val="Zkladntext2"/>
        <w:rPr>
          <w:color w:val="auto"/>
        </w:rPr>
      </w:pPr>
      <w:r>
        <w:rPr>
          <w:color w:val="auto"/>
        </w:rPr>
        <w:t>S platností ke dni 29.9.2017 se ruší následující bod v definici pojmu „služby“:</w:t>
      </w:r>
    </w:p>
    <w:p w:rsidR="00523835" w:rsidRPr="00523835" w:rsidRDefault="00523835" w:rsidP="00523835">
      <w:pPr>
        <w:pStyle w:val="Zkladntext2"/>
        <w:numPr>
          <w:ilvl w:val="0"/>
          <w:numId w:val="17"/>
        </w:numPr>
        <w:rPr>
          <w:b/>
          <w:color w:val="auto"/>
        </w:rPr>
      </w:pPr>
      <w:r w:rsidRPr="00523835">
        <w:rPr>
          <w:b/>
          <w:color w:val="auto"/>
        </w:rPr>
        <w:t>zpracování předaných účetních dokladů .</w:t>
      </w: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pStyle w:val="Zkladntext2"/>
        <w:rPr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Pr="004E6217" w:rsidRDefault="005012AC" w:rsidP="005012AC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012AC" w:rsidRPr="004E6217" w:rsidRDefault="005012AC" w:rsidP="005012AC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012AC" w:rsidRPr="004E6217" w:rsidRDefault="005012AC" w:rsidP="005012AC">
      <w:pPr>
        <w:rPr>
          <w:szCs w:val="20"/>
        </w:rPr>
      </w:pPr>
    </w:p>
    <w:p w:rsidR="005012AC" w:rsidRPr="003E3EBC" w:rsidRDefault="00523835" w:rsidP="00523835">
      <w:pPr>
        <w:pStyle w:val="Zkladntext2"/>
        <w:rPr>
          <w:b/>
        </w:rPr>
      </w:pPr>
      <w:r>
        <w:rPr>
          <w:color w:val="auto"/>
        </w:rPr>
        <w:t xml:space="preserve">S platností ke dni 29.9.2017 se mění znění celého bodu a to následovně: </w:t>
      </w:r>
      <w:r w:rsidRPr="003E3EBC">
        <w:rPr>
          <w:b/>
          <w:color w:val="auto"/>
        </w:rPr>
        <w:t>Smluvní strany si sjednávají za poskytování služeb dle této sm</w:t>
      </w:r>
      <w:r w:rsidR="00EB2775">
        <w:rPr>
          <w:b/>
          <w:color w:val="auto"/>
        </w:rPr>
        <w:t>louvy smluvní odměnu ve výši 2 4</w:t>
      </w:r>
      <w:r w:rsidRPr="003E3EBC">
        <w:rPr>
          <w:b/>
          <w:color w:val="auto"/>
        </w:rPr>
        <w:t xml:space="preserve">00 Kč, a to za období kalendářního měsíce. </w:t>
      </w:r>
    </w:p>
    <w:p w:rsidR="005012AC" w:rsidRPr="003E3EBC" w:rsidRDefault="005012AC" w:rsidP="005012AC">
      <w:pPr>
        <w:pStyle w:val="Zkladntext2"/>
        <w:rPr>
          <w:b/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23835" w:rsidP="005012AC">
      <w:r>
        <w:t>V Brně dne 29.9.2017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9D3196" w:rsidRDefault="009D3196" w:rsidP="00EB2775">
      <w:pPr>
        <w:pStyle w:val="Nzev"/>
        <w:jc w:val="both"/>
        <w:rPr>
          <w:rFonts w:ascii="Bookman Old Style" w:hAnsi="Bookman Old Style"/>
          <w:sz w:val="32"/>
        </w:rPr>
      </w:pPr>
    </w:p>
    <w:p w:rsidR="00EB2775" w:rsidRDefault="00EB2775" w:rsidP="00EB2775">
      <w:pPr>
        <w:tabs>
          <w:tab w:val="left" w:pos="5930"/>
        </w:tabs>
      </w:pPr>
      <w:r>
        <w:t xml:space="preserve">                                                                           za </w:t>
      </w:r>
      <w:r>
        <w:rPr>
          <w:szCs w:val="20"/>
        </w:rPr>
        <w:t>Mateřská škola Brno, Francouzská 50, příspěvková organizace</w:t>
      </w:r>
    </w:p>
    <w:p w:rsidR="00EB2775" w:rsidRDefault="00EB2775" w:rsidP="00EB2775"/>
    <w:p w:rsidR="00EB2775" w:rsidRDefault="00EB2775" w:rsidP="00EB2775"/>
    <w:p w:rsidR="00EB2775" w:rsidRDefault="00EB2775" w:rsidP="00EB2775"/>
    <w:p w:rsidR="00EB2775" w:rsidRDefault="00EB2775" w:rsidP="00EB2775"/>
    <w:p w:rsidR="00EB2775" w:rsidRDefault="00EB2775" w:rsidP="00EB2775">
      <w:r>
        <w:t xml:space="preserve">      …………………………………………                                               ………………………………</w:t>
      </w:r>
    </w:p>
    <w:p w:rsidR="00EB2775" w:rsidRDefault="00EB2775" w:rsidP="00EB2775">
      <w:r>
        <w:t xml:space="preserve">                  Bc. Marcela Giblová                                                                               Iveta Hniličková</w:t>
      </w:r>
    </w:p>
    <w:p w:rsidR="00EB2775" w:rsidRDefault="00EB2775" w:rsidP="00EB2775">
      <w:r>
        <w:t xml:space="preserve">                                                                                                                                     ředitelka školy                                                                         </w:t>
      </w:r>
    </w:p>
    <w:p w:rsidR="005012AC" w:rsidRDefault="005012AC" w:rsidP="005012AC"/>
    <w:p w:rsidR="00523835" w:rsidRDefault="003E3EBC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Dodatek č. 2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3B0520">
        <w:rPr>
          <w:highlight w:val="black"/>
        </w:rPr>
        <w:t>Brno, Školní 448/9, PSČ 644 00,</w:t>
      </w:r>
      <w:r>
        <w:t xml:space="preserve">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EB2775" w:rsidRDefault="00EB2775" w:rsidP="00EB2775">
      <w:pPr>
        <w:rPr>
          <w:szCs w:val="20"/>
        </w:rPr>
      </w:pPr>
      <w:r>
        <w:rPr>
          <w:b/>
          <w:szCs w:val="20"/>
        </w:rPr>
        <w:t xml:space="preserve">Mateřskou školou Brno, Francouzská 50, příspěvkovou organizací, </w:t>
      </w:r>
      <w:r>
        <w:rPr>
          <w:szCs w:val="20"/>
        </w:rPr>
        <w:t>IČ: 643 28 449, se sídlem Brno, Francouzská 50/384, PSČ 602 00, zapsanou v obchodním rejstříku vedeném Krajským soudem v Brně pod spisovou značkou Pr 210, zastoupenou ředitelkou Ivetou Hniličkovou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85CC6" w:rsidRDefault="00385CC6" w:rsidP="00523835">
      <w:pPr>
        <w:rPr>
          <w:b/>
          <w:szCs w:val="20"/>
        </w:rPr>
      </w:pPr>
    </w:p>
    <w:p w:rsidR="003E3EBC" w:rsidRDefault="003E3EBC" w:rsidP="00523835">
      <w:pPr>
        <w:rPr>
          <w:b/>
          <w:szCs w:val="20"/>
        </w:rPr>
      </w:pPr>
    </w:p>
    <w:p w:rsidR="00523835" w:rsidRDefault="00523835" w:rsidP="00523835">
      <w:pPr>
        <w:rPr>
          <w:szCs w:val="20"/>
        </w:rPr>
      </w:pPr>
    </w:p>
    <w:p w:rsidR="003E3EBC" w:rsidRDefault="00523835" w:rsidP="00523835">
      <w:r>
        <w:t>Smluvní strany se dohodly</w:t>
      </w:r>
      <w:r w:rsidR="00057BCD">
        <w:t xml:space="preserve"> od 1.7.2022 tedy od fakturace za měsíc červen 2022</w:t>
      </w:r>
      <w:r>
        <w:t xml:space="preserve"> na změně Smlouvy o posky</w:t>
      </w:r>
      <w:r w:rsidR="003E3EBC">
        <w:t>tování služeb ze dne 1.9.2015 a dodatku č.1 ze dne 29.9.2017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3E3EBC">
        <w:t xml:space="preserve"> po dodatku č. 1</w:t>
      </w:r>
      <w:r w:rsidR="00057BCD">
        <w:t xml:space="preserve"> se ruší</w:t>
      </w:r>
      <w:r>
        <w:t>:</w:t>
      </w:r>
    </w:p>
    <w:p w:rsidR="00D73DA3" w:rsidRPr="007F5489" w:rsidRDefault="00D73DA3" w:rsidP="00D73DA3">
      <w:pPr>
        <w:rPr>
          <w:szCs w:val="20"/>
        </w:rPr>
      </w:pP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523835" w:rsidRPr="004E6217" w:rsidRDefault="00523835" w:rsidP="00523835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23835" w:rsidRPr="004E6217" w:rsidRDefault="00523835" w:rsidP="00523835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23835" w:rsidRPr="004E6217" w:rsidRDefault="00523835" w:rsidP="00523835">
      <w:pPr>
        <w:rPr>
          <w:szCs w:val="20"/>
        </w:rPr>
      </w:pPr>
    </w:p>
    <w:p w:rsidR="00523835" w:rsidRPr="000C1068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</w:t>
      </w:r>
      <w:r w:rsidR="00EB2775" w:rsidRPr="003B0520">
        <w:rPr>
          <w:b/>
          <w:color w:val="auto"/>
          <w:highlight w:val="black"/>
        </w:rPr>
        <w:t>2 4</w:t>
      </w:r>
      <w:r w:rsidR="00C441D7" w:rsidRPr="003B0520">
        <w:rPr>
          <w:b/>
          <w:color w:val="auto"/>
          <w:highlight w:val="black"/>
        </w:rPr>
        <w:t>00</w:t>
      </w:r>
      <w:r w:rsidRPr="003B0520">
        <w:rPr>
          <w:b/>
          <w:color w:val="auto"/>
          <w:highlight w:val="black"/>
        </w:rPr>
        <w:t xml:space="preserve"> Kč,</w:t>
      </w:r>
      <w:r>
        <w:rPr>
          <w:color w:val="auto"/>
        </w:rPr>
        <w:t xml:space="preserve"> </w:t>
      </w:r>
      <w:r w:rsidRPr="004E6217">
        <w:rPr>
          <w:color w:val="auto"/>
        </w:rPr>
        <w:t xml:space="preserve"> </w:t>
      </w:r>
      <w:r w:rsidRPr="000C1068">
        <w:rPr>
          <w:color w:val="auto"/>
        </w:rPr>
        <w:t xml:space="preserve">a to za období kalendářního měsíce. </w:t>
      </w:r>
    </w:p>
    <w:p w:rsidR="00523835" w:rsidRPr="004E6217" w:rsidRDefault="00523835" w:rsidP="00523835"/>
    <w:p w:rsidR="00523835" w:rsidRPr="004E6217" w:rsidRDefault="00523835" w:rsidP="00523835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523835" w:rsidRPr="004E6217" w:rsidRDefault="00523835" w:rsidP="00523835">
      <w:pPr>
        <w:pStyle w:val="Zkladntext2"/>
        <w:rPr>
          <w:color w:val="auto"/>
        </w:rPr>
      </w:pPr>
    </w:p>
    <w:p w:rsidR="00523835" w:rsidRPr="004E6217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23835" w:rsidRPr="004E6217" w:rsidRDefault="00523835" w:rsidP="00523835">
      <w:pPr>
        <w:rPr>
          <w:szCs w:val="20"/>
        </w:rPr>
      </w:pPr>
    </w:p>
    <w:p w:rsidR="00523835" w:rsidRPr="004E6217" w:rsidRDefault="00523835" w:rsidP="00523835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pStyle w:val="Zkladntext2"/>
        <w:rPr>
          <w:color w:val="auto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057BCD" w:rsidRDefault="00057BCD" w:rsidP="00057BCD">
      <w:pPr>
        <w:jc w:val="center"/>
        <w:rPr>
          <w:b/>
          <w:szCs w:val="20"/>
        </w:rPr>
      </w:pPr>
      <w:r>
        <w:rPr>
          <w:b/>
        </w:rPr>
        <w:t>IV.</w:t>
      </w:r>
    </w:p>
    <w:p w:rsidR="00057BCD" w:rsidRDefault="00057BCD" w:rsidP="00057BC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="00EB2775" w:rsidRPr="003B0520">
        <w:rPr>
          <w:b/>
          <w:color w:val="auto"/>
          <w:highlight w:val="black"/>
        </w:rPr>
        <w:t>2 500</w:t>
      </w:r>
      <w:r w:rsidRPr="003B0520">
        <w:rPr>
          <w:b/>
          <w:color w:val="auto"/>
          <w:highlight w:val="black"/>
        </w:rPr>
        <w:t xml:space="preserve"> Kč</w:t>
      </w:r>
      <w:r>
        <w:rPr>
          <w:b/>
          <w:color w:val="auto"/>
        </w:rPr>
        <w:t>,</w:t>
      </w:r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Smluvní odměna neobsahuje odměnu za čas strávený zpracováním: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lastRenderedPageBreak/>
        <w:t>- zpracování jiných dalších požadavků, které nejsou přímo definovány v článku I.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Výše uvedené položky budou fakturovány samostatně mimo smluvní odměnu a to částkou </w:t>
      </w:r>
      <w:r w:rsidRPr="003B0520">
        <w:rPr>
          <w:color w:val="auto"/>
          <w:highlight w:val="black"/>
        </w:rPr>
        <w:t>300 Kč</w:t>
      </w:r>
      <w:bookmarkStart w:id="0" w:name="_GoBack"/>
      <w:bookmarkEnd w:id="0"/>
      <w:r>
        <w:rPr>
          <w:color w:val="auto"/>
        </w:rPr>
        <w:t xml:space="preserve"> za hodinu času.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057BCD" w:rsidRDefault="00057BCD" w:rsidP="00057BCD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r>
        <w:t xml:space="preserve">V případě prodlení s úhradou odměny zaplatí klient poskytovateli za každý den prodlení úrok z prodlení ve výši 0,01% z odměny za každý den prodlení.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/>
    <w:p w:rsidR="00057BCD" w:rsidRDefault="00057BCD" w:rsidP="00057BCD"/>
    <w:p w:rsidR="00057BCD" w:rsidRDefault="00057BCD" w:rsidP="00057BCD"/>
    <w:p w:rsidR="00057BCD" w:rsidRDefault="009D3196" w:rsidP="00057BCD">
      <w:r>
        <w:t>V Brně dne 17</w:t>
      </w:r>
      <w:r w:rsidR="00057BCD">
        <w:t>. 6. 2022</w:t>
      </w:r>
    </w:p>
    <w:p w:rsidR="00057BCD" w:rsidRDefault="00057BCD" w:rsidP="00057BCD"/>
    <w:p w:rsidR="00057BCD" w:rsidRDefault="00057BCD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pPr>
        <w:rPr>
          <w:szCs w:val="20"/>
        </w:rPr>
      </w:pPr>
    </w:p>
    <w:p w:rsidR="009D3196" w:rsidRDefault="009D3196" w:rsidP="009D3196">
      <w:pPr>
        <w:pStyle w:val="Nzev"/>
        <w:rPr>
          <w:rFonts w:ascii="Bookman Old Style" w:hAnsi="Bookman Old Style"/>
          <w:sz w:val="32"/>
        </w:rPr>
      </w:pPr>
    </w:p>
    <w:p w:rsidR="00EB2775" w:rsidRDefault="00EB2775" w:rsidP="00EB2775">
      <w:pPr>
        <w:tabs>
          <w:tab w:val="left" w:pos="5930"/>
        </w:tabs>
      </w:pPr>
      <w:r>
        <w:t xml:space="preserve">                                                                           za </w:t>
      </w:r>
      <w:r>
        <w:rPr>
          <w:szCs w:val="20"/>
        </w:rPr>
        <w:t>Mateřská škola Brno, Francouzská 50, příspěvková organizace</w:t>
      </w:r>
    </w:p>
    <w:p w:rsidR="00EB2775" w:rsidRDefault="00EB2775" w:rsidP="00EB2775"/>
    <w:p w:rsidR="00EB2775" w:rsidRDefault="00EB2775" w:rsidP="00EB2775"/>
    <w:p w:rsidR="00EB2775" w:rsidRDefault="00EB2775" w:rsidP="00EB2775"/>
    <w:p w:rsidR="00EB2775" w:rsidRDefault="00EB2775" w:rsidP="00EB2775"/>
    <w:p w:rsidR="00EB2775" w:rsidRDefault="00EB2775" w:rsidP="00EB2775">
      <w:r>
        <w:t xml:space="preserve">      …………………………………………                                               ………………………………</w:t>
      </w:r>
    </w:p>
    <w:p w:rsidR="00EB2775" w:rsidRDefault="00EB2775" w:rsidP="00EB2775">
      <w:r>
        <w:t xml:space="preserve">                  Bc. Marcela Giblová                                                                               Iveta Hniličková</w:t>
      </w:r>
    </w:p>
    <w:p w:rsidR="00EB2775" w:rsidRDefault="00EB2775" w:rsidP="00EB2775">
      <w:r>
        <w:t xml:space="preserve">                                                                                                                                     ředitelka školy                                                                         </w:t>
      </w:r>
    </w:p>
    <w:p w:rsidR="00EB2775" w:rsidRDefault="00EB2775" w:rsidP="00EB2775"/>
    <w:p w:rsidR="00EB2775" w:rsidRDefault="00EB2775" w:rsidP="00EB2775"/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88" w:rsidRDefault="00F56D88" w:rsidP="003F5555">
      <w:r>
        <w:separator/>
      </w:r>
    </w:p>
  </w:endnote>
  <w:endnote w:type="continuationSeparator" w:id="0">
    <w:p w:rsidR="00F56D88" w:rsidRDefault="00F56D88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88" w:rsidRDefault="00F56D88" w:rsidP="003F5555">
      <w:r>
        <w:separator/>
      </w:r>
    </w:p>
  </w:footnote>
  <w:footnote w:type="continuationSeparator" w:id="0">
    <w:p w:rsidR="00F56D88" w:rsidRDefault="00F56D88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1C5"/>
    <w:rsid w:val="003323BC"/>
    <w:rsid w:val="003343AE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0520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20893"/>
    <w:rsid w:val="00422DFB"/>
    <w:rsid w:val="00427830"/>
    <w:rsid w:val="004458AD"/>
    <w:rsid w:val="004462B1"/>
    <w:rsid w:val="00456B52"/>
    <w:rsid w:val="00461721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7026D"/>
    <w:rsid w:val="00973F7E"/>
    <w:rsid w:val="009A4149"/>
    <w:rsid w:val="009C35DD"/>
    <w:rsid w:val="009D3196"/>
    <w:rsid w:val="009E2976"/>
    <w:rsid w:val="009F39BE"/>
    <w:rsid w:val="009F51B4"/>
    <w:rsid w:val="00A046F4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74C62"/>
    <w:rsid w:val="00C76B47"/>
    <w:rsid w:val="00C82206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775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56D88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2432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22</cp:revision>
  <cp:lastPrinted>2021-09-23T15:25:00Z</cp:lastPrinted>
  <dcterms:created xsi:type="dcterms:W3CDTF">2021-08-20T11:55:00Z</dcterms:created>
  <dcterms:modified xsi:type="dcterms:W3CDTF">2022-06-19T11:53:00Z</dcterms:modified>
</cp:coreProperties>
</file>