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B39A" w14:textId="27819671" w:rsidR="00870741" w:rsidRDefault="00393F3D" w:rsidP="006F1923">
      <w:pPr>
        <w:pStyle w:val="Bezmezer"/>
        <w:jc w:val="center"/>
        <w:rPr>
          <w:b/>
        </w:rPr>
      </w:pPr>
      <w:r w:rsidRPr="006F1923">
        <w:rPr>
          <w:b/>
        </w:rPr>
        <w:t>Objednávka</w:t>
      </w:r>
    </w:p>
    <w:p w14:paraId="3175428C" w14:textId="77777777" w:rsidR="006F1923" w:rsidRPr="006F1923" w:rsidRDefault="006F1923" w:rsidP="006F1923">
      <w:pPr>
        <w:pStyle w:val="Bezmezer"/>
        <w:jc w:val="center"/>
        <w:rPr>
          <w:b/>
        </w:rPr>
      </w:pPr>
    </w:p>
    <w:p w14:paraId="5A4BD77C" w14:textId="77777777" w:rsidR="00393F3D" w:rsidRPr="006F1923" w:rsidRDefault="00393F3D" w:rsidP="006F1923">
      <w:pPr>
        <w:pStyle w:val="Bezmezer"/>
        <w:rPr>
          <w:b/>
        </w:rPr>
      </w:pPr>
      <w:r w:rsidRPr="006F1923">
        <w:rPr>
          <w:b/>
        </w:rPr>
        <w:t>Identifikace zadavatele</w:t>
      </w:r>
    </w:p>
    <w:p w14:paraId="2A96A742" w14:textId="77777777" w:rsidR="000F736E" w:rsidRPr="006111B3" w:rsidRDefault="00393F3D" w:rsidP="006F1923">
      <w:pPr>
        <w:pStyle w:val="Bezmezer"/>
      </w:pPr>
      <w:r w:rsidRPr="006111B3">
        <w:t>Moravské zemské muzeum</w:t>
      </w:r>
      <w:r w:rsidRPr="006111B3">
        <w:br/>
        <w:t>Zelný trh 299/6</w:t>
      </w:r>
      <w:r w:rsidRPr="006111B3">
        <w:br/>
        <w:t>602</w:t>
      </w:r>
      <w:r w:rsidR="000F736E" w:rsidRPr="006111B3">
        <w:t xml:space="preserve"> </w:t>
      </w:r>
      <w:r w:rsidRPr="006111B3">
        <w:t>00 Brno</w:t>
      </w:r>
      <w:r w:rsidRPr="006111B3">
        <w:br/>
        <w:t>IČO: 00094862</w:t>
      </w:r>
    </w:p>
    <w:p w14:paraId="4CF128F6" w14:textId="49AAB1F1" w:rsidR="00C53145" w:rsidRDefault="000F736E" w:rsidP="00C53145">
      <w:pPr>
        <w:pStyle w:val="Bezmezer"/>
      </w:pPr>
      <w:r w:rsidRPr="006111B3">
        <w:t>DIČ:CZ000</w:t>
      </w:r>
      <w:r w:rsidR="00B61D61">
        <w:t>94862</w:t>
      </w:r>
      <w:r w:rsidR="00393F3D" w:rsidRPr="006111B3">
        <w:br/>
      </w:r>
      <w:proofErr w:type="spellStart"/>
      <w:r w:rsidR="00C53145">
        <w:t>xxx</w:t>
      </w:r>
      <w:proofErr w:type="spellEnd"/>
    </w:p>
    <w:p w14:paraId="06025171" w14:textId="567352B5" w:rsidR="0023673B" w:rsidRDefault="0023673B" w:rsidP="006F1923">
      <w:pPr>
        <w:pStyle w:val="Bezmezer"/>
      </w:pPr>
    </w:p>
    <w:p w14:paraId="1090D3C5" w14:textId="77777777" w:rsidR="006F1923" w:rsidRPr="006111B3" w:rsidRDefault="006F1923" w:rsidP="006F1923">
      <w:pPr>
        <w:pStyle w:val="Bezmezer"/>
      </w:pPr>
    </w:p>
    <w:p w14:paraId="12E1DE8B" w14:textId="4643B171" w:rsidR="00DA1B23" w:rsidRPr="006F1923" w:rsidRDefault="00DA1B23" w:rsidP="006F1923">
      <w:pPr>
        <w:pStyle w:val="Bezmezer"/>
        <w:rPr>
          <w:b/>
        </w:rPr>
      </w:pPr>
      <w:r w:rsidRPr="006F1923">
        <w:rPr>
          <w:b/>
        </w:rPr>
        <w:t>Identifikace dodavatele</w:t>
      </w:r>
    </w:p>
    <w:p w14:paraId="2DFB1A50" w14:textId="1B5A7CC1" w:rsidR="006F1923" w:rsidRDefault="006F1923" w:rsidP="006F1923">
      <w:pPr>
        <w:pStyle w:val="Bezmezer"/>
      </w:pPr>
      <w:r>
        <w:t>IVENT SERVIS s.r.o.</w:t>
      </w:r>
    </w:p>
    <w:p w14:paraId="7970AC7C" w14:textId="11AA7087" w:rsidR="006F1923" w:rsidRDefault="006F1923" w:rsidP="006F1923">
      <w:pPr>
        <w:pStyle w:val="Bezmezer"/>
      </w:pPr>
      <w:r>
        <w:t>Vinohrady 10, 639 00 Brno</w:t>
      </w:r>
    </w:p>
    <w:p w14:paraId="52AB96A7" w14:textId="4603280E" w:rsidR="006F1923" w:rsidRDefault="006F1923" w:rsidP="006F1923">
      <w:pPr>
        <w:pStyle w:val="Bezmezer"/>
      </w:pPr>
      <w:r>
        <w:t>IČ: 09110852</w:t>
      </w:r>
    </w:p>
    <w:p w14:paraId="022481D3" w14:textId="6D7E645E" w:rsidR="006F1923" w:rsidRDefault="006F1923" w:rsidP="006F1923">
      <w:pPr>
        <w:pStyle w:val="Bezmezer"/>
      </w:pPr>
      <w:r>
        <w:t>DIČ: CZ 09110852</w:t>
      </w:r>
    </w:p>
    <w:p w14:paraId="24DD6D93" w14:textId="3E7C23C5" w:rsidR="006F1923" w:rsidRDefault="006F1923" w:rsidP="006F1923">
      <w:pPr>
        <w:pStyle w:val="Bezmezer"/>
      </w:pPr>
      <w:r>
        <w:t>Zastoupení: Karel Hána - jednatel</w:t>
      </w:r>
    </w:p>
    <w:p w14:paraId="4D97C0A0" w14:textId="77777777" w:rsidR="006F1923" w:rsidRPr="006111B3" w:rsidRDefault="006F1923" w:rsidP="006F1923">
      <w:pPr>
        <w:pStyle w:val="Bezmezer"/>
      </w:pPr>
    </w:p>
    <w:p w14:paraId="46C817F3" w14:textId="77777777" w:rsidR="00F11E12" w:rsidRPr="006F1923" w:rsidRDefault="00393F3D" w:rsidP="006F1923">
      <w:pPr>
        <w:pStyle w:val="Bezmezer"/>
        <w:rPr>
          <w:b/>
        </w:rPr>
      </w:pPr>
      <w:r w:rsidRPr="006F192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6F1923">
            <w:pPr>
              <w:pStyle w:val="Bezmezer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1A7ACA41" w:rsidR="00393F3D" w:rsidRPr="00C742EB" w:rsidRDefault="00336B77" w:rsidP="006F1923">
            <w:pPr>
              <w:pStyle w:val="Bezmezer"/>
              <w:rPr>
                <w:b/>
              </w:rPr>
            </w:pPr>
            <w:r w:rsidRPr="00C742EB">
              <w:rPr>
                <w:b/>
              </w:rPr>
              <w:t>MZM</w:t>
            </w:r>
            <w:r w:rsidR="00A84026" w:rsidRPr="00C742EB">
              <w:rPr>
                <w:b/>
              </w:rPr>
              <w:t xml:space="preserve"> </w:t>
            </w:r>
            <w:r w:rsidR="00EE23CA" w:rsidRPr="00C742EB">
              <w:rPr>
                <w:b/>
              </w:rPr>
              <w:t xml:space="preserve">Brno </w:t>
            </w:r>
            <w:r w:rsidR="00A84026" w:rsidRPr="00C742EB">
              <w:rPr>
                <w:b/>
              </w:rPr>
              <w:t>–</w:t>
            </w:r>
            <w:r w:rsidR="001D03FA" w:rsidRPr="00C742EB">
              <w:rPr>
                <w:b/>
              </w:rPr>
              <w:t xml:space="preserve"> </w:t>
            </w:r>
            <w:r w:rsidR="000D4E0D" w:rsidRPr="00C742EB">
              <w:rPr>
                <w:b/>
              </w:rPr>
              <w:t>Servis klimatizačních jednotek v objektu Palác šlechtičen – stálá expozice L</w:t>
            </w:r>
            <w:r w:rsidR="007E4CA1">
              <w:rPr>
                <w:b/>
              </w:rPr>
              <w:t>outkařské umění a T</w:t>
            </w:r>
            <w:r w:rsidR="000D4E0D" w:rsidRPr="00C742EB">
              <w:rPr>
                <w:b/>
              </w:rPr>
              <w:t>radiční kultura na Moravě v zrcadle času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6111B3" w:rsidRDefault="00393F3D" w:rsidP="006F1923">
            <w:pPr>
              <w:pStyle w:val="Bezmezer"/>
            </w:pPr>
            <w:r w:rsidRPr="006111B3">
              <w:t>Systémové číslo veřejné zakázky:</w:t>
            </w:r>
          </w:p>
        </w:tc>
        <w:tc>
          <w:tcPr>
            <w:tcW w:w="6379" w:type="dxa"/>
          </w:tcPr>
          <w:p w14:paraId="3E8812DA" w14:textId="39F33E65" w:rsidR="00F11E12" w:rsidRPr="006111B3" w:rsidRDefault="00043850" w:rsidP="006F1923">
            <w:pPr>
              <w:pStyle w:val="Bezmezer"/>
            </w:pPr>
            <w:r>
              <w:t>N006/22/V00015012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6111B3" w:rsidRDefault="00393F3D" w:rsidP="006F1923">
            <w:pPr>
              <w:pStyle w:val="Bezmezer"/>
            </w:pPr>
            <w:r w:rsidRPr="006111B3">
              <w:t>Druh veřejné zakázky:</w:t>
            </w:r>
          </w:p>
        </w:tc>
        <w:tc>
          <w:tcPr>
            <w:tcW w:w="6379" w:type="dxa"/>
          </w:tcPr>
          <w:p w14:paraId="1338FFF1" w14:textId="35FA2961" w:rsidR="00F11E12" w:rsidRPr="006111B3" w:rsidRDefault="00393F3D" w:rsidP="006F1923">
            <w:pPr>
              <w:pStyle w:val="Bezmezer"/>
            </w:pPr>
            <w:r w:rsidRPr="006111B3">
              <w:t xml:space="preserve">Veřejná zakázka na </w:t>
            </w:r>
            <w:r w:rsidR="00A87501" w:rsidRPr="000D4E0D">
              <w:t>službu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6111B3" w:rsidRDefault="00393F3D" w:rsidP="006F1923">
            <w:pPr>
              <w:pStyle w:val="Bezmezer"/>
            </w:pPr>
            <w:r w:rsidRPr="006111B3"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6111B3" w:rsidRDefault="00393F3D" w:rsidP="006F1923">
            <w:pPr>
              <w:pStyle w:val="Bezmezer"/>
              <w:rPr>
                <w:bCs/>
              </w:rPr>
            </w:pPr>
            <w:r w:rsidRPr="006111B3">
              <w:rPr>
                <w:bCs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6111B3" w:rsidRDefault="00393F3D" w:rsidP="006F1923">
            <w:pPr>
              <w:pStyle w:val="Bezmezer"/>
              <w:rPr>
                <w:bCs/>
              </w:rPr>
            </w:pPr>
            <w:r w:rsidRPr="006111B3">
              <w:t>Druh zadávacího řízení:</w:t>
            </w:r>
          </w:p>
        </w:tc>
        <w:tc>
          <w:tcPr>
            <w:tcW w:w="6379" w:type="dxa"/>
          </w:tcPr>
          <w:p w14:paraId="08C0CC7B" w14:textId="77777777" w:rsidR="00393F3D" w:rsidRDefault="00336B77" w:rsidP="006F1923">
            <w:pPr>
              <w:pStyle w:val="Bezmezer"/>
              <w:rPr>
                <w:bCs/>
              </w:rPr>
            </w:pPr>
            <w:r w:rsidRPr="006111B3">
              <w:rPr>
                <w:bCs/>
              </w:rPr>
              <w:t>Přímé zadání</w:t>
            </w:r>
          </w:p>
          <w:p w14:paraId="5E2CD115" w14:textId="4E21FBAC" w:rsidR="00994163" w:rsidRPr="006111B3" w:rsidRDefault="00994163" w:rsidP="006F1923">
            <w:pPr>
              <w:pStyle w:val="Bezmezer"/>
              <w:rPr>
                <w:bCs/>
              </w:rPr>
            </w:pPr>
          </w:p>
        </w:tc>
      </w:tr>
    </w:tbl>
    <w:p w14:paraId="139A84B2" w14:textId="549FA74A" w:rsidR="00393F3D" w:rsidRDefault="00393F3D" w:rsidP="006F1923">
      <w:pPr>
        <w:pStyle w:val="Bezmezer"/>
      </w:pPr>
      <w:r w:rsidRPr="006111B3">
        <w:t xml:space="preserve">Jménem zadavatele Vás vyzývám ve věci </w:t>
      </w:r>
      <w:r w:rsidR="00EB2508">
        <w:t xml:space="preserve">veřejné </w:t>
      </w:r>
      <w:r w:rsidR="00384DA9" w:rsidRPr="006111B3">
        <w:t xml:space="preserve">zakázky s názvem: </w:t>
      </w:r>
      <w:r w:rsidR="00336B77" w:rsidRPr="00C742EB">
        <w:rPr>
          <w:b/>
        </w:rPr>
        <w:t>„MZM</w:t>
      </w:r>
      <w:r w:rsidR="00A84026" w:rsidRPr="00C742EB">
        <w:rPr>
          <w:b/>
        </w:rPr>
        <w:t xml:space="preserve"> </w:t>
      </w:r>
      <w:r w:rsidR="00EE23CA" w:rsidRPr="00C742EB">
        <w:rPr>
          <w:b/>
        </w:rPr>
        <w:t xml:space="preserve">Brno </w:t>
      </w:r>
      <w:r w:rsidR="00A84026" w:rsidRPr="00C742EB">
        <w:rPr>
          <w:b/>
        </w:rPr>
        <w:t>–</w:t>
      </w:r>
      <w:r w:rsidR="000D4E0D" w:rsidRPr="00C742EB">
        <w:rPr>
          <w:b/>
        </w:rPr>
        <w:t xml:space="preserve"> Servis klimatizačních jednotek v objektu Palác šlechtičen – stálá expozice L</w:t>
      </w:r>
      <w:r w:rsidR="007E4CA1">
        <w:rPr>
          <w:b/>
        </w:rPr>
        <w:t>outkařské umění a T</w:t>
      </w:r>
      <w:r w:rsidR="000D4E0D" w:rsidRPr="00C742EB">
        <w:rPr>
          <w:b/>
        </w:rPr>
        <w:t>radiční kultura na Moravě v zrcadle času</w:t>
      </w:r>
      <w:r w:rsidR="007E4C21" w:rsidRPr="00C742EB">
        <w:rPr>
          <w:b/>
        </w:rPr>
        <w:t>“</w:t>
      </w:r>
      <w:r w:rsidR="009F5184" w:rsidRPr="00C742EB">
        <w:rPr>
          <w:b/>
        </w:rPr>
        <w:t xml:space="preserve"> </w:t>
      </w:r>
      <w:r w:rsidR="007E4C21" w:rsidRPr="006111B3">
        <w:t>k poskytnutí</w:t>
      </w:r>
      <w:r w:rsidRPr="006111B3">
        <w:t xml:space="preserve"> plnění na základě</w:t>
      </w:r>
      <w:r w:rsidR="00384DA9" w:rsidRPr="006111B3">
        <w:t xml:space="preserve"> této</w:t>
      </w:r>
      <w:r w:rsidR="00384DA9" w:rsidRPr="006111B3">
        <w:rPr>
          <w:w w:val="62"/>
        </w:rPr>
        <w:t xml:space="preserve"> </w:t>
      </w:r>
      <w:r w:rsidRPr="006111B3">
        <w:t>objednávky.</w:t>
      </w:r>
    </w:p>
    <w:p w14:paraId="76655486" w14:textId="77777777" w:rsidR="00C742EB" w:rsidRPr="00C742EB" w:rsidRDefault="00C742EB" w:rsidP="006F1923">
      <w:pPr>
        <w:pStyle w:val="Bezmezer"/>
        <w:rPr>
          <w:b/>
        </w:rPr>
      </w:pPr>
    </w:p>
    <w:p w14:paraId="453D510D" w14:textId="69BE5B73" w:rsidR="00393F3D" w:rsidRPr="00C742EB" w:rsidRDefault="00393F3D" w:rsidP="006F1923">
      <w:pPr>
        <w:pStyle w:val="Bezmezer"/>
        <w:rPr>
          <w:b/>
        </w:rPr>
      </w:pPr>
      <w:r w:rsidRPr="00C742EB">
        <w:rPr>
          <w:b/>
        </w:rPr>
        <w:t>Podrobný popis předmětu objednávky:</w:t>
      </w:r>
    </w:p>
    <w:p w14:paraId="4CAD0CBC" w14:textId="7FA8D29D" w:rsidR="00994163" w:rsidRDefault="000D4E0D" w:rsidP="006F1923">
      <w:pPr>
        <w:pStyle w:val="Bezmezer"/>
      </w:pPr>
      <w:r>
        <w:t xml:space="preserve">Předmětem plnění objednávky je pravidelný </w:t>
      </w:r>
      <w:r w:rsidR="00994163">
        <w:t>servis klimatizačních jednotek, záruční a pozáruční opravy na zařízeních objednatele, kontroly těsnosti systému chladícího okruhu.</w:t>
      </w:r>
    </w:p>
    <w:p w14:paraId="1D75446B" w14:textId="053E937E" w:rsidR="0057798F" w:rsidRPr="002D40EE" w:rsidRDefault="000D4E0D" w:rsidP="006F1923">
      <w:pPr>
        <w:pStyle w:val="Bezmezer"/>
      </w:pPr>
      <w:r>
        <w:t xml:space="preserve"> </w:t>
      </w:r>
    </w:p>
    <w:p w14:paraId="25FAD998" w14:textId="77777777" w:rsidR="00A1348F" w:rsidRPr="00994163" w:rsidRDefault="00060D7D" w:rsidP="006F1923">
      <w:pPr>
        <w:pStyle w:val="Bezmezer"/>
        <w:rPr>
          <w:b/>
        </w:rPr>
      </w:pPr>
      <w:r w:rsidRPr="00994163">
        <w:rPr>
          <w:b/>
        </w:rPr>
        <w:t>Sjednaná cena</w:t>
      </w:r>
      <w:r w:rsidR="00A1348F" w:rsidRPr="00994163">
        <w:rPr>
          <w:b/>
        </w:rPr>
        <w:t>:</w:t>
      </w:r>
    </w:p>
    <w:p w14:paraId="237A61E7" w14:textId="74E5C475" w:rsidR="00E80536" w:rsidRPr="006111B3" w:rsidRDefault="005E79F3" w:rsidP="006F1923">
      <w:pPr>
        <w:pStyle w:val="Bezmezer"/>
      </w:pPr>
      <w:r w:rsidRPr="006111B3">
        <w:t>Celková cena plnění</w:t>
      </w:r>
      <w:r w:rsidR="00C742EB">
        <w:t xml:space="preserve"> nepřesáhne</w:t>
      </w:r>
      <w:r w:rsidR="008E2079" w:rsidRPr="006111B3">
        <w:t>:</w:t>
      </w:r>
      <w:r w:rsidR="00994163">
        <w:t xml:space="preserve"> 142 080</w:t>
      </w:r>
      <w:r w:rsidR="00336B77" w:rsidRPr="006111B3">
        <w:t>,- Kč bez DPH</w:t>
      </w:r>
    </w:p>
    <w:p w14:paraId="6A2B03A6" w14:textId="70AF3BBF" w:rsidR="00C1419C" w:rsidRDefault="00994163" w:rsidP="006F1923">
      <w:pPr>
        <w:pStyle w:val="Bezmezer"/>
      </w:pPr>
      <w:r>
        <w:t>P</w:t>
      </w:r>
      <w:r w:rsidR="00393FD2" w:rsidRPr="00781DEF">
        <w:t>latba</w:t>
      </w:r>
      <w:r>
        <w:t>:</w:t>
      </w:r>
      <w:r w:rsidR="00393FD2" w:rsidRPr="00781DEF">
        <w:t xml:space="preserve"> fa</w:t>
      </w:r>
      <w:r>
        <w:t>kturou s </w:t>
      </w:r>
      <w:proofErr w:type="gramStart"/>
      <w:r>
        <w:t>30</w:t>
      </w:r>
      <w:r w:rsidR="00C1419C" w:rsidRPr="00781DEF">
        <w:t>ti</w:t>
      </w:r>
      <w:proofErr w:type="gramEnd"/>
      <w:r w:rsidR="00C1419C" w:rsidRPr="00781DEF">
        <w:t xml:space="preserve"> denní splatností</w:t>
      </w:r>
    </w:p>
    <w:p w14:paraId="0D940A06" w14:textId="77777777" w:rsidR="00994163" w:rsidRDefault="00994163" w:rsidP="006F1923">
      <w:pPr>
        <w:pStyle w:val="Bezmezer"/>
      </w:pPr>
    </w:p>
    <w:p w14:paraId="172C6BB0" w14:textId="3B1584B9" w:rsidR="00F11E12" w:rsidRDefault="00994163" w:rsidP="006F1923">
      <w:pPr>
        <w:pStyle w:val="Bezmezer"/>
      </w:pPr>
      <w:r w:rsidRPr="00994163">
        <w:rPr>
          <w:b/>
        </w:rPr>
        <w:t>Místo</w:t>
      </w:r>
      <w:r w:rsidR="0068128F" w:rsidRPr="00994163">
        <w:rPr>
          <w:b/>
        </w:rPr>
        <w:t xml:space="preserve"> </w:t>
      </w:r>
      <w:r w:rsidR="005E79F3" w:rsidRPr="00994163">
        <w:rPr>
          <w:b/>
        </w:rPr>
        <w:t>plnění objednávky:</w:t>
      </w:r>
      <w:r w:rsidR="00C742EB">
        <w:rPr>
          <w:b/>
        </w:rPr>
        <w:t xml:space="preserve"> </w:t>
      </w:r>
      <w:r>
        <w:t>Objekt MZM – Kobližná 1, 659 37</w:t>
      </w:r>
      <w:r w:rsidR="00A37C8D" w:rsidRPr="00781DEF">
        <w:t xml:space="preserve"> Brno</w:t>
      </w:r>
    </w:p>
    <w:p w14:paraId="79F59776" w14:textId="77777777" w:rsidR="00994163" w:rsidRPr="00781DEF" w:rsidRDefault="00994163" w:rsidP="006F1923">
      <w:pPr>
        <w:pStyle w:val="Bezmezer"/>
      </w:pPr>
    </w:p>
    <w:p w14:paraId="2D402118" w14:textId="41C01CE4" w:rsidR="007E4CA1" w:rsidRDefault="009104CE" w:rsidP="006F1923">
      <w:pPr>
        <w:pStyle w:val="Bezmezer"/>
      </w:pPr>
      <w:r w:rsidRPr="00994163">
        <w:rPr>
          <w:b/>
        </w:rPr>
        <w:t>Termín plnění:</w:t>
      </w:r>
      <w:r w:rsidR="007E4CA1">
        <w:t xml:space="preserve"> P</w:t>
      </w:r>
      <w:r w:rsidR="00994163">
        <w:t>růběžně v roce 2022</w:t>
      </w:r>
      <w:r w:rsidR="007E4CA1">
        <w:t xml:space="preserve"> dle rozpisu v příloze </w:t>
      </w:r>
      <w:proofErr w:type="gramStart"/>
      <w:r w:rsidR="007E4CA1">
        <w:t>č.1, přičemž</w:t>
      </w:r>
      <w:proofErr w:type="gramEnd"/>
      <w:r w:rsidR="007E4CA1">
        <w:t xml:space="preserve"> celkový počet a cena  </w:t>
      </w:r>
    </w:p>
    <w:p w14:paraId="1E2BF710" w14:textId="624BD961" w:rsidR="00A1348F" w:rsidRDefault="007E4CA1" w:rsidP="006F1923">
      <w:pPr>
        <w:pStyle w:val="Bezmezer"/>
      </w:pPr>
      <w:r>
        <w:t xml:space="preserve">                           nepřesáhne sjednané plnění.</w:t>
      </w:r>
    </w:p>
    <w:p w14:paraId="62E702D5" w14:textId="77777777" w:rsidR="00994163" w:rsidRPr="006111B3" w:rsidRDefault="00994163" w:rsidP="006F1923">
      <w:pPr>
        <w:pStyle w:val="Bezmezer"/>
      </w:pPr>
    </w:p>
    <w:p w14:paraId="48E16D56" w14:textId="4C0AD64D" w:rsidR="00A1348F" w:rsidRDefault="00A1348F" w:rsidP="006F1923">
      <w:pPr>
        <w:pStyle w:val="Bezmezer"/>
      </w:pPr>
      <w:r w:rsidRPr="00994163">
        <w:rPr>
          <w:b/>
        </w:rPr>
        <w:t>Datum vytvoření objednávky</w:t>
      </w:r>
      <w:r w:rsidR="00336B77" w:rsidRPr="00994163">
        <w:rPr>
          <w:b/>
        </w:rPr>
        <w:t>:</w:t>
      </w:r>
      <w:r w:rsidR="00D64EEC" w:rsidRPr="00994163">
        <w:rPr>
          <w:b/>
        </w:rPr>
        <w:t xml:space="preserve"> </w:t>
      </w:r>
      <w:r w:rsidR="00994163">
        <w:t>20. 5. 2022</w:t>
      </w:r>
    </w:p>
    <w:p w14:paraId="56CC12C0" w14:textId="77777777" w:rsidR="00994163" w:rsidRPr="00994163" w:rsidRDefault="00994163" w:rsidP="006F1923">
      <w:pPr>
        <w:pStyle w:val="Bezmezer"/>
      </w:pPr>
    </w:p>
    <w:p w14:paraId="7F91508D" w14:textId="06F9F3F2" w:rsidR="00384DA9" w:rsidRPr="006111B3" w:rsidRDefault="00A1348F" w:rsidP="006F1923">
      <w:pPr>
        <w:pStyle w:val="Bezmezer"/>
      </w:pPr>
      <w:r w:rsidRPr="006111B3">
        <w:t>Autor dokumentu:</w:t>
      </w:r>
      <w:r w:rsidR="00C742EB">
        <w:t xml:space="preserve">      </w:t>
      </w:r>
      <w:proofErr w:type="spellStart"/>
      <w:r w:rsidR="00C53145">
        <w:t>xxx</w:t>
      </w:r>
      <w:proofErr w:type="spellEnd"/>
      <w:r w:rsidR="00336B77" w:rsidRPr="006111B3">
        <w:t xml:space="preserve"> </w:t>
      </w:r>
      <w:r w:rsidR="00384DA9" w:rsidRPr="006111B3">
        <w:t xml:space="preserve"> </w:t>
      </w:r>
    </w:p>
    <w:p w14:paraId="04CC27EA" w14:textId="0FA0DABA" w:rsidR="00477275" w:rsidRPr="00837181" w:rsidRDefault="00384DA9" w:rsidP="006F1923">
      <w:pPr>
        <w:pStyle w:val="Bezmezer"/>
      </w:pPr>
      <w:r w:rsidRPr="00C742EB">
        <w:rPr>
          <w:b/>
        </w:rPr>
        <w:t>Schválil:</w:t>
      </w:r>
      <w:r w:rsidR="00C05CE4" w:rsidRPr="00837181">
        <w:t xml:space="preserve"> </w:t>
      </w:r>
      <w:r w:rsidR="00C05CE4" w:rsidRPr="00837181">
        <w:tab/>
      </w:r>
      <w:r w:rsidR="00DD215F">
        <w:tab/>
      </w:r>
      <w:proofErr w:type="spellStart"/>
      <w:r w:rsidR="00C53145">
        <w:t>xxx</w:t>
      </w:r>
      <w:bookmarkStart w:id="0" w:name="_GoBack"/>
      <w:bookmarkEnd w:id="0"/>
      <w:proofErr w:type="spellEnd"/>
      <w:r w:rsidR="00781DEF">
        <w:t>, náměstek generálního ředitele</w:t>
      </w:r>
      <w:r w:rsidR="00C742EB">
        <w:t xml:space="preserve"> MZM</w:t>
      </w:r>
    </w:p>
    <w:sectPr w:rsidR="00477275" w:rsidRPr="00837181" w:rsidSect="006E0FAC">
      <w:headerReference w:type="default" r:id="rId8"/>
      <w:footerReference w:type="default" r:id="rId9"/>
      <w:pgSz w:w="11906" w:h="16838"/>
      <w:pgMar w:top="1560" w:right="1133" w:bottom="1276" w:left="1418" w:header="567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D994A" w14:textId="77777777" w:rsidR="00CE5680" w:rsidRDefault="00CE5680">
      <w:r>
        <w:separator/>
      </w:r>
    </w:p>
  </w:endnote>
  <w:endnote w:type="continuationSeparator" w:id="0">
    <w:p w14:paraId="1B72B254" w14:textId="77777777" w:rsidR="00CE5680" w:rsidRDefault="00CE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E667" w14:textId="735BE932" w:rsidR="00384DA9" w:rsidRPr="00034E3D" w:rsidRDefault="00384DA9" w:rsidP="00C53145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25" name="Obrázek 25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proofErr w:type="spellStart"/>
    <w:r w:rsidR="00C53145">
      <w:rPr>
        <w:b/>
        <w:i/>
        <w:color w:val="993333"/>
        <w:sz w:val="16"/>
        <w:szCs w:val="16"/>
      </w:rPr>
      <w:t>xxx</w:t>
    </w:r>
    <w:proofErr w:type="spellEnd"/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5B0E7541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C53145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5B0E7541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C53145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06598" w14:textId="77777777" w:rsidR="00CE5680" w:rsidRDefault="00CE5680">
      <w:r>
        <w:separator/>
      </w:r>
    </w:p>
  </w:footnote>
  <w:footnote w:type="continuationSeparator" w:id="0">
    <w:p w14:paraId="71A1A84F" w14:textId="77777777" w:rsidR="00CE5680" w:rsidRDefault="00CE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24" name="Obrázek 2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2F10"/>
    <w:multiLevelType w:val="hybridMultilevel"/>
    <w:tmpl w:val="8B98CA96"/>
    <w:lvl w:ilvl="0" w:tplc="679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20820"/>
    <w:rsid w:val="00041C63"/>
    <w:rsid w:val="00043850"/>
    <w:rsid w:val="00045DA3"/>
    <w:rsid w:val="00060D7D"/>
    <w:rsid w:val="000725F4"/>
    <w:rsid w:val="00094E45"/>
    <w:rsid w:val="000970F7"/>
    <w:rsid w:val="000A1E06"/>
    <w:rsid w:val="000A271D"/>
    <w:rsid w:val="000C75F9"/>
    <w:rsid w:val="000D4E0D"/>
    <w:rsid w:val="000F736E"/>
    <w:rsid w:val="00130A56"/>
    <w:rsid w:val="0013424C"/>
    <w:rsid w:val="00161D59"/>
    <w:rsid w:val="001646AA"/>
    <w:rsid w:val="00165115"/>
    <w:rsid w:val="0017247E"/>
    <w:rsid w:val="001963A6"/>
    <w:rsid w:val="001A0F8C"/>
    <w:rsid w:val="001A591A"/>
    <w:rsid w:val="001D03FA"/>
    <w:rsid w:val="001D5182"/>
    <w:rsid w:val="001F07CA"/>
    <w:rsid w:val="00206A34"/>
    <w:rsid w:val="0023673B"/>
    <w:rsid w:val="00243817"/>
    <w:rsid w:val="0025726D"/>
    <w:rsid w:val="00261290"/>
    <w:rsid w:val="00270BB9"/>
    <w:rsid w:val="002879A9"/>
    <w:rsid w:val="002A75CA"/>
    <w:rsid w:val="002C1A62"/>
    <w:rsid w:val="002C4E2C"/>
    <w:rsid w:val="002D40EE"/>
    <w:rsid w:val="002E063A"/>
    <w:rsid w:val="002E0E23"/>
    <w:rsid w:val="00300A1C"/>
    <w:rsid w:val="0030519A"/>
    <w:rsid w:val="00315B56"/>
    <w:rsid w:val="00336B77"/>
    <w:rsid w:val="003801FF"/>
    <w:rsid w:val="00384DA9"/>
    <w:rsid w:val="0038631C"/>
    <w:rsid w:val="00393F3D"/>
    <w:rsid w:val="00393FD2"/>
    <w:rsid w:val="00394F6C"/>
    <w:rsid w:val="00395DE6"/>
    <w:rsid w:val="003A52F0"/>
    <w:rsid w:val="003A65EA"/>
    <w:rsid w:val="003C7005"/>
    <w:rsid w:val="003C7658"/>
    <w:rsid w:val="003D3CDB"/>
    <w:rsid w:val="00401569"/>
    <w:rsid w:val="004231F8"/>
    <w:rsid w:val="004330E0"/>
    <w:rsid w:val="004552F2"/>
    <w:rsid w:val="00466E75"/>
    <w:rsid w:val="00476B87"/>
    <w:rsid w:val="00477275"/>
    <w:rsid w:val="00487EA7"/>
    <w:rsid w:val="004929AC"/>
    <w:rsid w:val="004952ED"/>
    <w:rsid w:val="004A52C2"/>
    <w:rsid w:val="004C2984"/>
    <w:rsid w:val="004C7464"/>
    <w:rsid w:val="004D4574"/>
    <w:rsid w:val="004D678A"/>
    <w:rsid w:val="004F2F95"/>
    <w:rsid w:val="0050744F"/>
    <w:rsid w:val="005276C5"/>
    <w:rsid w:val="00536E5E"/>
    <w:rsid w:val="005371E3"/>
    <w:rsid w:val="005520F4"/>
    <w:rsid w:val="00560416"/>
    <w:rsid w:val="00566A98"/>
    <w:rsid w:val="0057798F"/>
    <w:rsid w:val="00587985"/>
    <w:rsid w:val="005A1157"/>
    <w:rsid w:val="005C1B33"/>
    <w:rsid w:val="005C5D80"/>
    <w:rsid w:val="005E5886"/>
    <w:rsid w:val="005E79F3"/>
    <w:rsid w:val="005E7CCF"/>
    <w:rsid w:val="005F4E0E"/>
    <w:rsid w:val="005F6C1D"/>
    <w:rsid w:val="006111B3"/>
    <w:rsid w:val="006208C0"/>
    <w:rsid w:val="006333A7"/>
    <w:rsid w:val="00646371"/>
    <w:rsid w:val="00653EE7"/>
    <w:rsid w:val="00656E15"/>
    <w:rsid w:val="00662394"/>
    <w:rsid w:val="00676763"/>
    <w:rsid w:val="006771D3"/>
    <w:rsid w:val="0068128F"/>
    <w:rsid w:val="006818B1"/>
    <w:rsid w:val="006914E0"/>
    <w:rsid w:val="0069740D"/>
    <w:rsid w:val="006A41A9"/>
    <w:rsid w:val="006B5D12"/>
    <w:rsid w:val="006E0FAC"/>
    <w:rsid w:val="006E37E0"/>
    <w:rsid w:val="006F1923"/>
    <w:rsid w:val="007033C0"/>
    <w:rsid w:val="007152D2"/>
    <w:rsid w:val="00730309"/>
    <w:rsid w:val="00743C4E"/>
    <w:rsid w:val="00781DEF"/>
    <w:rsid w:val="007908E8"/>
    <w:rsid w:val="00796671"/>
    <w:rsid w:val="007A3859"/>
    <w:rsid w:val="007B5976"/>
    <w:rsid w:val="007B7934"/>
    <w:rsid w:val="007C6466"/>
    <w:rsid w:val="007D0A11"/>
    <w:rsid w:val="007D0C42"/>
    <w:rsid w:val="007E4C21"/>
    <w:rsid w:val="007E4CA1"/>
    <w:rsid w:val="007E4DFE"/>
    <w:rsid w:val="007F173B"/>
    <w:rsid w:val="008342BA"/>
    <w:rsid w:val="00835324"/>
    <w:rsid w:val="0083573E"/>
    <w:rsid w:val="00837181"/>
    <w:rsid w:val="00850CBC"/>
    <w:rsid w:val="0086376E"/>
    <w:rsid w:val="00870741"/>
    <w:rsid w:val="00875CF7"/>
    <w:rsid w:val="008942F1"/>
    <w:rsid w:val="00896062"/>
    <w:rsid w:val="00896E99"/>
    <w:rsid w:val="008A18D3"/>
    <w:rsid w:val="008B4EB2"/>
    <w:rsid w:val="008E2079"/>
    <w:rsid w:val="008E2F58"/>
    <w:rsid w:val="008F55B8"/>
    <w:rsid w:val="00904A7F"/>
    <w:rsid w:val="009104CE"/>
    <w:rsid w:val="009106AC"/>
    <w:rsid w:val="00913E7B"/>
    <w:rsid w:val="0091635C"/>
    <w:rsid w:val="0091788A"/>
    <w:rsid w:val="009545CE"/>
    <w:rsid w:val="00976ECE"/>
    <w:rsid w:val="00994163"/>
    <w:rsid w:val="009960D9"/>
    <w:rsid w:val="009A1A8C"/>
    <w:rsid w:val="009B2829"/>
    <w:rsid w:val="009C1249"/>
    <w:rsid w:val="009E1290"/>
    <w:rsid w:val="009F01B3"/>
    <w:rsid w:val="009F3EF1"/>
    <w:rsid w:val="009F5184"/>
    <w:rsid w:val="00A03182"/>
    <w:rsid w:val="00A07C84"/>
    <w:rsid w:val="00A1348F"/>
    <w:rsid w:val="00A27313"/>
    <w:rsid w:val="00A37C8D"/>
    <w:rsid w:val="00A44FE1"/>
    <w:rsid w:val="00A84026"/>
    <w:rsid w:val="00A86E5A"/>
    <w:rsid w:val="00A87501"/>
    <w:rsid w:val="00AC6B99"/>
    <w:rsid w:val="00AD3F5D"/>
    <w:rsid w:val="00AD5C60"/>
    <w:rsid w:val="00AD7332"/>
    <w:rsid w:val="00B41AB0"/>
    <w:rsid w:val="00B61D61"/>
    <w:rsid w:val="00B73795"/>
    <w:rsid w:val="00BA0B16"/>
    <w:rsid w:val="00BA7F7F"/>
    <w:rsid w:val="00BC458D"/>
    <w:rsid w:val="00BD385F"/>
    <w:rsid w:val="00BE0681"/>
    <w:rsid w:val="00C05CE4"/>
    <w:rsid w:val="00C1419C"/>
    <w:rsid w:val="00C14B09"/>
    <w:rsid w:val="00C25253"/>
    <w:rsid w:val="00C3216C"/>
    <w:rsid w:val="00C46FC3"/>
    <w:rsid w:val="00C53145"/>
    <w:rsid w:val="00C742EB"/>
    <w:rsid w:val="00C86284"/>
    <w:rsid w:val="00C93E96"/>
    <w:rsid w:val="00C97CCB"/>
    <w:rsid w:val="00CA6DDE"/>
    <w:rsid w:val="00CE23EF"/>
    <w:rsid w:val="00CE5680"/>
    <w:rsid w:val="00CF5A6C"/>
    <w:rsid w:val="00D11705"/>
    <w:rsid w:val="00D178AE"/>
    <w:rsid w:val="00D34372"/>
    <w:rsid w:val="00D54452"/>
    <w:rsid w:val="00D64EEC"/>
    <w:rsid w:val="00D662AE"/>
    <w:rsid w:val="00D77579"/>
    <w:rsid w:val="00D87906"/>
    <w:rsid w:val="00DA1B23"/>
    <w:rsid w:val="00DA20C5"/>
    <w:rsid w:val="00DD0096"/>
    <w:rsid w:val="00DD215F"/>
    <w:rsid w:val="00DF2D4D"/>
    <w:rsid w:val="00DF741B"/>
    <w:rsid w:val="00E000E9"/>
    <w:rsid w:val="00E05B2F"/>
    <w:rsid w:val="00E05C24"/>
    <w:rsid w:val="00E32D04"/>
    <w:rsid w:val="00E37D36"/>
    <w:rsid w:val="00E5608D"/>
    <w:rsid w:val="00E57B79"/>
    <w:rsid w:val="00E63C55"/>
    <w:rsid w:val="00E80536"/>
    <w:rsid w:val="00E9277F"/>
    <w:rsid w:val="00EA5DB7"/>
    <w:rsid w:val="00EB2508"/>
    <w:rsid w:val="00EB7A08"/>
    <w:rsid w:val="00EC6807"/>
    <w:rsid w:val="00EC6A9C"/>
    <w:rsid w:val="00EE23CA"/>
    <w:rsid w:val="00EE2DB1"/>
    <w:rsid w:val="00EF3401"/>
    <w:rsid w:val="00F05073"/>
    <w:rsid w:val="00F069F2"/>
    <w:rsid w:val="00F11E12"/>
    <w:rsid w:val="00F1617A"/>
    <w:rsid w:val="00F2394F"/>
    <w:rsid w:val="00F867E7"/>
    <w:rsid w:val="00F9273D"/>
    <w:rsid w:val="00FA2104"/>
    <w:rsid w:val="00FB623E"/>
    <w:rsid w:val="00FC3517"/>
    <w:rsid w:val="00FD1773"/>
    <w:rsid w:val="00FD2984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  <w:style w:type="paragraph" w:styleId="Bezmezer">
    <w:name w:val="No Spacing"/>
    <w:uiPriority w:val="1"/>
    <w:qFormat/>
    <w:rsid w:val="006F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  <w:style w:type="paragraph" w:styleId="Bezmezer">
    <w:name w:val="No Spacing"/>
    <w:uiPriority w:val="1"/>
    <w:qFormat/>
    <w:rsid w:val="006F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3</cp:revision>
  <cp:lastPrinted>2022-06-10T10:55:00Z</cp:lastPrinted>
  <dcterms:created xsi:type="dcterms:W3CDTF">2022-06-17T11:14:00Z</dcterms:created>
  <dcterms:modified xsi:type="dcterms:W3CDTF">2022-06-17T11:19:00Z</dcterms:modified>
</cp:coreProperties>
</file>