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5C7D7B0F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B73D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46019E63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778BB73D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46019E63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10979FEA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B7B8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16.06.2022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CC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10979FEA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B7B89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16.06.2022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6329597C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F10A5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637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6329597C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F10A5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637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448DF759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AB70C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F10A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448DF759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AB70C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F10A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4AFAE" w14:textId="16EDA6EF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3629E076" w14:textId="5B04ED0D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Stanislav Procházka</w:t>
                            </w:r>
                          </w:p>
                          <w:p w14:paraId="670702B5" w14:textId="60555C83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Pertoldova 3380/39</w:t>
                            </w:r>
                          </w:p>
                          <w:p w14:paraId="45CAFA63" w14:textId="2B598198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143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14:paraId="23CD7392" w14:textId="77777777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A04A7" w14:textId="2ECDA3C3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11702371</w:t>
                            </w:r>
                          </w:p>
                          <w:p w14:paraId="22103DD8" w14:textId="7402A102" w:rsidR="00AB70C9" w:rsidRPr="001E346B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Není plátcem DPH.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1044AFAE" w14:textId="16EDA6EF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14:paraId="3629E076" w14:textId="5B04ED0D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Stanislav Procházka</w:t>
                      </w:r>
                    </w:p>
                    <w:p w14:paraId="670702B5" w14:textId="60555C83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Pertoldova 3380/39</w:t>
                      </w:r>
                    </w:p>
                    <w:p w14:paraId="45CAFA63" w14:textId="2B598198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143 00  Praha 4</w:t>
                      </w:r>
                    </w:p>
                    <w:p w14:paraId="23CD7392" w14:textId="77777777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4A04A7" w14:textId="2ECDA3C3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11702371</w:t>
                      </w:r>
                    </w:p>
                    <w:p w14:paraId="22103DD8" w14:textId="7402A102" w:rsidR="00AB70C9" w:rsidRPr="001E346B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Není plátcem DPH.</w:t>
                      </w:r>
                    </w:p>
                  </w:txbxContent>
                </v:textbox>
              </v:shape>
            </w:pict>
          </mc:Fallback>
        </mc:AlternateContent>
      </w:r>
    </w:p>
    <w:p w14:paraId="1F2A0C55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A3A7A4A" w14:textId="4785FF65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Vážený pane,</w:t>
      </w:r>
    </w:p>
    <w:p w14:paraId="43C27216" w14:textId="77777777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B27D652" w14:textId="142A9D9A" w:rsidR="0053205D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výmalbu (nátěr) lunetových panelů pro výstavu „Krajiny zázraků“ dle Vaší cenové nabídky.</w:t>
      </w:r>
    </w:p>
    <w:p w14:paraId="41ECDA16" w14:textId="36776039" w:rsidR="00AB70C9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41FC59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17AA612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41BBCF" w14:textId="121CEEC8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>
        <w:rPr>
          <w:rFonts w:asciiTheme="minorHAnsi" w:hAnsiTheme="minorHAnsi" w:cstheme="minorHAnsi"/>
          <w:sz w:val="24"/>
          <w:szCs w:val="24"/>
        </w:rPr>
        <w:t>realizace</w:t>
      </w:r>
      <w:r w:rsidRPr="0053205D">
        <w:rPr>
          <w:rFonts w:asciiTheme="minorHAnsi" w:hAnsiTheme="minorHAnsi" w:cstheme="minorHAnsi"/>
          <w:sz w:val="24"/>
          <w:szCs w:val="24"/>
        </w:rPr>
        <w:t xml:space="preserve">: </w:t>
      </w:r>
      <w:r w:rsidR="00AB70C9">
        <w:rPr>
          <w:rFonts w:asciiTheme="minorHAnsi" w:hAnsiTheme="minorHAnsi" w:cstheme="minorHAnsi"/>
          <w:sz w:val="24"/>
          <w:szCs w:val="24"/>
        </w:rPr>
        <w:t>červen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53205D">
        <w:rPr>
          <w:rFonts w:asciiTheme="minorHAnsi" w:hAnsiTheme="minorHAnsi" w:cstheme="minorHAnsi"/>
          <w:sz w:val="24"/>
          <w:szCs w:val="24"/>
        </w:rPr>
        <w:t>20</w:t>
      </w:r>
      <w:r w:rsidR="00D76CD5" w:rsidRPr="0053205D">
        <w:rPr>
          <w:rFonts w:asciiTheme="minorHAnsi" w:hAnsiTheme="minorHAnsi" w:cstheme="minorHAnsi"/>
          <w:sz w:val="24"/>
          <w:szCs w:val="24"/>
        </w:rPr>
        <w:t>2</w:t>
      </w:r>
      <w:r w:rsidR="009B7B89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</w:p>
    <w:p w14:paraId="59CEC1AC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E8DCA4" w14:textId="29C84F67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AB70C9">
        <w:rPr>
          <w:rFonts w:asciiTheme="minorHAnsi" w:hAnsiTheme="minorHAnsi" w:cstheme="minorHAnsi"/>
          <w:sz w:val="24"/>
          <w:szCs w:val="24"/>
        </w:rPr>
        <w:t>110.000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AB70C9">
        <w:rPr>
          <w:rFonts w:asciiTheme="minorHAnsi" w:hAnsiTheme="minorHAnsi" w:cstheme="minorHAnsi"/>
          <w:sz w:val="24"/>
          <w:szCs w:val="24"/>
        </w:rPr>
        <w:t>Dodavatel není plátcem DPH.</w:t>
      </w:r>
    </w:p>
    <w:p w14:paraId="7DA61F9F" w14:textId="77777777" w:rsidR="001B010F" w:rsidRDefault="001B010F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5BABD9AF" w14:textId="77777777" w:rsidR="001B010F" w:rsidRDefault="001B010F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07230696" w14:textId="77777777" w:rsidR="001B010F" w:rsidRDefault="001B010F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5F6574C4" w14:textId="6ACAF4ED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523D6057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17A5BAFB" w14:textId="77777777" w:rsidR="000136E5" w:rsidRPr="0053205D" w:rsidRDefault="00071FC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Mgr. </w:t>
      </w:r>
      <w:r w:rsidR="00D76CD5" w:rsidRPr="0053205D">
        <w:rPr>
          <w:rFonts w:asciiTheme="minorHAnsi" w:hAnsiTheme="minorHAnsi" w:cstheme="minorHAnsi"/>
          <w:sz w:val="24"/>
          <w:szCs w:val="24"/>
        </w:rPr>
        <w:t>Pavel Hlubuček, MBA</w:t>
      </w:r>
    </w:p>
    <w:p w14:paraId="4C02ECB3" w14:textId="77777777" w:rsidR="000136E5" w:rsidRPr="0053205D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</w:p>
    <w:p w14:paraId="273F6DBD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</w:p>
    <w:p w14:paraId="4761B5EA" w14:textId="77777777" w:rsidR="00F90C32" w:rsidRDefault="000136E5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A8CAC13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68275744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E54E5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E54E5" w:rsidRPr="005E54E5">
        <w:rPr>
          <w:rFonts w:asciiTheme="minorHAnsi" w:hAnsiTheme="minorHAnsi" w:cstheme="minorHAnsi"/>
          <w:sz w:val="24"/>
          <w:szCs w:val="24"/>
        </w:rPr>
        <w:t>45442300-0 Práce spojené s ochranou povrchu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1252" w14:textId="77777777" w:rsidR="00DE5472" w:rsidRDefault="00DE5472" w:rsidP="00F90C32">
      <w:pPr>
        <w:spacing w:after="0"/>
      </w:pPr>
      <w:r>
        <w:separator/>
      </w:r>
    </w:p>
  </w:endnote>
  <w:endnote w:type="continuationSeparator" w:id="0">
    <w:p w14:paraId="7ED42124" w14:textId="77777777" w:rsidR="00DE5472" w:rsidRDefault="00DE5472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594F" w14:textId="77777777" w:rsidR="00DE5472" w:rsidRDefault="00DE5472" w:rsidP="00F90C32">
      <w:pPr>
        <w:spacing w:after="0"/>
      </w:pPr>
      <w:r>
        <w:separator/>
      </w:r>
    </w:p>
  </w:footnote>
  <w:footnote w:type="continuationSeparator" w:id="0">
    <w:p w14:paraId="1A81E0F5" w14:textId="77777777" w:rsidR="00DE5472" w:rsidRDefault="00DE5472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B010F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B7B89"/>
    <w:rsid w:val="009E60AE"/>
    <w:rsid w:val="00A27EDF"/>
    <w:rsid w:val="00A833F6"/>
    <w:rsid w:val="00A8610B"/>
    <w:rsid w:val="00A91430"/>
    <w:rsid w:val="00AB70C9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E5472"/>
    <w:rsid w:val="00DF664A"/>
    <w:rsid w:val="00DF78BD"/>
    <w:rsid w:val="00E359E7"/>
    <w:rsid w:val="00E7375C"/>
    <w:rsid w:val="00EA0283"/>
    <w:rsid w:val="00EA7C14"/>
    <w:rsid w:val="00EF3BCE"/>
    <w:rsid w:val="00EF78DD"/>
    <w:rsid w:val="00EF7E38"/>
    <w:rsid w:val="00F10A53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4988-720E-4625-808C-4DB9A25E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7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Pavel Hlubuček</cp:lastModifiedBy>
  <cp:revision>4</cp:revision>
  <cp:lastPrinted>2022-06-16T17:32:00Z</cp:lastPrinted>
  <dcterms:created xsi:type="dcterms:W3CDTF">2022-06-16T13:02:00Z</dcterms:created>
  <dcterms:modified xsi:type="dcterms:W3CDTF">2022-06-16T18:03:00Z</dcterms:modified>
</cp:coreProperties>
</file>