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1340"/>
        <w:gridCol w:w="140"/>
        <w:gridCol w:w="40"/>
        <w:gridCol w:w="40"/>
        <w:gridCol w:w="80"/>
        <w:gridCol w:w="260"/>
        <w:gridCol w:w="300"/>
      </w:tblGrid>
      <w:tr w:rsidR="00613BFA">
        <w:trPr>
          <w:trHeight w:hRule="exact" w:val="5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20"/>
        </w:trPr>
        <w:tc>
          <w:tcPr>
            <w:tcW w:w="340" w:type="dxa"/>
          </w:tcPr>
          <w:p w:rsidR="00613BFA" w:rsidRDefault="00613BFA">
            <w:pPr>
              <w:pStyle w:val="EMPTYCELLSTYLE"/>
            </w:pPr>
          </w:p>
        </w:tc>
        <w:tc>
          <w:tcPr>
            <w:tcW w:w="1000" w:type="dxa"/>
            <w:gridSpan w:val="3"/>
            <w:vMerge w:val="restart"/>
            <w:shd w:val="clear" w:color="auto" w:fill="FFFFFF"/>
            <w:tcMar>
              <w:top w:w="0" w:type="dxa"/>
              <w:left w:w="0" w:type="dxa"/>
              <w:bottom w:w="0" w:type="dxa"/>
              <w:right w:w="0" w:type="dxa"/>
            </w:tcMar>
            <w:vAlign w:val="center"/>
          </w:tcPr>
          <w:p w:rsidR="00613BFA" w:rsidRDefault="00B479DB">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002067793" name="Picture"/>
                  <wp:cNvGraphicFramePr/>
                  <a:graphic xmlns:a="http://schemas.openxmlformats.org/drawingml/2006/main">
                    <a:graphicData uri="http://schemas.openxmlformats.org/drawingml/2006/picture">
                      <pic:pic xmlns:pic="http://schemas.openxmlformats.org/drawingml/2006/picture">
                        <pic:nvPicPr>
                          <pic:cNvPr id="1002067793"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1400" w:type="dxa"/>
            <w:gridSpan w:val="2"/>
            <w:shd w:val="clear" w:color="auto" w:fill="FFFFFF"/>
            <w:tcMar>
              <w:top w:w="0" w:type="dxa"/>
              <w:left w:w="0" w:type="dxa"/>
              <w:bottom w:w="0" w:type="dxa"/>
              <w:right w:w="0" w:type="dxa"/>
            </w:tcMar>
          </w:tcPr>
          <w:p w:rsidR="00613BFA" w:rsidRDefault="00B479DB">
            <w:pPr>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613BFA" w:rsidRDefault="00B479DB">
            <w:r>
              <w:rPr>
                <w:sz w:val="18"/>
              </w:rPr>
              <w:t>1</w:t>
            </w:r>
          </w:p>
        </w:tc>
        <w:tc>
          <w:tcPr>
            <w:tcW w:w="300" w:type="dxa"/>
          </w:tcPr>
          <w:p w:rsidR="00613BFA" w:rsidRDefault="00613BFA">
            <w:pPr>
              <w:pStyle w:val="EMPTYCELLSTYLE"/>
            </w:pPr>
          </w:p>
        </w:tc>
      </w:tr>
      <w:tr w:rsidR="00613BFA">
        <w:trPr>
          <w:trHeight w:hRule="exact" w:val="40"/>
        </w:trPr>
        <w:tc>
          <w:tcPr>
            <w:tcW w:w="340" w:type="dxa"/>
          </w:tcPr>
          <w:p w:rsidR="00613BFA" w:rsidRDefault="00613BFA">
            <w:pPr>
              <w:pStyle w:val="EMPTYCELLSTYLE"/>
            </w:pPr>
          </w:p>
        </w:tc>
        <w:tc>
          <w:tcPr>
            <w:tcW w:w="1000" w:type="dxa"/>
            <w:gridSpan w:val="3"/>
            <w:vMerge/>
            <w:shd w:val="clear" w:color="auto" w:fill="FFFFFF"/>
            <w:tcMar>
              <w:top w:w="0" w:type="dxa"/>
              <w:left w:w="0" w:type="dxa"/>
              <w:bottom w:w="0" w:type="dxa"/>
              <w:right w:w="0" w:type="dxa"/>
            </w:tcMar>
            <w:vAlign w:val="center"/>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00"/>
        </w:trPr>
        <w:tc>
          <w:tcPr>
            <w:tcW w:w="340" w:type="dxa"/>
          </w:tcPr>
          <w:p w:rsidR="00613BFA" w:rsidRDefault="00613BFA">
            <w:pPr>
              <w:pStyle w:val="EMPTYCELLSTYLE"/>
            </w:pPr>
          </w:p>
        </w:tc>
        <w:tc>
          <w:tcPr>
            <w:tcW w:w="1000" w:type="dxa"/>
            <w:gridSpan w:val="3"/>
            <w:vMerge/>
            <w:shd w:val="clear" w:color="auto" w:fill="FFFFFF"/>
            <w:tcMar>
              <w:top w:w="0" w:type="dxa"/>
              <w:left w:w="0" w:type="dxa"/>
              <w:bottom w:w="0" w:type="dxa"/>
              <w:right w:w="0" w:type="dxa"/>
            </w:tcMar>
            <w:vAlign w:val="center"/>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9880" w:type="dxa"/>
            <w:gridSpan w:val="26"/>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613BFA">
              <w:trPr>
                <w:trHeight w:hRule="exact" w:val="400"/>
              </w:trPr>
              <w:tc>
                <w:tcPr>
                  <w:tcW w:w="9860" w:type="dxa"/>
                  <w:tcMar>
                    <w:top w:w="0" w:type="dxa"/>
                    <w:left w:w="0" w:type="dxa"/>
                    <w:bottom w:w="0" w:type="dxa"/>
                    <w:right w:w="0" w:type="dxa"/>
                  </w:tcMar>
                  <w:vAlign w:val="center"/>
                </w:tcPr>
                <w:p w:rsidR="00613BFA" w:rsidRDefault="00B479DB">
                  <w:pPr>
                    <w:ind w:right="80"/>
                    <w:jc w:val="right"/>
                  </w:pPr>
                  <w:r>
                    <w:rPr>
                      <w:b/>
                      <w:i/>
                      <w:sz w:val="28"/>
                    </w:rPr>
                    <w:t>Objednávka č.: 0022010121</w:t>
                  </w:r>
                </w:p>
              </w:tc>
              <w:tc>
                <w:tcPr>
                  <w:tcW w:w="20" w:type="dxa"/>
                </w:tcPr>
                <w:p w:rsidR="00613BFA" w:rsidRDefault="00613BFA">
                  <w:pPr>
                    <w:pStyle w:val="EMPTYCELLSTYLE"/>
                  </w:pPr>
                </w:p>
              </w:tc>
            </w:tr>
          </w:tbl>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80"/>
        </w:trPr>
        <w:tc>
          <w:tcPr>
            <w:tcW w:w="340" w:type="dxa"/>
          </w:tcPr>
          <w:p w:rsidR="00613BFA" w:rsidRDefault="00613BFA">
            <w:pPr>
              <w:pStyle w:val="EMPTYCELLSTYLE"/>
            </w:pPr>
          </w:p>
        </w:tc>
        <w:tc>
          <w:tcPr>
            <w:tcW w:w="1000" w:type="dxa"/>
            <w:gridSpan w:val="3"/>
            <w:vMerge/>
            <w:shd w:val="clear" w:color="auto" w:fill="FFFFFF"/>
            <w:tcMar>
              <w:top w:w="0" w:type="dxa"/>
              <w:left w:w="0" w:type="dxa"/>
              <w:bottom w:w="0" w:type="dxa"/>
              <w:right w:w="0" w:type="dxa"/>
            </w:tcMar>
            <w:vAlign w:val="center"/>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60"/>
        </w:trPr>
        <w:tc>
          <w:tcPr>
            <w:tcW w:w="340" w:type="dxa"/>
          </w:tcPr>
          <w:p w:rsidR="00613BFA" w:rsidRDefault="00613BFA">
            <w:pPr>
              <w:pStyle w:val="EMPTYCELLSTYLE"/>
            </w:pPr>
          </w:p>
        </w:tc>
        <w:tc>
          <w:tcPr>
            <w:tcW w:w="1000" w:type="dxa"/>
            <w:gridSpan w:val="3"/>
            <w:vMerge/>
            <w:shd w:val="clear" w:color="auto" w:fill="FFFFFF"/>
            <w:tcMar>
              <w:top w:w="0" w:type="dxa"/>
              <w:left w:w="0" w:type="dxa"/>
              <w:bottom w:w="0" w:type="dxa"/>
              <w:right w:w="0" w:type="dxa"/>
            </w:tcMar>
            <w:vAlign w:val="center"/>
          </w:tcPr>
          <w:p w:rsidR="00613BFA" w:rsidRDefault="00613BFA">
            <w:pPr>
              <w:pStyle w:val="EMPTYCELLSTYLE"/>
            </w:pPr>
          </w:p>
        </w:tc>
        <w:tc>
          <w:tcPr>
            <w:tcW w:w="40" w:type="dxa"/>
          </w:tcPr>
          <w:p w:rsidR="00613BFA" w:rsidRDefault="00613BFA">
            <w:pPr>
              <w:pStyle w:val="EMPTYCELLSTYLE"/>
            </w:pPr>
          </w:p>
        </w:tc>
        <w:tc>
          <w:tcPr>
            <w:tcW w:w="1760" w:type="dxa"/>
            <w:gridSpan w:val="3"/>
            <w:vMerge w:val="restart"/>
            <w:tcMar>
              <w:top w:w="0" w:type="dxa"/>
              <w:left w:w="0" w:type="dxa"/>
              <w:bottom w:w="0" w:type="dxa"/>
              <w:right w:w="0" w:type="dxa"/>
            </w:tcMar>
            <w:vAlign w:val="center"/>
          </w:tcPr>
          <w:p w:rsidR="00613BFA" w:rsidRDefault="00B479DB">
            <w:r>
              <w:rPr>
                <w:sz w:val="24"/>
              </w:rPr>
              <w:t>Odběratel:</w:t>
            </w: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0"/>
        </w:trPr>
        <w:tc>
          <w:tcPr>
            <w:tcW w:w="340" w:type="dxa"/>
          </w:tcPr>
          <w:p w:rsidR="00613BFA" w:rsidRDefault="00613BFA">
            <w:pPr>
              <w:pStyle w:val="EMPTYCELLSTYLE"/>
            </w:pPr>
          </w:p>
        </w:tc>
        <w:tc>
          <w:tcPr>
            <w:tcW w:w="1000" w:type="dxa"/>
            <w:gridSpan w:val="3"/>
            <w:vMerge/>
            <w:shd w:val="clear" w:color="auto" w:fill="FFFFFF"/>
            <w:tcMar>
              <w:top w:w="0" w:type="dxa"/>
              <w:left w:w="0" w:type="dxa"/>
              <w:bottom w:w="0" w:type="dxa"/>
              <w:right w:w="0" w:type="dxa"/>
            </w:tcMar>
            <w:vAlign w:val="center"/>
          </w:tcPr>
          <w:p w:rsidR="00613BFA" w:rsidRDefault="00613BFA">
            <w:pPr>
              <w:pStyle w:val="EMPTYCELLSTYLE"/>
            </w:pPr>
          </w:p>
        </w:tc>
        <w:tc>
          <w:tcPr>
            <w:tcW w:w="40" w:type="dxa"/>
          </w:tcPr>
          <w:p w:rsidR="00613BFA" w:rsidRDefault="00613BFA">
            <w:pPr>
              <w:pStyle w:val="EMPTYCELLSTYLE"/>
            </w:pPr>
          </w:p>
        </w:tc>
        <w:tc>
          <w:tcPr>
            <w:tcW w:w="1760" w:type="dxa"/>
            <w:gridSpan w:val="3"/>
            <w:vMerge/>
            <w:tcMar>
              <w:top w:w="0" w:type="dxa"/>
              <w:left w:w="0" w:type="dxa"/>
              <w:bottom w:w="0" w:type="dxa"/>
              <w:right w:w="0" w:type="dxa"/>
            </w:tcMar>
            <w:vAlign w:val="center"/>
          </w:tcPr>
          <w:p w:rsidR="00613BFA" w:rsidRDefault="00613BFA">
            <w:pPr>
              <w:pStyle w:val="EMPTYCELLSTYLE"/>
            </w:pPr>
          </w:p>
        </w:tc>
        <w:tc>
          <w:tcPr>
            <w:tcW w:w="20" w:type="dxa"/>
          </w:tcPr>
          <w:p w:rsidR="00613BFA" w:rsidRDefault="00613BFA">
            <w:pPr>
              <w:pStyle w:val="EMPTYCELLSTYLE"/>
            </w:pPr>
          </w:p>
        </w:tc>
        <w:tc>
          <w:tcPr>
            <w:tcW w:w="4280" w:type="dxa"/>
            <w:gridSpan w:val="12"/>
            <w:vMerge w:val="restart"/>
            <w:shd w:val="clear" w:color="auto" w:fill="F5F5F5"/>
            <w:tcMar>
              <w:top w:w="0" w:type="dxa"/>
              <w:left w:w="0" w:type="dxa"/>
              <w:bottom w:w="0" w:type="dxa"/>
              <w:right w:w="0" w:type="dxa"/>
            </w:tcMar>
          </w:tcPr>
          <w:p w:rsidR="00613BFA" w:rsidRDefault="00B479DB">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rsidR="00613BFA" w:rsidRDefault="00B479DB">
            <w:pPr>
              <w:jc w:val="right"/>
            </w:pPr>
            <w:r>
              <w:t>PID:</w:t>
            </w:r>
          </w:p>
        </w:tc>
        <w:tc>
          <w:tcPr>
            <w:tcW w:w="2460" w:type="dxa"/>
            <w:gridSpan w:val="7"/>
            <w:vMerge w:val="restart"/>
            <w:shd w:val="clear" w:color="auto" w:fill="F5F5F5"/>
            <w:tcMar>
              <w:top w:w="0" w:type="dxa"/>
              <w:left w:w="0" w:type="dxa"/>
              <w:bottom w:w="0" w:type="dxa"/>
              <w:right w:w="0" w:type="dxa"/>
            </w:tcMar>
            <w:vAlign w:val="center"/>
          </w:tcPr>
          <w:p w:rsidR="00613BFA" w:rsidRDefault="00613BFA">
            <w:pPr>
              <w:jc w:val="right"/>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60" w:type="dxa"/>
            <w:gridSpan w:val="3"/>
            <w:vMerge/>
            <w:tcMar>
              <w:top w:w="0" w:type="dxa"/>
              <w:left w:w="0" w:type="dxa"/>
              <w:bottom w:w="0" w:type="dxa"/>
              <w:right w:w="0" w:type="dxa"/>
            </w:tcMar>
            <w:vAlign w:val="center"/>
          </w:tcPr>
          <w:p w:rsidR="00613BFA" w:rsidRDefault="00613BFA">
            <w:pPr>
              <w:pStyle w:val="EMPTYCELLSTYLE"/>
            </w:pPr>
          </w:p>
        </w:tc>
        <w:tc>
          <w:tcPr>
            <w:tcW w:w="20" w:type="dxa"/>
          </w:tcPr>
          <w:p w:rsidR="00613BFA" w:rsidRDefault="00613BFA">
            <w:pPr>
              <w:pStyle w:val="EMPTYCELLSTYLE"/>
            </w:pPr>
          </w:p>
        </w:tc>
        <w:tc>
          <w:tcPr>
            <w:tcW w:w="4280" w:type="dxa"/>
            <w:gridSpan w:val="12"/>
            <w:vMerge/>
            <w:shd w:val="clear" w:color="auto" w:fill="F5F5F5"/>
            <w:tcMar>
              <w:top w:w="0" w:type="dxa"/>
              <w:left w:w="0" w:type="dxa"/>
              <w:bottom w:w="0" w:type="dxa"/>
              <w:right w:w="0" w:type="dxa"/>
            </w:tcMar>
          </w:tcPr>
          <w:p w:rsidR="00613BFA" w:rsidRDefault="00613BFA">
            <w:pPr>
              <w:pStyle w:val="EMPTYCELLSTYLE"/>
            </w:pPr>
          </w:p>
        </w:tc>
        <w:tc>
          <w:tcPr>
            <w:tcW w:w="1400" w:type="dxa"/>
            <w:gridSpan w:val="5"/>
            <w:vMerge/>
            <w:tcMar>
              <w:top w:w="0" w:type="dxa"/>
              <w:left w:w="0" w:type="dxa"/>
              <w:bottom w:w="0" w:type="dxa"/>
              <w:right w:w="0" w:type="dxa"/>
            </w:tcMar>
            <w:vAlign w:val="center"/>
          </w:tcPr>
          <w:p w:rsidR="00613BFA" w:rsidRDefault="00613BFA">
            <w:pPr>
              <w:pStyle w:val="EMPTYCELLSTYLE"/>
            </w:pPr>
          </w:p>
        </w:tc>
        <w:tc>
          <w:tcPr>
            <w:tcW w:w="2460" w:type="dxa"/>
            <w:gridSpan w:val="7"/>
            <w:vMerge/>
            <w:shd w:val="clear" w:color="auto" w:fill="F5F5F5"/>
            <w:tcMar>
              <w:top w:w="0" w:type="dxa"/>
              <w:left w:w="0" w:type="dxa"/>
              <w:bottom w:w="0" w:type="dxa"/>
              <w:right w:w="0" w:type="dxa"/>
            </w:tcMar>
            <w:vAlign w:val="cente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
        </w:trPr>
        <w:tc>
          <w:tcPr>
            <w:tcW w:w="340" w:type="dxa"/>
          </w:tcPr>
          <w:p w:rsidR="00613BFA" w:rsidRDefault="00613BFA">
            <w:pPr>
              <w:pStyle w:val="EMPTYCELLSTYLE"/>
            </w:pPr>
          </w:p>
        </w:tc>
        <w:tc>
          <w:tcPr>
            <w:tcW w:w="980" w:type="dxa"/>
            <w:gridSpan w:val="2"/>
            <w:vMerge w:val="restart"/>
            <w:shd w:val="clear" w:color="auto" w:fill="FFFFFF"/>
            <w:tcMar>
              <w:top w:w="0" w:type="dxa"/>
              <w:left w:w="0" w:type="dxa"/>
              <w:bottom w:w="0" w:type="dxa"/>
              <w:right w:w="0" w:type="dxa"/>
            </w:tcMar>
            <w:textDirection w:val="btLr"/>
            <w:vAlign w:val="center"/>
          </w:tcPr>
          <w:p w:rsidR="00613BFA" w:rsidRDefault="00B479DB">
            <w:pPr>
              <w:ind w:right="20"/>
              <w:jc w:val="right"/>
            </w:pPr>
            <w:r>
              <w:t>22010121</w:t>
            </w:r>
          </w:p>
        </w:tc>
        <w:tc>
          <w:tcPr>
            <w:tcW w:w="20" w:type="dxa"/>
          </w:tcPr>
          <w:p w:rsidR="00613BFA" w:rsidRDefault="00613BFA">
            <w:pPr>
              <w:pStyle w:val="EMPTYCELLSTYLE"/>
            </w:pPr>
          </w:p>
        </w:tc>
        <w:tc>
          <w:tcPr>
            <w:tcW w:w="40" w:type="dxa"/>
          </w:tcPr>
          <w:p w:rsidR="00613BFA" w:rsidRDefault="00613BFA">
            <w:pPr>
              <w:pStyle w:val="EMPTYCELLSTYLE"/>
            </w:pPr>
          </w:p>
        </w:tc>
        <w:tc>
          <w:tcPr>
            <w:tcW w:w="1760" w:type="dxa"/>
            <w:gridSpan w:val="3"/>
            <w:vMerge/>
            <w:tcMar>
              <w:top w:w="0" w:type="dxa"/>
              <w:left w:w="0" w:type="dxa"/>
              <w:bottom w:w="0" w:type="dxa"/>
              <w:right w:w="0" w:type="dxa"/>
            </w:tcMar>
            <w:vAlign w:val="center"/>
          </w:tcPr>
          <w:p w:rsidR="00613BFA" w:rsidRDefault="00613BFA">
            <w:pPr>
              <w:pStyle w:val="EMPTYCELLSTYLE"/>
            </w:pPr>
          </w:p>
        </w:tc>
        <w:tc>
          <w:tcPr>
            <w:tcW w:w="20" w:type="dxa"/>
          </w:tcPr>
          <w:p w:rsidR="00613BFA" w:rsidRDefault="00613BFA">
            <w:pPr>
              <w:pStyle w:val="EMPTYCELLSTYLE"/>
            </w:pPr>
          </w:p>
        </w:tc>
        <w:tc>
          <w:tcPr>
            <w:tcW w:w="4280" w:type="dxa"/>
            <w:gridSpan w:val="12"/>
            <w:vMerge/>
            <w:shd w:val="clear" w:color="auto" w:fill="F5F5F5"/>
            <w:tcMar>
              <w:top w:w="0" w:type="dxa"/>
              <w:left w:w="0" w:type="dxa"/>
              <w:bottom w:w="0" w:type="dxa"/>
              <w:right w:w="0" w:type="dxa"/>
            </w:tcMar>
          </w:tcPr>
          <w:p w:rsidR="00613BFA" w:rsidRDefault="00613BFA">
            <w:pPr>
              <w:pStyle w:val="EMPTYCELLSTYLE"/>
            </w:pPr>
          </w:p>
        </w:tc>
        <w:tc>
          <w:tcPr>
            <w:tcW w:w="1400" w:type="dxa"/>
            <w:gridSpan w:val="5"/>
            <w:vMerge/>
            <w:tcMar>
              <w:top w:w="0" w:type="dxa"/>
              <w:left w:w="0" w:type="dxa"/>
              <w:bottom w:w="0" w:type="dxa"/>
              <w:right w:w="0" w:type="dxa"/>
            </w:tcMar>
            <w:vAlign w:val="center"/>
          </w:tcPr>
          <w:p w:rsidR="00613BFA" w:rsidRDefault="00613BFA">
            <w:pPr>
              <w:pStyle w:val="EMPTYCELLSTYLE"/>
            </w:pPr>
          </w:p>
        </w:tc>
        <w:tc>
          <w:tcPr>
            <w:tcW w:w="2460" w:type="dxa"/>
            <w:gridSpan w:val="7"/>
            <w:vMerge/>
            <w:shd w:val="clear" w:color="auto" w:fill="F5F5F5"/>
            <w:tcMar>
              <w:top w:w="0" w:type="dxa"/>
              <w:left w:w="0" w:type="dxa"/>
              <w:bottom w:w="0" w:type="dxa"/>
              <w:right w:w="0" w:type="dxa"/>
            </w:tcMar>
            <w:vAlign w:val="cente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B479DB">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594682974" name="Picture"/>
                  <wp:cNvGraphicFramePr/>
                  <a:graphic xmlns:a="http://schemas.openxmlformats.org/drawingml/2006/main">
                    <a:graphicData uri="http://schemas.openxmlformats.org/drawingml/2006/picture">
                      <pic:pic xmlns:pic="http://schemas.openxmlformats.org/drawingml/2006/picture">
                        <pic:nvPicPr>
                          <pic:cNvPr id="1594682974"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613BFA" w:rsidRDefault="00613BFA">
            <w:pPr>
              <w:pStyle w:val="EMPTYCELLSTYLE"/>
            </w:pPr>
          </w:p>
        </w:tc>
        <w:tc>
          <w:tcPr>
            <w:tcW w:w="20" w:type="dxa"/>
          </w:tcPr>
          <w:p w:rsidR="00613BFA" w:rsidRDefault="00613BFA">
            <w:pPr>
              <w:pStyle w:val="EMPTYCELLSTYLE"/>
            </w:pPr>
          </w:p>
        </w:tc>
        <w:tc>
          <w:tcPr>
            <w:tcW w:w="4280" w:type="dxa"/>
            <w:gridSpan w:val="12"/>
            <w:vMerge/>
            <w:shd w:val="clear" w:color="auto" w:fill="F5F5F5"/>
            <w:tcMar>
              <w:top w:w="0" w:type="dxa"/>
              <w:left w:w="0" w:type="dxa"/>
              <w:bottom w:w="0" w:type="dxa"/>
              <w:right w:w="0" w:type="dxa"/>
            </w:tcMar>
          </w:tcPr>
          <w:p w:rsidR="00613BFA" w:rsidRDefault="00613BFA">
            <w:pPr>
              <w:pStyle w:val="EMPTYCELLSTYLE"/>
            </w:pPr>
          </w:p>
        </w:tc>
        <w:tc>
          <w:tcPr>
            <w:tcW w:w="1400" w:type="dxa"/>
            <w:gridSpan w:val="5"/>
            <w:tcMar>
              <w:top w:w="0" w:type="dxa"/>
              <w:left w:w="0" w:type="dxa"/>
              <w:bottom w:w="0" w:type="dxa"/>
              <w:right w:w="0" w:type="dxa"/>
            </w:tcMar>
            <w:vAlign w:val="center"/>
          </w:tcPr>
          <w:p w:rsidR="00613BFA" w:rsidRDefault="00B479DB">
            <w:pPr>
              <w:jc w:val="right"/>
            </w:pPr>
            <w:r>
              <w:t>Smlouva:</w:t>
            </w:r>
          </w:p>
        </w:tc>
        <w:tc>
          <w:tcPr>
            <w:tcW w:w="2460" w:type="dxa"/>
            <w:gridSpan w:val="7"/>
            <w:shd w:val="clear" w:color="auto" w:fill="F5F5F5"/>
            <w:tcMar>
              <w:top w:w="0" w:type="dxa"/>
              <w:left w:w="0" w:type="dxa"/>
              <w:bottom w:w="0" w:type="dxa"/>
              <w:right w:w="0" w:type="dxa"/>
            </w:tcMar>
            <w:vAlign w:val="center"/>
          </w:tcPr>
          <w:p w:rsidR="00613BFA" w:rsidRDefault="00613BFA">
            <w:pPr>
              <w:jc w:val="right"/>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4280" w:type="dxa"/>
            <w:gridSpan w:val="12"/>
            <w:vMerge/>
            <w:shd w:val="clear" w:color="auto" w:fill="F5F5F5"/>
            <w:tcMar>
              <w:top w:w="0" w:type="dxa"/>
              <w:left w:w="0" w:type="dxa"/>
              <w:bottom w:w="0" w:type="dxa"/>
              <w:right w:w="0" w:type="dxa"/>
            </w:tcMar>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4280" w:type="dxa"/>
            <w:gridSpan w:val="12"/>
            <w:vMerge/>
            <w:shd w:val="clear" w:color="auto" w:fill="F5F5F5"/>
            <w:tcMar>
              <w:top w:w="0" w:type="dxa"/>
              <w:left w:w="0" w:type="dxa"/>
              <w:bottom w:w="0" w:type="dxa"/>
              <w:right w:w="0" w:type="dxa"/>
            </w:tcMar>
          </w:tcPr>
          <w:p w:rsidR="00613BFA" w:rsidRDefault="00613BFA">
            <w:pPr>
              <w:pStyle w:val="EMPTYCELLSTYLE"/>
            </w:pPr>
          </w:p>
        </w:tc>
        <w:tc>
          <w:tcPr>
            <w:tcW w:w="1400" w:type="dxa"/>
            <w:gridSpan w:val="5"/>
            <w:tcMar>
              <w:top w:w="0" w:type="dxa"/>
              <w:left w:w="0" w:type="dxa"/>
              <w:bottom w:w="0" w:type="dxa"/>
              <w:right w:w="0" w:type="dxa"/>
            </w:tcMar>
            <w:vAlign w:val="center"/>
          </w:tcPr>
          <w:p w:rsidR="00613BFA" w:rsidRDefault="00B479DB">
            <w:pPr>
              <w:jc w:val="right"/>
            </w:pPr>
            <w:r>
              <w:t>Číslo účtu:</w:t>
            </w:r>
          </w:p>
        </w:tc>
        <w:tc>
          <w:tcPr>
            <w:tcW w:w="2460" w:type="dxa"/>
            <w:gridSpan w:val="7"/>
            <w:shd w:val="clear" w:color="auto" w:fill="F5F5F5"/>
            <w:tcMar>
              <w:top w:w="0" w:type="dxa"/>
              <w:left w:w="0" w:type="dxa"/>
              <w:bottom w:w="0" w:type="dxa"/>
              <w:right w:w="0" w:type="dxa"/>
            </w:tcMar>
            <w:vAlign w:val="center"/>
          </w:tcPr>
          <w:p w:rsidR="00613BFA" w:rsidRDefault="00613BFA">
            <w:pPr>
              <w:jc w:val="right"/>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4280" w:type="dxa"/>
            <w:gridSpan w:val="12"/>
            <w:vMerge/>
            <w:shd w:val="clear" w:color="auto" w:fill="F5F5F5"/>
            <w:tcMar>
              <w:top w:w="0" w:type="dxa"/>
              <w:left w:w="0" w:type="dxa"/>
              <w:bottom w:w="0" w:type="dxa"/>
              <w:right w:w="0" w:type="dxa"/>
            </w:tcMar>
          </w:tcPr>
          <w:p w:rsidR="00613BFA" w:rsidRDefault="00613BFA">
            <w:pPr>
              <w:pStyle w:val="EMPTYCELLSTYLE"/>
            </w:pPr>
          </w:p>
        </w:tc>
        <w:tc>
          <w:tcPr>
            <w:tcW w:w="1400" w:type="dxa"/>
            <w:gridSpan w:val="5"/>
            <w:tcMar>
              <w:top w:w="0" w:type="dxa"/>
              <w:left w:w="0" w:type="dxa"/>
              <w:bottom w:w="0" w:type="dxa"/>
              <w:right w:w="0" w:type="dxa"/>
            </w:tcMar>
            <w:vAlign w:val="center"/>
          </w:tcPr>
          <w:p w:rsidR="00613BFA" w:rsidRDefault="00B479DB">
            <w:pPr>
              <w:jc w:val="right"/>
            </w:pPr>
            <w:r>
              <w:t>Peněžní ústav:</w:t>
            </w:r>
          </w:p>
        </w:tc>
        <w:tc>
          <w:tcPr>
            <w:tcW w:w="2460" w:type="dxa"/>
            <w:gridSpan w:val="7"/>
            <w:shd w:val="clear" w:color="auto" w:fill="F5F5F5"/>
            <w:tcMar>
              <w:top w:w="0" w:type="dxa"/>
              <w:left w:w="0" w:type="dxa"/>
              <w:bottom w:w="0" w:type="dxa"/>
              <w:right w:w="0" w:type="dxa"/>
            </w:tcMar>
            <w:vAlign w:val="center"/>
          </w:tcPr>
          <w:p w:rsidR="00613BFA" w:rsidRDefault="00613BFA">
            <w:pPr>
              <w:jc w:val="right"/>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30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4280" w:type="dxa"/>
            <w:gridSpan w:val="12"/>
            <w:vMerge/>
            <w:shd w:val="clear" w:color="auto" w:fill="F5F5F5"/>
            <w:tcMar>
              <w:top w:w="0" w:type="dxa"/>
              <w:left w:w="0" w:type="dxa"/>
              <w:bottom w:w="0" w:type="dxa"/>
              <w:right w:w="0" w:type="dxa"/>
            </w:tcMar>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3240" w:type="dxa"/>
            <w:gridSpan w:val="7"/>
            <w:vMerge w:val="restart"/>
            <w:shd w:val="clear" w:color="auto" w:fill="F5F5F5"/>
            <w:tcMar>
              <w:top w:w="0" w:type="dxa"/>
              <w:left w:w="0" w:type="dxa"/>
              <w:bottom w:w="0" w:type="dxa"/>
              <w:right w:w="0" w:type="dxa"/>
            </w:tcMar>
          </w:tcPr>
          <w:p w:rsidR="00613BFA" w:rsidRDefault="00613BFA">
            <w:bookmarkStart w:id="0" w:name="JR_PAGE_ANCHOR_0_1"/>
            <w:bookmarkEnd w:id="0"/>
          </w:p>
          <w:p w:rsidR="00613BFA" w:rsidRDefault="00B479DB">
            <w:r>
              <w:br w:type="page"/>
            </w:r>
          </w:p>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6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3240" w:type="dxa"/>
            <w:gridSpan w:val="7"/>
            <w:vMerge/>
            <w:shd w:val="clear" w:color="auto" w:fill="F5F5F5"/>
            <w:tcMar>
              <w:top w:w="0" w:type="dxa"/>
              <w:left w:w="0" w:type="dxa"/>
              <w:bottom w:w="0" w:type="dxa"/>
              <w:right w:w="0" w:type="dxa"/>
            </w:tcMar>
          </w:tcPr>
          <w:p w:rsidR="00613BFA" w:rsidRDefault="00613BFA">
            <w:pPr>
              <w:pStyle w:val="EMPTYCELLSTYLE"/>
            </w:pPr>
          </w:p>
        </w:tc>
        <w:tc>
          <w:tcPr>
            <w:tcW w:w="1960" w:type="dxa"/>
            <w:gridSpan w:val="7"/>
            <w:vMerge w:val="restart"/>
            <w:shd w:val="clear" w:color="auto" w:fill="FFFFFF"/>
            <w:tcMar>
              <w:top w:w="0" w:type="dxa"/>
              <w:left w:w="0" w:type="dxa"/>
              <w:bottom w:w="0" w:type="dxa"/>
              <w:right w:w="0" w:type="dxa"/>
            </w:tcMar>
          </w:tcPr>
          <w:p w:rsidR="00613BFA" w:rsidRDefault="00B479DB">
            <w:pPr>
              <w:ind w:left="60"/>
            </w:pPr>
            <w:r>
              <w:rPr>
                <w:sz w:val="24"/>
              </w:rPr>
              <w:t>Dodavatel:</w:t>
            </w: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940" w:type="dxa"/>
            <w:gridSpan w:val="3"/>
            <w:vMerge w:val="restart"/>
            <w:shd w:val="clear" w:color="auto" w:fill="F5F5F5"/>
            <w:tcMar>
              <w:top w:w="0" w:type="dxa"/>
              <w:left w:w="0" w:type="dxa"/>
              <w:bottom w:w="0" w:type="dxa"/>
              <w:right w:w="0" w:type="dxa"/>
            </w:tcMar>
            <w:vAlign w:val="center"/>
          </w:tcPr>
          <w:p w:rsidR="00613BFA" w:rsidRDefault="00B479DB">
            <w:r>
              <w:t>DIČ:</w:t>
            </w:r>
          </w:p>
        </w:tc>
        <w:tc>
          <w:tcPr>
            <w:tcW w:w="2300" w:type="dxa"/>
            <w:gridSpan w:val="4"/>
            <w:vMerge w:val="restart"/>
            <w:shd w:val="clear" w:color="auto" w:fill="F5F5F5"/>
            <w:tcMar>
              <w:top w:w="0" w:type="dxa"/>
              <w:left w:w="0" w:type="dxa"/>
              <w:bottom w:w="0" w:type="dxa"/>
              <w:right w:w="0" w:type="dxa"/>
            </w:tcMar>
            <w:vAlign w:val="center"/>
          </w:tcPr>
          <w:p w:rsidR="00613BFA" w:rsidRDefault="00B479DB">
            <w:r>
              <w:rPr>
                <w:b/>
              </w:rPr>
              <w:t>CZ68378297</w:t>
            </w:r>
          </w:p>
        </w:tc>
        <w:tc>
          <w:tcPr>
            <w:tcW w:w="1960" w:type="dxa"/>
            <w:gridSpan w:val="7"/>
            <w:vMerge/>
            <w:shd w:val="clear" w:color="auto" w:fill="FFFFFF"/>
            <w:tcMar>
              <w:top w:w="0" w:type="dxa"/>
              <w:left w:w="0" w:type="dxa"/>
              <w:bottom w:w="0" w:type="dxa"/>
              <w:right w:w="0" w:type="dxa"/>
            </w:tcMar>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940" w:type="dxa"/>
            <w:gridSpan w:val="3"/>
            <w:vMerge/>
            <w:shd w:val="clear" w:color="auto" w:fill="F5F5F5"/>
            <w:tcMar>
              <w:top w:w="0" w:type="dxa"/>
              <w:left w:w="0" w:type="dxa"/>
              <w:bottom w:w="0" w:type="dxa"/>
              <w:right w:w="0" w:type="dxa"/>
            </w:tcMar>
            <w:vAlign w:val="center"/>
          </w:tcPr>
          <w:p w:rsidR="00613BFA" w:rsidRDefault="00613BFA">
            <w:pPr>
              <w:pStyle w:val="EMPTYCELLSTYLE"/>
            </w:pPr>
          </w:p>
        </w:tc>
        <w:tc>
          <w:tcPr>
            <w:tcW w:w="2300" w:type="dxa"/>
            <w:gridSpan w:val="4"/>
            <w:vMerge/>
            <w:shd w:val="clear" w:color="auto" w:fill="F5F5F5"/>
            <w:tcMar>
              <w:top w:w="0" w:type="dxa"/>
              <w:left w:w="0" w:type="dxa"/>
              <w:bottom w:w="0" w:type="dxa"/>
              <w:right w:w="0" w:type="dxa"/>
            </w:tcMar>
            <w:vAlign w:val="cente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800" w:type="dxa"/>
            <w:gridSpan w:val="2"/>
            <w:vMerge w:val="restart"/>
            <w:tcMar>
              <w:top w:w="0" w:type="dxa"/>
              <w:left w:w="0" w:type="dxa"/>
              <w:bottom w:w="0" w:type="dxa"/>
              <w:right w:w="0" w:type="dxa"/>
            </w:tcMar>
            <w:vAlign w:val="center"/>
          </w:tcPr>
          <w:p w:rsidR="00613BFA" w:rsidRDefault="00B479DB">
            <w:r>
              <w:t>IČ:</w:t>
            </w:r>
          </w:p>
        </w:tc>
        <w:tc>
          <w:tcPr>
            <w:tcW w:w="1520" w:type="dxa"/>
            <w:gridSpan w:val="5"/>
            <w:vMerge w:val="restart"/>
            <w:tcMar>
              <w:top w:w="0" w:type="dxa"/>
              <w:left w:w="0" w:type="dxa"/>
              <w:bottom w:w="0" w:type="dxa"/>
              <w:right w:w="0" w:type="dxa"/>
            </w:tcMar>
            <w:vAlign w:val="center"/>
          </w:tcPr>
          <w:p w:rsidR="00613BFA" w:rsidRDefault="00B479DB">
            <w:r>
              <w:rPr>
                <w:b/>
              </w:rPr>
              <w:t>25787012</w:t>
            </w:r>
          </w:p>
        </w:tc>
        <w:tc>
          <w:tcPr>
            <w:tcW w:w="800" w:type="dxa"/>
            <w:gridSpan w:val="2"/>
            <w:vMerge w:val="restart"/>
            <w:tcMar>
              <w:top w:w="0" w:type="dxa"/>
              <w:left w:w="0" w:type="dxa"/>
              <w:bottom w:w="0" w:type="dxa"/>
              <w:right w:w="0" w:type="dxa"/>
            </w:tcMar>
            <w:vAlign w:val="center"/>
          </w:tcPr>
          <w:p w:rsidR="00613BFA" w:rsidRDefault="00B479DB">
            <w:r>
              <w:t>DIČ:</w:t>
            </w:r>
          </w:p>
        </w:tc>
        <w:tc>
          <w:tcPr>
            <w:tcW w:w="1680" w:type="dxa"/>
            <w:gridSpan w:val="5"/>
            <w:vMerge w:val="restart"/>
            <w:tcMar>
              <w:top w:w="0" w:type="dxa"/>
              <w:left w:w="0" w:type="dxa"/>
              <w:bottom w:w="0" w:type="dxa"/>
              <w:right w:w="0" w:type="dxa"/>
            </w:tcMar>
            <w:vAlign w:val="center"/>
          </w:tcPr>
          <w:p w:rsidR="00613BFA" w:rsidRDefault="00B479DB">
            <w:r>
              <w:rPr>
                <w:b/>
              </w:rPr>
              <w:t>CZ25787012</w:t>
            </w: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940" w:type="dxa"/>
            <w:gridSpan w:val="3"/>
            <w:vMerge w:val="restart"/>
            <w:shd w:val="clear" w:color="auto" w:fill="F5F5F5"/>
            <w:tcMar>
              <w:top w:w="0" w:type="dxa"/>
              <w:left w:w="0" w:type="dxa"/>
              <w:bottom w:w="0" w:type="dxa"/>
              <w:right w:w="0" w:type="dxa"/>
            </w:tcMar>
            <w:vAlign w:val="center"/>
          </w:tcPr>
          <w:p w:rsidR="00613BFA" w:rsidRDefault="00B479DB">
            <w:r>
              <w:t>IČ:</w:t>
            </w:r>
          </w:p>
        </w:tc>
        <w:tc>
          <w:tcPr>
            <w:tcW w:w="2300" w:type="dxa"/>
            <w:gridSpan w:val="4"/>
            <w:vMerge w:val="restart"/>
            <w:shd w:val="clear" w:color="auto" w:fill="F5F5F5"/>
            <w:tcMar>
              <w:top w:w="0" w:type="dxa"/>
              <w:left w:w="0" w:type="dxa"/>
              <w:bottom w:w="0" w:type="dxa"/>
              <w:right w:w="0" w:type="dxa"/>
            </w:tcMar>
            <w:vAlign w:val="center"/>
          </w:tcPr>
          <w:p w:rsidR="00613BFA" w:rsidRDefault="00B479DB">
            <w:r>
              <w:rPr>
                <w:b/>
              </w:rPr>
              <w:t>68378297</w:t>
            </w:r>
          </w:p>
        </w:tc>
        <w:tc>
          <w:tcPr>
            <w:tcW w:w="60" w:type="dxa"/>
          </w:tcPr>
          <w:p w:rsidR="00613BFA" w:rsidRDefault="00613BFA">
            <w:pPr>
              <w:pStyle w:val="EMPTYCELLSTYLE"/>
            </w:pPr>
          </w:p>
        </w:tc>
        <w:tc>
          <w:tcPr>
            <w:tcW w:w="20" w:type="dxa"/>
          </w:tcPr>
          <w:p w:rsidR="00613BFA" w:rsidRDefault="00613BFA">
            <w:pPr>
              <w:pStyle w:val="EMPTYCELLSTYLE"/>
            </w:pPr>
          </w:p>
        </w:tc>
        <w:tc>
          <w:tcPr>
            <w:tcW w:w="800" w:type="dxa"/>
            <w:gridSpan w:val="2"/>
            <w:vMerge/>
            <w:tcMar>
              <w:top w:w="0" w:type="dxa"/>
              <w:left w:w="0" w:type="dxa"/>
              <w:bottom w:w="0" w:type="dxa"/>
              <w:right w:w="0" w:type="dxa"/>
            </w:tcMar>
            <w:vAlign w:val="center"/>
          </w:tcPr>
          <w:p w:rsidR="00613BFA" w:rsidRDefault="00613BFA">
            <w:pPr>
              <w:pStyle w:val="EMPTYCELLSTYLE"/>
            </w:pPr>
          </w:p>
        </w:tc>
        <w:tc>
          <w:tcPr>
            <w:tcW w:w="1520" w:type="dxa"/>
            <w:gridSpan w:val="5"/>
            <w:vMerge/>
            <w:tcMar>
              <w:top w:w="0" w:type="dxa"/>
              <w:left w:w="0" w:type="dxa"/>
              <w:bottom w:w="0" w:type="dxa"/>
              <w:right w:w="0" w:type="dxa"/>
            </w:tcMar>
            <w:vAlign w:val="center"/>
          </w:tcPr>
          <w:p w:rsidR="00613BFA" w:rsidRDefault="00613BFA">
            <w:pPr>
              <w:pStyle w:val="EMPTYCELLSTYLE"/>
            </w:pPr>
          </w:p>
        </w:tc>
        <w:tc>
          <w:tcPr>
            <w:tcW w:w="800" w:type="dxa"/>
            <w:gridSpan w:val="2"/>
            <w:vMerge/>
            <w:tcMar>
              <w:top w:w="0" w:type="dxa"/>
              <w:left w:w="0" w:type="dxa"/>
              <w:bottom w:w="0" w:type="dxa"/>
              <w:right w:w="0" w:type="dxa"/>
            </w:tcMar>
            <w:vAlign w:val="center"/>
          </w:tcPr>
          <w:p w:rsidR="00613BFA" w:rsidRDefault="00613BFA">
            <w:pPr>
              <w:pStyle w:val="EMPTYCELLSTYLE"/>
            </w:pPr>
          </w:p>
        </w:tc>
        <w:tc>
          <w:tcPr>
            <w:tcW w:w="1680" w:type="dxa"/>
            <w:gridSpan w:val="5"/>
            <w:vMerge/>
            <w:tcMar>
              <w:top w:w="0" w:type="dxa"/>
              <w:left w:w="0" w:type="dxa"/>
              <w:bottom w:w="0" w:type="dxa"/>
              <w:right w:w="0" w:type="dxa"/>
            </w:tcMar>
            <w:vAlign w:val="center"/>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6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940" w:type="dxa"/>
            <w:gridSpan w:val="3"/>
            <w:vMerge/>
            <w:shd w:val="clear" w:color="auto" w:fill="F5F5F5"/>
            <w:tcMar>
              <w:top w:w="0" w:type="dxa"/>
              <w:left w:w="0" w:type="dxa"/>
              <w:bottom w:w="0" w:type="dxa"/>
              <w:right w:w="0" w:type="dxa"/>
            </w:tcMar>
            <w:vAlign w:val="center"/>
          </w:tcPr>
          <w:p w:rsidR="00613BFA" w:rsidRDefault="00613BFA">
            <w:pPr>
              <w:pStyle w:val="EMPTYCELLSTYLE"/>
            </w:pPr>
          </w:p>
        </w:tc>
        <w:tc>
          <w:tcPr>
            <w:tcW w:w="2300" w:type="dxa"/>
            <w:gridSpan w:val="4"/>
            <w:vMerge/>
            <w:shd w:val="clear" w:color="auto" w:fill="F5F5F5"/>
            <w:tcMar>
              <w:top w:w="0" w:type="dxa"/>
              <w:left w:w="0" w:type="dxa"/>
              <w:bottom w:w="0" w:type="dxa"/>
              <w:right w:w="0" w:type="dxa"/>
            </w:tcMar>
            <w:vAlign w:val="cente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940" w:type="dxa"/>
            <w:gridSpan w:val="3"/>
            <w:vMerge/>
            <w:shd w:val="clear" w:color="auto" w:fill="F5F5F5"/>
            <w:tcMar>
              <w:top w:w="0" w:type="dxa"/>
              <w:left w:w="0" w:type="dxa"/>
              <w:bottom w:w="0" w:type="dxa"/>
              <w:right w:w="0" w:type="dxa"/>
            </w:tcMar>
            <w:vAlign w:val="center"/>
          </w:tcPr>
          <w:p w:rsidR="00613BFA" w:rsidRDefault="00613BFA">
            <w:pPr>
              <w:pStyle w:val="EMPTYCELLSTYLE"/>
            </w:pPr>
          </w:p>
        </w:tc>
        <w:tc>
          <w:tcPr>
            <w:tcW w:w="2300" w:type="dxa"/>
            <w:gridSpan w:val="4"/>
            <w:vMerge/>
            <w:shd w:val="clear" w:color="auto" w:fill="F5F5F5"/>
            <w:tcMar>
              <w:top w:w="0" w:type="dxa"/>
              <w:left w:w="0" w:type="dxa"/>
              <w:bottom w:w="0" w:type="dxa"/>
              <w:right w:w="0" w:type="dxa"/>
            </w:tcMar>
            <w:vAlign w:val="center"/>
          </w:tcPr>
          <w:p w:rsidR="00613BFA" w:rsidRDefault="00613BFA">
            <w:pPr>
              <w:pStyle w:val="EMPTYCELLSTYLE"/>
            </w:pPr>
          </w:p>
        </w:tc>
        <w:tc>
          <w:tcPr>
            <w:tcW w:w="60" w:type="dxa"/>
          </w:tcPr>
          <w:p w:rsidR="00613BFA" w:rsidRDefault="00613BFA">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613BFA">
              <w:trPr>
                <w:trHeight w:hRule="exact" w:val="40"/>
              </w:trPr>
              <w:tc>
                <w:tcPr>
                  <w:tcW w:w="20" w:type="dxa"/>
                </w:tcPr>
                <w:p w:rsidR="00613BFA" w:rsidRDefault="00613BFA">
                  <w:pPr>
                    <w:pStyle w:val="EMPTYCELLSTYLE"/>
                  </w:pPr>
                </w:p>
              </w:tc>
              <w:tc>
                <w:tcPr>
                  <w:tcW w:w="4800" w:type="dxa"/>
                </w:tcPr>
                <w:p w:rsidR="00613BFA" w:rsidRDefault="00613BFA">
                  <w:pPr>
                    <w:pStyle w:val="EMPTYCELLSTYLE"/>
                  </w:pPr>
                </w:p>
              </w:tc>
              <w:tc>
                <w:tcPr>
                  <w:tcW w:w="20" w:type="dxa"/>
                </w:tcPr>
                <w:p w:rsidR="00613BFA" w:rsidRDefault="00613BFA">
                  <w:pPr>
                    <w:pStyle w:val="EMPTYCELLSTYLE"/>
                  </w:pPr>
                </w:p>
              </w:tc>
            </w:tr>
            <w:tr w:rsidR="00613BFA">
              <w:trPr>
                <w:trHeight w:hRule="exact" w:val="1700"/>
              </w:trPr>
              <w:tc>
                <w:tcPr>
                  <w:tcW w:w="20" w:type="dxa"/>
                </w:tcPr>
                <w:p w:rsidR="00613BFA" w:rsidRDefault="00613BFA">
                  <w:pPr>
                    <w:pStyle w:val="EMPTYCELLSTYLE"/>
                  </w:pPr>
                </w:p>
              </w:tc>
              <w:tc>
                <w:tcPr>
                  <w:tcW w:w="4800" w:type="dxa"/>
                  <w:tcMar>
                    <w:top w:w="0" w:type="dxa"/>
                    <w:left w:w="0" w:type="dxa"/>
                    <w:bottom w:w="0" w:type="dxa"/>
                    <w:right w:w="0" w:type="dxa"/>
                  </w:tcMar>
                </w:tcPr>
                <w:p w:rsidR="00613BFA" w:rsidRDefault="00B479DB">
                  <w:r>
                    <w:rPr>
                      <w:b/>
                      <w:sz w:val="24"/>
                    </w:rPr>
                    <w:t>SAFIBRA, s.r.o.</w:t>
                  </w:r>
                  <w:r>
                    <w:rPr>
                      <w:b/>
                      <w:sz w:val="24"/>
                    </w:rPr>
                    <w:br/>
                    <w:t xml:space="preserve">U </w:t>
                  </w:r>
                  <w:proofErr w:type="spellStart"/>
                  <w:r>
                    <w:rPr>
                      <w:b/>
                      <w:sz w:val="24"/>
                    </w:rPr>
                    <w:t>Sanitasu</w:t>
                  </w:r>
                  <w:proofErr w:type="spellEnd"/>
                  <w:r>
                    <w:rPr>
                      <w:b/>
                      <w:sz w:val="24"/>
                    </w:rPr>
                    <w:t xml:space="preserve"> 1621</w:t>
                  </w:r>
                  <w:r>
                    <w:rPr>
                      <w:b/>
                      <w:sz w:val="24"/>
                    </w:rPr>
                    <w:br/>
                    <w:t>251 01 ŘÍČANY</w:t>
                  </w:r>
                  <w:r>
                    <w:rPr>
                      <w:b/>
                      <w:sz w:val="24"/>
                    </w:rPr>
                    <w:br/>
                    <w:t>Česká republika</w:t>
                  </w:r>
                </w:p>
              </w:tc>
              <w:tc>
                <w:tcPr>
                  <w:tcW w:w="20" w:type="dxa"/>
                </w:tcPr>
                <w:p w:rsidR="00613BFA" w:rsidRDefault="00613BFA">
                  <w:pPr>
                    <w:pStyle w:val="EMPTYCELLSTYLE"/>
                  </w:pPr>
                </w:p>
              </w:tc>
            </w:tr>
            <w:tr w:rsidR="00613BFA">
              <w:trPr>
                <w:trHeight w:hRule="exact" w:val="480"/>
              </w:trPr>
              <w:tc>
                <w:tcPr>
                  <w:tcW w:w="4820" w:type="dxa"/>
                  <w:gridSpan w:val="2"/>
                  <w:tcMar>
                    <w:top w:w="0" w:type="dxa"/>
                    <w:left w:w="0" w:type="dxa"/>
                    <w:bottom w:w="0" w:type="dxa"/>
                    <w:right w:w="0" w:type="dxa"/>
                  </w:tcMar>
                </w:tcPr>
                <w:p w:rsidR="00613BFA" w:rsidRDefault="00613BFA">
                  <w:pPr>
                    <w:ind w:left="60" w:right="60"/>
                  </w:pPr>
                </w:p>
              </w:tc>
              <w:tc>
                <w:tcPr>
                  <w:tcW w:w="20" w:type="dxa"/>
                </w:tcPr>
                <w:p w:rsidR="00613BFA" w:rsidRDefault="00613BFA">
                  <w:pPr>
                    <w:pStyle w:val="EMPTYCELLSTYLE"/>
                  </w:pPr>
                </w:p>
              </w:tc>
            </w:tr>
          </w:tbl>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0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940" w:type="dxa"/>
            <w:gridSpan w:val="3"/>
            <w:vMerge/>
            <w:shd w:val="clear" w:color="auto" w:fill="F5F5F5"/>
            <w:tcMar>
              <w:top w:w="0" w:type="dxa"/>
              <w:left w:w="0" w:type="dxa"/>
              <w:bottom w:w="0" w:type="dxa"/>
              <w:right w:w="0" w:type="dxa"/>
            </w:tcMar>
            <w:vAlign w:val="center"/>
          </w:tcPr>
          <w:p w:rsidR="00613BFA" w:rsidRDefault="00613BFA">
            <w:pPr>
              <w:pStyle w:val="EMPTYCELLSTYLE"/>
            </w:pPr>
          </w:p>
        </w:tc>
        <w:tc>
          <w:tcPr>
            <w:tcW w:w="2300" w:type="dxa"/>
            <w:gridSpan w:val="4"/>
            <w:vMerge/>
            <w:shd w:val="clear" w:color="auto" w:fill="F5F5F5"/>
            <w:tcMar>
              <w:top w:w="0" w:type="dxa"/>
              <w:left w:w="0" w:type="dxa"/>
              <w:bottom w:w="0" w:type="dxa"/>
              <w:right w:w="0" w:type="dxa"/>
            </w:tcMar>
            <w:vAlign w:val="center"/>
          </w:tcPr>
          <w:p w:rsidR="00613BFA" w:rsidRDefault="00613BFA">
            <w:pPr>
              <w:pStyle w:val="EMPTYCELLSTYLE"/>
            </w:pPr>
          </w:p>
        </w:tc>
        <w:tc>
          <w:tcPr>
            <w:tcW w:w="60" w:type="dxa"/>
          </w:tcPr>
          <w:p w:rsidR="00613BFA" w:rsidRDefault="00613BF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30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4840" w:type="dxa"/>
            <w:gridSpan w:val="10"/>
            <w:tcMar>
              <w:top w:w="0" w:type="dxa"/>
              <w:left w:w="0" w:type="dxa"/>
              <w:bottom w:w="0" w:type="dxa"/>
              <w:right w:w="0" w:type="dxa"/>
            </w:tcMar>
            <w:vAlign w:val="center"/>
          </w:tcPr>
          <w:p w:rsidR="00613BFA" w:rsidRDefault="00B479DB">
            <w:r>
              <w:rPr>
                <w:sz w:val="24"/>
              </w:rPr>
              <w:t>Konečný příjemce:</w:t>
            </w:r>
          </w:p>
        </w:tc>
        <w:tc>
          <w:tcPr>
            <w:tcW w:w="180" w:type="dxa"/>
          </w:tcPr>
          <w:p w:rsidR="00613BFA" w:rsidRDefault="00613BFA">
            <w:pPr>
              <w:pStyle w:val="EMPTYCELLSTYLE"/>
            </w:pPr>
          </w:p>
        </w:tc>
        <w:tc>
          <w:tcPr>
            <w:tcW w:w="60" w:type="dxa"/>
          </w:tcPr>
          <w:p w:rsidR="00613BFA" w:rsidRDefault="00613BF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6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613BFA">
              <w:trPr>
                <w:trHeight w:hRule="exact" w:val="20"/>
              </w:trPr>
              <w:tc>
                <w:tcPr>
                  <w:tcW w:w="20" w:type="dxa"/>
                </w:tcPr>
                <w:p w:rsidR="00613BFA" w:rsidRDefault="00613BFA">
                  <w:pPr>
                    <w:pStyle w:val="EMPTYCELLSTYLE"/>
                  </w:pPr>
                </w:p>
              </w:tc>
              <w:tc>
                <w:tcPr>
                  <w:tcW w:w="40" w:type="dxa"/>
                </w:tcPr>
                <w:p w:rsidR="00613BFA" w:rsidRDefault="00613BFA">
                  <w:pPr>
                    <w:pStyle w:val="EMPTYCELLSTYLE"/>
                  </w:pPr>
                </w:p>
              </w:tc>
              <w:tc>
                <w:tcPr>
                  <w:tcW w:w="4720" w:type="dxa"/>
                </w:tcPr>
                <w:p w:rsidR="00613BFA" w:rsidRDefault="00613BFA">
                  <w:pPr>
                    <w:pStyle w:val="EMPTYCELLSTYLE"/>
                  </w:pPr>
                </w:p>
              </w:tc>
              <w:tc>
                <w:tcPr>
                  <w:tcW w:w="60" w:type="dxa"/>
                </w:tcPr>
                <w:p w:rsidR="00613BFA" w:rsidRDefault="00613BFA">
                  <w:pPr>
                    <w:pStyle w:val="EMPTYCELLSTYLE"/>
                  </w:pPr>
                </w:p>
              </w:tc>
            </w:tr>
            <w:tr w:rsidR="00613BFA">
              <w:trPr>
                <w:trHeight w:hRule="exact" w:val="1420"/>
              </w:trPr>
              <w:tc>
                <w:tcPr>
                  <w:tcW w:w="20" w:type="dxa"/>
                </w:tcPr>
                <w:p w:rsidR="00613BFA" w:rsidRDefault="00613BFA">
                  <w:pPr>
                    <w:pStyle w:val="EMPTYCELLSTYLE"/>
                  </w:pPr>
                </w:p>
              </w:tc>
              <w:tc>
                <w:tcPr>
                  <w:tcW w:w="4820" w:type="dxa"/>
                  <w:gridSpan w:val="3"/>
                  <w:tcMar>
                    <w:top w:w="0" w:type="dxa"/>
                    <w:left w:w="0" w:type="dxa"/>
                    <w:bottom w:w="0" w:type="dxa"/>
                    <w:right w:w="0" w:type="dxa"/>
                  </w:tcMar>
                </w:tcPr>
                <w:p w:rsidR="00613BFA" w:rsidRDefault="00B479DB">
                  <w:pPr>
                    <w:ind w:left="60" w:right="60"/>
                  </w:pPr>
                  <w:r>
                    <w:rPr>
                      <w:b/>
                    </w:rPr>
                    <w:t>171000 ÚTAM - účtovací</w:t>
                  </w:r>
                </w:p>
              </w:tc>
            </w:tr>
            <w:tr w:rsidR="00613BFA">
              <w:trPr>
                <w:trHeight w:hRule="exact" w:val="20"/>
              </w:trPr>
              <w:tc>
                <w:tcPr>
                  <w:tcW w:w="20" w:type="dxa"/>
                </w:tcPr>
                <w:p w:rsidR="00613BFA" w:rsidRDefault="00613BFA">
                  <w:pPr>
                    <w:pStyle w:val="EMPTYCELLSTYLE"/>
                  </w:pPr>
                </w:p>
              </w:tc>
              <w:tc>
                <w:tcPr>
                  <w:tcW w:w="40" w:type="dxa"/>
                </w:tcPr>
                <w:p w:rsidR="00613BFA" w:rsidRDefault="00613BFA">
                  <w:pPr>
                    <w:pStyle w:val="EMPTYCELLSTYLE"/>
                  </w:pPr>
                </w:p>
              </w:tc>
              <w:tc>
                <w:tcPr>
                  <w:tcW w:w="4720" w:type="dxa"/>
                  <w:tcBorders>
                    <w:top w:val="single" w:sz="4" w:space="0" w:color="000000"/>
                  </w:tcBorders>
                  <w:tcMar>
                    <w:top w:w="0" w:type="dxa"/>
                    <w:left w:w="0" w:type="dxa"/>
                    <w:bottom w:w="0" w:type="dxa"/>
                    <w:right w:w="0" w:type="dxa"/>
                  </w:tcMar>
                </w:tcPr>
                <w:p w:rsidR="00613BFA" w:rsidRDefault="00613BFA">
                  <w:pPr>
                    <w:ind w:left="60" w:right="60"/>
                  </w:pPr>
                </w:p>
              </w:tc>
              <w:tc>
                <w:tcPr>
                  <w:tcW w:w="60" w:type="dxa"/>
                </w:tcPr>
                <w:p w:rsidR="00613BFA" w:rsidRDefault="00613BFA">
                  <w:pPr>
                    <w:pStyle w:val="EMPTYCELLSTYLE"/>
                  </w:pPr>
                </w:p>
              </w:tc>
            </w:tr>
            <w:tr w:rsidR="00613BFA">
              <w:trPr>
                <w:trHeight w:hRule="exact" w:val="280"/>
              </w:trPr>
              <w:tc>
                <w:tcPr>
                  <w:tcW w:w="4840" w:type="dxa"/>
                  <w:gridSpan w:val="4"/>
                  <w:tcMar>
                    <w:top w:w="0" w:type="dxa"/>
                    <w:left w:w="0" w:type="dxa"/>
                    <w:bottom w:w="0" w:type="dxa"/>
                    <w:right w:w="0" w:type="dxa"/>
                  </w:tcMar>
                </w:tcPr>
                <w:p w:rsidR="00613BFA" w:rsidRDefault="00B479DB">
                  <w:pPr>
                    <w:ind w:left="60" w:right="60"/>
                  </w:pPr>
                  <w:r>
                    <w:rPr>
                      <w:b/>
                    </w:rPr>
                    <w:t>Ing. Vavřík Daniel, Ph.D.</w:t>
                  </w:r>
                </w:p>
              </w:tc>
            </w:tr>
            <w:tr w:rsidR="00613BFA">
              <w:trPr>
                <w:trHeight w:hRule="exact" w:val="480"/>
              </w:trPr>
              <w:tc>
                <w:tcPr>
                  <w:tcW w:w="4840" w:type="dxa"/>
                  <w:gridSpan w:val="4"/>
                  <w:tcMar>
                    <w:top w:w="0" w:type="dxa"/>
                    <w:left w:w="0" w:type="dxa"/>
                    <w:bottom w:w="0" w:type="dxa"/>
                    <w:right w:w="0" w:type="dxa"/>
                  </w:tcMar>
                </w:tcPr>
                <w:p w:rsidR="00613BFA" w:rsidRDefault="00B479DB">
                  <w:pPr>
                    <w:ind w:left="60" w:right="60"/>
                  </w:pPr>
                  <w:proofErr w:type="gramStart"/>
                  <w:r>
                    <w:rPr>
                      <w:b/>
                    </w:rPr>
                    <w:t>Tel.: , Fax</w:t>
                  </w:r>
                  <w:proofErr w:type="gramEnd"/>
                  <w:r>
                    <w:rPr>
                      <w:b/>
                    </w:rPr>
                    <w:t xml:space="preserve">: </w:t>
                  </w:r>
                  <w:r>
                    <w:rPr>
                      <w:b/>
                    </w:rPr>
                    <w:br/>
                    <w:t>E-mail: vavrik@itam.cas.cz</w:t>
                  </w:r>
                </w:p>
              </w:tc>
            </w:tr>
          </w:tbl>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0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2340" w:type="dxa"/>
            <w:gridSpan w:val="8"/>
            <w:tcMar>
              <w:top w:w="0" w:type="dxa"/>
              <w:left w:w="0" w:type="dxa"/>
              <w:bottom w:w="0" w:type="dxa"/>
              <w:right w:w="0" w:type="dxa"/>
            </w:tcMar>
            <w:vAlign w:val="center"/>
          </w:tcPr>
          <w:p w:rsidR="00613BFA" w:rsidRDefault="00B479DB">
            <w:pPr>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13BFA" w:rsidRDefault="00B479DB">
            <w:pPr>
              <w:jc w:val="center"/>
            </w:pPr>
            <w:proofErr w:type="gramStart"/>
            <w:r>
              <w:rPr>
                <w:b/>
              </w:rPr>
              <w:t>31.12.2022</w:t>
            </w:r>
            <w:proofErr w:type="gramEnd"/>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1680" w:type="dxa"/>
            <w:gridSpan w:val="7"/>
            <w:tcMar>
              <w:top w:w="0" w:type="dxa"/>
              <w:left w:w="0" w:type="dxa"/>
              <w:bottom w:w="0" w:type="dxa"/>
              <w:right w:w="0" w:type="dxa"/>
            </w:tcMar>
            <w:vAlign w:val="center"/>
          </w:tcPr>
          <w:p w:rsidR="00613BFA" w:rsidRDefault="00B479DB">
            <w:pPr>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613BFA" w:rsidRDefault="00270086" w:rsidP="00270086">
            <w:pPr>
              <w:jc w:val="center"/>
            </w:pPr>
            <w:proofErr w:type="gramStart"/>
            <w:r>
              <w:rPr>
                <w:b/>
              </w:rPr>
              <w:t>31</w:t>
            </w:r>
            <w:r w:rsidR="00B479DB">
              <w:rPr>
                <w:b/>
              </w:rPr>
              <w:t>.</w:t>
            </w:r>
            <w:r>
              <w:rPr>
                <w:b/>
              </w:rPr>
              <w:t>07</w:t>
            </w:r>
            <w:r w:rsidR="00B479DB">
              <w:rPr>
                <w:b/>
              </w:rPr>
              <w:t>.2022</w:t>
            </w:r>
            <w:proofErr w:type="gramEnd"/>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1680" w:type="dxa"/>
            <w:gridSpan w:val="7"/>
            <w:vMerge w:val="restart"/>
            <w:tcMar>
              <w:top w:w="0" w:type="dxa"/>
              <w:left w:w="0" w:type="dxa"/>
              <w:bottom w:w="0" w:type="dxa"/>
              <w:right w:w="0" w:type="dxa"/>
            </w:tcMar>
            <w:vAlign w:val="center"/>
          </w:tcPr>
          <w:p w:rsidR="00613BFA" w:rsidRDefault="00B479DB">
            <w:pPr>
              <w:jc w:val="right"/>
            </w:pPr>
            <w:r>
              <w:t>Forma úhrady:</w:t>
            </w:r>
          </w:p>
        </w:tc>
        <w:tc>
          <w:tcPr>
            <w:tcW w:w="1520" w:type="dxa"/>
            <w:gridSpan w:val="4"/>
            <w:vMerge w:val="restart"/>
            <w:tcMar>
              <w:top w:w="0" w:type="dxa"/>
              <w:left w:w="0" w:type="dxa"/>
              <w:bottom w:w="0" w:type="dxa"/>
              <w:right w:w="0" w:type="dxa"/>
            </w:tcMar>
          </w:tcPr>
          <w:p w:rsidR="00613BFA" w:rsidRDefault="00B479DB">
            <w:r>
              <w:rPr>
                <w:b/>
              </w:rPr>
              <w:t>Příkazem</w:t>
            </w: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1680" w:type="dxa"/>
            <w:gridSpan w:val="7"/>
            <w:vMerge/>
            <w:tcMar>
              <w:top w:w="0" w:type="dxa"/>
              <w:left w:w="0" w:type="dxa"/>
              <w:bottom w:w="0" w:type="dxa"/>
              <w:right w:w="0" w:type="dxa"/>
            </w:tcMar>
            <w:vAlign w:val="center"/>
          </w:tcPr>
          <w:p w:rsidR="00613BFA" w:rsidRDefault="00613BFA">
            <w:pPr>
              <w:pStyle w:val="EMPTYCELLSTYLE"/>
            </w:pPr>
          </w:p>
        </w:tc>
        <w:tc>
          <w:tcPr>
            <w:tcW w:w="1520" w:type="dxa"/>
            <w:gridSpan w:val="4"/>
            <w:vMerge/>
            <w:tcMar>
              <w:top w:w="0" w:type="dxa"/>
              <w:left w:w="0" w:type="dxa"/>
              <w:bottom w:w="0" w:type="dxa"/>
              <w:right w:w="0" w:type="dxa"/>
            </w:tcMa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13BFA">
              <w:trPr>
                <w:trHeight w:hRule="exact" w:val="240"/>
              </w:trPr>
              <w:tc>
                <w:tcPr>
                  <w:tcW w:w="1700" w:type="dxa"/>
                  <w:tcMar>
                    <w:top w:w="0" w:type="dxa"/>
                    <w:left w:w="0" w:type="dxa"/>
                    <w:bottom w:w="0" w:type="dxa"/>
                    <w:right w:w="0" w:type="dxa"/>
                  </w:tcMar>
                  <w:vAlign w:val="center"/>
                </w:tcPr>
                <w:p w:rsidR="00613BFA" w:rsidRDefault="00B479DB">
                  <w:r>
                    <w:t>Místo dodání:</w:t>
                  </w:r>
                </w:p>
              </w:tc>
              <w:tc>
                <w:tcPr>
                  <w:tcW w:w="5000" w:type="dxa"/>
                  <w:tcMar>
                    <w:top w:w="0" w:type="dxa"/>
                    <w:left w:w="0" w:type="dxa"/>
                    <w:bottom w:w="0" w:type="dxa"/>
                    <w:right w:w="0" w:type="dxa"/>
                  </w:tcMar>
                  <w:vAlign w:val="center"/>
                </w:tcPr>
                <w:p w:rsidR="00613BFA" w:rsidRDefault="00B479DB">
                  <w:r>
                    <w:rPr>
                      <w:b/>
                    </w:rPr>
                    <w:t>ÚTAM hlavní, Prosecká 809/76, 19000 Praha 9</w:t>
                  </w:r>
                </w:p>
              </w:tc>
              <w:tc>
                <w:tcPr>
                  <w:tcW w:w="20" w:type="dxa"/>
                </w:tcPr>
                <w:p w:rsidR="00613BFA" w:rsidRDefault="00613BFA">
                  <w:pPr>
                    <w:pStyle w:val="EMPTYCELLSTYLE"/>
                  </w:pPr>
                </w:p>
              </w:tc>
            </w:tr>
          </w:tbl>
          <w:p w:rsidR="00613BFA" w:rsidRDefault="00613BFA">
            <w:pPr>
              <w:pStyle w:val="EMPTYCELLSTYLE"/>
            </w:pPr>
          </w:p>
        </w:tc>
        <w:tc>
          <w:tcPr>
            <w:tcW w:w="1680" w:type="dxa"/>
            <w:gridSpan w:val="7"/>
            <w:vMerge/>
            <w:tcMar>
              <w:top w:w="0" w:type="dxa"/>
              <w:left w:w="0" w:type="dxa"/>
              <w:bottom w:w="0" w:type="dxa"/>
              <w:right w:w="0" w:type="dxa"/>
            </w:tcMar>
            <w:vAlign w:val="center"/>
          </w:tcPr>
          <w:p w:rsidR="00613BFA" w:rsidRDefault="00613BFA">
            <w:pPr>
              <w:pStyle w:val="EMPTYCELLSTYLE"/>
            </w:pPr>
          </w:p>
        </w:tc>
        <w:tc>
          <w:tcPr>
            <w:tcW w:w="1520" w:type="dxa"/>
            <w:gridSpan w:val="4"/>
            <w:vMerge/>
            <w:tcMar>
              <w:top w:w="0" w:type="dxa"/>
              <w:left w:w="0" w:type="dxa"/>
              <w:bottom w:w="0" w:type="dxa"/>
              <w:right w:w="0" w:type="dxa"/>
            </w:tcMa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6720" w:type="dxa"/>
            <w:gridSpan w:val="17"/>
            <w:vMerge/>
            <w:tcMar>
              <w:top w:w="0" w:type="dxa"/>
              <w:left w:w="0" w:type="dxa"/>
              <w:bottom w:w="0" w:type="dxa"/>
              <w:right w:w="0" w:type="dxa"/>
            </w:tcMar>
          </w:tcPr>
          <w:p w:rsidR="00613BFA" w:rsidRDefault="00613BFA">
            <w:pPr>
              <w:pStyle w:val="EMPTYCELLSTYLE"/>
            </w:pPr>
          </w:p>
        </w:tc>
        <w:tc>
          <w:tcPr>
            <w:tcW w:w="1680" w:type="dxa"/>
            <w:gridSpan w:val="7"/>
            <w:vMerge w:val="restart"/>
            <w:tcMar>
              <w:top w:w="0" w:type="dxa"/>
              <w:left w:w="0" w:type="dxa"/>
              <w:bottom w:w="0" w:type="dxa"/>
              <w:right w:w="0" w:type="dxa"/>
            </w:tcMar>
            <w:vAlign w:val="center"/>
          </w:tcPr>
          <w:p w:rsidR="00613BFA" w:rsidRDefault="00B479DB">
            <w:pPr>
              <w:jc w:val="right"/>
            </w:pPr>
            <w:r>
              <w:t>Termín úhrady:</w:t>
            </w:r>
          </w:p>
        </w:tc>
        <w:tc>
          <w:tcPr>
            <w:tcW w:w="1520" w:type="dxa"/>
            <w:gridSpan w:val="4"/>
            <w:vMerge w:val="restart"/>
            <w:tcMar>
              <w:top w:w="0" w:type="dxa"/>
              <w:left w:w="0" w:type="dxa"/>
              <w:bottom w:w="0" w:type="dxa"/>
              <w:right w:w="0" w:type="dxa"/>
            </w:tcMar>
            <w:vAlign w:val="center"/>
          </w:tcPr>
          <w:p w:rsidR="00613BFA" w:rsidRDefault="00613BFA">
            <w:pPr>
              <w:jc w:val="center"/>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13BFA">
              <w:trPr>
                <w:trHeight w:hRule="exact" w:val="240"/>
              </w:trPr>
              <w:tc>
                <w:tcPr>
                  <w:tcW w:w="1700" w:type="dxa"/>
                  <w:tcMar>
                    <w:top w:w="0" w:type="dxa"/>
                    <w:left w:w="0" w:type="dxa"/>
                    <w:bottom w:w="0" w:type="dxa"/>
                    <w:right w:w="0" w:type="dxa"/>
                  </w:tcMar>
                  <w:vAlign w:val="center"/>
                </w:tcPr>
                <w:p w:rsidR="00613BFA" w:rsidRDefault="00B479DB">
                  <w:r>
                    <w:t>Způsob dopravy:</w:t>
                  </w:r>
                </w:p>
              </w:tc>
              <w:tc>
                <w:tcPr>
                  <w:tcW w:w="5000" w:type="dxa"/>
                  <w:tcMar>
                    <w:top w:w="0" w:type="dxa"/>
                    <w:left w:w="0" w:type="dxa"/>
                    <w:bottom w:w="0" w:type="dxa"/>
                    <w:right w:w="0" w:type="dxa"/>
                  </w:tcMar>
                  <w:vAlign w:val="center"/>
                </w:tcPr>
                <w:p w:rsidR="00613BFA" w:rsidRDefault="00613BFA"/>
              </w:tc>
              <w:tc>
                <w:tcPr>
                  <w:tcW w:w="20" w:type="dxa"/>
                </w:tcPr>
                <w:p w:rsidR="00613BFA" w:rsidRDefault="00613BFA">
                  <w:pPr>
                    <w:pStyle w:val="EMPTYCELLSTYLE"/>
                  </w:pPr>
                </w:p>
              </w:tc>
            </w:tr>
          </w:tbl>
          <w:p w:rsidR="00613BFA" w:rsidRDefault="00613BFA">
            <w:pPr>
              <w:pStyle w:val="EMPTYCELLSTYLE"/>
            </w:pPr>
          </w:p>
        </w:tc>
        <w:tc>
          <w:tcPr>
            <w:tcW w:w="1680" w:type="dxa"/>
            <w:gridSpan w:val="7"/>
            <w:vMerge/>
            <w:tcMar>
              <w:top w:w="0" w:type="dxa"/>
              <w:left w:w="0" w:type="dxa"/>
              <w:bottom w:w="0" w:type="dxa"/>
              <w:right w:w="0" w:type="dxa"/>
            </w:tcMar>
            <w:vAlign w:val="center"/>
          </w:tcPr>
          <w:p w:rsidR="00613BFA" w:rsidRDefault="00613BFA">
            <w:pPr>
              <w:pStyle w:val="EMPTYCELLSTYLE"/>
            </w:pPr>
          </w:p>
        </w:tc>
        <w:tc>
          <w:tcPr>
            <w:tcW w:w="1520" w:type="dxa"/>
            <w:gridSpan w:val="4"/>
            <w:vMerge/>
            <w:tcMar>
              <w:top w:w="0" w:type="dxa"/>
              <w:left w:w="0" w:type="dxa"/>
              <w:bottom w:w="0" w:type="dxa"/>
              <w:right w:w="0" w:type="dxa"/>
            </w:tcMar>
            <w:vAlign w:val="cente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bookmarkStart w:id="1" w:name="_GoBack"/>
        <w:bookmarkEnd w:id="1"/>
      </w:tr>
      <w:tr w:rsidR="00613BFA">
        <w:trPr>
          <w:trHeight w:hRule="exact" w:val="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6720" w:type="dxa"/>
            <w:gridSpan w:val="17"/>
            <w:vMerge/>
            <w:tcMar>
              <w:top w:w="0" w:type="dxa"/>
              <w:left w:w="0" w:type="dxa"/>
              <w:bottom w:w="0" w:type="dxa"/>
              <w:right w:w="0" w:type="dxa"/>
            </w:tcMar>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613BFA">
              <w:trPr>
                <w:trHeight w:hRule="exact" w:val="240"/>
              </w:trPr>
              <w:tc>
                <w:tcPr>
                  <w:tcW w:w="1700" w:type="dxa"/>
                  <w:tcMar>
                    <w:top w:w="0" w:type="dxa"/>
                    <w:left w:w="0" w:type="dxa"/>
                    <w:bottom w:w="0" w:type="dxa"/>
                    <w:right w:w="0" w:type="dxa"/>
                  </w:tcMar>
                  <w:vAlign w:val="center"/>
                </w:tcPr>
                <w:p w:rsidR="00613BFA" w:rsidRDefault="00B479DB">
                  <w:r>
                    <w:t>Dodací podmínky:</w:t>
                  </w:r>
                </w:p>
              </w:tc>
              <w:tc>
                <w:tcPr>
                  <w:tcW w:w="5000" w:type="dxa"/>
                  <w:tcMar>
                    <w:top w:w="0" w:type="dxa"/>
                    <w:left w:w="0" w:type="dxa"/>
                    <w:bottom w:w="0" w:type="dxa"/>
                    <w:right w:w="0" w:type="dxa"/>
                  </w:tcMar>
                  <w:vAlign w:val="center"/>
                </w:tcPr>
                <w:p w:rsidR="00613BFA" w:rsidRDefault="00613BFA"/>
              </w:tc>
              <w:tc>
                <w:tcPr>
                  <w:tcW w:w="20" w:type="dxa"/>
                </w:tcPr>
                <w:p w:rsidR="00613BFA" w:rsidRDefault="00613BFA">
                  <w:pPr>
                    <w:pStyle w:val="EMPTYCELLSTYLE"/>
                  </w:pPr>
                </w:p>
              </w:tc>
            </w:tr>
          </w:tbl>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8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9920" w:type="dxa"/>
            <w:gridSpan w:val="27"/>
            <w:shd w:val="clear" w:color="auto" w:fill="FFFFFF"/>
            <w:tcMar>
              <w:top w:w="0" w:type="dxa"/>
              <w:left w:w="0" w:type="dxa"/>
              <w:bottom w:w="0" w:type="dxa"/>
              <w:right w:w="0" w:type="dxa"/>
            </w:tcMar>
          </w:tcPr>
          <w:p w:rsidR="00613BFA" w:rsidRDefault="00B479DB">
            <w:pPr>
              <w:ind w:right="0"/>
            </w:pPr>
            <w:r>
              <w:rPr>
                <w:b/>
              </w:rPr>
              <w:t xml:space="preserve">Dovolujeme si Vás požádat, abyste při fakturaci vždy uváděli naše číslo objednávky. Daňový doklad související s tímto obchodním případem zasílejte, prosím, na </w:t>
            </w:r>
            <w:r w:rsidR="00790161">
              <w:rPr>
                <w:b/>
              </w:rPr>
              <w:t>e-mailovou adresu "faktury@itam.</w:t>
            </w:r>
            <w:r>
              <w:rPr>
                <w:b/>
              </w:rPr>
              <w:t xml:space="preserve">cas.cz". </w:t>
            </w: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0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36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9920" w:type="dxa"/>
            <w:gridSpan w:val="27"/>
            <w:tcMar>
              <w:top w:w="0" w:type="dxa"/>
              <w:left w:w="0" w:type="dxa"/>
              <w:bottom w:w="0" w:type="dxa"/>
              <w:right w:w="0" w:type="dxa"/>
            </w:tcMar>
          </w:tcPr>
          <w:p w:rsidR="00613BFA" w:rsidRDefault="00B479DB" w:rsidP="00790161">
            <w:pPr>
              <w:jc w:val="both"/>
            </w:pPr>
            <w:r>
              <w:t xml:space="preserve">Pro projekt CZ.02.1.01/0.0/0.0/16_019/0000766 Inženýrské aplikace fyziky mikrosvěta objednáváme u Vás dle nabídky č.N-3066b/22 ze dne </w:t>
            </w:r>
            <w:proofErr w:type="gramStart"/>
            <w:r>
              <w:t>9.5.2022</w:t>
            </w:r>
            <w:proofErr w:type="gramEnd"/>
            <w:r w:rsidR="00790161">
              <w:t xml:space="preserve">, následná nabídka č. N-3066c/22 ze dne 10.6.2022 – změna rozměrů, </w:t>
            </w:r>
            <w:r>
              <w:t xml:space="preserve">následující. </w:t>
            </w:r>
            <w:r w:rsidRPr="00790161">
              <w:rPr>
                <w:b/>
              </w:rPr>
              <w:t>Celé označení projektu uvádějte, prosím, na všech souvisejících dokladech</w:t>
            </w:r>
            <w:r>
              <w:t>.</w:t>
            </w:r>
            <w:r w:rsidR="00790161">
              <w:t xml:space="preserve"> </w:t>
            </w:r>
            <w: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13BFA" w:rsidRDefault="00B479DB">
            <w:r>
              <w:rPr>
                <w:sz w:val="18"/>
              </w:rPr>
              <w:t>Položka</w:t>
            </w: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13BFA" w:rsidRDefault="00B479DB">
            <w:pPr>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13BFA" w:rsidRDefault="00B479DB">
            <w:pPr>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13BFA" w:rsidRDefault="00B479DB">
            <w:pPr>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13BFA" w:rsidRDefault="00B479DB">
            <w:pPr>
              <w:jc w:val="right"/>
            </w:pPr>
            <w:r>
              <w:rPr>
                <w:sz w:val="18"/>
              </w:rPr>
              <w:t>Cena/MJ bez DPH</w:t>
            </w:r>
          </w:p>
        </w:tc>
        <w:tc>
          <w:tcPr>
            <w:tcW w:w="282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613BFA" w:rsidRDefault="00B479DB">
            <w:pPr>
              <w:ind w:right="60"/>
              <w:jc w:val="right"/>
            </w:pPr>
            <w:r>
              <w:rPr>
                <w:sz w:val="18"/>
              </w:rPr>
              <w:t>Celkem bez DPH</w:t>
            </w: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613BFA" w:rsidRDefault="00790161" w:rsidP="00790161">
            <w:r>
              <w:rPr>
                <w:sz w:val="18"/>
              </w:rPr>
              <w:t>1HB08.5</w:t>
            </w:r>
            <w:r w:rsidR="00811010">
              <w:rPr>
                <w:sz w:val="18"/>
              </w:rPr>
              <w:t>-T</w:t>
            </w:r>
            <w:r w:rsidR="00B479DB">
              <w:rPr>
                <w:sz w:val="18"/>
              </w:rPr>
              <w:t xml:space="preserve">1-07 Deska s voštinovým jádrem </w:t>
            </w:r>
            <w:r>
              <w:rPr>
                <w:sz w:val="18"/>
              </w:rPr>
              <w:t>850</w:t>
            </w:r>
            <w:r w:rsidR="00B479DB">
              <w:rPr>
                <w:sz w:val="18"/>
              </w:rPr>
              <w:t>mm x1100mm x 70mm</w:t>
            </w: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613BFA">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613BFA">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33 054,00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33 054,00 Kč</w:t>
                  </w:r>
                </w:p>
              </w:tc>
            </w:tr>
          </w:tbl>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shd w:val="clear" w:color="auto" w:fill="F0F0F0"/>
            <w:tcMar>
              <w:top w:w="0" w:type="dxa"/>
              <w:left w:w="0" w:type="dxa"/>
              <w:bottom w:w="20" w:type="dxa"/>
              <w:right w:w="0" w:type="dxa"/>
            </w:tcMar>
          </w:tcPr>
          <w:p w:rsidR="00613BFA" w:rsidRDefault="00790161" w:rsidP="00790161">
            <w:r>
              <w:rPr>
                <w:sz w:val="18"/>
              </w:rPr>
              <w:t>1TS0</w:t>
            </w:r>
            <w:r w:rsidR="00B479DB">
              <w:rPr>
                <w:sz w:val="18"/>
              </w:rPr>
              <w:t>5-07-1</w:t>
            </w:r>
            <w:r>
              <w:rPr>
                <w:sz w:val="18"/>
              </w:rPr>
              <w:t>0</w:t>
            </w:r>
            <w:r w:rsidR="00B479DB">
              <w:rPr>
                <w:sz w:val="18"/>
              </w:rPr>
              <w:t>.</w:t>
            </w:r>
            <w:r>
              <w:rPr>
                <w:sz w:val="18"/>
              </w:rPr>
              <w:t>7</w:t>
            </w:r>
            <w:r w:rsidR="00B479DB">
              <w:rPr>
                <w:sz w:val="18"/>
              </w:rPr>
              <w:t xml:space="preserve">-AR Rám s </w:t>
            </w:r>
            <w:proofErr w:type="gramStart"/>
            <w:r w:rsidR="00B479DB">
              <w:rPr>
                <w:sz w:val="18"/>
              </w:rPr>
              <w:t>AR</w:t>
            </w:r>
            <w:proofErr w:type="gramEnd"/>
            <w:r w:rsidR="00B479DB">
              <w:rPr>
                <w:sz w:val="18"/>
              </w:rPr>
              <w:t xml:space="preserve"> elementy</w:t>
            </w: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613BFA">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613BFA">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32 678,00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32 678,00 Kč</w:t>
                  </w:r>
                </w:p>
              </w:tc>
            </w:tr>
          </w:tbl>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613BFA" w:rsidRDefault="00B479DB" w:rsidP="00790161">
            <w:r>
              <w:rPr>
                <w:sz w:val="18"/>
              </w:rPr>
              <w:t>1TS08-12-01</w:t>
            </w:r>
            <w:r w:rsidR="00790161">
              <w:rPr>
                <w:sz w:val="18"/>
              </w:rPr>
              <w:t>6</w:t>
            </w:r>
            <w:r>
              <w:rPr>
                <w:sz w:val="18"/>
              </w:rPr>
              <w:t xml:space="preserve">-AR Rám s </w:t>
            </w:r>
            <w:proofErr w:type="gramStart"/>
            <w:r>
              <w:rPr>
                <w:sz w:val="18"/>
              </w:rPr>
              <w:t>AR</w:t>
            </w:r>
            <w:proofErr w:type="gramEnd"/>
            <w:r>
              <w:rPr>
                <w:sz w:val="18"/>
              </w:rPr>
              <w:t xml:space="preserve"> elem</w:t>
            </w:r>
            <w:r w:rsidR="009D4ED1">
              <w:rPr>
                <w:sz w:val="18"/>
              </w:rPr>
              <w:t>en</w:t>
            </w:r>
            <w:r>
              <w:rPr>
                <w:sz w:val="18"/>
              </w:rPr>
              <w:t>ty</w:t>
            </w: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4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880"/>
              <w:gridCol w:w="2220"/>
              <w:gridCol w:w="1100"/>
              <w:gridCol w:w="1900"/>
              <w:gridCol w:w="2820"/>
            </w:tblGrid>
            <w:tr w:rsidR="00613BFA">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613BFA">
                  <w:pPr>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32 162,00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613BFA" w:rsidRDefault="00B479DB">
                  <w:pPr>
                    <w:jc w:val="right"/>
                  </w:pPr>
                  <w:r>
                    <w:rPr>
                      <w:sz w:val="18"/>
                    </w:rPr>
                    <w:t>32 162,00 Kč</w:t>
                  </w:r>
                </w:p>
              </w:tc>
            </w:tr>
          </w:tbl>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6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46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6240"/>
              <w:gridCol w:w="760"/>
              <w:gridCol w:w="2880"/>
              <w:gridCol w:w="40"/>
            </w:tblGrid>
            <w:tr w:rsidR="00613BFA">
              <w:trPr>
                <w:trHeight w:hRule="exact" w:val="40"/>
              </w:trPr>
              <w:tc>
                <w:tcPr>
                  <w:tcW w:w="20" w:type="dxa"/>
                </w:tcPr>
                <w:p w:rsidR="00613BFA" w:rsidRDefault="00613BFA">
                  <w:pPr>
                    <w:pStyle w:val="EMPTYCELLSTYLE"/>
                  </w:pPr>
                </w:p>
              </w:tc>
              <w:tc>
                <w:tcPr>
                  <w:tcW w:w="6240" w:type="dxa"/>
                </w:tcPr>
                <w:p w:rsidR="00613BFA" w:rsidRDefault="00613BFA">
                  <w:pPr>
                    <w:pStyle w:val="EMPTYCELLSTYLE"/>
                  </w:pPr>
                </w:p>
              </w:tc>
              <w:tc>
                <w:tcPr>
                  <w:tcW w:w="760" w:type="dxa"/>
                </w:tcPr>
                <w:p w:rsidR="00613BFA" w:rsidRDefault="00613BFA">
                  <w:pPr>
                    <w:pStyle w:val="EMPTYCELLSTYLE"/>
                  </w:pPr>
                </w:p>
              </w:tc>
              <w:tc>
                <w:tcPr>
                  <w:tcW w:w="2880" w:type="dxa"/>
                </w:tcPr>
                <w:p w:rsidR="00613BFA" w:rsidRDefault="00613BFA">
                  <w:pPr>
                    <w:pStyle w:val="EMPTYCELLSTYLE"/>
                  </w:pPr>
                </w:p>
              </w:tc>
              <w:tc>
                <w:tcPr>
                  <w:tcW w:w="20" w:type="dxa"/>
                </w:tcPr>
                <w:p w:rsidR="00613BFA" w:rsidRDefault="00613BFA">
                  <w:pPr>
                    <w:pStyle w:val="EMPTYCELLSTYLE"/>
                  </w:pPr>
                </w:p>
              </w:tc>
            </w:tr>
            <w:tr w:rsidR="00613BFA">
              <w:trPr>
                <w:trHeight w:hRule="exact" w:val="20"/>
              </w:trPr>
              <w:tc>
                <w:tcPr>
                  <w:tcW w:w="20" w:type="dxa"/>
                </w:tcPr>
                <w:p w:rsidR="00613BFA" w:rsidRDefault="00613BFA">
                  <w:pPr>
                    <w:pStyle w:val="EMPTYCELLSTYLE"/>
                  </w:pPr>
                </w:p>
              </w:tc>
              <w:tc>
                <w:tcPr>
                  <w:tcW w:w="6240" w:type="dxa"/>
                  <w:vMerge w:val="restart"/>
                  <w:tcMar>
                    <w:top w:w="0" w:type="dxa"/>
                    <w:left w:w="0" w:type="dxa"/>
                    <w:bottom w:w="0" w:type="dxa"/>
                    <w:right w:w="0" w:type="dxa"/>
                  </w:tcMar>
                  <w:vAlign w:val="center"/>
                </w:tcPr>
                <w:p w:rsidR="00613BFA" w:rsidRDefault="00B479DB">
                  <w:pPr>
                    <w:spacing w:before="20" w:after="20"/>
                  </w:pPr>
                  <w:r>
                    <w:rPr>
                      <w:b/>
                      <w:i/>
                      <w:sz w:val="24"/>
                    </w:rPr>
                    <w:t>Předpokládaná cena celkem (bez DPH):</w:t>
                  </w:r>
                </w:p>
              </w:tc>
              <w:tc>
                <w:tcPr>
                  <w:tcW w:w="760" w:type="dxa"/>
                </w:tcPr>
                <w:p w:rsidR="00613BFA" w:rsidRDefault="00613BFA">
                  <w:pPr>
                    <w:pStyle w:val="EMPTYCELLSTYLE"/>
                  </w:pPr>
                </w:p>
              </w:tc>
              <w:tc>
                <w:tcPr>
                  <w:tcW w:w="2880" w:type="dxa"/>
                </w:tcPr>
                <w:p w:rsidR="00613BFA" w:rsidRDefault="00613BFA">
                  <w:pPr>
                    <w:pStyle w:val="EMPTYCELLSTYLE"/>
                  </w:pPr>
                </w:p>
              </w:tc>
              <w:tc>
                <w:tcPr>
                  <w:tcW w:w="20" w:type="dxa"/>
                </w:tcPr>
                <w:p w:rsidR="00613BFA" w:rsidRDefault="00613BFA">
                  <w:pPr>
                    <w:pStyle w:val="EMPTYCELLSTYLE"/>
                  </w:pPr>
                </w:p>
              </w:tc>
            </w:tr>
            <w:tr w:rsidR="00613BFA">
              <w:trPr>
                <w:trHeight w:hRule="exact" w:val="300"/>
              </w:trPr>
              <w:tc>
                <w:tcPr>
                  <w:tcW w:w="20" w:type="dxa"/>
                </w:tcPr>
                <w:p w:rsidR="00613BFA" w:rsidRDefault="00613BFA">
                  <w:pPr>
                    <w:pStyle w:val="EMPTYCELLSTYLE"/>
                  </w:pPr>
                </w:p>
              </w:tc>
              <w:tc>
                <w:tcPr>
                  <w:tcW w:w="6240" w:type="dxa"/>
                  <w:vMerge/>
                  <w:tcMar>
                    <w:top w:w="0" w:type="dxa"/>
                    <w:left w:w="0" w:type="dxa"/>
                    <w:bottom w:w="0" w:type="dxa"/>
                    <w:right w:w="0" w:type="dxa"/>
                  </w:tcMar>
                  <w:vAlign w:val="center"/>
                </w:tcPr>
                <w:p w:rsidR="00613BFA" w:rsidRDefault="00613BFA">
                  <w:pPr>
                    <w:pStyle w:val="EMPTYCELLSTYLE"/>
                  </w:pPr>
                </w:p>
              </w:tc>
              <w:tc>
                <w:tcPr>
                  <w:tcW w:w="760" w:type="dxa"/>
                </w:tcPr>
                <w:p w:rsidR="00613BFA" w:rsidRDefault="00613BFA">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880"/>
                  </w:tblGrid>
                  <w:tr w:rsidR="00613BFA">
                    <w:trPr>
                      <w:trHeight w:hRule="exact" w:val="300"/>
                    </w:trPr>
                    <w:tc>
                      <w:tcPr>
                        <w:tcW w:w="2880" w:type="dxa"/>
                        <w:tcMar>
                          <w:top w:w="0" w:type="dxa"/>
                          <w:left w:w="0" w:type="dxa"/>
                          <w:bottom w:w="0" w:type="dxa"/>
                          <w:right w:w="0" w:type="dxa"/>
                        </w:tcMar>
                        <w:vAlign w:val="center"/>
                      </w:tcPr>
                      <w:p w:rsidR="00613BFA" w:rsidRDefault="00B479DB">
                        <w:pPr>
                          <w:jc w:val="right"/>
                        </w:pPr>
                        <w:r>
                          <w:rPr>
                            <w:b/>
                            <w:sz w:val="24"/>
                          </w:rPr>
                          <w:t>97 894,00 Kč</w:t>
                        </w:r>
                      </w:p>
                    </w:tc>
                  </w:tr>
                </w:tbl>
                <w:p w:rsidR="00613BFA" w:rsidRDefault="00613BFA">
                  <w:pPr>
                    <w:pStyle w:val="EMPTYCELLSTYLE"/>
                  </w:pPr>
                </w:p>
              </w:tc>
              <w:tc>
                <w:tcPr>
                  <w:tcW w:w="20" w:type="dxa"/>
                </w:tcPr>
                <w:p w:rsidR="00613BFA" w:rsidRDefault="00613BFA">
                  <w:pPr>
                    <w:pStyle w:val="EMPTYCELLSTYLE"/>
                  </w:pPr>
                </w:p>
              </w:tc>
            </w:tr>
            <w:tr w:rsidR="00613BFA">
              <w:trPr>
                <w:trHeight w:hRule="exact" w:val="20"/>
              </w:trPr>
              <w:tc>
                <w:tcPr>
                  <w:tcW w:w="20" w:type="dxa"/>
                </w:tcPr>
                <w:p w:rsidR="00613BFA" w:rsidRDefault="00613BFA">
                  <w:pPr>
                    <w:pStyle w:val="EMPTYCELLSTYLE"/>
                  </w:pPr>
                </w:p>
              </w:tc>
              <w:tc>
                <w:tcPr>
                  <w:tcW w:w="6240" w:type="dxa"/>
                  <w:vMerge/>
                  <w:tcMar>
                    <w:top w:w="0" w:type="dxa"/>
                    <w:left w:w="0" w:type="dxa"/>
                    <w:bottom w:w="0" w:type="dxa"/>
                    <w:right w:w="0" w:type="dxa"/>
                  </w:tcMar>
                  <w:vAlign w:val="center"/>
                </w:tcPr>
                <w:p w:rsidR="00613BFA" w:rsidRDefault="00613BFA">
                  <w:pPr>
                    <w:pStyle w:val="EMPTYCELLSTYLE"/>
                  </w:pPr>
                </w:p>
              </w:tc>
              <w:tc>
                <w:tcPr>
                  <w:tcW w:w="760" w:type="dxa"/>
                </w:tcPr>
                <w:p w:rsidR="00613BFA" w:rsidRDefault="00613BFA">
                  <w:pPr>
                    <w:pStyle w:val="EMPTYCELLSTYLE"/>
                  </w:pPr>
                </w:p>
              </w:tc>
              <w:tc>
                <w:tcPr>
                  <w:tcW w:w="2880" w:type="dxa"/>
                </w:tcPr>
                <w:p w:rsidR="00613BFA" w:rsidRDefault="00613BFA">
                  <w:pPr>
                    <w:pStyle w:val="EMPTYCELLSTYLE"/>
                  </w:pPr>
                </w:p>
              </w:tc>
              <w:tc>
                <w:tcPr>
                  <w:tcW w:w="20" w:type="dxa"/>
                </w:tcPr>
                <w:p w:rsidR="00613BFA" w:rsidRDefault="00613BFA">
                  <w:pPr>
                    <w:pStyle w:val="EMPTYCELLSTYLE"/>
                  </w:pPr>
                </w:p>
              </w:tc>
            </w:tr>
            <w:tr w:rsidR="00613BFA">
              <w:trPr>
                <w:trHeight w:hRule="exact" w:val="20"/>
              </w:trPr>
              <w:tc>
                <w:tcPr>
                  <w:tcW w:w="20" w:type="dxa"/>
                </w:tcPr>
                <w:p w:rsidR="00613BFA" w:rsidRDefault="00613BFA">
                  <w:pPr>
                    <w:pStyle w:val="EMPTYCELLSTYLE"/>
                  </w:pPr>
                </w:p>
              </w:tc>
              <w:tc>
                <w:tcPr>
                  <w:tcW w:w="6240" w:type="dxa"/>
                </w:tcPr>
                <w:p w:rsidR="00613BFA" w:rsidRDefault="00613BFA">
                  <w:pPr>
                    <w:pStyle w:val="EMPTYCELLSTYLE"/>
                  </w:pPr>
                </w:p>
              </w:tc>
              <w:tc>
                <w:tcPr>
                  <w:tcW w:w="760" w:type="dxa"/>
                </w:tcPr>
                <w:p w:rsidR="00613BFA" w:rsidRDefault="00613BFA">
                  <w:pPr>
                    <w:pStyle w:val="EMPTYCELLSTYLE"/>
                  </w:pPr>
                </w:p>
              </w:tc>
              <w:tc>
                <w:tcPr>
                  <w:tcW w:w="2880" w:type="dxa"/>
                </w:tcPr>
                <w:p w:rsidR="00613BFA" w:rsidRDefault="00613BFA">
                  <w:pPr>
                    <w:pStyle w:val="EMPTYCELLSTYLE"/>
                  </w:pPr>
                </w:p>
              </w:tc>
              <w:tc>
                <w:tcPr>
                  <w:tcW w:w="20" w:type="dxa"/>
                </w:tcPr>
                <w:p w:rsidR="00613BFA" w:rsidRDefault="00613BFA">
                  <w:pPr>
                    <w:pStyle w:val="EMPTYCELLSTYLE"/>
                  </w:pPr>
                </w:p>
              </w:tc>
            </w:tr>
          </w:tbl>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36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1900" w:type="dxa"/>
            <w:gridSpan w:val="6"/>
            <w:tcMar>
              <w:top w:w="0" w:type="dxa"/>
              <w:left w:w="0" w:type="dxa"/>
              <w:bottom w:w="0" w:type="dxa"/>
              <w:right w:w="0" w:type="dxa"/>
            </w:tcMar>
            <w:vAlign w:val="center"/>
          </w:tcPr>
          <w:p w:rsidR="00613BFA" w:rsidRDefault="00B479DB">
            <w:r>
              <w:rPr>
                <w:b/>
                <w:sz w:val="24"/>
              </w:rPr>
              <w:t>Datum vystavení:</w:t>
            </w:r>
          </w:p>
        </w:tc>
        <w:tc>
          <w:tcPr>
            <w:tcW w:w="2720" w:type="dxa"/>
            <w:gridSpan w:val="3"/>
            <w:tcMar>
              <w:top w:w="0" w:type="dxa"/>
              <w:left w:w="0" w:type="dxa"/>
              <w:bottom w:w="0" w:type="dxa"/>
              <w:right w:w="0" w:type="dxa"/>
            </w:tcMar>
            <w:vAlign w:val="center"/>
          </w:tcPr>
          <w:p w:rsidR="00613BFA" w:rsidRDefault="00790161" w:rsidP="00790161">
            <w:proofErr w:type="gramStart"/>
            <w:r>
              <w:rPr>
                <w:sz w:val="24"/>
              </w:rPr>
              <w:t>16</w:t>
            </w:r>
            <w:r w:rsidR="00B479DB">
              <w:rPr>
                <w:sz w:val="24"/>
              </w:rPr>
              <w:t>.0</w:t>
            </w:r>
            <w:r>
              <w:rPr>
                <w:sz w:val="24"/>
              </w:rPr>
              <w:t>6</w:t>
            </w:r>
            <w:r w:rsidR="00B479DB">
              <w:rPr>
                <w:sz w:val="24"/>
              </w:rPr>
              <w:t>.2022</w:t>
            </w:r>
            <w:proofErr w:type="gramEnd"/>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Mar>
              <w:top w:w="0" w:type="dxa"/>
              <w:left w:w="0" w:type="dxa"/>
              <w:bottom w:w="0" w:type="dxa"/>
              <w:right w:w="0" w:type="dxa"/>
            </w:tcMar>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2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16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20" w:type="dxa"/>
            <w:gridSpan w:val="28"/>
            <w:tcMar>
              <w:top w:w="0" w:type="dxa"/>
              <w:left w:w="0" w:type="dxa"/>
              <w:bottom w:w="0" w:type="dxa"/>
              <w:right w:w="0" w:type="dxa"/>
            </w:tcMar>
          </w:tcPr>
          <w:p w:rsidR="00613BFA" w:rsidRDefault="00B479DB" w:rsidP="00790161">
            <w:pPr>
              <w:pStyle w:val="Consolas10"/>
            </w:pPr>
            <w:r>
              <w:rPr>
                <w:rFonts w:ascii="Times New Roman" w:eastAsia="Times New Roman" w:hAnsi="Times New Roman" w:cs="Times New Roman"/>
                <w:b/>
              </w:rPr>
              <w:t>Vystavil:</w:t>
            </w:r>
            <w:r>
              <w:rPr>
                <w:rFonts w:ascii="Times New Roman" w:eastAsia="Times New Roman" w:hAnsi="Times New Roman" w:cs="Times New Roman"/>
              </w:rPr>
              <w:br/>
              <w:t>Ing. Vavřík Daniel Ph.D.</w:t>
            </w:r>
            <w:r>
              <w:rPr>
                <w:rFonts w:ascii="Times New Roman" w:eastAsia="Times New Roman" w:hAnsi="Times New Roman" w:cs="Times New Roman"/>
              </w:rPr>
              <w:br/>
            </w:r>
            <w:proofErr w:type="gramStart"/>
            <w:r>
              <w:rPr>
                <w:rFonts w:ascii="Times New Roman" w:eastAsia="Times New Roman" w:hAnsi="Times New Roman" w:cs="Times New Roman"/>
              </w:rPr>
              <w:t>Tel.: , Fax</w:t>
            </w:r>
            <w:proofErr w:type="gramEnd"/>
            <w:r>
              <w:rPr>
                <w:rFonts w:ascii="Times New Roman" w:eastAsia="Times New Roman" w:hAnsi="Times New Roman" w:cs="Times New Roman"/>
              </w:rPr>
              <w:t>: E-mail: vavrik@itam.cas.cz</w:t>
            </w:r>
            <w:r>
              <w:br/>
              <w:t>                                         </w:t>
            </w:r>
            <w:r w:rsidR="00790161">
              <w:t xml:space="preserve">                             </w:t>
            </w:r>
            <w:r>
              <w:br/>
              <w:t xml:space="preserve">                                          </w:t>
            </w:r>
            <w:r w:rsidR="00790161">
              <w:t>                               </w:t>
            </w: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208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20" w:type="dxa"/>
          </w:tcPr>
          <w:p w:rsidR="00613BFA" w:rsidRDefault="00613BFA">
            <w:pPr>
              <w:pStyle w:val="EMPTYCELLSTYLE"/>
            </w:pPr>
          </w:p>
        </w:tc>
        <w:tc>
          <w:tcPr>
            <w:tcW w:w="16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20" w:type="dxa"/>
          </w:tcPr>
          <w:p w:rsidR="00613BFA" w:rsidRDefault="00613BFA">
            <w:pPr>
              <w:pStyle w:val="EMPTYCELLSTYLE"/>
            </w:pPr>
          </w:p>
        </w:tc>
        <w:tc>
          <w:tcPr>
            <w:tcW w:w="820" w:type="dxa"/>
          </w:tcPr>
          <w:p w:rsidR="00613BFA" w:rsidRDefault="00613BFA">
            <w:pPr>
              <w:pStyle w:val="EMPTYCELLSTYLE"/>
            </w:pPr>
          </w:p>
        </w:tc>
        <w:tc>
          <w:tcPr>
            <w:tcW w:w="1380" w:type="dxa"/>
          </w:tcPr>
          <w:p w:rsidR="00613BFA" w:rsidRDefault="00613BFA">
            <w:pPr>
              <w:pStyle w:val="EMPTYCELLSTYLE"/>
            </w:pPr>
          </w:p>
        </w:tc>
        <w:tc>
          <w:tcPr>
            <w:tcW w:w="520" w:type="dxa"/>
          </w:tcPr>
          <w:p w:rsidR="00613BFA" w:rsidRDefault="00613BFA">
            <w:pPr>
              <w:pStyle w:val="EMPTYCELLSTYLE"/>
            </w:pPr>
          </w:p>
        </w:tc>
        <w:tc>
          <w:tcPr>
            <w:tcW w:w="220" w:type="dxa"/>
          </w:tcPr>
          <w:p w:rsidR="00613BFA" w:rsidRDefault="00613BFA">
            <w:pPr>
              <w:pStyle w:val="EMPTYCELLSTYLE"/>
            </w:pPr>
          </w:p>
        </w:tc>
        <w:tc>
          <w:tcPr>
            <w:tcW w:w="180" w:type="dxa"/>
          </w:tcPr>
          <w:p w:rsidR="00613BFA" w:rsidRDefault="00613BFA">
            <w:pPr>
              <w:pStyle w:val="EMPTYCELLSTYLE"/>
            </w:pPr>
          </w:p>
        </w:tc>
        <w:tc>
          <w:tcPr>
            <w:tcW w:w="60" w:type="dxa"/>
          </w:tcPr>
          <w:p w:rsidR="00613BFA" w:rsidRDefault="00613BFA">
            <w:pPr>
              <w:pStyle w:val="EMPTYCELLSTYLE"/>
            </w:pPr>
          </w:p>
        </w:tc>
        <w:tc>
          <w:tcPr>
            <w:tcW w:w="20" w:type="dxa"/>
          </w:tcPr>
          <w:p w:rsidR="00613BFA" w:rsidRDefault="00613BFA">
            <w:pPr>
              <w:pStyle w:val="EMPTYCELLSTYLE"/>
            </w:pPr>
          </w:p>
        </w:tc>
        <w:tc>
          <w:tcPr>
            <w:tcW w:w="100" w:type="dxa"/>
          </w:tcPr>
          <w:p w:rsidR="00613BFA" w:rsidRDefault="00613BFA">
            <w:pPr>
              <w:pStyle w:val="EMPTYCELLSTYLE"/>
            </w:pPr>
          </w:p>
        </w:tc>
        <w:tc>
          <w:tcPr>
            <w:tcW w:w="700" w:type="dxa"/>
          </w:tcPr>
          <w:p w:rsidR="00613BFA" w:rsidRDefault="00613BFA">
            <w:pPr>
              <w:pStyle w:val="EMPTYCELLSTYLE"/>
            </w:pPr>
          </w:p>
        </w:tc>
        <w:tc>
          <w:tcPr>
            <w:tcW w:w="160" w:type="dxa"/>
          </w:tcPr>
          <w:p w:rsidR="00613BFA" w:rsidRDefault="00613BFA">
            <w:pPr>
              <w:pStyle w:val="EMPTYCELLSTYLE"/>
            </w:pPr>
          </w:p>
        </w:tc>
        <w:tc>
          <w:tcPr>
            <w:tcW w:w="660" w:type="dxa"/>
          </w:tcPr>
          <w:p w:rsidR="00613BFA" w:rsidRDefault="00613BFA">
            <w:pPr>
              <w:pStyle w:val="EMPTYCELLSTYLE"/>
            </w:pPr>
          </w:p>
        </w:tc>
        <w:tc>
          <w:tcPr>
            <w:tcW w:w="260" w:type="dxa"/>
          </w:tcPr>
          <w:p w:rsidR="00613BFA" w:rsidRDefault="00613BFA">
            <w:pPr>
              <w:pStyle w:val="EMPTYCELLSTYLE"/>
            </w:pPr>
          </w:p>
        </w:tc>
        <w:tc>
          <w:tcPr>
            <w:tcW w:w="120" w:type="dxa"/>
          </w:tcPr>
          <w:p w:rsidR="00613BFA" w:rsidRDefault="00613BFA">
            <w:pPr>
              <w:pStyle w:val="EMPTYCELLSTYLE"/>
            </w:pPr>
          </w:p>
        </w:tc>
        <w:tc>
          <w:tcPr>
            <w:tcW w:w="320" w:type="dxa"/>
          </w:tcPr>
          <w:p w:rsidR="00613BFA" w:rsidRDefault="00613BFA">
            <w:pPr>
              <w:pStyle w:val="EMPTYCELLSTYLE"/>
            </w:pPr>
          </w:p>
        </w:tc>
        <w:tc>
          <w:tcPr>
            <w:tcW w:w="40" w:type="dxa"/>
          </w:tcPr>
          <w:p w:rsidR="00613BFA" w:rsidRDefault="00613BFA">
            <w:pPr>
              <w:pStyle w:val="EMPTYCELLSTYLE"/>
            </w:pPr>
          </w:p>
        </w:tc>
        <w:tc>
          <w:tcPr>
            <w:tcW w:w="760" w:type="dxa"/>
          </w:tcPr>
          <w:p w:rsidR="00613BFA" w:rsidRDefault="00613BFA">
            <w:pPr>
              <w:pStyle w:val="EMPTYCELLSTYLE"/>
            </w:pPr>
          </w:p>
        </w:tc>
        <w:tc>
          <w:tcPr>
            <w:tcW w:w="120" w:type="dxa"/>
          </w:tcPr>
          <w:p w:rsidR="00613BFA" w:rsidRDefault="00613BFA">
            <w:pPr>
              <w:pStyle w:val="EMPTYCELLSTYLE"/>
            </w:pPr>
          </w:p>
        </w:tc>
        <w:tc>
          <w:tcPr>
            <w:tcW w:w="60" w:type="dxa"/>
          </w:tcPr>
          <w:p w:rsidR="00613BFA" w:rsidRDefault="00613BFA">
            <w:pPr>
              <w:pStyle w:val="EMPTYCELLSTYLE"/>
            </w:pPr>
          </w:p>
        </w:tc>
        <w:tc>
          <w:tcPr>
            <w:tcW w:w="1340" w:type="dxa"/>
          </w:tcPr>
          <w:p w:rsidR="00613BFA" w:rsidRDefault="00613BFA">
            <w:pPr>
              <w:pStyle w:val="EMPTYCELLSTYLE"/>
            </w:pPr>
          </w:p>
        </w:tc>
        <w:tc>
          <w:tcPr>
            <w:tcW w:w="14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18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00" w:type="dxa"/>
            <w:gridSpan w:val="27"/>
            <w:tcMar>
              <w:top w:w="0" w:type="dxa"/>
              <w:left w:w="0" w:type="dxa"/>
              <w:bottom w:w="0" w:type="dxa"/>
              <w:right w:w="0" w:type="dxa"/>
            </w:tcMar>
            <w:vAlign w:val="bottom"/>
          </w:tcPr>
          <w:p w:rsidR="00613BFA" w:rsidRDefault="00B479DB">
            <w:pPr>
              <w:ind w:left="0"/>
            </w:pPr>
            <w:r>
              <w:rPr>
                <w:b/>
                <w:sz w:val="14"/>
              </w:rPr>
              <w:t xml:space="preserve">Interní údaje </w:t>
            </w:r>
            <w:proofErr w:type="gramStart"/>
            <w:r>
              <w:rPr>
                <w:b/>
                <w:sz w:val="14"/>
              </w:rPr>
              <w:t>objednatele : 171000</w:t>
            </w:r>
            <w:proofErr w:type="gramEnd"/>
            <w:r>
              <w:rPr>
                <w:b/>
                <w:sz w:val="14"/>
              </w:rPr>
              <w:t xml:space="preserve"> \ 120 \ 180766 OPVVV Vavřík \ 0407   Deník: 1 \ Praha - objednávky</w:t>
            </w: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r w:rsidR="00613BFA">
        <w:trPr>
          <w:trHeight w:hRule="exact" w:val="660"/>
        </w:trPr>
        <w:tc>
          <w:tcPr>
            <w:tcW w:w="340" w:type="dxa"/>
          </w:tcPr>
          <w:p w:rsidR="00613BFA" w:rsidRDefault="00613BFA">
            <w:pPr>
              <w:pStyle w:val="EMPTYCELLSTYLE"/>
            </w:pPr>
          </w:p>
        </w:tc>
        <w:tc>
          <w:tcPr>
            <w:tcW w:w="960" w:type="dxa"/>
          </w:tcPr>
          <w:p w:rsidR="00613BFA" w:rsidRDefault="00613BFA">
            <w:pPr>
              <w:pStyle w:val="EMPTYCELLSTYLE"/>
            </w:pPr>
          </w:p>
        </w:tc>
        <w:tc>
          <w:tcPr>
            <w:tcW w:w="20" w:type="dxa"/>
          </w:tcPr>
          <w:p w:rsidR="00613BFA" w:rsidRDefault="00613BFA">
            <w:pPr>
              <w:pStyle w:val="EMPTYCELLSTYLE"/>
            </w:pPr>
          </w:p>
        </w:tc>
        <w:tc>
          <w:tcPr>
            <w:tcW w:w="20" w:type="dxa"/>
          </w:tcPr>
          <w:p w:rsidR="00613BFA" w:rsidRDefault="00613BFA">
            <w:pPr>
              <w:pStyle w:val="EMPTYCELLSTYLE"/>
            </w:pPr>
          </w:p>
        </w:tc>
        <w:tc>
          <w:tcPr>
            <w:tcW w:w="40" w:type="dxa"/>
          </w:tcPr>
          <w:p w:rsidR="00613BFA" w:rsidRDefault="00613BFA">
            <w:pPr>
              <w:pStyle w:val="EMPTYCELLSTYLE"/>
            </w:pPr>
          </w:p>
        </w:tc>
        <w:tc>
          <w:tcPr>
            <w:tcW w:w="9900" w:type="dxa"/>
            <w:gridSpan w:val="27"/>
            <w:tcMar>
              <w:top w:w="0" w:type="dxa"/>
              <w:left w:w="0" w:type="dxa"/>
              <w:bottom w:w="0" w:type="dxa"/>
              <w:right w:w="0" w:type="dxa"/>
            </w:tcMar>
          </w:tcPr>
          <w:p w:rsidR="00613BFA" w:rsidRDefault="00B479DB">
            <w:pPr>
              <w:ind w:left="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20" w:type="dxa"/>
          </w:tcPr>
          <w:p w:rsidR="00613BFA" w:rsidRDefault="00613BFA">
            <w:pPr>
              <w:pStyle w:val="EMPTYCELLSTYLE"/>
            </w:pPr>
          </w:p>
        </w:tc>
        <w:tc>
          <w:tcPr>
            <w:tcW w:w="80" w:type="dxa"/>
          </w:tcPr>
          <w:p w:rsidR="00613BFA" w:rsidRDefault="00613BFA">
            <w:pPr>
              <w:pStyle w:val="EMPTYCELLSTYLE"/>
            </w:pPr>
          </w:p>
        </w:tc>
        <w:tc>
          <w:tcPr>
            <w:tcW w:w="260" w:type="dxa"/>
          </w:tcPr>
          <w:p w:rsidR="00613BFA" w:rsidRDefault="00613BFA">
            <w:pPr>
              <w:pStyle w:val="EMPTYCELLSTYLE"/>
            </w:pPr>
          </w:p>
        </w:tc>
        <w:tc>
          <w:tcPr>
            <w:tcW w:w="300" w:type="dxa"/>
          </w:tcPr>
          <w:p w:rsidR="00613BFA" w:rsidRDefault="00613BFA">
            <w:pPr>
              <w:pStyle w:val="EMPTYCELLSTYLE"/>
            </w:pPr>
          </w:p>
        </w:tc>
      </w:tr>
    </w:tbl>
    <w:p w:rsidR="00B479DB" w:rsidRDefault="00B479DB"/>
    <w:sectPr w:rsidR="00B479DB">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FA"/>
    <w:rsid w:val="00270086"/>
    <w:rsid w:val="00613BFA"/>
    <w:rsid w:val="00790161"/>
    <w:rsid w:val="00811010"/>
    <w:rsid w:val="009D4ED1"/>
    <w:rsid w:val="00B479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9B8D"/>
  <w15:docId w15:val="{BD047FA2-096A-4879-AD64-B0F42874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sederadky">
    <w:name w:val="sede_radky"/>
    <w:qFormat/>
  </w:style>
  <w:style w:type="paragraph" w:customStyle="1" w:styleId="sede">
    <w:name w:val="sed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520</Words>
  <Characters>3074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gregorova</cp:lastModifiedBy>
  <cp:revision>5</cp:revision>
  <dcterms:created xsi:type="dcterms:W3CDTF">2022-06-16T09:44:00Z</dcterms:created>
  <dcterms:modified xsi:type="dcterms:W3CDTF">2022-06-16T10:06:00Z</dcterms:modified>
</cp:coreProperties>
</file>