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3C00B" w14:textId="77777777" w:rsidR="00FD5B5F" w:rsidRPr="00AE44F6" w:rsidRDefault="00FD5B5F" w:rsidP="00A15321">
      <w:pPr>
        <w:tabs>
          <w:tab w:val="left" w:pos="993"/>
        </w:tabs>
        <w:spacing w:after="0" w:line="280" w:lineRule="atLeast"/>
        <w:ind w:firstLine="0"/>
        <w:jc w:val="center"/>
        <w:rPr>
          <w:rFonts w:ascii="Arial" w:hAnsi="Arial" w:cs="Arial"/>
          <w:b/>
          <w:sz w:val="28"/>
        </w:rPr>
      </w:pPr>
    </w:p>
    <w:p w14:paraId="70878933" w14:textId="1B40590C" w:rsidR="003972DD" w:rsidRPr="00AE44F6" w:rsidRDefault="006253B0" w:rsidP="00A15321">
      <w:pPr>
        <w:pStyle w:val="Default"/>
        <w:spacing w:line="28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1F012F">
        <w:rPr>
          <w:b/>
          <w:sz w:val="28"/>
          <w:szCs w:val="28"/>
        </w:rPr>
        <w:t>3</w:t>
      </w:r>
      <w:r w:rsidR="000970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ke</w:t>
      </w:r>
      <w:r w:rsidR="00B65F85">
        <w:rPr>
          <w:b/>
          <w:sz w:val="28"/>
          <w:szCs w:val="28"/>
        </w:rPr>
        <w:t xml:space="preserve"> </w:t>
      </w:r>
      <w:r w:rsidR="00B65F85">
        <w:rPr>
          <w:b/>
          <w:bCs/>
          <w:sz w:val="28"/>
          <w:szCs w:val="28"/>
        </w:rPr>
        <w:t xml:space="preserve">Smlouvě </w:t>
      </w:r>
      <w:r w:rsidR="00AB1258" w:rsidRPr="00AB1258">
        <w:rPr>
          <w:b/>
          <w:bCs/>
          <w:sz w:val="28"/>
          <w:szCs w:val="28"/>
        </w:rPr>
        <w:t>o vytvoření metodiky pro mapování budoucích kompetencí a mapování budoucích kompetencí jako součást systémových opatření pro vymezení požadavků trhu práce</w:t>
      </w:r>
    </w:p>
    <w:p w14:paraId="1AA76550" w14:textId="77777777" w:rsidR="00A26FC8" w:rsidRPr="00AE44F6" w:rsidRDefault="00A26FC8" w:rsidP="00A15321">
      <w:pPr>
        <w:spacing w:after="0" w:line="280" w:lineRule="atLeast"/>
        <w:jc w:val="center"/>
        <w:rPr>
          <w:rFonts w:ascii="Arial" w:hAnsi="Arial" w:cs="Arial"/>
          <w:noProof/>
        </w:rPr>
      </w:pPr>
    </w:p>
    <w:p w14:paraId="22E6643D" w14:textId="47009FD0" w:rsidR="00FB3373" w:rsidRPr="00AE44F6" w:rsidRDefault="006253B0" w:rsidP="00A15321">
      <w:pPr>
        <w:spacing w:line="280" w:lineRule="atLeast"/>
        <w:jc w:val="center"/>
        <w:rPr>
          <w:rFonts w:ascii="Arial" w:hAnsi="Arial" w:cs="Arial"/>
        </w:rPr>
      </w:pPr>
      <w:r w:rsidRPr="00AE44F6">
        <w:rPr>
          <w:rFonts w:ascii="Arial" w:hAnsi="Arial" w:cs="Arial"/>
        </w:rPr>
        <w:t>M</w:t>
      </w:r>
      <w:r w:rsidR="00330A8A" w:rsidRPr="00AE44F6">
        <w:rPr>
          <w:rFonts w:ascii="Arial" w:hAnsi="Arial" w:cs="Arial"/>
        </w:rPr>
        <w:t>ezi</w:t>
      </w:r>
      <w:r>
        <w:rPr>
          <w:rFonts w:ascii="Arial" w:hAnsi="Arial" w:cs="Arial"/>
        </w:rPr>
        <w:t xml:space="preserve"> smluvními stranami</w:t>
      </w:r>
    </w:p>
    <w:p w14:paraId="4C96E84A" w14:textId="77777777" w:rsidR="0039763B" w:rsidRPr="006C3A4B" w:rsidRDefault="0039763B" w:rsidP="00A15321">
      <w:pPr>
        <w:spacing w:line="280" w:lineRule="atLeast"/>
        <w:rPr>
          <w:rFonts w:ascii="Arial" w:hAnsi="Arial" w:cs="Arial"/>
          <w:b/>
          <w:snapToGrid w:val="0"/>
          <w:sz w:val="8"/>
          <w:szCs w:val="8"/>
          <w:u w:val="single"/>
        </w:rPr>
      </w:pPr>
    </w:p>
    <w:p w14:paraId="545A3AAB" w14:textId="77777777" w:rsidR="0039763B" w:rsidRPr="0087073A" w:rsidRDefault="0039763B" w:rsidP="00A15321">
      <w:pPr>
        <w:tabs>
          <w:tab w:val="left" w:pos="284"/>
        </w:tabs>
        <w:spacing w:line="280" w:lineRule="atLeast"/>
        <w:ind w:firstLine="0"/>
        <w:rPr>
          <w:rFonts w:ascii="Arial" w:hAnsi="Arial" w:cs="Arial"/>
          <w:b/>
        </w:rPr>
      </w:pPr>
      <w:r w:rsidRPr="0087073A">
        <w:rPr>
          <w:rFonts w:ascii="Arial" w:hAnsi="Arial" w:cs="Arial"/>
          <w:b/>
        </w:rPr>
        <w:t>Česká republika – Ministerstvo práce a sociálních věcí</w:t>
      </w:r>
    </w:p>
    <w:p w14:paraId="24899F85" w14:textId="77777777" w:rsidR="0039763B" w:rsidRPr="0087073A" w:rsidRDefault="00191C89" w:rsidP="00A15321">
      <w:pPr>
        <w:tabs>
          <w:tab w:val="left" w:pos="284"/>
        </w:tabs>
        <w:spacing w:line="280" w:lineRule="atLeast"/>
        <w:ind w:firstLine="0"/>
        <w:rPr>
          <w:rFonts w:ascii="Arial" w:hAnsi="Arial" w:cs="Arial"/>
        </w:rPr>
      </w:pPr>
      <w:r w:rsidRPr="0087073A">
        <w:rPr>
          <w:rFonts w:ascii="Arial" w:hAnsi="Arial" w:cs="Arial"/>
        </w:rPr>
        <w:t>se sídlem:</w:t>
      </w:r>
      <w:r w:rsidRPr="0087073A">
        <w:rPr>
          <w:rFonts w:ascii="Arial" w:hAnsi="Arial" w:cs="Arial"/>
        </w:rPr>
        <w:tab/>
      </w:r>
      <w:r w:rsidRPr="0087073A">
        <w:rPr>
          <w:rFonts w:ascii="Arial" w:hAnsi="Arial" w:cs="Arial"/>
        </w:rPr>
        <w:tab/>
        <w:t xml:space="preserve">Na Poříčním právu </w:t>
      </w:r>
      <w:r w:rsidR="0039763B" w:rsidRPr="0087073A">
        <w:rPr>
          <w:rFonts w:ascii="Arial" w:hAnsi="Arial" w:cs="Arial"/>
        </w:rPr>
        <w:t>376</w:t>
      </w:r>
      <w:r w:rsidRPr="0087073A">
        <w:rPr>
          <w:rFonts w:ascii="Arial" w:hAnsi="Arial" w:cs="Arial"/>
        </w:rPr>
        <w:t>/1</w:t>
      </w:r>
      <w:r w:rsidR="0039763B" w:rsidRPr="0087073A">
        <w:rPr>
          <w:rFonts w:ascii="Arial" w:hAnsi="Arial" w:cs="Arial"/>
        </w:rPr>
        <w:t>, 128 01</w:t>
      </w:r>
      <w:r w:rsidR="002E2F88" w:rsidRPr="0087073A">
        <w:rPr>
          <w:rFonts w:ascii="Arial" w:hAnsi="Arial" w:cs="Arial"/>
        </w:rPr>
        <w:t xml:space="preserve"> Praha 2</w:t>
      </w:r>
    </w:p>
    <w:p w14:paraId="4EB96C49" w14:textId="73C86CEC" w:rsidR="0039763B" w:rsidRPr="0087073A" w:rsidRDefault="00FB3373" w:rsidP="00A15321">
      <w:pPr>
        <w:tabs>
          <w:tab w:val="left" w:pos="284"/>
        </w:tabs>
        <w:spacing w:line="280" w:lineRule="atLeast"/>
        <w:ind w:left="2127" w:hanging="2127"/>
        <w:rPr>
          <w:rFonts w:ascii="Arial" w:hAnsi="Arial" w:cs="Arial"/>
        </w:rPr>
      </w:pPr>
      <w:r w:rsidRPr="0087073A">
        <w:rPr>
          <w:rFonts w:ascii="Arial" w:hAnsi="Arial" w:cs="Arial"/>
        </w:rPr>
        <w:t>zastoupena</w:t>
      </w:r>
      <w:r w:rsidR="0039763B" w:rsidRPr="0087073A">
        <w:rPr>
          <w:rFonts w:ascii="Arial" w:hAnsi="Arial" w:cs="Arial"/>
        </w:rPr>
        <w:t xml:space="preserve">: </w:t>
      </w:r>
      <w:r w:rsidR="0039763B" w:rsidRPr="0087073A">
        <w:rPr>
          <w:rFonts w:ascii="Arial" w:hAnsi="Arial" w:cs="Arial"/>
        </w:rPr>
        <w:tab/>
      </w:r>
      <w:r w:rsidR="000A319E" w:rsidRPr="0087073A">
        <w:rPr>
          <w:rFonts w:ascii="Arial" w:hAnsi="Arial" w:cs="Arial"/>
        </w:rPr>
        <w:t>PhDr. Kateřin</w:t>
      </w:r>
      <w:r w:rsidR="00092538" w:rsidRPr="0087073A">
        <w:rPr>
          <w:rFonts w:ascii="Arial" w:hAnsi="Arial" w:cs="Arial"/>
        </w:rPr>
        <w:t>ou</w:t>
      </w:r>
      <w:r w:rsidR="000A319E" w:rsidRPr="0087073A">
        <w:rPr>
          <w:rFonts w:ascii="Arial" w:hAnsi="Arial" w:cs="Arial"/>
        </w:rPr>
        <w:t xml:space="preserve"> Štěpánkov</w:t>
      </w:r>
      <w:r w:rsidR="00092538" w:rsidRPr="0087073A">
        <w:rPr>
          <w:rFonts w:ascii="Arial" w:hAnsi="Arial" w:cs="Arial"/>
        </w:rPr>
        <w:t>ou</w:t>
      </w:r>
      <w:r w:rsidR="003F6910" w:rsidRPr="0087073A">
        <w:rPr>
          <w:rFonts w:ascii="Arial" w:hAnsi="Arial" w:cs="Arial"/>
        </w:rPr>
        <w:t xml:space="preserve">, </w:t>
      </w:r>
      <w:r w:rsidR="000A319E" w:rsidRPr="0087073A">
        <w:rPr>
          <w:rFonts w:ascii="Arial" w:hAnsi="Arial" w:cs="Arial"/>
        </w:rPr>
        <w:t>náměstkyn</w:t>
      </w:r>
      <w:r w:rsidR="00A15321" w:rsidRPr="0087073A">
        <w:rPr>
          <w:rFonts w:ascii="Arial" w:hAnsi="Arial" w:cs="Arial"/>
        </w:rPr>
        <w:t>í</w:t>
      </w:r>
      <w:r w:rsidR="00D029E7" w:rsidRPr="0087073A">
        <w:rPr>
          <w:rFonts w:ascii="Arial" w:hAnsi="Arial" w:cs="Arial"/>
        </w:rPr>
        <w:t xml:space="preserve"> pro řízení sekce zaměstnanosti</w:t>
      </w:r>
    </w:p>
    <w:p w14:paraId="3A7C047C" w14:textId="789424AE" w:rsidR="0039763B" w:rsidRPr="0087073A" w:rsidRDefault="00191C89" w:rsidP="00A15321">
      <w:pPr>
        <w:tabs>
          <w:tab w:val="left" w:pos="284"/>
        </w:tabs>
        <w:spacing w:line="280" w:lineRule="atLeast"/>
        <w:ind w:firstLine="0"/>
        <w:rPr>
          <w:rFonts w:ascii="Arial" w:hAnsi="Arial" w:cs="Arial"/>
        </w:rPr>
      </w:pPr>
      <w:proofErr w:type="gramStart"/>
      <w:r w:rsidRPr="0087073A">
        <w:rPr>
          <w:rFonts w:ascii="Arial" w:hAnsi="Arial" w:cs="Arial"/>
        </w:rPr>
        <w:t>IČO</w:t>
      </w:r>
      <w:r w:rsidR="006B570C" w:rsidRPr="0087073A">
        <w:rPr>
          <w:rFonts w:ascii="Arial" w:hAnsi="Arial" w:cs="Arial"/>
        </w:rPr>
        <w:t xml:space="preserve">:  </w:t>
      </w:r>
      <w:r w:rsidR="006B570C" w:rsidRPr="0087073A">
        <w:rPr>
          <w:rFonts w:ascii="Arial" w:hAnsi="Arial" w:cs="Arial"/>
        </w:rPr>
        <w:tab/>
      </w:r>
      <w:proofErr w:type="gramEnd"/>
      <w:r w:rsidR="006B570C" w:rsidRPr="0087073A">
        <w:rPr>
          <w:rFonts w:ascii="Arial" w:hAnsi="Arial" w:cs="Arial"/>
        </w:rPr>
        <w:tab/>
      </w:r>
      <w:r w:rsidR="00731516" w:rsidRPr="0087073A">
        <w:rPr>
          <w:rFonts w:ascii="Arial" w:hAnsi="Arial" w:cs="Arial"/>
        </w:rPr>
        <w:tab/>
      </w:r>
      <w:r w:rsidR="0039763B" w:rsidRPr="0087073A">
        <w:rPr>
          <w:rFonts w:ascii="Arial" w:hAnsi="Arial" w:cs="Arial"/>
        </w:rPr>
        <w:t>00551023</w:t>
      </w:r>
    </w:p>
    <w:p w14:paraId="42C4EC54" w14:textId="77777777" w:rsidR="0039763B" w:rsidRPr="0087073A" w:rsidRDefault="0039763B" w:rsidP="00A15321">
      <w:pPr>
        <w:tabs>
          <w:tab w:val="left" w:pos="284"/>
        </w:tabs>
        <w:spacing w:line="280" w:lineRule="atLeast"/>
        <w:ind w:firstLine="0"/>
        <w:rPr>
          <w:rFonts w:ascii="Arial" w:hAnsi="Arial" w:cs="Arial"/>
        </w:rPr>
      </w:pPr>
      <w:r w:rsidRPr="0087073A">
        <w:rPr>
          <w:rFonts w:ascii="Arial" w:hAnsi="Arial" w:cs="Arial"/>
        </w:rPr>
        <w:t xml:space="preserve">bankovní spojení: </w:t>
      </w:r>
      <w:r w:rsidRPr="0087073A">
        <w:rPr>
          <w:rFonts w:ascii="Arial" w:hAnsi="Arial" w:cs="Arial"/>
        </w:rPr>
        <w:tab/>
      </w:r>
      <w:r w:rsidRPr="0087073A">
        <w:rPr>
          <w:rFonts w:ascii="Arial" w:eastAsia="SimSun" w:hAnsi="Arial" w:cs="Arial"/>
        </w:rPr>
        <w:t>Česká národní banka, pobočka Praha,</w:t>
      </w:r>
      <w:r w:rsidRPr="0087073A">
        <w:rPr>
          <w:rFonts w:ascii="Arial" w:hAnsi="Arial" w:cs="Arial"/>
        </w:rPr>
        <w:t xml:space="preserve"> </w:t>
      </w:r>
      <w:r w:rsidRPr="0087073A">
        <w:rPr>
          <w:rFonts w:ascii="Arial" w:eastAsia="SimSun" w:hAnsi="Arial" w:cs="Arial"/>
        </w:rPr>
        <w:t>Na Příkopě 28, 115 03 Praha 1</w:t>
      </w:r>
    </w:p>
    <w:p w14:paraId="17AB1FD8" w14:textId="2D5007CE" w:rsidR="0039763B" w:rsidRPr="0087073A" w:rsidRDefault="0039763B" w:rsidP="00A15321">
      <w:pPr>
        <w:tabs>
          <w:tab w:val="left" w:pos="284"/>
        </w:tabs>
        <w:spacing w:line="280" w:lineRule="atLeast"/>
        <w:ind w:firstLine="0"/>
        <w:rPr>
          <w:rFonts w:ascii="Arial" w:hAnsi="Arial" w:cs="Arial"/>
        </w:rPr>
      </w:pPr>
      <w:r w:rsidRPr="0087073A">
        <w:rPr>
          <w:rFonts w:ascii="Arial" w:hAnsi="Arial" w:cs="Arial"/>
        </w:rPr>
        <w:t>číslo účtu:</w:t>
      </w:r>
      <w:r w:rsidRPr="0087073A">
        <w:rPr>
          <w:rFonts w:ascii="Arial" w:hAnsi="Arial" w:cs="Arial"/>
        </w:rPr>
        <w:tab/>
      </w:r>
      <w:r w:rsidRPr="0087073A">
        <w:rPr>
          <w:rFonts w:ascii="Arial" w:hAnsi="Arial" w:cs="Arial"/>
        </w:rPr>
        <w:tab/>
      </w:r>
      <w:proofErr w:type="spellStart"/>
      <w:r w:rsidR="001B1EA3">
        <w:rPr>
          <w:rFonts w:ascii="Arial" w:eastAsia="SimSun" w:hAnsi="Arial" w:cs="Arial"/>
        </w:rPr>
        <w:t>xxxxxxxxxxxxxxxxxx</w:t>
      </w:r>
      <w:proofErr w:type="spellEnd"/>
    </w:p>
    <w:p w14:paraId="1AF16655" w14:textId="72DCF28B" w:rsidR="0039763B" w:rsidRPr="0087073A" w:rsidRDefault="0039763B" w:rsidP="00A15321">
      <w:pPr>
        <w:tabs>
          <w:tab w:val="left" w:pos="284"/>
        </w:tabs>
        <w:spacing w:line="280" w:lineRule="atLeast"/>
        <w:ind w:firstLine="0"/>
        <w:rPr>
          <w:rFonts w:ascii="Arial" w:hAnsi="Arial" w:cs="Arial"/>
        </w:rPr>
      </w:pPr>
      <w:r w:rsidRPr="0087073A">
        <w:rPr>
          <w:rFonts w:ascii="Arial" w:hAnsi="Arial" w:cs="Arial"/>
        </w:rPr>
        <w:t>(dále jen „</w:t>
      </w:r>
      <w:r w:rsidR="00731516" w:rsidRPr="0087073A">
        <w:rPr>
          <w:rFonts w:ascii="Arial" w:hAnsi="Arial" w:cs="Arial"/>
        </w:rPr>
        <w:t>O</w:t>
      </w:r>
      <w:r w:rsidR="00F439C2" w:rsidRPr="0087073A">
        <w:rPr>
          <w:rFonts w:ascii="Arial" w:hAnsi="Arial" w:cs="Arial"/>
        </w:rPr>
        <w:t>bjednatel</w:t>
      </w:r>
      <w:r w:rsidRPr="0087073A">
        <w:rPr>
          <w:rFonts w:ascii="Arial" w:hAnsi="Arial" w:cs="Arial"/>
        </w:rPr>
        <w:t>”)</w:t>
      </w:r>
    </w:p>
    <w:p w14:paraId="39EF7B95" w14:textId="77777777" w:rsidR="0039763B" w:rsidRPr="0087073A" w:rsidRDefault="0039763B" w:rsidP="006C3A4B">
      <w:pPr>
        <w:tabs>
          <w:tab w:val="left" w:pos="284"/>
        </w:tabs>
        <w:spacing w:line="276" w:lineRule="auto"/>
        <w:ind w:firstLine="0"/>
        <w:rPr>
          <w:rFonts w:ascii="Arial" w:hAnsi="Arial" w:cs="Arial"/>
        </w:rPr>
      </w:pPr>
    </w:p>
    <w:p w14:paraId="3364DF84" w14:textId="77777777" w:rsidR="0039763B" w:rsidRPr="0087073A" w:rsidRDefault="0039763B" w:rsidP="006C3A4B">
      <w:pPr>
        <w:tabs>
          <w:tab w:val="left" w:pos="284"/>
        </w:tabs>
        <w:spacing w:line="276" w:lineRule="auto"/>
        <w:ind w:firstLine="0"/>
        <w:rPr>
          <w:rFonts w:ascii="Arial" w:hAnsi="Arial" w:cs="Arial"/>
        </w:rPr>
      </w:pPr>
      <w:r w:rsidRPr="0087073A">
        <w:rPr>
          <w:rFonts w:ascii="Arial" w:hAnsi="Arial" w:cs="Arial"/>
        </w:rPr>
        <w:t>a</w:t>
      </w:r>
    </w:p>
    <w:p w14:paraId="34E18250" w14:textId="77777777" w:rsidR="00092538" w:rsidRPr="0087073A" w:rsidRDefault="00092538" w:rsidP="006C3A4B">
      <w:pPr>
        <w:pStyle w:val="Default"/>
        <w:spacing w:after="120" w:line="276" w:lineRule="auto"/>
        <w:rPr>
          <w:b/>
          <w:bCs/>
          <w:sz w:val="20"/>
          <w:szCs w:val="20"/>
        </w:rPr>
      </w:pPr>
    </w:p>
    <w:p w14:paraId="7CD1C8EC" w14:textId="4C92C021" w:rsidR="00092538" w:rsidRPr="0087073A" w:rsidRDefault="00092538" w:rsidP="0087073A">
      <w:pPr>
        <w:pStyle w:val="Default"/>
        <w:spacing w:line="276" w:lineRule="auto"/>
        <w:rPr>
          <w:sz w:val="20"/>
          <w:szCs w:val="20"/>
        </w:rPr>
      </w:pPr>
      <w:r w:rsidRPr="0087073A">
        <w:rPr>
          <w:b/>
          <w:bCs/>
          <w:sz w:val="20"/>
          <w:szCs w:val="20"/>
        </w:rPr>
        <w:t>Sdružením dodavatelů</w:t>
      </w:r>
      <w:r w:rsidRPr="0087073A">
        <w:rPr>
          <w:sz w:val="20"/>
          <w:szCs w:val="20"/>
        </w:rPr>
        <w:t xml:space="preserve">, jehož členy jsou </w:t>
      </w:r>
    </w:p>
    <w:p w14:paraId="21645237" w14:textId="77777777" w:rsidR="00092538" w:rsidRPr="0087073A" w:rsidRDefault="00092538" w:rsidP="0087073A">
      <w:pPr>
        <w:pStyle w:val="Default"/>
        <w:spacing w:line="280" w:lineRule="atLeast"/>
        <w:rPr>
          <w:b/>
          <w:bCs/>
          <w:sz w:val="20"/>
          <w:szCs w:val="20"/>
        </w:rPr>
      </w:pPr>
    </w:p>
    <w:p w14:paraId="17160856" w14:textId="4A51061D" w:rsidR="00092538" w:rsidRPr="0087073A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87073A">
        <w:rPr>
          <w:b/>
          <w:bCs/>
          <w:sz w:val="20"/>
          <w:szCs w:val="20"/>
        </w:rPr>
        <w:t xml:space="preserve">Svaz průmyslu a dopravy České republiky </w:t>
      </w:r>
    </w:p>
    <w:p w14:paraId="434A95CC" w14:textId="68346DB2" w:rsidR="00092538" w:rsidRPr="0087073A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87073A">
        <w:rPr>
          <w:sz w:val="20"/>
          <w:szCs w:val="20"/>
        </w:rPr>
        <w:t xml:space="preserve">se sídlem: </w:t>
      </w:r>
      <w:r w:rsidRPr="0087073A">
        <w:rPr>
          <w:sz w:val="20"/>
          <w:szCs w:val="20"/>
        </w:rPr>
        <w:tab/>
      </w:r>
      <w:r w:rsidRPr="0087073A">
        <w:rPr>
          <w:sz w:val="20"/>
          <w:szCs w:val="20"/>
        </w:rPr>
        <w:tab/>
        <w:t xml:space="preserve">Freyova 948/11, 190 00 Praha 9 </w:t>
      </w:r>
    </w:p>
    <w:p w14:paraId="1F6182AF" w14:textId="33499843" w:rsidR="00092538" w:rsidRPr="0087073A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87073A">
        <w:rPr>
          <w:sz w:val="20"/>
          <w:szCs w:val="20"/>
        </w:rPr>
        <w:t xml:space="preserve">zastoupen: </w:t>
      </w:r>
      <w:r w:rsidRPr="0087073A">
        <w:rPr>
          <w:sz w:val="20"/>
          <w:szCs w:val="20"/>
        </w:rPr>
        <w:tab/>
      </w:r>
      <w:r w:rsidRPr="0087073A">
        <w:rPr>
          <w:sz w:val="20"/>
          <w:szCs w:val="20"/>
        </w:rPr>
        <w:tab/>
        <w:t xml:space="preserve">Ing. Dagmar Kuchtovou, generální ředitelkou (na základě plné moci) </w:t>
      </w:r>
    </w:p>
    <w:p w14:paraId="04CEE6B2" w14:textId="2A5909BF" w:rsidR="00092538" w:rsidRPr="0087073A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87073A">
        <w:rPr>
          <w:sz w:val="20"/>
          <w:szCs w:val="20"/>
        </w:rPr>
        <w:t xml:space="preserve">IČO: </w:t>
      </w:r>
      <w:r w:rsidRPr="0087073A">
        <w:rPr>
          <w:sz w:val="20"/>
          <w:szCs w:val="20"/>
        </w:rPr>
        <w:tab/>
      </w:r>
      <w:r w:rsidRPr="0087073A">
        <w:rPr>
          <w:sz w:val="20"/>
          <w:szCs w:val="20"/>
        </w:rPr>
        <w:tab/>
      </w:r>
      <w:r w:rsidRPr="0087073A">
        <w:rPr>
          <w:sz w:val="20"/>
          <w:szCs w:val="20"/>
        </w:rPr>
        <w:tab/>
        <w:t>00536211</w:t>
      </w:r>
    </w:p>
    <w:p w14:paraId="7ADF49AA" w14:textId="60A99FCB" w:rsidR="00092538" w:rsidRPr="0087073A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87073A">
        <w:rPr>
          <w:sz w:val="20"/>
          <w:szCs w:val="20"/>
        </w:rPr>
        <w:t xml:space="preserve">DIČ: </w:t>
      </w:r>
      <w:r w:rsidRPr="0087073A">
        <w:rPr>
          <w:sz w:val="20"/>
          <w:szCs w:val="20"/>
        </w:rPr>
        <w:tab/>
      </w:r>
      <w:r w:rsidRPr="0087073A">
        <w:rPr>
          <w:sz w:val="20"/>
          <w:szCs w:val="20"/>
        </w:rPr>
        <w:tab/>
      </w:r>
      <w:r w:rsidRPr="0087073A">
        <w:rPr>
          <w:sz w:val="20"/>
          <w:szCs w:val="20"/>
        </w:rPr>
        <w:tab/>
        <w:t xml:space="preserve">CZ00536211 </w:t>
      </w:r>
    </w:p>
    <w:p w14:paraId="6319F3A5" w14:textId="77777777" w:rsidR="00092538" w:rsidRPr="0087073A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87073A">
        <w:rPr>
          <w:sz w:val="20"/>
          <w:szCs w:val="20"/>
        </w:rPr>
        <w:t xml:space="preserve">zapsaný ve spolkovém rejstříku, vedeném Městským soudem v Praze, oddíl L, vložka 3148 </w:t>
      </w:r>
    </w:p>
    <w:p w14:paraId="75A4E890" w14:textId="34D7B4C9" w:rsidR="00092538" w:rsidRPr="0087073A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87073A">
        <w:rPr>
          <w:sz w:val="20"/>
          <w:szCs w:val="20"/>
        </w:rPr>
        <w:t xml:space="preserve">bankovní spojení: </w:t>
      </w:r>
      <w:r w:rsidRPr="0087073A">
        <w:rPr>
          <w:sz w:val="20"/>
          <w:szCs w:val="20"/>
        </w:rPr>
        <w:tab/>
        <w:t xml:space="preserve">MONETA Money Bank, a.s. </w:t>
      </w:r>
    </w:p>
    <w:p w14:paraId="527AE488" w14:textId="7183DD0F" w:rsidR="00092538" w:rsidRPr="00710AB1" w:rsidRDefault="00092538" w:rsidP="00A15321">
      <w:pPr>
        <w:pStyle w:val="Default"/>
        <w:spacing w:after="120" w:line="280" w:lineRule="atLeast"/>
        <w:rPr>
          <w:i/>
          <w:iCs/>
          <w:sz w:val="20"/>
          <w:szCs w:val="20"/>
        </w:rPr>
      </w:pPr>
      <w:r w:rsidRPr="0087073A">
        <w:rPr>
          <w:sz w:val="20"/>
          <w:szCs w:val="20"/>
        </w:rPr>
        <w:t xml:space="preserve">číslo účtu: </w:t>
      </w:r>
      <w:r w:rsidRPr="0087073A">
        <w:rPr>
          <w:sz w:val="20"/>
          <w:szCs w:val="20"/>
        </w:rPr>
        <w:tab/>
      </w:r>
      <w:r w:rsidRPr="0087073A">
        <w:rPr>
          <w:sz w:val="20"/>
          <w:szCs w:val="20"/>
        </w:rPr>
        <w:tab/>
      </w:r>
      <w:proofErr w:type="spellStart"/>
      <w:r w:rsidR="001B1EA3">
        <w:rPr>
          <w:sz w:val="20"/>
          <w:szCs w:val="20"/>
        </w:rPr>
        <w:t>xxxxxxxxxxxxxxxxxxxx</w:t>
      </w:r>
      <w:proofErr w:type="spellEnd"/>
    </w:p>
    <w:p w14:paraId="2315F18F" w14:textId="77777777" w:rsidR="00092538" w:rsidRPr="0087073A" w:rsidRDefault="00092538" w:rsidP="00A15321">
      <w:pPr>
        <w:pStyle w:val="Default"/>
        <w:spacing w:after="120" w:line="280" w:lineRule="atLeast"/>
        <w:rPr>
          <w:b/>
          <w:bCs/>
          <w:sz w:val="20"/>
          <w:szCs w:val="20"/>
        </w:rPr>
      </w:pPr>
    </w:p>
    <w:p w14:paraId="4F9E17F0" w14:textId="4D3FC92F" w:rsidR="00092538" w:rsidRPr="0087073A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87073A">
        <w:rPr>
          <w:b/>
          <w:bCs/>
          <w:sz w:val="20"/>
          <w:szCs w:val="20"/>
        </w:rPr>
        <w:t xml:space="preserve">Hospodářská komora České republiky </w:t>
      </w:r>
    </w:p>
    <w:p w14:paraId="7F09268E" w14:textId="175F2873" w:rsidR="00092538" w:rsidRPr="0087073A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87073A">
        <w:rPr>
          <w:sz w:val="20"/>
          <w:szCs w:val="20"/>
        </w:rPr>
        <w:t xml:space="preserve">se sídlem: </w:t>
      </w:r>
      <w:r w:rsidRPr="0087073A">
        <w:rPr>
          <w:sz w:val="20"/>
          <w:szCs w:val="20"/>
        </w:rPr>
        <w:tab/>
      </w:r>
      <w:r w:rsidRPr="0087073A">
        <w:rPr>
          <w:sz w:val="20"/>
          <w:szCs w:val="20"/>
        </w:rPr>
        <w:tab/>
        <w:t xml:space="preserve">Na Florenci 2116/15, 110 00 Praha 1 </w:t>
      </w:r>
    </w:p>
    <w:p w14:paraId="1D1903A8" w14:textId="5CAB3C5F" w:rsidR="00092538" w:rsidRPr="0087073A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87073A">
        <w:rPr>
          <w:sz w:val="20"/>
          <w:szCs w:val="20"/>
        </w:rPr>
        <w:t xml:space="preserve">zastoupena: </w:t>
      </w:r>
      <w:r w:rsidRPr="0087073A">
        <w:rPr>
          <w:sz w:val="20"/>
          <w:szCs w:val="20"/>
        </w:rPr>
        <w:tab/>
      </w:r>
      <w:r w:rsidRPr="0087073A">
        <w:rPr>
          <w:sz w:val="20"/>
          <w:szCs w:val="20"/>
        </w:rPr>
        <w:tab/>
        <w:t xml:space="preserve">Ing. Vladimírem Dlouhým, CSc., MBA, prezidentem </w:t>
      </w:r>
    </w:p>
    <w:p w14:paraId="32DBB42B" w14:textId="3AF7E6F0" w:rsidR="00092538" w:rsidRPr="0087073A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87073A">
        <w:rPr>
          <w:sz w:val="20"/>
          <w:szCs w:val="20"/>
        </w:rPr>
        <w:t xml:space="preserve">IČO: </w:t>
      </w:r>
      <w:r w:rsidRPr="0087073A">
        <w:rPr>
          <w:sz w:val="20"/>
          <w:szCs w:val="20"/>
        </w:rPr>
        <w:tab/>
      </w:r>
      <w:r w:rsidRPr="0087073A">
        <w:rPr>
          <w:sz w:val="20"/>
          <w:szCs w:val="20"/>
        </w:rPr>
        <w:tab/>
      </w:r>
      <w:r w:rsidRPr="0087073A">
        <w:rPr>
          <w:sz w:val="20"/>
          <w:szCs w:val="20"/>
        </w:rPr>
        <w:tab/>
        <w:t>49279530</w:t>
      </w:r>
    </w:p>
    <w:p w14:paraId="63AE176D" w14:textId="1B88D6B0" w:rsidR="00092538" w:rsidRPr="0087073A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87073A">
        <w:rPr>
          <w:sz w:val="20"/>
          <w:szCs w:val="20"/>
        </w:rPr>
        <w:t xml:space="preserve">DIČ: </w:t>
      </w:r>
      <w:r w:rsidRPr="0087073A">
        <w:rPr>
          <w:sz w:val="20"/>
          <w:szCs w:val="20"/>
        </w:rPr>
        <w:tab/>
      </w:r>
      <w:r w:rsidRPr="0087073A">
        <w:rPr>
          <w:sz w:val="20"/>
          <w:szCs w:val="20"/>
        </w:rPr>
        <w:tab/>
      </w:r>
      <w:r w:rsidRPr="0087073A">
        <w:rPr>
          <w:sz w:val="20"/>
          <w:szCs w:val="20"/>
        </w:rPr>
        <w:tab/>
        <w:t xml:space="preserve">CZ49279530 </w:t>
      </w:r>
    </w:p>
    <w:p w14:paraId="28C590CF" w14:textId="77777777" w:rsidR="00092538" w:rsidRPr="0087073A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87073A">
        <w:rPr>
          <w:sz w:val="20"/>
          <w:szCs w:val="20"/>
        </w:rPr>
        <w:t xml:space="preserve">zapsaná v obchodním rejstříku, vedeném Městským soudem v Praze, oddíl A, vložka 8179 </w:t>
      </w:r>
    </w:p>
    <w:p w14:paraId="3E51115E" w14:textId="6BA0D947" w:rsidR="00092538" w:rsidRPr="0087073A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87073A">
        <w:rPr>
          <w:sz w:val="20"/>
          <w:szCs w:val="20"/>
        </w:rPr>
        <w:t xml:space="preserve">bankovní spojení: </w:t>
      </w:r>
      <w:r w:rsidRPr="0087073A">
        <w:rPr>
          <w:sz w:val="20"/>
          <w:szCs w:val="20"/>
        </w:rPr>
        <w:tab/>
        <w:t xml:space="preserve">Česká spořitelna a.s. </w:t>
      </w:r>
    </w:p>
    <w:p w14:paraId="4D387D84" w14:textId="2D5B2D9D" w:rsidR="00710AB1" w:rsidRPr="00710AB1" w:rsidRDefault="00092538" w:rsidP="00710AB1">
      <w:pPr>
        <w:pStyle w:val="Default"/>
        <w:spacing w:after="120" w:line="280" w:lineRule="atLeast"/>
        <w:rPr>
          <w:i/>
          <w:iCs/>
          <w:sz w:val="20"/>
          <w:szCs w:val="20"/>
        </w:rPr>
      </w:pPr>
      <w:r w:rsidRPr="00092538">
        <w:rPr>
          <w:sz w:val="20"/>
          <w:szCs w:val="20"/>
        </w:rPr>
        <w:t xml:space="preserve">číslo účtu: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1B1EA3">
        <w:rPr>
          <w:sz w:val="20"/>
          <w:szCs w:val="20"/>
        </w:rPr>
        <w:t>xxxxxxxxxxxxxxx</w:t>
      </w:r>
      <w:proofErr w:type="spellEnd"/>
    </w:p>
    <w:p w14:paraId="1DB4E681" w14:textId="114E7D16" w:rsidR="00092538" w:rsidRPr="00092538" w:rsidRDefault="00092538" w:rsidP="00A15321">
      <w:pPr>
        <w:pStyle w:val="Default"/>
        <w:spacing w:after="120" w:line="280" w:lineRule="atLeast"/>
        <w:rPr>
          <w:color w:val="auto"/>
          <w:sz w:val="20"/>
          <w:szCs w:val="20"/>
        </w:rPr>
      </w:pPr>
      <w:r w:rsidRPr="00092538">
        <w:rPr>
          <w:b/>
          <w:bCs/>
          <w:color w:val="auto"/>
          <w:sz w:val="20"/>
          <w:szCs w:val="20"/>
        </w:rPr>
        <w:lastRenderedPageBreak/>
        <w:t xml:space="preserve">TREXIMA, spol. s r.o. </w:t>
      </w:r>
    </w:p>
    <w:p w14:paraId="3FFB95BD" w14:textId="6B2E57E5" w:rsidR="00092538" w:rsidRPr="00092538" w:rsidRDefault="00092538" w:rsidP="00A15321">
      <w:pPr>
        <w:pStyle w:val="Default"/>
        <w:spacing w:after="120" w:line="280" w:lineRule="atLeast"/>
        <w:rPr>
          <w:color w:val="auto"/>
          <w:sz w:val="20"/>
          <w:szCs w:val="20"/>
        </w:rPr>
      </w:pPr>
      <w:r w:rsidRPr="00092538">
        <w:rPr>
          <w:color w:val="auto"/>
          <w:sz w:val="20"/>
          <w:szCs w:val="20"/>
        </w:rPr>
        <w:t xml:space="preserve">se sídlem: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092538">
        <w:rPr>
          <w:color w:val="auto"/>
          <w:sz w:val="20"/>
          <w:szCs w:val="20"/>
        </w:rPr>
        <w:t xml:space="preserve">třída Tomáše Bati 299, Louky, 763 02 Zlín </w:t>
      </w:r>
    </w:p>
    <w:p w14:paraId="31AC5A50" w14:textId="4544FF1E" w:rsidR="00092538" w:rsidRPr="00092538" w:rsidRDefault="00092538" w:rsidP="00A15321">
      <w:pPr>
        <w:pStyle w:val="Default"/>
        <w:spacing w:after="120" w:line="280" w:lineRule="atLeast"/>
        <w:rPr>
          <w:color w:val="auto"/>
          <w:sz w:val="20"/>
          <w:szCs w:val="20"/>
        </w:rPr>
      </w:pPr>
      <w:r w:rsidRPr="00092538">
        <w:rPr>
          <w:color w:val="auto"/>
          <w:sz w:val="20"/>
          <w:szCs w:val="20"/>
        </w:rPr>
        <w:t xml:space="preserve">zastoupena: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092538">
        <w:rPr>
          <w:color w:val="auto"/>
          <w:sz w:val="20"/>
          <w:szCs w:val="20"/>
        </w:rPr>
        <w:t xml:space="preserve">Ing. Jaromírem Janošem, jednatelem </w:t>
      </w:r>
    </w:p>
    <w:p w14:paraId="113D5D47" w14:textId="46874DEB" w:rsidR="001321DC" w:rsidRDefault="00092538" w:rsidP="00A15321">
      <w:pPr>
        <w:pStyle w:val="Default"/>
        <w:spacing w:after="120" w:line="280" w:lineRule="atLeast"/>
        <w:rPr>
          <w:color w:val="auto"/>
          <w:sz w:val="20"/>
          <w:szCs w:val="20"/>
        </w:rPr>
      </w:pPr>
      <w:r w:rsidRPr="00092538">
        <w:rPr>
          <w:color w:val="auto"/>
          <w:sz w:val="20"/>
          <w:szCs w:val="20"/>
        </w:rPr>
        <w:t xml:space="preserve">IČO: </w:t>
      </w:r>
      <w:r w:rsidR="001321DC">
        <w:rPr>
          <w:color w:val="auto"/>
          <w:sz w:val="20"/>
          <w:szCs w:val="20"/>
        </w:rPr>
        <w:tab/>
      </w:r>
      <w:r w:rsidR="001321DC">
        <w:rPr>
          <w:color w:val="auto"/>
          <w:sz w:val="20"/>
          <w:szCs w:val="20"/>
        </w:rPr>
        <w:tab/>
      </w:r>
      <w:r w:rsidR="001321DC">
        <w:rPr>
          <w:color w:val="auto"/>
          <w:sz w:val="20"/>
          <w:szCs w:val="20"/>
        </w:rPr>
        <w:tab/>
      </w:r>
      <w:r w:rsidRPr="00092538">
        <w:rPr>
          <w:color w:val="auto"/>
          <w:sz w:val="20"/>
          <w:szCs w:val="20"/>
        </w:rPr>
        <w:t>44004508</w:t>
      </w:r>
    </w:p>
    <w:p w14:paraId="3C11830F" w14:textId="7D046481" w:rsidR="00092538" w:rsidRPr="00092538" w:rsidRDefault="00092538" w:rsidP="00A15321">
      <w:pPr>
        <w:pStyle w:val="Default"/>
        <w:spacing w:after="120" w:line="280" w:lineRule="atLeast"/>
        <w:rPr>
          <w:color w:val="auto"/>
          <w:sz w:val="20"/>
          <w:szCs w:val="20"/>
        </w:rPr>
      </w:pPr>
      <w:r w:rsidRPr="00092538">
        <w:rPr>
          <w:color w:val="auto"/>
          <w:sz w:val="20"/>
          <w:szCs w:val="20"/>
        </w:rPr>
        <w:t xml:space="preserve">DIČ: </w:t>
      </w:r>
      <w:r w:rsidR="001321DC">
        <w:rPr>
          <w:color w:val="auto"/>
          <w:sz w:val="20"/>
          <w:szCs w:val="20"/>
        </w:rPr>
        <w:tab/>
      </w:r>
      <w:r w:rsidR="001321DC">
        <w:rPr>
          <w:color w:val="auto"/>
          <w:sz w:val="20"/>
          <w:szCs w:val="20"/>
        </w:rPr>
        <w:tab/>
      </w:r>
      <w:r w:rsidR="001321DC">
        <w:rPr>
          <w:color w:val="auto"/>
          <w:sz w:val="20"/>
          <w:szCs w:val="20"/>
        </w:rPr>
        <w:tab/>
      </w:r>
      <w:r w:rsidRPr="00092538">
        <w:rPr>
          <w:color w:val="auto"/>
          <w:sz w:val="20"/>
          <w:szCs w:val="20"/>
        </w:rPr>
        <w:t xml:space="preserve">CZ44004508 </w:t>
      </w:r>
    </w:p>
    <w:p w14:paraId="06DDA1AE" w14:textId="77777777" w:rsidR="00092538" w:rsidRPr="00092538" w:rsidRDefault="00092538" w:rsidP="00A15321">
      <w:pPr>
        <w:pStyle w:val="Default"/>
        <w:spacing w:after="120" w:line="280" w:lineRule="atLeast"/>
        <w:rPr>
          <w:color w:val="auto"/>
          <w:sz w:val="20"/>
          <w:szCs w:val="20"/>
        </w:rPr>
      </w:pPr>
      <w:r w:rsidRPr="00092538">
        <w:rPr>
          <w:color w:val="auto"/>
          <w:sz w:val="20"/>
          <w:szCs w:val="20"/>
        </w:rPr>
        <w:t xml:space="preserve">zapsaná v obchodním rejstříku, vedeném Krajským soudem v Brně, oddíl C, vložka 3330 </w:t>
      </w:r>
    </w:p>
    <w:p w14:paraId="7F9051C5" w14:textId="4FC50424" w:rsidR="00092538" w:rsidRPr="00092538" w:rsidRDefault="00092538" w:rsidP="00A15321">
      <w:pPr>
        <w:pStyle w:val="Default"/>
        <w:spacing w:after="120" w:line="280" w:lineRule="atLeast"/>
        <w:rPr>
          <w:color w:val="auto"/>
          <w:sz w:val="20"/>
          <w:szCs w:val="20"/>
        </w:rPr>
      </w:pPr>
      <w:r w:rsidRPr="00092538">
        <w:rPr>
          <w:color w:val="auto"/>
          <w:sz w:val="20"/>
          <w:szCs w:val="20"/>
        </w:rPr>
        <w:t xml:space="preserve">bankovní spojení: </w:t>
      </w:r>
      <w:r w:rsidR="001321DC">
        <w:rPr>
          <w:color w:val="auto"/>
          <w:sz w:val="20"/>
          <w:szCs w:val="20"/>
        </w:rPr>
        <w:tab/>
      </w:r>
      <w:r w:rsidRPr="00092538">
        <w:rPr>
          <w:color w:val="auto"/>
          <w:sz w:val="20"/>
          <w:szCs w:val="20"/>
        </w:rPr>
        <w:t xml:space="preserve">Komerční banka, a.s. </w:t>
      </w:r>
    </w:p>
    <w:p w14:paraId="6920C3DE" w14:textId="5A799F53" w:rsidR="001B0C4A" w:rsidRDefault="00092538" w:rsidP="001B0C4A">
      <w:pPr>
        <w:spacing w:line="280" w:lineRule="atLeast"/>
        <w:ind w:firstLine="0"/>
        <w:rPr>
          <w:rFonts w:ascii="Arial" w:hAnsi="Arial" w:cs="Arial"/>
          <w:color w:val="auto"/>
        </w:rPr>
      </w:pPr>
      <w:r w:rsidRPr="00092538">
        <w:rPr>
          <w:color w:val="auto"/>
        </w:rPr>
        <w:t xml:space="preserve">číslo účtu: </w:t>
      </w:r>
      <w:r w:rsidR="001321DC">
        <w:rPr>
          <w:color w:val="auto"/>
        </w:rPr>
        <w:tab/>
      </w:r>
      <w:r w:rsidR="001321DC">
        <w:rPr>
          <w:color w:val="auto"/>
        </w:rPr>
        <w:tab/>
      </w:r>
      <w:proofErr w:type="spellStart"/>
      <w:r w:rsidR="001B1EA3">
        <w:rPr>
          <w:rFonts w:ascii="Arial" w:hAnsi="Arial" w:cs="Arial"/>
          <w:color w:val="auto"/>
        </w:rPr>
        <w:t>xxxxxxxxxxxxxxxxxxx</w:t>
      </w:r>
      <w:proofErr w:type="spellEnd"/>
      <w:r w:rsidR="001B0C4A" w:rsidRPr="00092538">
        <w:rPr>
          <w:rFonts w:ascii="Arial" w:hAnsi="Arial" w:cs="Arial"/>
          <w:color w:val="auto"/>
        </w:rPr>
        <w:t xml:space="preserve"> </w:t>
      </w:r>
    </w:p>
    <w:p w14:paraId="70727FFF" w14:textId="290710EA" w:rsidR="00710AB1" w:rsidRPr="00710AB1" w:rsidRDefault="00710AB1" w:rsidP="00710AB1">
      <w:pPr>
        <w:pStyle w:val="Default"/>
        <w:spacing w:after="120" w:line="280" w:lineRule="atLeast"/>
        <w:rPr>
          <w:i/>
          <w:iCs/>
          <w:sz w:val="20"/>
          <w:szCs w:val="20"/>
        </w:rPr>
      </w:pPr>
    </w:p>
    <w:p w14:paraId="12378D58" w14:textId="65AD8E67" w:rsidR="0039763B" w:rsidRPr="00092538" w:rsidRDefault="0039763B" w:rsidP="00A15321">
      <w:pPr>
        <w:spacing w:line="280" w:lineRule="atLeast"/>
        <w:ind w:firstLine="0"/>
        <w:rPr>
          <w:rFonts w:ascii="Arial" w:hAnsi="Arial" w:cs="Arial"/>
        </w:rPr>
      </w:pPr>
      <w:r w:rsidRPr="00092538">
        <w:rPr>
          <w:rFonts w:ascii="Arial" w:hAnsi="Arial" w:cs="Arial"/>
        </w:rPr>
        <w:t>(dále jen „</w:t>
      </w:r>
      <w:r w:rsidR="00731516" w:rsidRPr="00092538">
        <w:rPr>
          <w:rFonts w:ascii="Arial" w:hAnsi="Arial" w:cs="Arial"/>
        </w:rPr>
        <w:t>Dodavatel</w:t>
      </w:r>
      <w:r w:rsidRPr="00092538">
        <w:rPr>
          <w:rFonts w:ascii="Arial" w:hAnsi="Arial" w:cs="Arial"/>
        </w:rPr>
        <w:t>“)</w:t>
      </w:r>
    </w:p>
    <w:p w14:paraId="79B72993" w14:textId="77777777" w:rsidR="0087073A" w:rsidRDefault="0087073A" w:rsidP="00A15321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706DB821" w14:textId="32B8E1B2" w:rsidR="00731516" w:rsidRDefault="00731516" w:rsidP="00A15321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(Objednatel a Dodavatel</w:t>
      </w:r>
      <w:r w:rsidRPr="00503EF6">
        <w:rPr>
          <w:rFonts w:ascii="Arial" w:hAnsi="Arial" w:cs="Arial"/>
          <w:sz w:val="20"/>
          <w:szCs w:val="20"/>
        </w:rPr>
        <w:t xml:space="preserve"> společně též jako „smluvní strany“ a/nebo jednotlivě jako „smluvní strana“)</w:t>
      </w:r>
    </w:p>
    <w:p w14:paraId="0512865A" w14:textId="2FC1532B" w:rsidR="0087073A" w:rsidRDefault="0087073A" w:rsidP="00A15321">
      <w:pPr>
        <w:pStyle w:val="Textodrkaa"/>
        <w:numPr>
          <w:ilvl w:val="0"/>
          <w:numId w:val="0"/>
        </w:numPr>
        <w:spacing w:before="0" w:after="120" w:line="280" w:lineRule="atLeast"/>
        <w:jc w:val="both"/>
        <w:rPr>
          <w:rFonts w:cs="Arial"/>
          <w:szCs w:val="20"/>
        </w:rPr>
      </w:pPr>
    </w:p>
    <w:p w14:paraId="26A05983" w14:textId="77777777" w:rsidR="00806185" w:rsidRDefault="00806185" w:rsidP="00A15321">
      <w:pPr>
        <w:pStyle w:val="Textodrkaa"/>
        <w:numPr>
          <w:ilvl w:val="0"/>
          <w:numId w:val="0"/>
        </w:numPr>
        <w:spacing w:before="0" w:after="120" w:line="280" w:lineRule="atLeast"/>
        <w:jc w:val="both"/>
        <w:rPr>
          <w:rFonts w:cs="Arial"/>
          <w:szCs w:val="20"/>
        </w:rPr>
      </w:pPr>
    </w:p>
    <w:p w14:paraId="2CB313B5" w14:textId="04005762" w:rsidR="006253B0" w:rsidRDefault="006253B0" w:rsidP="00A15321">
      <w:pPr>
        <w:pStyle w:val="Textodrkaa"/>
        <w:numPr>
          <w:ilvl w:val="0"/>
          <w:numId w:val="0"/>
        </w:numPr>
        <w:spacing w:before="0" w:after="120" w:line="280" w:lineRule="atLeast"/>
        <w:jc w:val="both"/>
        <w:rPr>
          <w:rFonts w:cs="Arial"/>
          <w:szCs w:val="20"/>
        </w:rPr>
      </w:pPr>
      <w:r w:rsidRPr="008A04BA">
        <w:rPr>
          <w:rFonts w:cs="Arial"/>
          <w:szCs w:val="20"/>
        </w:rPr>
        <w:t xml:space="preserve">uzavírají v souladu s § </w:t>
      </w:r>
      <w:r w:rsidR="00047A2F">
        <w:rPr>
          <w:rFonts w:cs="Arial"/>
          <w:szCs w:val="20"/>
        </w:rPr>
        <w:t>1746 odst. 2</w:t>
      </w:r>
      <w:r w:rsidR="00047A2F" w:rsidRPr="008A04BA">
        <w:rPr>
          <w:rFonts w:cs="Arial"/>
          <w:szCs w:val="20"/>
        </w:rPr>
        <w:t xml:space="preserve"> </w:t>
      </w:r>
      <w:r w:rsidRPr="008A04BA">
        <w:rPr>
          <w:rFonts w:cs="Arial"/>
          <w:szCs w:val="20"/>
        </w:rPr>
        <w:t>zákona č. 89/2012 Sb., občanského zákoníku (dále jen „občanský zákoník“) a v souladu se zákonem č. 134/2016 Sb., o zadávání veřejných zakázek,</w:t>
      </w:r>
      <w:r w:rsidRPr="008A04BA">
        <w:rPr>
          <w:rFonts w:cs="Arial"/>
          <w:szCs w:val="20"/>
        </w:rPr>
        <w:br/>
        <w:t xml:space="preserve">ve znění pozdějších předpisů (dále jen „ZZVZ“), tento Dodatek č. </w:t>
      </w:r>
      <w:r w:rsidR="001F012F">
        <w:rPr>
          <w:rFonts w:cs="Arial"/>
          <w:szCs w:val="20"/>
        </w:rPr>
        <w:t>3</w:t>
      </w:r>
      <w:r w:rsidRPr="008A04BA">
        <w:rPr>
          <w:rFonts w:cs="Arial"/>
          <w:szCs w:val="20"/>
        </w:rPr>
        <w:t xml:space="preserve"> ke „</w:t>
      </w:r>
      <w:r w:rsidR="008A04BA" w:rsidRPr="008A04BA">
        <w:rPr>
          <w:rFonts w:cs="Arial"/>
          <w:szCs w:val="20"/>
        </w:rPr>
        <w:t xml:space="preserve">Smlouvě </w:t>
      </w:r>
      <w:r w:rsidR="00AB1258" w:rsidRPr="00AB1258">
        <w:rPr>
          <w:szCs w:val="20"/>
        </w:rPr>
        <w:t>o vytvoření metodiky pro mapování budoucích kompetencí a mapování budoucích kompetencí jako součást systémových opatření pro vymezení požadavků trhu práce</w:t>
      </w:r>
      <w:r w:rsidRPr="008A04BA">
        <w:rPr>
          <w:rFonts w:cs="Arial"/>
          <w:szCs w:val="20"/>
        </w:rPr>
        <w:t xml:space="preserve">“ (dále také jen „Dodatek č. </w:t>
      </w:r>
      <w:r w:rsidR="001F012F">
        <w:rPr>
          <w:rFonts w:cs="Arial"/>
          <w:szCs w:val="20"/>
        </w:rPr>
        <w:t>3</w:t>
      </w:r>
      <w:r w:rsidRPr="008A04BA">
        <w:rPr>
          <w:rFonts w:cs="Arial"/>
          <w:szCs w:val="20"/>
        </w:rPr>
        <w:t>“).</w:t>
      </w:r>
    </w:p>
    <w:p w14:paraId="30CB27F5" w14:textId="77777777" w:rsidR="00806185" w:rsidRPr="008A04BA" w:rsidRDefault="00806185" w:rsidP="00A15321">
      <w:pPr>
        <w:pStyle w:val="Textodrkaa"/>
        <w:numPr>
          <w:ilvl w:val="0"/>
          <w:numId w:val="0"/>
        </w:numPr>
        <w:spacing w:before="0" w:after="120" w:line="280" w:lineRule="atLeast"/>
        <w:jc w:val="both"/>
        <w:rPr>
          <w:rFonts w:cs="Arial"/>
          <w:szCs w:val="20"/>
        </w:rPr>
      </w:pPr>
    </w:p>
    <w:p w14:paraId="4912FE57" w14:textId="4EA25F85" w:rsidR="00AC7FEC" w:rsidRDefault="00AC7FEC" w:rsidP="0087073A">
      <w:pPr>
        <w:pStyle w:val="Odstavecseseznamem"/>
        <w:widowControl w:val="0"/>
        <w:numPr>
          <w:ilvl w:val="0"/>
          <w:numId w:val="11"/>
        </w:numPr>
        <w:tabs>
          <w:tab w:val="left" w:pos="0"/>
        </w:tabs>
        <w:spacing w:before="600" w:after="0" w:line="280" w:lineRule="atLeast"/>
        <w:ind w:left="425" w:hanging="425"/>
        <w:contextualSpacing w:val="0"/>
        <w:jc w:val="center"/>
        <w:rPr>
          <w:rFonts w:ascii="Arial" w:hAnsi="Arial" w:cs="Arial"/>
          <w:b/>
          <w:bCs/>
        </w:rPr>
      </w:pPr>
      <w:bookmarkStart w:id="0" w:name="_Toc153595136"/>
      <w:bookmarkStart w:id="1" w:name="_Toc153797532"/>
      <w:bookmarkStart w:id="2" w:name="_Toc153797651"/>
      <w:bookmarkStart w:id="3" w:name="_Toc153808368"/>
      <w:bookmarkStart w:id="4" w:name="_Toc153941142"/>
      <w:bookmarkStart w:id="5" w:name="_Toc153941287"/>
      <w:bookmarkStart w:id="6" w:name="_Toc154462844"/>
      <w:bookmarkStart w:id="7" w:name="_Toc163543476"/>
      <w:bookmarkStart w:id="8" w:name="_Toc164137947"/>
      <w:bookmarkStart w:id="9" w:name="_Toc202955379"/>
      <w:bookmarkStart w:id="10" w:name="_Toc203276578"/>
      <w:bookmarkStart w:id="11" w:name="_Toc203291564"/>
      <w:bookmarkStart w:id="12" w:name="_Toc203292584"/>
      <w:bookmarkStart w:id="13" w:name="_Toc203306973"/>
      <w:bookmarkStart w:id="14" w:name="_Toc204476141"/>
      <w:bookmarkStart w:id="15" w:name="_Toc235235100"/>
      <w:bookmarkStart w:id="16" w:name="_Toc238266051"/>
      <w:bookmarkStart w:id="17" w:name="_Toc240357470"/>
      <w:bookmarkStart w:id="18" w:name="_Toc240444506"/>
      <w:bookmarkStart w:id="19" w:name="_Toc240703972"/>
      <w:bookmarkStart w:id="20" w:name="_Toc240704346"/>
      <w:bookmarkStart w:id="21" w:name="_Toc240792063"/>
      <w:bookmarkStart w:id="22" w:name="_Toc240792923"/>
      <w:bookmarkStart w:id="23" w:name="_Toc241496087"/>
      <w:bookmarkStart w:id="24" w:name="_Toc241501188"/>
      <w:bookmarkStart w:id="25" w:name="_Toc241501585"/>
      <w:bookmarkStart w:id="26" w:name="_Toc241657902"/>
      <w:bookmarkStart w:id="27" w:name="_Toc243380725"/>
      <w:bookmarkStart w:id="28" w:name="_Toc274231382"/>
      <w:bookmarkStart w:id="29" w:name="_Toc274234499"/>
      <w:r w:rsidRPr="00AC7FEC">
        <w:rPr>
          <w:rFonts w:ascii="Arial" w:hAnsi="Arial" w:cs="Arial"/>
          <w:b/>
          <w:bCs/>
        </w:rPr>
        <w:t>ÚVODNÍ USTANOVENÍ</w:t>
      </w:r>
    </w:p>
    <w:p w14:paraId="1F3E1E98" w14:textId="1D2243F1" w:rsidR="00A7488D" w:rsidRPr="00B65F85" w:rsidRDefault="00A7488D" w:rsidP="006C3A4B">
      <w:pPr>
        <w:pStyle w:val="Odstavecseseznamem"/>
        <w:numPr>
          <w:ilvl w:val="1"/>
          <w:numId w:val="10"/>
        </w:numPr>
        <w:spacing w:before="120" w:after="0" w:line="280" w:lineRule="atLeast"/>
        <w:ind w:left="431"/>
        <w:contextualSpacing w:val="0"/>
        <w:rPr>
          <w:rFonts w:ascii="Arial" w:hAnsi="Arial" w:cs="Arial"/>
        </w:rPr>
      </w:pPr>
      <w:r w:rsidRPr="00B65F85">
        <w:rPr>
          <w:rFonts w:ascii="Arial" w:hAnsi="Arial" w:cs="Arial"/>
        </w:rPr>
        <w:t xml:space="preserve">Na základě zadávacího řízení na veřejnou zakázku pod názvem </w:t>
      </w:r>
      <w:r w:rsidRPr="00B65F85">
        <w:rPr>
          <w:rFonts w:ascii="Arial" w:hAnsi="Arial" w:cs="Arial"/>
          <w:i/>
          <w:iCs/>
        </w:rPr>
        <w:t>„</w:t>
      </w:r>
      <w:r w:rsidR="00B65F85" w:rsidRPr="00B65F85">
        <w:rPr>
          <w:rFonts w:ascii="Arial" w:hAnsi="Arial" w:cs="Arial"/>
          <w:i/>
          <w:iCs/>
        </w:rPr>
        <w:t>Mapování budoucích kompetencí jako součást systémových opatření pro vymezení požadavků trhu práce</w:t>
      </w:r>
      <w:r w:rsidRPr="00B65F85">
        <w:rPr>
          <w:rFonts w:ascii="Arial" w:hAnsi="Arial" w:cs="Arial"/>
          <w:i/>
          <w:iCs/>
        </w:rPr>
        <w:t>“</w:t>
      </w:r>
      <w:r w:rsidRPr="00B65F85">
        <w:rPr>
          <w:rFonts w:ascii="Arial" w:hAnsi="Arial" w:cs="Arial"/>
        </w:rPr>
        <w:t xml:space="preserve"> (dále jen „Veřejná zakázka“), </w:t>
      </w:r>
      <w:r w:rsidR="00B65F85" w:rsidRPr="00B65F85">
        <w:rPr>
          <w:rFonts w:ascii="Arial" w:hAnsi="Arial" w:cs="Arial"/>
        </w:rPr>
        <w:t>Dodavatel</w:t>
      </w:r>
      <w:r w:rsidRPr="00B65F85">
        <w:rPr>
          <w:rFonts w:ascii="Arial" w:hAnsi="Arial" w:cs="Arial"/>
        </w:rPr>
        <w:t xml:space="preserve"> v souladu se zadávacími podmínkami Veřejné zakázky předložil nabídku ze</w:t>
      </w:r>
      <w:r w:rsidR="00A15321">
        <w:rPr>
          <w:rFonts w:ascii="Arial" w:hAnsi="Arial" w:cs="Arial"/>
        </w:rPr>
        <w:t> </w:t>
      </w:r>
      <w:r w:rsidRPr="00B65F85">
        <w:rPr>
          <w:rFonts w:ascii="Arial" w:hAnsi="Arial" w:cs="Arial"/>
        </w:rPr>
        <w:t xml:space="preserve">dne </w:t>
      </w:r>
      <w:r w:rsidR="00B65F85" w:rsidRPr="00B65F85">
        <w:rPr>
          <w:rFonts w:ascii="Arial" w:hAnsi="Arial" w:cs="Arial"/>
        </w:rPr>
        <w:t>10</w:t>
      </w:r>
      <w:r w:rsidRPr="00B65F85">
        <w:rPr>
          <w:rFonts w:ascii="Arial" w:hAnsi="Arial" w:cs="Arial"/>
        </w:rPr>
        <w:t xml:space="preserve">. </w:t>
      </w:r>
      <w:r w:rsidR="00B65F85" w:rsidRPr="00B65F85">
        <w:rPr>
          <w:rFonts w:ascii="Arial" w:hAnsi="Arial" w:cs="Arial"/>
        </w:rPr>
        <w:t>1</w:t>
      </w:r>
      <w:r w:rsidRPr="00B65F85">
        <w:rPr>
          <w:rFonts w:ascii="Arial" w:hAnsi="Arial" w:cs="Arial"/>
        </w:rPr>
        <w:t xml:space="preserve">. 2020 (dále jen „Nabídka“) a tato byla pro plnění veřejné zakázky vybrána jako nejvhodnější. V návaznosti na tuto skutečnost se smluvní strany dohodly na uzavření </w:t>
      </w:r>
      <w:r w:rsidR="00AB1258" w:rsidRPr="00AB1258">
        <w:rPr>
          <w:rFonts w:ascii="Arial" w:hAnsi="Arial" w:cs="Arial"/>
          <w:i/>
          <w:iCs/>
        </w:rPr>
        <w:t>„</w:t>
      </w:r>
      <w:r w:rsidRPr="00AB1258">
        <w:rPr>
          <w:rFonts w:ascii="Arial" w:hAnsi="Arial" w:cs="Arial"/>
          <w:i/>
          <w:iCs/>
        </w:rPr>
        <w:t xml:space="preserve">Smlouvy </w:t>
      </w:r>
      <w:r w:rsidR="00B65F85" w:rsidRPr="00AB1258">
        <w:rPr>
          <w:rFonts w:ascii="Arial" w:hAnsi="Arial" w:cs="Arial"/>
          <w:i/>
          <w:iCs/>
        </w:rPr>
        <w:t>o</w:t>
      </w:r>
      <w:r w:rsidR="00A15321">
        <w:rPr>
          <w:rFonts w:ascii="Arial" w:hAnsi="Arial" w:cs="Arial"/>
          <w:i/>
          <w:iCs/>
        </w:rPr>
        <w:t> </w:t>
      </w:r>
      <w:r w:rsidR="00B65F85" w:rsidRPr="00AB1258">
        <w:rPr>
          <w:rFonts w:ascii="Arial" w:hAnsi="Arial" w:cs="Arial"/>
          <w:i/>
          <w:iCs/>
        </w:rPr>
        <w:t xml:space="preserve">vytvoření metodiky pro mapování budoucích kompetencí </w:t>
      </w:r>
      <w:r w:rsidR="00AB1258">
        <w:rPr>
          <w:rFonts w:ascii="Arial" w:hAnsi="Arial" w:cs="Arial"/>
          <w:i/>
          <w:iCs/>
        </w:rPr>
        <w:t xml:space="preserve">a mapování budoucích kompetencí </w:t>
      </w:r>
      <w:r w:rsidR="00B65F85" w:rsidRPr="00AB1258">
        <w:rPr>
          <w:rFonts w:ascii="Arial" w:hAnsi="Arial" w:cs="Arial"/>
          <w:i/>
          <w:iCs/>
        </w:rPr>
        <w:t>jako součást systémových opatření pro vymezení požadavků trhu práce</w:t>
      </w:r>
      <w:r w:rsidR="00AB1258" w:rsidRPr="00AB1258">
        <w:rPr>
          <w:rFonts w:ascii="Arial" w:hAnsi="Arial" w:cs="Arial"/>
          <w:i/>
          <w:iCs/>
        </w:rPr>
        <w:t>“</w:t>
      </w:r>
      <w:r w:rsidRPr="00B65F85">
        <w:rPr>
          <w:rFonts w:ascii="Arial" w:hAnsi="Arial" w:cs="Arial"/>
        </w:rPr>
        <w:t xml:space="preserve">, která byla smluvními stranami podepsána </w:t>
      </w:r>
      <w:r w:rsidR="00B65F85" w:rsidRPr="00B65F85">
        <w:rPr>
          <w:rFonts w:ascii="Arial" w:hAnsi="Arial" w:cs="Arial"/>
        </w:rPr>
        <w:t>3</w:t>
      </w:r>
      <w:r w:rsidRPr="00B65F85">
        <w:rPr>
          <w:rFonts w:ascii="Arial" w:hAnsi="Arial" w:cs="Arial"/>
        </w:rPr>
        <w:t xml:space="preserve">. </w:t>
      </w:r>
      <w:r w:rsidR="00B65F85" w:rsidRPr="00B65F85">
        <w:rPr>
          <w:rFonts w:ascii="Arial" w:hAnsi="Arial" w:cs="Arial"/>
        </w:rPr>
        <w:t>4</w:t>
      </w:r>
      <w:r w:rsidRPr="00B65F85">
        <w:rPr>
          <w:rFonts w:ascii="Arial" w:hAnsi="Arial" w:cs="Arial"/>
        </w:rPr>
        <w:t>. 2020, přičemž účinnosti nabyla</w:t>
      </w:r>
      <w:r w:rsidR="00B65F85">
        <w:rPr>
          <w:rFonts w:ascii="Arial" w:hAnsi="Arial" w:cs="Arial"/>
        </w:rPr>
        <w:t xml:space="preserve"> 3</w:t>
      </w:r>
      <w:r w:rsidRPr="00B65F85">
        <w:rPr>
          <w:rFonts w:ascii="Arial" w:hAnsi="Arial" w:cs="Arial"/>
        </w:rPr>
        <w:t xml:space="preserve">. </w:t>
      </w:r>
      <w:r w:rsidR="00B65F85">
        <w:rPr>
          <w:rFonts w:ascii="Arial" w:hAnsi="Arial" w:cs="Arial"/>
        </w:rPr>
        <w:t>4</w:t>
      </w:r>
      <w:r w:rsidRPr="00B65F85">
        <w:rPr>
          <w:rFonts w:ascii="Arial" w:hAnsi="Arial" w:cs="Arial"/>
        </w:rPr>
        <w:t>. 2020 (dále jen „Smlouva“).</w:t>
      </w:r>
    </w:p>
    <w:p w14:paraId="1822B0C9" w14:textId="15C4F274" w:rsidR="00340B40" w:rsidRDefault="00340B40" w:rsidP="006C3A4B">
      <w:pPr>
        <w:pStyle w:val="Odstavecseseznamem"/>
        <w:numPr>
          <w:ilvl w:val="1"/>
          <w:numId w:val="10"/>
        </w:numPr>
        <w:spacing w:before="120" w:after="0" w:line="280" w:lineRule="atLeast"/>
        <w:ind w:left="431"/>
        <w:contextualSpacing w:val="0"/>
        <w:rPr>
          <w:rFonts w:ascii="Arial" w:hAnsi="Arial" w:cs="Arial"/>
        </w:rPr>
      </w:pPr>
      <w:r w:rsidRPr="00983D5E">
        <w:rPr>
          <w:rFonts w:ascii="Arial" w:hAnsi="Arial" w:cs="Arial"/>
        </w:rPr>
        <w:t>V důsledku okolností</w:t>
      </w:r>
      <w:r>
        <w:rPr>
          <w:rFonts w:ascii="Arial" w:hAnsi="Arial" w:cs="Arial"/>
        </w:rPr>
        <w:t xml:space="preserve"> </w:t>
      </w:r>
      <w:r w:rsidRPr="0031601F">
        <w:rPr>
          <w:rFonts w:ascii="Arial" w:hAnsi="Arial" w:cs="Arial"/>
        </w:rPr>
        <w:t xml:space="preserve">ve smyslu § 222 odst. </w:t>
      </w:r>
      <w:r>
        <w:rPr>
          <w:rFonts w:ascii="Arial" w:hAnsi="Arial" w:cs="Arial"/>
        </w:rPr>
        <w:t>6</w:t>
      </w:r>
      <w:r w:rsidRPr="0031601F">
        <w:rPr>
          <w:rFonts w:ascii="Arial" w:hAnsi="Arial" w:cs="Arial"/>
        </w:rPr>
        <w:t xml:space="preserve"> písm. a) ZZVZ</w:t>
      </w:r>
      <w:r w:rsidRPr="00983D5E">
        <w:rPr>
          <w:rFonts w:ascii="Arial" w:hAnsi="Arial" w:cs="Arial"/>
        </w:rPr>
        <w:t xml:space="preserve">, které vznikly v průběhu </w:t>
      </w:r>
      <w:r>
        <w:rPr>
          <w:rFonts w:ascii="Arial" w:hAnsi="Arial" w:cs="Arial"/>
        </w:rPr>
        <w:t>realizace</w:t>
      </w:r>
      <w:r w:rsidRPr="00983D5E">
        <w:rPr>
          <w:rFonts w:ascii="Arial" w:hAnsi="Arial" w:cs="Arial"/>
        </w:rPr>
        <w:t xml:space="preserve"> Veřejn</w:t>
      </w:r>
      <w:r>
        <w:rPr>
          <w:rFonts w:ascii="Arial" w:hAnsi="Arial" w:cs="Arial"/>
        </w:rPr>
        <w:t>é</w:t>
      </w:r>
      <w:r w:rsidRPr="00983D5E">
        <w:rPr>
          <w:rFonts w:ascii="Arial" w:hAnsi="Arial" w:cs="Arial"/>
        </w:rPr>
        <w:t xml:space="preserve"> zakázk</w:t>
      </w:r>
      <w:r>
        <w:rPr>
          <w:rFonts w:ascii="Arial" w:hAnsi="Arial" w:cs="Arial"/>
        </w:rPr>
        <w:t xml:space="preserve">y a které </w:t>
      </w:r>
      <w:r w:rsidRPr="00983D5E">
        <w:rPr>
          <w:rFonts w:ascii="Arial" w:hAnsi="Arial" w:cs="Arial"/>
        </w:rPr>
        <w:t>Objednatel s náležitou péčí nemohl předvídat a svým počínáním sám nezpůsobil, bylo zahájeno jednání o</w:t>
      </w:r>
      <w:r>
        <w:rPr>
          <w:rFonts w:ascii="Arial" w:hAnsi="Arial" w:cs="Arial"/>
        </w:rPr>
        <w:t> </w:t>
      </w:r>
      <w:r w:rsidRPr="00983D5E">
        <w:rPr>
          <w:rFonts w:ascii="Arial" w:hAnsi="Arial" w:cs="Arial"/>
        </w:rPr>
        <w:t xml:space="preserve">změně obsahu Smlouvy ve smyslu </w:t>
      </w:r>
      <w:r w:rsidRPr="005F7CDC">
        <w:rPr>
          <w:rFonts w:ascii="Arial" w:hAnsi="Arial" w:cs="Arial"/>
        </w:rPr>
        <w:t>článku 1</w:t>
      </w:r>
      <w:r>
        <w:rPr>
          <w:rFonts w:ascii="Arial" w:hAnsi="Arial" w:cs="Arial"/>
        </w:rPr>
        <w:t>4</w:t>
      </w:r>
      <w:r w:rsidRPr="005F7CDC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Pr="005F7CDC">
        <w:rPr>
          <w:rFonts w:ascii="Arial" w:hAnsi="Arial" w:cs="Arial"/>
        </w:rPr>
        <w:t xml:space="preserve"> Smlouvy</w:t>
      </w:r>
      <w:r w:rsidRPr="00983D5E">
        <w:rPr>
          <w:rFonts w:ascii="Arial" w:hAnsi="Arial" w:cs="Arial"/>
        </w:rPr>
        <w:t xml:space="preserve">, přičemž </w:t>
      </w:r>
      <w:r>
        <w:rPr>
          <w:rFonts w:ascii="Arial" w:hAnsi="Arial" w:cs="Arial"/>
        </w:rPr>
        <w:t xml:space="preserve">celková povaha Veřejné zakázky, </w:t>
      </w:r>
      <w:r w:rsidRPr="00983D5E">
        <w:rPr>
          <w:rFonts w:ascii="Arial" w:hAnsi="Arial" w:cs="Arial"/>
        </w:rPr>
        <w:t>rozsah předmětu plnění a</w:t>
      </w:r>
      <w:r>
        <w:rPr>
          <w:rFonts w:ascii="Arial" w:hAnsi="Arial" w:cs="Arial"/>
        </w:rPr>
        <w:t> </w:t>
      </w:r>
      <w:r w:rsidRPr="00983D5E">
        <w:rPr>
          <w:rFonts w:ascii="Arial" w:hAnsi="Arial" w:cs="Arial"/>
        </w:rPr>
        <w:t>odměna za</w:t>
      </w:r>
      <w:r>
        <w:rPr>
          <w:rFonts w:ascii="Arial" w:hAnsi="Arial" w:cs="Arial"/>
        </w:rPr>
        <w:t> </w:t>
      </w:r>
      <w:r w:rsidRPr="00983D5E">
        <w:rPr>
          <w:rFonts w:ascii="Arial" w:hAnsi="Arial" w:cs="Arial"/>
        </w:rPr>
        <w:t>celý předmět plnění dle Smlouvy se nemění.</w:t>
      </w:r>
    </w:p>
    <w:p w14:paraId="254A6E15" w14:textId="3AE5EF7B" w:rsidR="001612DE" w:rsidRPr="001612DE" w:rsidRDefault="00A7488D" w:rsidP="001612DE">
      <w:pPr>
        <w:pStyle w:val="Odstavecseseznamem"/>
        <w:numPr>
          <w:ilvl w:val="1"/>
          <w:numId w:val="10"/>
        </w:numPr>
        <w:spacing w:before="120" w:after="0" w:line="280" w:lineRule="atLeast"/>
        <w:ind w:left="431"/>
        <w:contextualSpacing w:val="0"/>
        <w:rPr>
          <w:rFonts w:ascii="Arial" w:hAnsi="Arial" w:cs="Arial"/>
        </w:rPr>
      </w:pPr>
      <w:r w:rsidRPr="001612DE">
        <w:rPr>
          <w:rFonts w:ascii="Arial" w:hAnsi="Arial" w:cs="Arial"/>
        </w:rPr>
        <w:t xml:space="preserve">Smluvní strany se dohodly na </w:t>
      </w:r>
      <w:r w:rsidR="0009700A" w:rsidRPr="001612DE">
        <w:rPr>
          <w:rFonts w:ascii="Arial" w:hAnsi="Arial" w:cs="Arial"/>
        </w:rPr>
        <w:t xml:space="preserve">rozšíření </w:t>
      </w:r>
      <w:r w:rsidR="001612DE" w:rsidRPr="001612DE">
        <w:rPr>
          <w:rFonts w:ascii="Arial" w:hAnsi="Arial" w:cs="Arial"/>
        </w:rPr>
        <w:t xml:space="preserve">místa realizace akcí pro odbornou veřejnost (Úkol 5.1), regionálních </w:t>
      </w:r>
      <w:r w:rsidR="0009700A" w:rsidRPr="001612DE">
        <w:rPr>
          <w:rFonts w:ascii="Arial" w:hAnsi="Arial" w:cs="Arial"/>
        </w:rPr>
        <w:t>workshopů</w:t>
      </w:r>
      <w:r w:rsidR="001612DE" w:rsidRPr="001612DE">
        <w:rPr>
          <w:rFonts w:ascii="Arial" w:hAnsi="Arial" w:cs="Arial"/>
        </w:rPr>
        <w:t xml:space="preserve"> (Úkol 6.1) a </w:t>
      </w:r>
      <w:r w:rsidR="00B3463F" w:rsidRPr="001612DE">
        <w:rPr>
          <w:rFonts w:ascii="Arial" w:hAnsi="Arial" w:cs="Arial"/>
        </w:rPr>
        <w:t xml:space="preserve">sektorových </w:t>
      </w:r>
      <w:r w:rsidR="0009700A" w:rsidRPr="001612DE">
        <w:rPr>
          <w:rFonts w:ascii="Arial" w:hAnsi="Arial" w:cs="Arial"/>
        </w:rPr>
        <w:t xml:space="preserve">kulatých stolů </w:t>
      </w:r>
      <w:r w:rsidR="001612DE" w:rsidRPr="001612DE">
        <w:rPr>
          <w:rFonts w:ascii="Arial" w:hAnsi="Arial" w:cs="Arial"/>
        </w:rPr>
        <w:t>(Úkol 6.2)</w:t>
      </w:r>
      <w:r w:rsidR="00B65F85" w:rsidRPr="001612DE">
        <w:rPr>
          <w:rFonts w:ascii="Arial" w:hAnsi="Arial" w:cs="Arial"/>
          <w:iCs/>
        </w:rPr>
        <w:t xml:space="preserve"> </w:t>
      </w:r>
      <w:r w:rsidR="00B65F85" w:rsidRPr="001612DE">
        <w:rPr>
          <w:rFonts w:ascii="Arial" w:hAnsi="Arial" w:cs="Arial"/>
          <w:b/>
          <w:bCs/>
          <w:iCs/>
        </w:rPr>
        <w:t>z</w:t>
      </w:r>
      <w:r w:rsidR="001612DE" w:rsidRPr="001612DE">
        <w:rPr>
          <w:rFonts w:ascii="Arial" w:hAnsi="Arial" w:cs="Arial"/>
          <w:b/>
          <w:bCs/>
          <w:iCs/>
        </w:rPr>
        <w:t> krajských měst na území celých krajů</w:t>
      </w:r>
      <w:r w:rsidR="001612DE" w:rsidRPr="001612DE">
        <w:rPr>
          <w:rFonts w:ascii="Arial" w:hAnsi="Arial" w:cs="Arial"/>
          <w:iCs/>
        </w:rPr>
        <w:t>.</w:t>
      </w:r>
      <w:r w:rsidR="001612DE" w:rsidRPr="001612DE">
        <w:rPr>
          <w:rFonts w:ascii="Arial" w:hAnsi="Arial" w:cs="Arial"/>
          <w:b/>
          <w:bCs/>
          <w:iCs/>
        </w:rPr>
        <w:t xml:space="preserve"> </w:t>
      </w:r>
      <w:r w:rsidRPr="001612DE">
        <w:rPr>
          <w:rFonts w:ascii="Arial" w:hAnsi="Arial" w:cs="Arial"/>
        </w:rPr>
        <w:t>Důvodem</w:t>
      </w:r>
      <w:r w:rsidR="00340B40" w:rsidRPr="001612DE">
        <w:rPr>
          <w:rFonts w:ascii="Arial" w:hAnsi="Arial" w:cs="Arial"/>
        </w:rPr>
        <w:t xml:space="preserve"> změn Smlouvy</w:t>
      </w:r>
      <w:r w:rsidRPr="001612DE">
        <w:rPr>
          <w:rFonts w:ascii="Arial" w:hAnsi="Arial" w:cs="Arial"/>
        </w:rPr>
        <w:t xml:space="preserve"> je </w:t>
      </w:r>
      <w:r w:rsidR="004E3F73">
        <w:rPr>
          <w:rFonts w:ascii="Arial" w:hAnsi="Arial" w:cs="Arial"/>
        </w:rPr>
        <w:t>zařazení</w:t>
      </w:r>
      <w:r w:rsidR="001612DE">
        <w:rPr>
          <w:rFonts w:ascii="Arial" w:hAnsi="Arial" w:cs="Arial"/>
        </w:rPr>
        <w:t xml:space="preserve"> </w:t>
      </w:r>
      <w:r w:rsidR="001612DE" w:rsidRPr="001612DE">
        <w:rPr>
          <w:rFonts w:ascii="Arial" w:hAnsi="Arial" w:cs="Arial"/>
          <w:iCs/>
        </w:rPr>
        <w:t>exkurz</w:t>
      </w:r>
      <w:r w:rsidR="001612DE">
        <w:rPr>
          <w:rFonts w:ascii="Arial" w:hAnsi="Arial" w:cs="Arial"/>
          <w:iCs/>
        </w:rPr>
        <w:t>í</w:t>
      </w:r>
      <w:r w:rsidR="001612DE" w:rsidRPr="001612DE">
        <w:rPr>
          <w:rFonts w:ascii="Arial" w:hAnsi="Arial" w:cs="Arial"/>
          <w:iCs/>
        </w:rPr>
        <w:t xml:space="preserve"> ve firmách a školách</w:t>
      </w:r>
      <w:r w:rsidR="001612DE">
        <w:rPr>
          <w:rFonts w:ascii="Arial" w:hAnsi="Arial" w:cs="Arial"/>
          <w:iCs/>
        </w:rPr>
        <w:t xml:space="preserve"> </w:t>
      </w:r>
      <w:r w:rsidR="004E3F73" w:rsidRPr="001612DE">
        <w:rPr>
          <w:rFonts w:ascii="Arial" w:hAnsi="Arial" w:cs="Arial"/>
          <w:iCs/>
        </w:rPr>
        <w:t>v prioritních sektorech projektu</w:t>
      </w:r>
      <w:r w:rsidR="004E3F73">
        <w:rPr>
          <w:rFonts w:ascii="Arial" w:hAnsi="Arial" w:cs="Arial"/>
          <w:iCs/>
        </w:rPr>
        <w:t xml:space="preserve"> </w:t>
      </w:r>
      <w:r w:rsidR="001612DE">
        <w:rPr>
          <w:rFonts w:ascii="Arial" w:hAnsi="Arial" w:cs="Arial"/>
          <w:iCs/>
        </w:rPr>
        <w:t>do</w:t>
      </w:r>
      <w:r w:rsidR="004E3F73">
        <w:rPr>
          <w:rFonts w:ascii="Arial" w:hAnsi="Arial" w:cs="Arial"/>
          <w:iCs/>
        </w:rPr>
        <w:t xml:space="preserve"> programu</w:t>
      </w:r>
      <w:r w:rsidR="001612DE">
        <w:rPr>
          <w:rFonts w:ascii="Arial" w:hAnsi="Arial" w:cs="Arial"/>
          <w:iCs/>
        </w:rPr>
        <w:t xml:space="preserve"> plánovaných akcí</w:t>
      </w:r>
      <w:r w:rsidR="004E3F73">
        <w:rPr>
          <w:rFonts w:ascii="Arial" w:hAnsi="Arial" w:cs="Arial"/>
          <w:iCs/>
        </w:rPr>
        <w:t>, přičemž tyto firmy a školy</w:t>
      </w:r>
      <w:r w:rsidR="001612DE" w:rsidRPr="001612DE">
        <w:rPr>
          <w:rFonts w:ascii="Arial" w:hAnsi="Arial" w:cs="Arial"/>
          <w:iCs/>
        </w:rPr>
        <w:t xml:space="preserve"> jsou </w:t>
      </w:r>
      <w:r w:rsidR="004E3F73">
        <w:rPr>
          <w:rFonts w:ascii="Arial" w:hAnsi="Arial" w:cs="Arial"/>
          <w:iCs/>
        </w:rPr>
        <w:t xml:space="preserve">většinově </w:t>
      </w:r>
      <w:r w:rsidR="001612DE" w:rsidRPr="001612DE">
        <w:rPr>
          <w:rFonts w:ascii="Arial" w:hAnsi="Arial" w:cs="Arial"/>
          <w:iCs/>
        </w:rPr>
        <w:t xml:space="preserve">dislokovány mimo krajská města a mají významný přínos </w:t>
      </w:r>
      <w:r w:rsidR="004E3F73">
        <w:rPr>
          <w:rFonts w:ascii="Arial" w:hAnsi="Arial" w:cs="Arial"/>
          <w:iCs/>
        </w:rPr>
        <w:t>pro cílové skupiny projektu</w:t>
      </w:r>
      <w:r w:rsidR="001612DE" w:rsidRPr="001612DE">
        <w:rPr>
          <w:rFonts w:ascii="Arial" w:hAnsi="Arial" w:cs="Arial"/>
          <w:iCs/>
        </w:rPr>
        <w:t>.</w:t>
      </w:r>
    </w:p>
    <w:p w14:paraId="67B58457" w14:textId="678844C1" w:rsidR="00A7488D" w:rsidRDefault="00A7488D" w:rsidP="006C3A4B">
      <w:pPr>
        <w:pStyle w:val="Odstavecseseznamem"/>
        <w:numPr>
          <w:ilvl w:val="1"/>
          <w:numId w:val="10"/>
        </w:numPr>
        <w:spacing w:before="120" w:after="0" w:line="280" w:lineRule="atLeast"/>
        <w:ind w:left="43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Konkrétní z</w:t>
      </w:r>
      <w:r w:rsidRPr="0045166B">
        <w:rPr>
          <w:rFonts w:ascii="Arial" w:hAnsi="Arial" w:cs="Arial"/>
        </w:rPr>
        <w:t>měny</w:t>
      </w:r>
      <w:r>
        <w:rPr>
          <w:rFonts w:ascii="Arial" w:hAnsi="Arial" w:cs="Arial"/>
        </w:rPr>
        <w:t xml:space="preserve"> závazku ze</w:t>
      </w:r>
      <w:r w:rsidRPr="004516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Smlouvy </w:t>
      </w:r>
      <w:r w:rsidRPr="0045166B">
        <w:rPr>
          <w:rFonts w:ascii="Arial" w:hAnsi="Arial" w:cs="Arial"/>
        </w:rPr>
        <w:t xml:space="preserve">jsou blíže specifikovány v čl. </w:t>
      </w:r>
      <w:r>
        <w:rPr>
          <w:rFonts w:ascii="Arial" w:hAnsi="Arial" w:cs="Arial"/>
        </w:rPr>
        <w:t>2</w:t>
      </w:r>
      <w:r w:rsidRPr="0045166B">
        <w:rPr>
          <w:rFonts w:ascii="Arial" w:hAnsi="Arial" w:cs="Arial"/>
        </w:rPr>
        <w:t xml:space="preserve"> </w:t>
      </w:r>
      <w:r w:rsidR="00A15321">
        <w:rPr>
          <w:rFonts w:ascii="Arial" w:hAnsi="Arial" w:cs="Arial"/>
        </w:rPr>
        <w:t xml:space="preserve">tohoto </w:t>
      </w:r>
      <w:r w:rsidRPr="0045166B">
        <w:rPr>
          <w:rFonts w:ascii="Arial" w:hAnsi="Arial" w:cs="Arial"/>
        </w:rPr>
        <w:t xml:space="preserve">Dodatku č. </w:t>
      </w:r>
      <w:r w:rsidR="001F012F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39A2DD4B" w14:textId="35BE0EB1" w:rsidR="00A7488D" w:rsidRDefault="00A7488D" w:rsidP="006C3A4B">
      <w:pPr>
        <w:pStyle w:val="Odstavecseseznamem"/>
        <w:numPr>
          <w:ilvl w:val="1"/>
          <w:numId w:val="10"/>
        </w:numPr>
        <w:spacing w:before="120" w:after="0" w:line="280" w:lineRule="atLeast"/>
        <w:ind w:left="431"/>
        <w:contextualSpacing w:val="0"/>
        <w:rPr>
          <w:rFonts w:ascii="Arial" w:hAnsi="Arial" w:cs="Arial"/>
        </w:rPr>
      </w:pPr>
      <w:r w:rsidRPr="0045166B">
        <w:rPr>
          <w:rFonts w:ascii="Arial" w:hAnsi="Arial" w:cs="Arial"/>
        </w:rPr>
        <w:t>Žádn</w:t>
      </w:r>
      <w:r>
        <w:rPr>
          <w:rFonts w:ascii="Arial" w:hAnsi="Arial" w:cs="Arial"/>
        </w:rPr>
        <w:t>á</w:t>
      </w:r>
      <w:r w:rsidRPr="0045166B">
        <w:rPr>
          <w:rFonts w:ascii="Arial" w:hAnsi="Arial" w:cs="Arial"/>
        </w:rPr>
        <w:t xml:space="preserve"> z těchto změn</w:t>
      </w:r>
      <w:r>
        <w:rPr>
          <w:rFonts w:ascii="Arial" w:hAnsi="Arial" w:cs="Arial"/>
        </w:rPr>
        <w:t xml:space="preserve"> závazku ze Smlouvy</w:t>
      </w:r>
      <w:r w:rsidRPr="0045166B">
        <w:rPr>
          <w:rFonts w:ascii="Arial" w:hAnsi="Arial" w:cs="Arial"/>
        </w:rPr>
        <w:t xml:space="preserve"> žádným způsobem nenaplňuj</w:t>
      </w:r>
      <w:r>
        <w:rPr>
          <w:rFonts w:ascii="Arial" w:hAnsi="Arial" w:cs="Arial"/>
        </w:rPr>
        <w:t>e</w:t>
      </w:r>
      <w:r w:rsidRPr="0045166B">
        <w:rPr>
          <w:rFonts w:ascii="Arial" w:hAnsi="Arial" w:cs="Arial"/>
        </w:rPr>
        <w:t xml:space="preserve"> charakter podstatné změny závazku dle § 222 odst. </w:t>
      </w:r>
      <w:r>
        <w:rPr>
          <w:rFonts w:ascii="Arial" w:hAnsi="Arial" w:cs="Arial"/>
        </w:rPr>
        <w:t>3 ZZVZ.</w:t>
      </w:r>
      <w:r w:rsidR="00340B40">
        <w:rPr>
          <w:rFonts w:ascii="Arial" w:hAnsi="Arial" w:cs="Arial"/>
        </w:rPr>
        <w:t xml:space="preserve"> </w:t>
      </w:r>
    </w:p>
    <w:p w14:paraId="58793E2E" w14:textId="54A03C5B" w:rsidR="00AC7FEC" w:rsidRPr="00A15321" w:rsidRDefault="006253B0" w:rsidP="0087073A">
      <w:pPr>
        <w:pStyle w:val="Odstavecseseznamem"/>
        <w:widowControl w:val="0"/>
        <w:numPr>
          <w:ilvl w:val="0"/>
          <w:numId w:val="12"/>
        </w:numPr>
        <w:tabs>
          <w:tab w:val="left" w:pos="0"/>
        </w:tabs>
        <w:spacing w:before="600" w:after="0" w:line="280" w:lineRule="atLeast"/>
        <w:ind w:left="357" w:hanging="357"/>
        <w:contextualSpacing w:val="0"/>
        <w:jc w:val="center"/>
        <w:rPr>
          <w:rFonts w:ascii="Arial" w:hAnsi="Arial" w:cs="Arial"/>
          <w:b/>
          <w:bCs/>
        </w:rPr>
      </w:pPr>
      <w:bookmarkStart w:id="30" w:name="_Toc203291565"/>
      <w:bookmarkStart w:id="31" w:name="_Toc203292585"/>
      <w:bookmarkStart w:id="32" w:name="_Toc203306974"/>
      <w:bookmarkStart w:id="33" w:name="_Toc204476142"/>
      <w:bookmarkStart w:id="34" w:name="_Toc235235101"/>
      <w:bookmarkStart w:id="35" w:name="_Toc238266052"/>
      <w:bookmarkStart w:id="36" w:name="_Toc240357471"/>
      <w:bookmarkStart w:id="37" w:name="_Toc240444507"/>
      <w:bookmarkStart w:id="38" w:name="_Toc240703973"/>
      <w:bookmarkStart w:id="39" w:name="_Toc240704347"/>
      <w:bookmarkStart w:id="40" w:name="_Toc240792064"/>
      <w:bookmarkStart w:id="41" w:name="_Toc240792924"/>
      <w:bookmarkStart w:id="42" w:name="_Toc241496088"/>
      <w:bookmarkStart w:id="43" w:name="_Toc241501189"/>
      <w:bookmarkStart w:id="44" w:name="_Toc241501586"/>
      <w:bookmarkStart w:id="45" w:name="_Toc241657903"/>
      <w:bookmarkStart w:id="46" w:name="_Toc243380726"/>
      <w:bookmarkStart w:id="47" w:name="_Toc274231383"/>
      <w:bookmarkStart w:id="48" w:name="_Toc27423450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ascii="Arial" w:hAnsi="Arial" w:cs="Arial"/>
          <w:b/>
          <w:bCs/>
        </w:rPr>
        <w:t xml:space="preserve">PŘEDMĚT DODATKU č. </w:t>
      </w:r>
      <w:r w:rsidR="001F012F">
        <w:rPr>
          <w:rFonts w:ascii="Arial" w:hAnsi="Arial" w:cs="Arial"/>
          <w:b/>
          <w:bCs/>
        </w:rPr>
        <w:t>3</w:t>
      </w:r>
    </w:p>
    <w:p w14:paraId="14F2D826" w14:textId="03843E6A" w:rsidR="00B3463F" w:rsidRPr="001612DE" w:rsidRDefault="006253B0" w:rsidP="00806185">
      <w:pPr>
        <w:pStyle w:val="RLTextlnkuslovan"/>
        <w:widowControl w:val="0"/>
        <w:numPr>
          <w:ilvl w:val="1"/>
          <w:numId w:val="12"/>
        </w:numPr>
        <w:tabs>
          <w:tab w:val="clear" w:pos="8654"/>
          <w:tab w:val="num" w:pos="567"/>
        </w:tabs>
        <w:spacing w:before="120" w:after="0" w:line="280" w:lineRule="atLeast"/>
        <w:ind w:left="567" w:hanging="567"/>
        <w:rPr>
          <w:rFonts w:cs="Arial"/>
          <w:iCs/>
          <w:lang w:eastAsia="ar-SA"/>
        </w:rPr>
      </w:pPr>
      <w:r w:rsidRPr="0087073A">
        <w:rPr>
          <w:rFonts w:cs="Arial"/>
          <w:iCs/>
          <w:szCs w:val="20"/>
          <w:lang w:eastAsia="ar-SA"/>
        </w:rPr>
        <w:t>Smluvní strany se dohodl</w:t>
      </w:r>
      <w:r w:rsidR="00CD7119" w:rsidRPr="0087073A">
        <w:rPr>
          <w:rFonts w:cs="Arial"/>
          <w:iCs/>
          <w:szCs w:val="20"/>
          <w:lang w:eastAsia="ar-SA"/>
        </w:rPr>
        <w:t>y</w:t>
      </w:r>
      <w:r w:rsidRPr="0087073A">
        <w:rPr>
          <w:rFonts w:cs="Arial"/>
          <w:iCs/>
          <w:szCs w:val="20"/>
          <w:lang w:eastAsia="ar-SA"/>
        </w:rPr>
        <w:t xml:space="preserve"> na </w:t>
      </w:r>
      <w:r w:rsidR="001612DE" w:rsidRPr="001612DE">
        <w:rPr>
          <w:rFonts w:cs="Arial"/>
        </w:rPr>
        <w:t>rozšíření místa realizace akcí pro odbornou veřejnost, regionálních workshopů a sektorových kulatých stolů</w:t>
      </w:r>
      <w:r w:rsidR="001612DE" w:rsidRPr="001612DE">
        <w:rPr>
          <w:rFonts w:cs="Arial"/>
          <w:iCs/>
        </w:rPr>
        <w:t xml:space="preserve"> </w:t>
      </w:r>
      <w:r w:rsidR="001612DE" w:rsidRPr="001612DE">
        <w:rPr>
          <w:rFonts w:cs="Arial"/>
          <w:b/>
          <w:bCs/>
          <w:iCs/>
        </w:rPr>
        <w:t>z krajských měst na území celých krajů</w:t>
      </w:r>
      <w:r w:rsidR="0087073A">
        <w:rPr>
          <w:rFonts w:cs="Arial"/>
          <w:iCs/>
          <w:szCs w:val="20"/>
          <w:lang w:eastAsia="ar-SA"/>
        </w:rPr>
        <w:t xml:space="preserve">, a to v případě </w:t>
      </w:r>
      <w:proofErr w:type="gramStart"/>
      <w:r w:rsidR="0087073A">
        <w:rPr>
          <w:rFonts w:cs="Arial"/>
          <w:iCs/>
          <w:szCs w:val="20"/>
          <w:lang w:eastAsia="ar-SA"/>
        </w:rPr>
        <w:t>realizace</w:t>
      </w:r>
      <w:r w:rsidR="007C0D23" w:rsidRPr="0087073A">
        <w:rPr>
          <w:rFonts w:cs="Arial"/>
          <w:iCs/>
          <w:szCs w:val="20"/>
          <w:lang w:eastAsia="ar-SA"/>
        </w:rPr>
        <w:t xml:space="preserve"> </w:t>
      </w:r>
      <w:r w:rsidR="0087073A">
        <w:rPr>
          <w:rFonts w:cs="Arial"/>
          <w:iCs/>
          <w:szCs w:val="20"/>
          <w:lang w:eastAsia="ar-SA"/>
        </w:rPr>
        <w:t> Úkolů</w:t>
      </w:r>
      <w:proofErr w:type="gramEnd"/>
      <w:r w:rsidR="0087073A">
        <w:rPr>
          <w:rFonts w:cs="Arial"/>
          <w:iCs/>
          <w:szCs w:val="20"/>
          <w:lang w:eastAsia="ar-SA"/>
        </w:rPr>
        <w:t xml:space="preserve"> uvedených níže a definovaných v </w:t>
      </w:r>
      <w:r w:rsidR="0087073A" w:rsidRPr="0087073A">
        <w:rPr>
          <w:rFonts w:cs="Arial"/>
          <w:iCs/>
          <w:szCs w:val="20"/>
          <w:lang w:eastAsia="ar-SA"/>
        </w:rPr>
        <w:t>Příloze č. 1 Smlouvy</w:t>
      </w:r>
      <w:r w:rsidR="00DA4322">
        <w:rPr>
          <w:rFonts w:cs="Arial"/>
          <w:iCs/>
          <w:szCs w:val="20"/>
          <w:lang w:eastAsia="ar-SA"/>
        </w:rPr>
        <w:t xml:space="preserve"> </w:t>
      </w:r>
      <w:r w:rsidR="0087073A" w:rsidRPr="0087073A">
        <w:rPr>
          <w:rFonts w:cs="Arial"/>
          <w:iCs/>
          <w:szCs w:val="20"/>
          <w:lang w:eastAsia="ar-SA"/>
        </w:rPr>
        <w:t>– Specifikace předmětu smlouvy</w:t>
      </w:r>
      <w:r w:rsidR="00B3463F" w:rsidRPr="0087073A">
        <w:rPr>
          <w:rFonts w:cs="Arial"/>
          <w:iCs/>
          <w:szCs w:val="20"/>
          <w:lang w:eastAsia="ar-SA"/>
        </w:rPr>
        <w:t xml:space="preserve">: </w:t>
      </w:r>
    </w:p>
    <w:p w14:paraId="3AEBB558" w14:textId="72A87738" w:rsidR="001612DE" w:rsidRPr="001612DE" w:rsidRDefault="00DA4322" w:rsidP="00DA4322">
      <w:pPr>
        <w:pStyle w:val="Odstavecseseznamem"/>
        <w:numPr>
          <w:ilvl w:val="0"/>
          <w:numId w:val="18"/>
        </w:numPr>
        <w:spacing w:line="280" w:lineRule="atLeast"/>
        <w:ind w:left="1151" w:hanging="357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Úkol 5.1 </w:t>
      </w:r>
      <w:r w:rsidR="001612DE" w:rsidRPr="001612DE">
        <w:rPr>
          <w:rFonts w:ascii="Arial" w:eastAsia="Calibri" w:hAnsi="Arial" w:cs="Arial"/>
          <w:bCs/>
        </w:rPr>
        <w:t>Organizace akcí pro odbornou veřejnost na téma spolupráce firem a škol</w:t>
      </w:r>
      <w:r w:rsidR="00B154C2">
        <w:rPr>
          <w:rFonts w:ascii="Arial" w:eastAsia="Calibri" w:hAnsi="Arial" w:cs="Arial"/>
          <w:bCs/>
        </w:rPr>
        <w:t>.</w:t>
      </w:r>
    </w:p>
    <w:p w14:paraId="4D4A1655" w14:textId="14091FE9" w:rsidR="00B154C2" w:rsidRDefault="001612DE" w:rsidP="00DA4322">
      <w:pPr>
        <w:pStyle w:val="Odstavecseseznamem"/>
        <w:numPr>
          <w:ilvl w:val="1"/>
          <w:numId w:val="18"/>
        </w:numPr>
        <w:spacing w:before="60" w:after="0" w:line="280" w:lineRule="atLeast"/>
        <w:ind w:left="1434" w:hanging="357"/>
        <w:rPr>
          <w:rFonts w:ascii="Arial" w:hAnsi="Arial" w:cs="Arial"/>
          <w:bCs/>
        </w:rPr>
      </w:pPr>
      <w:r w:rsidRPr="00DA4322">
        <w:rPr>
          <w:rFonts w:ascii="Arial" w:hAnsi="Arial" w:cs="Arial"/>
          <w:bCs/>
        </w:rPr>
        <w:t>Seznámení zástupců firem a škol s problematikou spolupráce firem a škol na základě zpracované metodiky v Úkolu 1</w:t>
      </w:r>
      <w:r w:rsidR="00DA4322">
        <w:rPr>
          <w:rFonts w:ascii="Arial" w:hAnsi="Arial" w:cs="Arial"/>
          <w:bCs/>
        </w:rPr>
        <w:t xml:space="preserve">: </w:t>
      </w:r>
      <w:r w:rsidRPr="00DA4322">
        <w:rPr>
          <w:rFonts w:ascii="Arial" w:hAnsi="Arial" w:cs="Arial"/>
          <w:bCs/>
        </w:rPr>
        <w:t>6 jednodenních akcí pro 20 osob</w:t>
      </w:r>
      <w:r w:rsidR="00B154C2">
        <w:rPr>
          <w:rFonts w:ascii="Arial" w:hAnsi="Arial" w:cs="Arial"/>
          <w:bCs/>
        </w:rPr>
        <w:t xml:space="preserve"> v rozsahu 8 hodin:</w:t>
      </w:r>
    </w:p>
    <w:p w14:paraId="2340D988" w14:textId="3987DE7E" w:rsidR="00B154C2" w:rsidRDefault="00B154C2" w:rsidP="00B154C2">
      <w:pPr>
        <w:pStyle w:val="Odstavecseseznamem"/>
        <w:numPr>
          <w:ilvl w:val="2"/>
          <w:numId w:val="18"/>
        </w:numPr>
        <w:spacing w:before="60" w:after="0" w:line="28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2x Praze nebo Středočeském kraji </w:t>
      </w:r>
    </w:p>
    <w:p w14:paraId="4ED26051" w14:textId="77777777" w:rsidR="00B154C2" w:rsidRDefault="00B154C2" w:rsidP="00B154C2">
      <w:pPr>
        <w:pStyle w:val="Odstavecseseznamem"/>
        <w:numPr>
          <w:ilvl w:val="2"/>
          <w:numId w:val="18"/>
        </w:numPr>
        <w:spacing w:before="60" w:after="0" w:line="28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2x v Moravskoslezském kraji</w:t>
      </w:r>
    </w:p>
    <w:p w14:paraId="1FE2D099" w14:textId="77777777" w:rsidR="00B154C2" w:rsidRDefault="00B154C2" w:rsidP="00B154C2">
      <w:pPr>
        <w:pStyle w:val="Odstavecseseznamem"/>
        <w:numPr>
          <w:ilvl w:val="2"/>
          <w:numId w:val="18"/>
        </w:numPr>
        <w:spacing w:before="60" w:after="0" w:line="28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1x ve Zlínském kraji</w:t>
      </w:r>
    </w:p>
    <w:p w14:paraId="21F72C67" w14:textId="36D72082" w:rsidR="001612DE" w:rsidRPr="00DA4322" w:rsidRDefault="00B154C2" w:rsidP="00B154C2">
      <w:pPr>
        <w:pStyle w:val="Odstavecseseznamem"/>
        <w:numPr>
          <w:ilvl w:val="2"/>
          <w:numId w:val="18"/>
        </w:numPr>
        <w:spacing w:before="60" w:after="0" w:line="28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1x v Ústeckém kraji</w:t>
      </w:r>
      <w:r w:rsidR="001612DE" w:rsidRPr="00DA4322">
        <w:rPr>
          <w:rFonts w:ascii="Arial" w:hAnsi="Arial" w:cs="Arial"/>
          <w:bCs/>
        </w:rPr>
        <w:t>.</w:t>
      </w:r>
    </w:p>
    <w:p w14:paraId="2F30ED41" w14:textId="6328B62A" w:rsidR="00DA4322" w:rsidRDefault="00DA4322" w:rsidP="00DA4322">
      <w:pPr>
        <w:pStyle w:val="Odstavecseseznamem"/>
        <w:numPr>
          <w:ilvl w:val="0"/>
          <w:numId w:val="18"/>
        </w:numPr>
        <w:ind w:left="1151" w:hanging="357"/>
        <w:rPr>
          <w:rFonts w:ascii="Arial" w:eastAsia="Calibri" w:hAnsi="Arial" w:cs="Arial"/>
        </w:rPr>
      </w:pPr>
      <w:r w:rsidRPr="00DA4322">
        <w:rPr>
          <w:rFonts w:ascii="Arial" w:eastAsia="Calibri" w:hAnsi="Arial" w:cs="Arial"/>
        </w:rPr>
        <w:t>Úkol 6.1 Realizace regionálních workshopů</w:t>
      </w:r>
    </w:p>
    <w:p w14:paraId="00178B57" w14:textId="203F0FC7" w:rsidR="00B154C2" w:rsidRDefault="00DA4322" w:rsidP="00DA4322">
      <w:pPr>
        <w:pStyle w:val="Odstavecseseznamem"/>
        <w:numPr>
          <w:ilvl w:val="1"/>
          <w:numId w:val="18"/>
        </w:numPr>
        <w:tabs>
          <w:tab w:val="left" w:pos="1134"/>
        </w:tabs>
        <w:spacing w:before="120" w:line="280" w:lineRule="atLeast"/>
        <w:rPr>
          <w:rFonts w:ascii="Arial" w:eastAsia="Calibri" w:hAnsi="Arial" w:cs="Arial"/>
        </w:rPr>
      </w:pPr>
      <w:r w:rsidRPr="00DA4322">
        <w:rPr>
          <w:rFonts w:ascii="Arial" w:eastAsia="Calibri" w:hAnsi="Arial" w:cs="Arial"/>
        </w:rPr>
        <w:t xml:space="preserve">14 jednodenních regionálních workshopů </w:t>
      </w:r>
      <w:r w:rsidR="00B154C2" w:rsidRPr="00DA4322">
        <w:rPr>
          <w:rFonts w:ascii="Arial" w:eastAsia="Calibri" w:hAnsi="Arial" w:cs="Arial"/>
        </w:rPr>
        <w:t>(téma partnerství škol a firem) pro max. 20 osob/akce</w:t>
      </w:r>
    </w:p>
    <w:p w14:paraId="02A2BF45" w14:textId="77777777" w:rsidR="00B154C2" w:rsidRDefault="00B154C2" w:rsidP="00B154C2">
      <w:pPr>
        <w:pStyle w:val="Odstavecseseznamem"/>
        <w:numPr>
          <w:ilvl w:val="2"/>
          <w:numId w:val="18"/>
        </w:numPr>
        <w:tabs>
          <w:tab w:val="left" w:pos="1134"/>
        </w:tabs>
        <w:spacing w:before="120" w:line="28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2x v Praze nebo Středočeském kraji</w:t>
      </w:r>
    </w:p>
    <w:p w14:paraId="4F4B4133" w14:textId="77777777" w:rsidR="00B154C2" w:rsidRDefault="00B154C2" w:rsidP="00B154C2">
      <w:pPr>
        <w:pStyle w:val="Odstavecseseznamem"/>
        <w:numPr>
          <w:ilvl w:val="2"/>
          <w:numId w:val="18"/>
        </w:numPr>
        <w:tabs>
          <w:tab w:val="left" w:pos="1134"/>
        </w:tabs>
        <w:spacing w:before="120" w:line="28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1x v Plzeňském kraji</w:t>
      </w:r>
    </w:p>
    <w:p w14:paraId="5FF69893" w14:textId="77777777" w:rsidR="00B154C2" w:rsidRDefault="00B154C2" w:rsidP="00B154C2">
      <w:pPr>
        <w:pStyle w:val="Odstavecseseznamem"/>
        <w:numPr>
          <w:ilvl w:val="2"/>
          <w:numId w:val="18"/>
        </w:numPr>
        <w:tabs>
          <w:tab w:val="left" w:pos="1134"/>
        </w:tabs>
        <w:spacing w:before="120" w:line="28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1x v Jihočeském kraji</w:t>
      </w:r>
    </w:p>
    <w:p w14:paraId="6BC493C9" w14:textId="77777777" w:rsidR="00B154C2" w:rsidRDefault="00B154C2" w:rsidP="00B154C2">
      <w:pPr>
        <w:pStyle w:val="Odstavecseseznamem"/>
        <w:numPr>
          <w:ilvl w:val="2"/>
          <w:numId w:val="18"/>
        </w:numPr>
        <w:tabs>
          <w:tab w:val="left" w:pos="1134"/>
        </w:tabs>
        <w:spacing w:before="120" w:line="28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</w:t>
      </w:r>
      <w:proofErr w:type="gramStart"/>
      <w:r>
        <w:rPr>
          <w:rFonts w:ascii="Arial" w:eastAsia="Calibri" w:hAnsi="Arial" w:cs="Arial"/>
        </w:rPr>
        <w:t>x  v</w:t>
      </w:r>
      <w:proofErr w:type="gramEnd"/>
      <w:r>
        <w:rPr>
          <w:rFonts w:ascii="Arial" w:eastAsia="Calibri" w:hAnsi="Arial" w:cs="Arial"/>
        </w:rPr>
        <w:t> Karlovarském kraji</w:t>
      </w:r>
    </w:p>
    <w:p w14:paraId="16C1B157" w14:textId="77777777" w:rsidR="00B154C2" w:rsidRDefault="00B154C2" w:rsidP="00B154C2">
      <w:pPr>
        <w:pStyle w:val="Odstavecseseznamem"/>
        <w:numPr>
          <w:ilvl w:val="2"/>
          <w:numId w:val="18"/>
        </w:numPr>
        <w:tabs>
          <w:tab w:val="left" w:pos="1134"/>
        </w:tabs>
        <w:spacing w:before="120" w:line="28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1x v Ústeckém kraji</w:t>
      </w:r>
    </w:p>
    <w:p w14:paraId="043BDF78" w14:textId="77777777" w:rsidR="00B154C2" w:rsidRDefault="00B154C2" w:rsidP="00B154C2">
      <w:pPr>
        <w:pStyle w:val="Odstavecseseznamem"/>
        <w:numPr>
          <w:ilvl w:val="2"/>
          <w:numId w:val="18"/>
        </w:numPr>
        <w:tabs>
          <w:tab w:val="left" w:pos="1134"/>
        </w:tabs>
        <w:spacing w:before="120" w:line="28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1x v Libereckém kraji</w:t>
      </w:r>
    </w:p>
    <w:p w14:paraId="1EAAB0E0" w14:textId="77777777" w:rsidR="00B154C2" w:rsidRDefault="00B154C2" w:rsidP="00B154C2">
      <w:pPr>
        <w:pStyle w:val="Odstavecseseznamem"/>
        <w:numPr>
          <w:ilvl w:val="2"/>
          <w:numId w:val="18"/>
        </w:numPr>
        <w:tabs>
          <w:tab w:val="left" w:pos="1134"/>
        </w:tabs>
        <w:spacing w:before="120" w:line="28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1x v Královéhradeckém kraji</w:t>
      </w:r>
    </w:p>
    <w:p w14:paraId="68544CB3" w14:textId="77777777" w:rsidR="00B154C2" w:rsidRDefault="00B154C2" w:rsidP="00B154C2">
      <w:pPr>
        <w:pStyle w:val="Odstavecseseznamem"/>
        <w:numPr>
          <w:ilvl w:val="2"/>
          <w:numId w:val="18"/>
        </w:numPr>
        <w:tabs>
          <w:tab w:val="left" w:pos="1134"/>
        </w:tabs>
        <w:spacing w:before="120" w:line="28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1x v Pardubickém kraji</w:t>
      </w:r>
    </w:p>
    <w:p w14:paraId="34A05BA1" w14:textId="77777777" w:rsidR="00B154C2" w:rsidRDefault="00B154C2" w:rsidP="00B154C2">
      <w:pPr>
        <w:pStyle w:val="Odstavecseseznamem"/>
        <w:numPr>
          <w:ilvl w:val="2"/>
          <w:numId w:val="18"/>
        </w:numPr>
        <w:tabs>
          <w:tab w:val="left" w:pos="1134"/>
        </w:tabs>
        <w:spacing w:before="120" w:line="28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1x v kraji Vysočina</w:t>
      </w:r>
    </w:p>
    <w:p w14:paraId="71BA7646" w14:textId="77777777" w:rsidR="00B154C2" w:rsidRDefault="00B154C2" w:rsidP="00B154C2">
      <w:pPr>
        <w:pStyle w:val="Odstavecseseznamem"/>
        <w:numPr>
          <w:ilvl w:val="2"/>
          <w:numId w:val="18"/>
        </w:numPr>
        <w:tabs>
          <w:tab w:val="left" w:pos="1134"/>
        </w:tabs>
        <w:spacing w:before="120" w:line="28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1x v Jihomoravském kraji</w:t>
      </w:r>
    </w:p>
    <w:p w14:paraId="1057B4F7" w14:textId="77777777" w:rsidR="00B154C2" w:rsidRDefault="00B154C2" w:rsidP="00B154C2">
      <w:pPr>
        <w:pStyle w:val="Odstavecseseznamem"/>
        <w:numPr>
          <w:ilvl w:val="2"/>
          <w:numId w:val="18"/>
        </w:numPr>
        <w:tabs>
          <w:tab w:val="left" w:pos="1134"/>
        </w:tabs>
        <w:spacing w:before="120" w:line="28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1x v Olomouckém kraji</w:t>
      </w:r>
    </w:p>
    <w:p w14:paraId="10D394E5" w14:textId="77777777" w:rsidR="00B154C2" w:rsidRDefault="00B154C2" w:rsidP="00B154C2">
      <w:pPr>
        <w:pStyle w:val="Odstavecseseznamem"/>
        <w:numPr>
          <w:ilvl w:val="2"/>
          <w:numId w:val="18"/>
        </w:numPr>
        <w:tabs>
          <w:tab w:val="left" w:pos="1134"/>
        </w:tabs>
        <w:spacing w:before="120" w:line="28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1x ve Zlínském kraji</w:t>
      </w:r>
    </w:p>
    <w:p w14:paraId="00B4D5A6" w14:textId="2E4CF89F" w:rsidR="00DA4322" w:rsidRPr="00DA4322" w:rsidRDefault="00B154C2" w:rsidP="00B154C2">
      <w:pPr>
        <w:pStyle w:val="Odstavecseseznamem"/>
        <w:numPr>
          <w:ilvl w:val="2"/>
          <w:numId w:val="18"/>
        </w:numPr>
        <w:tabs>
          <w:tab w:val="left" w:pos="1134"/>
        </w:tabs>
        <w:spacing w:before="120" w:line="28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1x v Moravskoslezském kraji. </w:t>
      </w:r>
    </w:p>
    <w:p w14:paraId="6C8A6BB2" w14:textId="28EE8138" w:rsidR="00DA4322" w:rsidRPr="00DA4322" w:rsidRDefault="00DA4322" w:rsidP="00DA4322">
      <w:pPr>
        <w:pStyle w:val="Odstavecseseznamem"/>
        <w:numPr>
          <w:ilvl w:val="0"/>
          <w:numId w:val="18"/>
        </w:numPr>
        <w:ind w:left="1151" w:hanging="357"/>
        <w:rPr>
          <w:rFonts w:ascii="Arial" w:eastAsia="Calibri" w:hAnsi="Arial" w:cs="Arial"/>
        </w:rPr>
      </w:pPr>
      <w:r w:rsidRPr="00DA4322">
        <w:rPr>
          <w:rFonts w:ascii="Arial" w:eastAsia="Calibri" w:hAnsi="Arial" w:cs="Arial"/>
        </w:rPr>
        <w:t>Úkol 6.3 Realizace sektorových kulatých stolů</w:t>
      </w:r>
      <w:r w:rsidR="00B154C2">
        <w:rPr>
          <w:rFonts w:ascii="Arial" w:eastAsia="Calibri" w:hAnsi="Arial" w:cs="Arial"/>
        </w:rPr>
        <w:t xml:space="preserve">. </w:t>
      </w:r>
    </w:p>
    <w:p w14:paraId="1B5B7CC5" w14:textId="7A4D7E7D" w:rsidR="00B154C2" w:rsidRDefault="00DA4322" w:rsidP="00DA4322">
      <w:pPr>
        <w:pStyle w:val="Odstavecseseznamem"/>
        <w:numPr>
          <w:ilvl w:val="1"/>
          <w:numId w:val="18"/>
        </w:numPr>
        <w:tabs>
          <w:tab w:val="left" w:pos="1134"/>
        </w:tabs>
        <w:spacing w:before="120" w:line="280" w:lineRule="atLeast"/>
        <w:rPr>
          <w:rFonts w:ascii="Arial" w:eastAsia="Calibri" w:hAnsi="Arial" w:cs="Arial"/>
        </w:rPr>
      </w:pPr>
      <w:r w:rsidRPr="00DA4322">
        <w:rPr>
          <w:rFonts w:ascii="Arial" w:eastAsia="Calibri" w:hAnsi="Arial" w:cs="Arial"/>
        </w:rPr>
        <w:t>10 jednodenních sektorových kulatých stolů</w:t>
      </w:r>
      <w:r w:rsidR="00B154C2">
        <w:rPr>
          <w:rFonts w:ascii="Arial" w:eastAsia="Calibri" w:hAnsi="Arial" w:cs="Arial"/>
        </w:rPr>
        <w:t xml:space="preserve"> </w:t>
      </w:r>
      <w:r w:rsidR="00B154C2" w:rsidRPr="00DA4322">
        <w:rPr>
          <w:rFonts w:ascii="Arial" w:eastAsia="Calibri" w:hAnsi="Arial" w:cs="Arial"/>
        </w:rPr>
        <w:t>(téma sdílení informací o nových kompetencích a jejich přenos do odborné přípravy) pro max. 15 osob</w:t>
      </w:r>
      <w:r w:rsidR="00B154C2">
        <w:rPr>
          <w:rFonts w:ascii="Arial" w:eastAsia="Calibri" w:hAnsi="Arial" w:cs="Arial"/>
        </w:rPr>
        <w:t>:</w:t>
      </w:r>
    </w:p>
    <w:p w14:paraId="5F374693" w14:textId="549293FE" w:rsidR="00B154C2" w:rsidRDefault="004E3F73" w:rsidP="00B154C2">
      <w:pPr>
        <w:pStyle w:val="Odstavecseseznamem"/>
        <w:numPr>
          <w:ilvl w:val="2"/>
          <w:numId w:val="18"/>
        </w:numPr>
        <w:tabs>
          <w:tab w:val="left" w:pos="1134"/>
        </w:tabs>
        <w:spacing w:before="120" w:line="28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</w:t>
      </w:r>
      <w:r w:rsidR="00B154C2">
        <w:rPr>
          <w:rFonts w:ascii="Arial" w:eastAsia="Calibri" w:hAnsi="Arial" w:cs="Arial"/>
        </w:rPr>
        <w:t>x v Praze nebo Středočeském kraji</w:t>
      </w:r>
    </w:p>
    <w:p w14:paraId="669B4C78" w14:textId="77777777" w:rsidR="00B154C2" w:rsidRDefault="00B154C2" w:rsidP="00B154C2">
      <w:pPr>
        <w:pStyle w:val="Odstavecseseznamem"/>
        <w:numPr>
          <w:ilvl w:val="2"/>
          <w:numId w:val="18"/>
        </w:numPr>
        <w:tabs>
          <w:tab w:val="left" w:pos="1134"/>
        </w:tabs>
        <w:spacing w:before="120" w:line="28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1x v Plzeňském kraji</w:t>
      </w:r>
    </w:p>
    <w:p w14:paraId="6ED173FA" w14:textId="77777777" w:rsidR="00B154C2" w:rsidRDefault="00B154C2" w:rsidP="00B154C2">
      <w:pPr>
        <w:pStyle w:val="Odstavecseseznamem"/>
        <w:numPr>
          <w:ilvl w:val="2"/>
          <w:numId w:val="18"/>
        </w:numPr>
        <w:tabs>
          <w:tab w:val="left" w:pos="1134"/>
        </w:tabs>
        <w:spacing w:before="120" w:line="28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1x v Jihočeském kraji</w:t>
      </w:r>
    </w:p>
    <w:p w14:paraId="6B30A04E" w14:textId="77777777" w:rsidR="00B154C2" w:rsidRDefault="00B154C2" w:rsidP="00B154C2">
      <w:pPr>
        <w:pStyle w:val="Odstavecseseznamem"/>
        <w:numPr>
          <w:ilvl w:val="2"/>
          <w:numId w:val="18"/>
        </w:numPr>
        <w:tabs>
          <w:tab w:val="left" w:pos="1134"/>
        </w:tabs>
        <w:spacing w:before="120" w:line="28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1x v Ústeckém kraji</w:t>
      </w:r>
    </w:p>
    <w:p w14:paraId="4382D1BD" w14:textId="77777777" w:rsidR="00B154C2" w:rsidRDefault="00B154C2" w:rsidP="00B154C2">
      <w:pPr>
        <w:pStyle w:val="Odstavecseseznamem"/>
        <w:numPr>
          <w:ilvl w:val="2"/>
          <w:numId w:val="18"/>
        </w:numPr>
        <w:tabs>
          <w:tab w:val="left" w:pos="1134"/>
        </w:tabs>
        <w:spacing w:before="120" w:line="28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1x v Libereckém kraji</w:t>
      </w:r>
    </w:p>
    <w:p w14:paraId="0CB50DD0" w14:textId="77777777" w:rsidR="00B154C2" w:rsidRDefault="00B154C2" w:rsidP="00B154C2">
      <w:pPr>
        <w:pStyle w:val="Odstavecseseznamem"/>
        <w:numPr>
          <w:ilvl w:val="2"/>
          <w:numId w:val="18"/>
        </w:numPr>
        <w:tabs>
          <w:tab w:val="left" w:pos="1134"/>
        </w:tabs>
        <w:spacing w:before="120" w:line="28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1x v Královéhradeckém kraji</w:t>
      </w:r>
    </w:p>
    <w:p w14:paraId="13A1DB79" w14:textId="77777777" w:rsidR="00B154C2" w:rsidRDefault="00B154C2" w:rsidP="00B154C2">
      <w:pPr>
        <w:pStyle w:val="Odstavecseseznamem"/>
        <w:numPr>
          <w:ilvl w:val="2"/>
          <w:numId w:val="18"/>
        </w:numPr>
        <w:tabs>
          <w:tab w:val="left" w:pos="1134"/>
        </w:tabs>
        <w:spacing w:before="120" w:line="28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1x v Jihomoravském kraji</w:t>
      </w:r>
    </w:p>
    <w:p w14:paraId="436D62A2" w14:textId="77777777" w:rsidR="00B154C2" w:rsidRDefault="00B154C2" w:rsidP="00B154C2">
      <w:pPr>
        <w:pStyle w:val="Odstavecseseznamem"/>
        <w:numPr>
          <w:ilvl w:val="2"/>
          <w:numId w:val="18"/>
        </w:numPr>
        <w:tabs>
          <w:tab w:val="left" w:pos="1134"/>
        </w:tabs>
        <w:spacing w:before="120" w:line="28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1x v Olomouckém kraji</w:t>
      </w:r>
    </w:p>
    <w:p w14:paraId="566DCB19" w14:textId="77777777" w:rsidR="00B154C2" w:rsidRDefault="00B154C2" w:rsidP="00B154C2">
      <w:pPr>
        <w:pStyle w:val="Odstavecseseznamem"/>
        <w:numPr>
          <w:ilvl w:val="2"/>
          <w:numId w:val="18"/>
        </w:numPr>
        <w:tabs>
          <w:tab w:val="left" w:pos="1134"/>
        </w:tabs>
        <w:spacing w:before="120" w:line="28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1x ve Zlínském kraji</w:t>
      </w:r>
    </w:p>
    <w:p w14:paraId="4D156DA6" w14:textId="15225E20" w:rsidR="00B154C2" w:rsidRDefault="00B154C2" w:rsidP="00B154C2">
      <w:pPr>
        <w:pStyle w:val="Odstavecseseznamem"/>
        <w:numPr>
          <w:ilvl w:val="2"/>
          <w:numId w:val="18"/>
        </w:numPr>
        <w:tabs>
          <w:tab w:val="left" w:pos="1134"/>
        </w:tabs>
        <w:spacing w:before="120" w:line="28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1x v Moravskoslezském kraji. </w:t>
      </w:r>
    </w:p>
    <w:p w14:paraId="6D65732F" w14:textId="035B13F8" w:rsidR="008E58C5" w:rsidRDefault="008E58C5" w:rsidP="0087073A">
      <w:pPr>
        <w:pStyle w:val="RLTextlnkuslovan"/>
        <w:widowControl w:val="0"/>
        <w:numPr>
          <w:ilvl w:val="1"/>
          <w:numId w:val="12"/>
        </w:numPr>
        <w:tabs>
          <w:tab w:val="clear" w:pos="8654"/>
          <w:tab w:val="num" w:pos="567"/>
        </w:tabs>
        <w:spacing w:before="120" w:after="0" w:line="280" w:lineRule="atLeast"/>
        <w:ind w:left="567" w:hanging="567"/>
        <w:rPr>
          <w:rFonts w:cs="Arial"/>
          <w:iCs/>
          <w:szCs w:val="20"/>
          <w:lang w:eastAsia="ar-SA"/>
        </w:rPr>
      </w:pPr>
      <w:r>
        <w:rPr>
          <w:rFonts w:cs="Arial"/>
          <w:iCs/>
          <w:szCs w:val="20"/>
          <w:lang w:eastAsia="ar-SA"/>
        </w:rPr>
        <w:t xml:space="preserve">Předmět tohoto Dodatku č. </w:t>
      </w:r>
      <w:r w:rsidR="001F012F">
        <w:rPr>
          <w:rFonts w:cs="Arial"/>
          <w:iCs/>
          <w:szCs w:val="20"/>
          <w:lang w:eastAsia="ar-SA"/>
        </w:rPr>
        <w:t>3</w:t>
      </w:r>
      <w:r>
        <w:rPr>
          <w:rFonts w:cs="Arial"/>
          <w:iCs/>
          <w:szCs w:val="20"/>
          <w:lang w:eastAsia="ar-SA"/>
        </w:rPr>
        <w:t xml:space="preserve"> a změny závazku ze Smlouvy tímto Dodatkem č. </w:t>
      </w:r>
      <w:r w:rsidR="001F012F">
        <w:rPr>
          <w:rFonts w:cs="Arial"/>
          <w:iCs/>
          <w:szCs w:val="20"/>
          <w:lang w:eastAsia="ar-SA"/>
        </w:rPr>
        <w:t>3</w:t>
      </w:r>
      <w:r>
        <w:rPr>
          <w:rFonts w:cs="Arial"/>
          <w:iCs/>
          <w:szCs w:val="20"/>
          <w:lang w:eastAsia="ar-SA"/>
        </w:rPr>
        <w:t xml:space="preserve"> provedené </w:t>
      </w:r>
      <w:r>
        <w:rPr>
          <w:rFonts w:cs="Arial"/>
          <w:iCs/>
          <w:szCs w:val="20"/>
          <w:lang w:eastAsia="ar-SA"/>
        </w:rPr>
        <w:lastRenderedPageBreak/>
        <w:t>nemají dopad do výše odměny za poskytování plnění dle čl. 4.1 Smlouvy.</w:t>
      </w:r>
    </w:p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14:paraId="3DC16029" w14:textId="0ADC54B3" w:rsidR="00666D9C" w:rsidRPr="00666D9C" w:rsidRDefault="006253B0" w:rsidP="0087073A">
      <w:pPr>
        <w:pStyle w:val="Odstavecseseznamem"/>
        <w:widowControl w:val="0"/>
        <w:numPr>
          <w:ilvl w:val="0"/>
          <w:numId w:val="13"/>
        </w:numPr>
        <w:tabs>
          <w:tab w:val="left" w:pos="0"/>
        </w:tabs>
        <w:spacing w:before="600" w:after="0" w:line="280" w:lineRule="atLeast"/>
        <w:ind w:left="357" w:hanging="357"/>
        <w:contextualSpacing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USTANOVENÍ</w:t>
      </w:r>
    </w:p>
    <w:p w14:paraId="560572B0" w14:textId="42C4320C" w:rsidR="006253B0" w:rsidRPr="006253B0" w:rsidRDefault="001D3252" w:rsidP="006C3A4B">
      <w:pPr>
        <w:numPr>
          <w:ilvl w:val="1"/>
          <w:numId w:val="6"/>
        </w:numPr>
        <w:spacing w:before="120" w:after="0" w:line="280" w:lineRule="atLeast"/>
        <w:ind w:left="573"/>
        <w:rPr>
          <w:rFonts w:ascii="Arial" w:hAnsi="Arial" w:cs="Arial"/>
          <w:color w:val="auto"/>
          <w:lang w:bidi="ar-SA"/>
        </w:rPr>
      </w:pPr>
      <w:r w:rsidRPr="00116AA2">
        <w:rPr>
          <w:rFonts w:ascii="Arial" w:hAnsi="Arial" w:cs="Arial"/>
        </w:rPr>
        <w:t xml:space="preserve">Smlouva zůstává mimo tento Dodatek č. </w:t>
      </w:r>
      <w:r w:rsidR="001F012F">
        <w:rPr>
          <w:rFonts w:ascii="Arial" w:hAnsi="Arial" w:cs="Arial"/>
        </w:rPr>
        <w:t>3</w:t>
      </w:r>
      <w:r w:rsidRPr="00116AA2">
        <w:rPr>
          <w:rFonts w:ascii="Arial" w:hAnsi="Arial" w:cs="Arial"/>
        </w:rPr>
        <w:t xml:space="preserve"> nedotčena a znění tohoto Dodatku č. </w:t>
      </w:r>
      <w:r w:rsidR="001F012F">
        <w:rPr>
          <w:rFonts w:ascii="Arial" w:hAnsi="Arial" w:cs="Arial"/>
        </w:rPr>
        <w:t>3</w:t>
      </w:r>
      <w:r w:rsidRPr="00116AA2">
        <w:rPr>
          <w:rFonts w:ascii="Arial" w:hAnsi="Arial" w:cs="Arial"/>
        </w:rPr>
        <w:t xml:space="preserve"> tvoří úplnou dohodu o předmětu a rozsahu změny Smlouvy</w:t>
      </w:r>
      <w:r w:rsidR="006253B0" w:rsidRPr="006253B0">
        <w:rPr>
          <w:rFonts w:ascii="Arial" w:hAnsi="Arial" w:cs="Arial"/>
          <w:color w:val="auto"/>
          <w:lang w:bidi="ar-SA"/>
        </w:rPr>
        <w:t xml:space="preserve">. </w:t>
      </w:r>
    </w:p>
    <w:p w14:paraId="2A0DB22A" w14:textId="6C29315C" w:rsidR="006253B0" w:rsidRPr="006253B0" w:rsidRDefault="006253B0" w:rsidP="006C3A4B">
      <w:pPr>
        <w:numPr>
          <w:ilvl w:val="1"/>
          <w:numId w:val="6"/>
        </w:numPr>
        <w:spacing w:before="120" w:after="0" w:line="280" w:lineRule="atLeast"/>
        <w:ind w:left="573"/>
        <w:rPr>
          <w:rFonts w:ascii="Arial" w:hAnsi="Arial" w:cs="Arial"/>
          <w:color w:val="auto"/>
          <w:lang w:bidi="ar-SA"/>
        </w:rPr>
      </w:pPr>
      <w:r w:rsidRPr="006253B0">
        <w:rPr>
          <w:rFonts w:ascii="Arial" w:hAnsi="Arial" w:cs="Arial"/>
          <w:color w:val="auto"/>
          <w:lang w:bidi="ar-SA"/>
        </w:rPr>
        <w:t xml:space="preserve">Dodatek č. </w:t>
      </w:r>
      <w:r w:rsidR="001F012F">
        <w:rPr>
          <w:rFonts w:ascii="Arial" w:hAnsi="Arial" w:cs="Arial"/>
          <w:color w:val="auto"/>
          <w:lang w:bidi="ar-SA"/>
        </w:rPr>
        <w:t>3</w:t>
      </w:r>
      <w:r w:rsidRPr="006253B0">
        <w:rPr>
          <w:rFonts w:ascii="Arial" w:hAnsi="Arial" w:cs="Arial"/>
          <w:color w:val="auto"/>
          <w:lang w:bidi="ar-SA"/>
        </w:rPr>
        <w:t xml:space="preserve"> nabývá platnosti dnem jeho podpisu oběma smluvními stranami a účinnosti dnem zveřejnění v registru smluv. Plnění předmětu Smlouvy v rozsahu tohoto Dodatku č. </w:t>
      </w:r>
      <w:r w:rsidR="001F012F">
        <w:rPr>
          <w:rFonts w:ascii="Arial" w:hAnsi="Arial" w:cs="Arial"/>
          <w:color w:val="auto"/>
          <w:lang w:bidi="ar-SA"/>
        </w:rPr>
        <w:t>3</w:t>
      </w:r>
      <w:r w:rsidRPr="006253B0">
        <w:rPr>
          <w:rFonts w:ascii="Arial" w:hAnsi="Arial" w:cs="Arial"/>
          <w:color w:val="auto"/>
          <w:lang w:bidi="ar-SA"/>
        </w:rPr>
        <w:t xml:space="preserve"> v době od</w:t>
      </w:r>
      <w:r w:rsidR="001D3252">
        <w:rPr>
          <w:rFonts w:ascii="Arial" w:hAnsi="Arial" w:cs="Arial"/>
          <w:color w:val="auto"/>
          <w:lang w:bidi="ar-SA"/>
        </w:rPr>
        <w:t> </w:t>
      </w:r>
      <w:r w:rsidRPr="006253B0">
        <w:rPr>
          <w:rFonts w:ascii="Arial" w:hAnsi="Arial" w:cs="Arial"/>
          <w:color w:val="auto"/>
          <w:lang w:bidi="ar-SA"/>
        </w:rPr>
        <w:t xml:space="preserve">platnosti </w:t>
      </w:r>
      <w:r w:rsidR="001D3252">
        <w:rPr>
          <w:rFonts w:ascii="Arial" w:hAnsi="Arial" w:cs="Arial"/>
          <w:color w:val="auto"/>
          <w:lang w:bidi="ar-SA"/>
        </w:rPr>
        <w:t xml:space="preserve">tohoto </w:t>
      </w:r>
      <w:r w:rsidRPr="006253B0">
        <w:rPr>
          <w:rFonts w:ascii="Arial" w:hAnsi="Arial" w:cs="Arial"/>
          <w:color w:val="auto"/>
          <w:lang w:bidi="ar-SA"/>
        </w:rPr>
        <w:t xml:space="preserve">Dodatku </w:t>
      </w:r>
      <w:r w:rsidR="001D3252">
        <w:rPr>
          <w:rFonts w:ascii="Arial" w:hAnsi="Arial" w:cs="Arial"/>
          <w:color w:val="auto"/>
          <w:lang w:bidi="ar-SA"/>
        </w:rPr>
        <w:t xml:space="preserve">č. </w:t>
      </w:r>
      <w:r w:rsidR="001F012F">
        <w:rPr>
          <w:rFonts w:ascii="Arial" w:hAnsi="Arial" w:cs="Arial"/>
          <w:color w:val="auto"/>
          <w:lang w:bidi="ar-SA"/>
        </w:rPr>
        <w:t>3</w:t>
      </w:r>
      <w:r w:rsidR="001D3252">
        <w:rPr>
          <w:rFonts w:ascii="Arial" w:hAnsi="Arial" w:cs="Arial"/>
          <w:color w:val="auto"/>
          <w:lang w:bidi="ar-SA"/>
        </w:rPr>
        <w:t xml:space="preserve"> </w:t>
      </w:r>
      <w:r w:rsidRPr="006253B0">
        <w:rPr>
          <w:rFonts w:ascii="Arial" w:hAnsi="Arial" w:cs="Arial"/>
          <w:color w:val="auto"/>
          <w:lang w:bidi="ar-SA"/>
        </w:rPr>
        <w:t>do jeho účinnosti se považuje za plnění podle Smlouvy a práva a povinnosti z</w:t>
      </w:r>
      <w:r>
        <w:rPr>
          <w:rFonts w:ascii="Arial" w:hAnsi="Arial" w:cs="Arial"/>
          <w:color w:val="auto"/>
          <w:lang w:bidi="ar-SA"/>
        </w:rPr>
        <w:t> </w:t>
      </w:r>
      <w:r w:rsidRPr="006253B0">
        <w:rPr>
          <w:rFonts w:ascii="Arial" w:hAnsi="Arial" w:cs="Arial"/>
          <w:color w:val="auto"/>
          <w:lang w:bidi="ar-SA"/>
        </w:rPr>
        <w:t>něj vzniklé se řídí Smlouvou.</w:t>
      </w:r>
    </w:p>
    <w:p w14:paraId="1B9E1504" w14:textId="1BF71F45" w:rsidR="0010216A" w:rsidRDefault="006253B0" w:rsidP="0010216A">
      <w:pPr>
        <w:numPr>
          <w:ilvl w:val="1"/>
          <w:numId w:val="6"/>
        </w:numPr>
        <w:spacing w:before="120" w:after="0" w:line="280" w:lineRule="atLeast"/>
        <w:ind w:left="573"/>
        <w:rPr>
          <w:rFonts w:ascii="Arial" w:hAnsi="Arial" w:cs="Arial"/>
          <w:color w:val="auto"/>
          <w:lang w:bidi="ar-SA"/>
        </w:rPr>
      </w:pPr>
      <w:r w:rsidRPr="006253B0">
        <w:rPr>
          <w:rFonts w:ascii="Arial" w:hAnsi="Arial" w:cs="Arial"/>
          <w:color w:val="auto"/>
          <w:lang w:bidi="ar-SA"/>
        </w:rPr>
        <w:t xml:space="preserve">Tento Dodatek č. </w:t>
      </w:r>
      <w:r w:rsidR="001F012F">
        <w:rPr>
          <w:rFonts w:ascii="Arial" w:hAnsi="Arial" w:cs="Arial"/>
          <w:color w:val="auto"/>
          <w:lang w:bidi="ar-SA"/>
        </w:rPr>
        <w:t>3</w:t>
      </w:r>
      <w:r w:rsidRPr="006253B0">
        <w:rPr>
          <w:rFonts w:ascii="Arial" w:hAnsi="Arial" w:cs="Arial"/>
          <w:color w:val="auto"/>
          <w:lang w:bidi="ar-SA"/>
        </w:rPr>
        <w:t xml:space="preserve"> je </w:t>
      </w:r>
      <w:r w:rsidR="001D3252" w:rsidRPr="00116AA2">
        <w:rPr>
          <w:rFonts w:ascii="Arial" w:hAnsi="Arial" w:cs="Arial"/>
        </w:rPr>
        <w:t>uzavírán elektronicky, tj. prostřednictvím uznávaného elektronického podpisu ve smyslu zákona č. 297/2016 Sb., o službách vytvářejících důvěru pro elektronické transakce, ve znění pozdějších předpisů, opatřeného časovým razítkem</w:t>
      </w:r>
      <w:r w:rsidRPr="006253B0">
        <w:rPr>
          <w:rFonts w:ascii="Arial" w:hAnsi="Arial" w:cs="Arial"/>
          <w:color w:val="auto"/>
          <w:lang w:bidi="ar-SA"/>
        </w:rPr>
        <w:t>.</w:t>
      </w:r>
    </w:p>
    <w:p w14:paraId="05DFE104" w14:textId="77777777" w:rsidR="0010216A" w:rsidRPr="006253B0" w:rsidRDefault="0010216A" w:rsidP="0010216A">
      <w:pPr>
        <w:spacing w:before="120" w:after="0" w:line="280" w:lineRule="atLeast"/>
        <w:ind w:left="141" w:firstLine="0"/>
        <w:rPr>
          <w:rFonts w:ascii="Arial" w:hAnsi="Arial" w:cs="Arial"/>
          <w:color w:val="auto"/>
          <w:lang w:bidi="ar-SA"/>
        </w:rPr>
      </w:pPr>
    </w:p>
    <w:p w14:paraId="1AA60D6C" w14:textId="05B95463" w:rsidR="006253B0" w:rsidRDefault="006253B0" w:rsidP="0010216A">
      <w:pPr>
        <w:spacing w:before="60" w:after="0" w:line="280" w:lineRule="atLeast"/>
        <w:ind w:left="567" w:firstLine="0"/>
        <w:rPr>
          <w:rFonts w:ascii="Arial" w:hAnsi="Arial" w:cs="Arial"/>
          <w:iCs/>
          <w:lang w:eastAsia="ar-SA"/>
        </w:rPr>
      </w:pPr>
    </w:p>
    <w:p w14:paraId="31E71529" w14:textId="660C27CF" w:rsidR="00806185" w:rsidRDefault="00806185" w:rsidP="008E58C5">
      <w:pPr>
        <w:spacing w:before="60" w:after="0" w:line="280" w:lineRule="atLeast"/>
        <w:ind w:left="1843" w:hanging="1276"/>
        <w:rPr>
          <w:rFonts w:ascii="Arial" w:hAnsi="Arial" w:cs="Arial"/>
          <w:iCs/>
          <w:lang w:eastAsia="ar-SA"/>
        </w:rPr>
      </w:pPr>
    </w:p>
    <w:p w14:paraId="7B6028FB" w14:textId="33111DE5" w:rsidR="00444F21" w:rsidRDefault="00444F21" w:rsidP="008E58C5">
      <w:pPr>
        <w:spacing w:before="60" w:after="0" w:line="280" w:lineRule="atLeast"/>
        <w:ind w:left="1843" w:hanging="1276"/>
        <w:rPr>
          <w:rFonts w:ascii="Arial" w:hAnsi="Arial" w:cs="Arial"/>
          <w:iCs/>
          <w:lang w:eastAsia="ar-SA"/>
        </w:rPr>
      </w:pPr>
    </w:p>
    <w:p w14:paraId="32B4A5A5" w14:textId="77777777" w:rsidR="00444F21" w:rsidRDefault="00444F21" w:rsidP="008E58C5">
      <w:pPr>
        <w:spacing w:before="60" w:after="0" w:line="280" w:lineRule="atLeast"/>
        <w:ind w:left="1843" w:hanging="1276"/>
        <w:rPr>
          <w:rFonts w:ascii="Arial" w:hAnsi="Arial" w:cs="Arial"/>
          <w:iCs/>
          <w:lang w:eastAsia="ar-SA"/>
        </w:rPr>
      </w:pPr>
    </w:p>
    <w:p w14:paraId="6CFD4A37" w14:textId="4C151624" w:rsidR="00B0445C" w:rsidRDefault="00B0445C" w:rsidP="00A15321">
      <w:pPr>
        <w:spacing w:line="280" w:lineRule="atLeast"/>
        <w:ind w:left="574" w:firstLine="0"/>
        <w:rPr>
          <w:rFonts w:ascii="Arial" w:hAnsi="Arial" w:cs="Arial"/>
          <w:iCs/>
          <w:lang w:eastAsia="ar-SA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30"/>
        <w:gridCol w:w="4330"/>
      </w:tblGrid>
      <w:tr w:rsidR="00B0445C" w:rsidRPr="00B0445C" w14:paraId="1B90C827" w14:textId="77777777">
        <w:trPr>
          <w:trHeight w:val="93"/>
        </w:trPr>
        <w:tc>
          <w:tcPr>
            <w:tcW w:w="4330" w:type="dxa"/>
          </w:tcPr>
          <w:p w14:paraId="24E2597D" w14:textId="77777777" w:rsidR="00B0445C" w:rsidRPr="00B0445C" w:rsidRDefault="00B0445C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 xml:space="preserve">Za Dodavatele: </w:t>
            </w:r>
          </w:p>
        </w:tc>
        <w:tc>
          <w:tcPr>
            <w:tcW w:w="4330" w:type="dxa"/>
          </w:tcPr>
          <w:p w14:paraId="1A8FD951" w14:textId="77777777" w:rsidR="00B0445C" w:rsidRPr="00B0445C" w:rsidRDefault="00B0445C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 xml:space="preserve">Za Objednatele: </w:t>
            </w:r>
          </w:p>
        </w:tc>
      </w:tr>
      <w:tr w:rsidR="00B0445C" w:rsidRPr="00B0445C" w14:paraId="45142B8E" w14:textId="77777777">
        <w:trPr>
          <w:trHeight w:val="93"/>
        </w:trPr>
        <w:tc>
          <w:tcPr>
            <w:tcW w:w="4330" w:type="dxa"/>
          </w:tcPr>
          <w:p w14:paraId="1C5B3DD6" w14:textId="024A55F8" w:rsidR="00B0445C" w:rsidRPr="00B0445C" w:rsidRDefault="00B0445C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>V Pr</w:t>
            </w:r>
            <w:r w:rsidR="007F4526">
              <w:rPr>
                <w:rFonts w:ascii="Arial" w:eastAsia="Calibri" w:hAnsi="Arial" w:cs="Arial"/>
              </w:rPr>
              <w:t>a</w:t>
            </w:r>
            <w:r w:rsidRPr="00B0445C">
              <w:rPr>
                <w:rFonts w:ascii="Arial" w:eastAsia="Calibri" w:hAnsi="Arial" w:cs="Arial"/>
              </w:rPr>
              <w:t xml:space="preserve">ze dne dle elektronického podpisu </w:t>
            </w:r>
          </w:p>
        </w:tc>
        <w:tc>
          <w:tcPr>
            <w:tcW w:w="4330" w:type="dxa"/>
          </w:tcPr>
          <w:p w14:paraId="73600106" w14:textId="77777777" w:rsidR="00B0445C" w:rsidRPr="00B0445C" w:rsidRDefault="00B0445C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 xml:space="preserve">V Praze dne dle elektronického podpisu </w:t>
            </w:r>
          </w:p>
        </w:tc>
      </w:tr>
      <w:tr w:rsidR="00B0445C" w:rsidRPr="00B0445C" w14:paraId="6DBABBAD" w14:textId="77777777">
        <w:trPr>
          <w:trHeight w:val="963"/>
        </w:trPr>
        <w:tc>
          <w:tcPr>
            <w:tcW w:w="4330" w:type="dxa"/>
          </w:tcPr>
          <w:p w14:paraId="474F2F1D" w14:textId="09238C68" w:rsidR="00EC6F54" w:rsidRDefault="00EC6F54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</w:p>
          <w:p w14:paraId="33CE2256" w14:textId="77777777" w:rsidR="00806185" w:rsidRDefault="00806185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</w:p>
          <w:p w14:paraId="03F84AC8" w14:textId="77777777" w:rsidR="00EC6F54" w:rsidRDefault="00EC6F54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</w:p>
          <w:p w14:paraId="31D7C17A" w14:textId="43CF54E2" w:rsidR="00B0445C" w:rsidRPr="00B0445C" w:rsidRDefault="00B0445C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 xml:space="preserve">__________________________________ </w:t>
            </w:r>
          </w:p>
          <w:p w14:paraId="3D262576" w14:textId="77777777" w:rsidR="00B0445C" w:rsidRPr="00B0445C" w:rsidRDefault="00B0445C" w:rsidP="00A15321">
            <w:pPr>
              <w:spacing w:line="280" w:lineRule="atLeast"/>
              <w:ind w:left="284" w:firstLine="0"/>
              <w:jc w:val="left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 xml:space="preserve">Ing. Dagmar Kuchtová </w:t>
            </w:r>
          </w:p>
          <w:p w14:paraId="7B77E5EC" w14:textId="77777777" w:rsidR="00B0445C" w:rsidRPr="00B0445C" w:rsidRDefault="00B0445C" w:rsidP="00A15321">
            <w:pPr>
              <w:spacing w:line="280" w:lineRule="atLeast"/>
              <w:ind w:left="284" w:firstLine="0"/>
              <w:jc w:val="left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 xml:space="preserve">generální ředitelka </w:t>
            </w:r>
          </w:p>
          <w:p w14:paraId="41BC8891" w14:textId="77777777" w:rsidR="00B0445C" w:rsidRPr="00B0445C" w:rsidRDefault="00B0445C" w:rsidP="00A15321">
            <w:pPr>
              <w:spacing w:line="280" w:lineRule="atLeast"/>
              <w:ind w:left="284" w:firstLine="0"/>
              <w:jc w:val="left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 xml:space="preserve">Svaz průmyslu a dopravy České republiky </w:t>
            </w:r>
          </w:p>
          <w:p w14:paraId="78D00A00" w14:textId="49BC5AFF" w:rsidR="00B0445C" w:rsidRPr="00B0445C" w:rsidRDefault="00B0445C" w:rsidP="00A15321">
            <w:pPr>
              <w:spacing w:line="280" w:lineRule="atLeast"/>
              <w:ind w:left="284" w:firstLine="0"/>
              <w:jc w:val="left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 xml:space="preserve">jednající jako společník sdružení na základě Smlouvy o společnosti ze dne </w:t>
            </w:r>
            <w:r w:rsidR="007F4526">
              <w:rPr>
                <w:rFonts w:ascii="Arial" w:eastAsia="Calibri" w:hAnsi="Arial" w:cs="Arial"/>
              </w:rPr>
              <w:t xml:space="preserve">      </w:t>
            </w:r>
            <w:r w:rsidRPr="00B0445C">
              <w:rPr>
                <w:rFonts w:ascii="Arial" w:eastAsia="Calibri" w:hAnsi="Arial" w:cs="Arial"/>
              </w:rPr>
              <w:t xml:space="preserve">18. 12. 2019 a udělené plné moci </w:t>
            </w:r>
          </w:p>
        </w:tc>
        <w:tc>
          <w:tcPr>
            <w:tcW w:w="4330" w:type="dxa"/>
          </w:tcPr>
          <w:p w14:paraId="566144F3" w14:textId="06080BB2" w:rsidR="007F4526" w:rsidRDefault="007F4526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</w:p>
          <w:p w14:paraId="7DB565F4" w14:textId="77777777" w:rsidR="00806185" w:rsidRDefault="00806185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</w:p>
          <w:p w14:paraId="7E93254A" w14:textId="77777777" w:rsidR="00EC6F54" w:rsidRDefault="00EC6F54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</w:p>
          <w:p w14:paraId="601C8E58" w14:textId="75FCD77C" w:rsidR="00B0445C" w:rsidRPr="00B0445C" w:rsidRDefault="00B0445C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>__________________________</w:t>
            </w:r>
            <w:r w:rsidR="00EC6F54">
              <w:rPr>
                <w:rFonts w:ascii="Arial" w:eastAsia="Calibri" w:hAnsi="Arial" w:cs="Arial"/>
              </w:rPr>
              <w:t>________</w:t>
            </w:r>
            <w:r w:rsidRPr="00B0445C">
              <w:rPr>
                <w:rFonts w:ascii="Arial" w:eastAsia="Calibri" w:hAnsi="Arial" w:cs="Arial"/>
              </w:rPr>
              <w:t xml:space="preserve"> </w:t>
            </w:r>
          </w:p>
          <w:p w14:paraId="428DB8FC" w14:textId="77777777" w:rsidR="00B0445C" w:rsidRPr="00B0445C" w:rsidRDefault="00B0445C" w:rsidP="00A15321">
            <w:pPr>
              <w:spacing w:line="280" w:lineRule="atLeast"/>
              <w:ind w:left="284" w:firstLine="0"/>
              <w:jc w:val="left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 xml:space="preserve">PhDr. Kateřina Štěpánková </w:t>
            </w:r>
          </w:p>
          <w:p w14:paraId="51FE6E6B" w14:textId="3E9D0F28" w:rsidR="00B0445C" w:rsidRPr="00B0445C" w:rsidRDefault="00B0445C" w:rsidP="00A15321">
            <w:pPr>
              <w:spacing w:line="280" w:lineRule="atLeast"/>
              <w:ind w:left="284" w:firstLine="0"/>
              <w:jc w:val="left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 xml:space="preserve">náměstkyně pro řízení </w:t>
            </w:r>
            <w:r w:rsidR="00866721">
              <w:rPr>
                <w:rFonts w:ascii="Arial" w:eastAsia="Calibri" w:hAnsi="Arial" w:cs="Arial"/>
              </w:rPr>
              <w:t>S</w:t>
            </w:r>
            <w:r w:rsidRPr="00B0445C">
              <w:rPr>
                <w:rFonts w:ascii="Arial" w:eastAsia="Calibri" w:hAnsi="Arial" w:cs="Arial"/>
              </w:rPr>
              <w:t xml:space="preserve">ekce zaměstnanosti </w:t>
            </w:r>
          </w:p>
          <w:p w14:paraId="079156C7" w14:textId="5FC69FBD" w:rsidR="00B0445C" w:rsidRPr="00B0445C" w:rsidRDefault="00B0445C" w:rsidP="00710AB1">
            <w:pPr>
              <w:spacing w:line="240" w:lineRule="auto"/>
              <w:ind w:left="284" w:firstLine="0"/>
              <w:jc w:val="left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>Česká republika – Ministerstvo práce a</w:t>
            </w:r>
            <w:r w:rsidR="00710AB1">
              <w:rPr>
                <w:rFonts w:ascii="Arial" w:eastAsia="Calibri" w:hAnsi="Arial" w:cs="Arial"/>
              </w:rPr>
              <w:t> </w:t>
            </w:r>
            <w:r w:rsidRPr="00B0445C">
              <w:rPr>
                <w:rFonts w:ascii="Arial" w:eastAsia="Calibri" w:hAnsi="Arial" w:cs="Arial"/>
              </w:rPr>
              <w:t xml:space="preserve">sociálních věcí </w:t>
            </w:r>
          </w:p>
        </w:tc>
      </w:tr>
    </w:tbl>
    <w:p w14:paraId="5FFF4E26" w14:textId="77777777" w:rsidR="00B0445C" w:rsidRPr="006253B0" w:rsidRDefault="00B0445C" w:rsidP="00A15321">
      <w:pPr>
        <w:spacing w:line="280" w:lineRule="atLeast"/>
        <w:ind w:left="574" w:firstLine="0"/>
        <w:rPr>
          <w:rFonts w:ascii="Arial" w:hAnsi="Arial" w:cs="Arial"/>
          <w:color w:val="auto"/>
          <w:lang w:bidi="ar-SA"/>
        </w:rPr>
      </w:pPr>
    </w:p>
    <w:sectPr w:rsidR="00B0445C" w:rsidRPr="006253B0" w:rsidSect="00B40E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418" w:bottom="1418" w:left="1418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1C558" w14:textId="77777777" w:rsidR="002962CB" w:rsidRDefault="002962CB" w:rsidP="00E1754B">
      <w:pPr>
        <w:spacing w:after="0" w:line="240" w:lineRule="auto"/>
      </w:pPr>
      <w:r>
        <w:separator/>
      </w:r>
    </w:p>
  </w:endnote>
  <w:endnote w:type="continuationSeparator" w:id="0">
    <w:p w14:paraId="002451DB" w14:textId="77777777" w:rsidR="002962CB" w:rsidRDefault="002962CB" w:rsidP="00E1754B">
      <w:pPr>
        <w:spacing w:after="0" w:line="240" w:lineRule="auto"/>
      </w:pPr>
      <w:r>
        <w:continuationSeparator/>
      </w:r>
    </w:p>
  </w:endnote>
  <w:endnote w:type="continuationNotice" w:id="1">
    <w:p w14:paraId="19FED9EB" w14:textId="77777777" w:rsidR="002962CB" w:rsidRDefault="002962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4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25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29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243FA" w14:textId="77777777" w:rsidR="00EB1CE1" w:rsidRDefault="00EB1C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0425092"/>
      <w:docPartObj>
        <w:docPartGallery w:val="Page Numbers (Bottom of Page)"/>
        <w:docPartUnique/>
      </w:docPartObj>
    </w:sdtPr>
    <w:sdtEndPr/>
    <w:sdtContent>
      <w:p w14:paraId="118EA743" w14:textId="046D1B40" w:rsidR="00AB1258" w:rsidRDefault="00AB125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B2D30" w14:textId="77777777" w:rsidR="00B13F2B" w:rsidRDefault="00B13F2B" w:rsidP="00B13F2B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1498530"/>
      <w:docPartObj>
        <w:docPartGallery w:val="Page Numbers (Bottom of Page)"/>
        <w:docPartUnique/>
      </w:docPartObj>
    </w:sdtPr>
    <w:sdtEndPr/>
    <w:sdtContent>
      <w:p w14:paraId="1F914728" w14:textId="632E40E0" w:rsidR="00E14247" w:rsidRDefault="001B1EA3">
        <w:pPr>
          <w:pStyle w:val="Zpat"/>
          <w:jc w:val="center"/>
        </w:pPr>
      </w:p>
    </w:sdtContent>
  </w:sdt>
  <w:p w14:paraId="23639942" w14:textId="77777777" w:rsidR="00E14247" w:rsidRDefault="00E142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F8198" w14:textId="77777777" w:rsidR="002962CB" w:rsidRDefault="002962CB" w:rsidP="00E1754B">
      <w:pPr>
        <w:spacing w:after="0" w:line="240" w:lineRule="auto"/>
      </w:pPr>
      <w:r>
        <w:separator/>
      </w:r>
    </w:p>
  </w:footnote>
  <w:footnote w:type="continuationSeparator" w:id="0">
    <w:p w14:paraId="40725FF9" w14:textId="77777777" w:rsidR="002962CB" w:rsidRDefault="002962CB" w:rsidP="00E1754B">
      <w:pPr>
        <w:spacing w:after="0" w:line="240" w:lineRule="auto"/>
      </w:pPr>
      <w:r>
        <w:continuationSeparator/>
      </w:r>
    </w:p>
  </w:footnote>
  <w:footnote w:type="continuationNotice" w:id="1">
    <w:p w14:paraId="581E5E0F" w14:textId="77777777" w:rsidR="002962CB" w:rsidRDefault="002962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DCBA8" w14:textId="77777777" w:rsidR="00EB1CE1" w:rsidRDefault="00EB1C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DD5F7" w14:textId="77777777" w:rsidR="00EB1CE1" w:rsidRDefault="00EB1C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3F8A0" w14:textId="77777777" w:rsidR="00EB1CE1" w:rsidRDefault="00EB1CE1" w:rsidP="00EB1CE1">
    <w:pPr>
      <w:pStyle w:val="Zhlav"/>
      <w:jc w:val="left"/>
      <w:rPr>
        <w:rFonts w:ascii="Arial" w:hAnsi="Arial" w:cs="Arial"/>
      </w:rPr>
    </w:pPr>
    <w:r>
      <w:rPr>
        <w:rFonts w:ascii="Arial" w:hAnsi="Arial" w:cs="Arial"/>
        <w:noProof/>
        <w:lang w:eastAsia="cs-CZ" w:bidi="ar-SA"/>
      </w:rPr>
      <w:drawing>
        <wp:inline distT="0" distB="0" distL="0" distR="0" wp14:anchorId="0A55F3C3" wp14:editId="1E7526F4">
          <wp:extent cx="3249295" cy="67056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929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                                      </w:t>
    </w:r>
    <w:r>
      <w:rPr>
        <w:rFonts w:ascii="Arial" w:hAnsi="Arial" w:cs="Arial"/>
        <w:noProof/>
        <w:lang w:eastAsia="cs-CZ" w:bidi="ar-SA"/>
      </w:rPr>
      <w:drawing>
        <wp:inline distT="0" distB="0" distL="0" distR="0" wp14:anchorId="0F643171" wp14:editId="11C96484">
          <wp:extent cx="652145" cy="67056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127233" w14:textId="77777777" w:rsidR="00EB1CE1" w:rsidRDefault="00EB1C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Arial"/>
        <w:color w:val="000000"/>
        <w:sz w:val="20"/>
        <w:szCs w:val="20"/>
      </w:rPr>
    </w:lvl>
    <w:lvl w:ilvl="1">
      <w:start w:val="1"/>
      <w:numFmt w:val="bullet"/>
      <w:lvlText w:val="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B93E0B9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Arial" w:hint="default"/>
        <w:color w:val="auto"/>
      </w:rPr>
    </w:lvl>
  </w:abstractNum>
  <w:abstractNum w:abstractNumId="6" w15:restartNumberingAfterBreak="0">
    <w:nsid w:val="13D869EA"/>
    <w:multiLevelType w:val="hybridMultilevel"/>
    <w:tmpl w:val="0456B470"/>
    <w:lvl w:ilvl="0" w:tplc="040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7" w15:restartNumberingAfterBreak="0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05DA7"/>
    <w:multiLevelType w:val="hybridMultilevel"/>
    <w:tmpl w:val="2EB8B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000BF"/>
    <w:multiLevelType w:val="hybridMultilevel"/>
    <w:tmpl w:val="897AA7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D0205C"/>
    <w:multiLevelType w:val="multilevel"/>
    <w:tmpl w:val="37C4C89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9363"/>
        </w:tabs>
        <w:ind w:left="9363" w:hanging="432"/>
      </w:pPr>
      <w:rPr>
        <w:rFonts w:ascii="Arial" w:hAnsi="Arial" w:cs="Arial" w:hint="default"/>
        <w:b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11" w15:restartNumberingAfterBreak="0">
    <w:nsid w:val="33295BC0"/>
    <w:multiLevelType w:val="multilevel"/>
    <w:tmpl w:val="A1AA62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54"/>
        </w:tabs>
        <w:ind w:left="8654" w:hanging="432"/>
      </w:pPr>
      <w:rPr>
        <w:rFonts w:ascii="Arial" w:hAnsi="Arial" w:cs="Arial" w:hint="default"/>
        <w:b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AFA533F"/>
    <w:multiLevelType w:val="hybridMultilevel"/>
    <w:tmpl w:val="CA16264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0221329"/>
    <w:multiLevelType w:val="multilevel"/>
    <w:tmpl w:val="AC26B352"/>
    <w:numStyleLink w:val="Styl1"/>
  </w:abstractNum>
  <w:abstractNum w:abstractNumId="15" w15:restartNumberingAfterBreak="0">
    <w:nsid w:val="40DD1596"/>
    <w:multiLevelType w:val="multilevel"/>
    <w:tmpl w:val="105C1E1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2921193"/>
    <w:multiLevelType w:val="multilevel"/>
    <w:tmpl w:val="AC26B352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6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B8244C"/>
    <w:multiLevelType w:val="hybridMultilevel"/>
    <w:tmpl w:val="47FC1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5061533"/>
    <w:multiLevelType w:val="multilevel"/>
    <w:tmpl w:val="153AD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54"/>
        </w:tabs>
        <w:ind w:left="8654" w:hanging="432"/>
      </w:pPr>
      <w:rPr>
        <w:rFonts w:ascii="Arial" w:hAnsi="Arial" w:cs="Arial" w:hint="default"/>
        <w:b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1" w15:restartNumberingAfterBreak="0">
    <w:nsid w:val="6D216A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Heading-Number-Contract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pStyle w:val="ListNumber-ContractCzechRadio"/>
      <w:lvlText w:val="—"/>
      <w:lvlJc w:val="left"/>
      <w:pPr>
        <w:ind w:left="624" w:hanging="312"/>
      </w:pPr>
      <w:rPr>
        <w:rFonts w:ascii="Arial" w:hAnsi="Arial" w:cs="Arial" w:hint="default"/>
        <w:color w:val="auto"/>
      </w:rPr>
    </w:lvl>
    <w:lvl w:ilvl="2">
      <w:start w:val="1"/>
      <w:numFmt w:val="bullet"/>
      <w:pStyle w:val="ListLetter-ContractCzechRadio"/>
      <w:lvlText w:val="—"/>
      <w:lvlJc w:val="left"/>
      <w:pPr>
        <w:ind w:left="936" w:hanging="312"/>
      </w:pPr>
      <w:rPr>
        <w:rFonts w:ascii="Arial" w:hAnsi="Arial" w:cs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cs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cs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cs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cs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cs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cs="Arial" w:hint="default"/>
        <w:color w:val="auto"/>
      </w:rPr>
    </w:lvl>
  </w:abstractNum>
  <w:abstractNum w:abstractNumId="23" w15:restartNumberingAfterBreak="0">
    <w:nsid w:val="7E48746F"/>
    <w:multiLevelType w:val="multilevel"/>
    <w:tmpl w:val="5E0EA9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4"/>
        </w:tabs>
        <w:ind w:left="7804" w:hanging="432"/>
      </w:pPr>
      <w:rPr>
        <w:rFonts w:ascii="Arial" w:hAnsi="Arial" w:cs="Arial" w:hint="default"/>
        <w:b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0"/>
  </w:num>
  <w:num w:numId="3">
    <w:abstractNumId w:val="18"/>
  </w:num>
  <w:num w:numId="4">
    <w:abstractNumId w:val="12"/>
  </w:num>
  <w:num w:numId="5">
    <w:abstractNumId w:val="15"/>
  </w:num>
  <w:num w:numId="6">
    <w:abstractNumId w:val="14"/>
  </w:num>
  <w:num w:numId="7">
    <w:abstractNumId w:val="22"/>
  </w:num>
  <w:num w:numId="8">
    <w:abstractNumId w:val="5"/>
  </w:num>
  <w:num w:numId="9">
    <w:abstractNumId w:val="16"/>
  </w:num>
  <w:num w:numId="10">
    <w:abstractNumId w:val="21"/>
  </w:num>
  <w:num w:numId="11">
    <w:abstractNumId w:val="9"/>
  </w:num>
  <w:num w:numId="12">
    <w:abstractNumId w:val="19"/>
  </w:num>
  <w:num w:numId="13">
    <w:abstractNumId w:val="11"/>
  </w:num>
  <w:num w:numId="14">
    <w:abstractNumId w:val="6"/>
  </w:num>
  <w:num w:numId="15">
    <w:abstractNumId w:val="13"/>
  </w:num>
  <w:num w:numId="16">
    <w:abstractNumId w:val="17"/>
  </w:num>
  <w:num w:numId="17">
    <w:abstractNumId w:val="10"/>
  </w:num>
  <w:num w:numId="18">
    <w:abstractNumId w:val="8"/>
  </w:num>
  <w:num w:numId="19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2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4A"/>
    <w:rsid w:val="00000210"/>
    <w:rsid w:val="0000069E"/>
    <w:rsid w:val="0000095A"/>
    <w:rsid w:val="000017BD"/>
    <w:rsid w:val="00001C95"/>
    <w:rsid w:val="00001D42"/>
    <w:rsid w:val="00002B5F"/>
    <w:rsid w:val="000034BC"/>
    <w:rsid w:val="000055B3"/>
    <w:rsid w:val="0000571A"/>
    <w:rsid w:val="000106A2"/>
    <w:rsid w:val="0001189E"/>
    <w:rsid w:val="00012B07"/>
    <w:rsid w:val="000132E7"/>
    <w:rsid w:val="000136A4"/>
    <w:rsid w:val="00013B08"/>
    <w:rsid w:val="00014C63"/>
    <w:rsid w:val="00016713"/>
    <w:rsid w:val="00020E0F"/>
    <w:rsid w:val="000211FB"/>
    <w:rsid w:val="00021623"/>
    <w:rsid w:val="000220EA"/>
    <w:rsid w:val="00022253"/>
    <w:rsid w:val="00023C50"/>
    <w:rsid w:val="00024D7E"/>
    <w:rsid w:val="00026AF2"/>
    <w:rsid w:val="0003124F"/>
    <w:rsid w:val="0003184D"/>
    <w:rsid w:val="00031A21"/>
    <w:rsid w:val="00032484"/>
    <w:rsid w:val="00033A86"/>
    <w:rsid w:val="00034A01"/>
    <w:rsid w:val="000355D3"/>
    <w:rsid w:val="00035797"/>
    <w:rsid w:val="00036E1D"/>
    <w:rsid w:val="00036ED4"/>
    <w:rsid w:val="00040437"/>
    <w:rsid w:val="000410BF"/>
    <w:rsid w:val="0004322F"/>
    <w:rsid w:val="00044022"/>
    <w:rsid w:val="00044281"/>
    <w:rsid w:val="00045A53"/>
    <w:rsid w:val="00047A2F"/>
    <w:rsid w:val="00050763"/>
    <w:rsid w:val="000519E7"/>
    <w:rsid w:val="00053ED7"/>
    <w:rsid w:val="00054826"/>
    <w:rsid w:val="00056215"/>
    <w:rsid w:val="000571AF"/>
    <w:rsid w:val="0005763B"/>
    <w:rsid w:val="00057657"/>
    <w:rsid w:val="00060923"/>
    <w:rsid w:val="0006269A"/>
    <w:rsid w:val="00063A03"/>
    <w:rsid w:val="00065967"/>
    <w:rsid w:val="00066048"/>
    <w:rsid w:val="000704D7"/>
    <w:rsid w:val="00071510"/>
    <w:rsid w:val="0007246F"/>
    <w:rsid w:val="00072685"/>
    <w:rsid w:val="0007280E"/>
    <w:rsid w:val="00073142"/>
    <w:rsid w:val="0007414A"/>
    <w:rsid w:val="0007554A"/>
    <w:rsid w:val="00075793"/>
    <w:rsid w:val="00076ADB"/>
    <w:rsid w:val="00082242"/>
    <w:rsid w:val="00082306"/>
    <w:rsid w:val="00082477"/>
    <w:rsid w:val="000829C1"/>
    <w:rsid w:val="00082B42"/>
    <w:rsid w:val="00082D31"/>
    <w:rsid w:val="00082F6A"/>
    <w:rsid w:val="00083EB0"/>
    <w:rsid w:val="00083FCA"/>
    <w:rsid w:val="00085A2C"/>
    <w:rsid w:val="00085BC0"/>
    <w:rsid w:val="00086581"/>
    <w:rsid w:val="000865A7"/>
    <w:rsid w:val="00086EEC"/>
    <w:rsid w:val="000873F5"/>
    <w:rsid w:val="00092538"/>
    <w:rsid w:val="00093E6A"/>
    <w:rsid w:val="0009700A"/>
    <w:rsid w:val="000A05A6"/>
    <w:rsid w:val="000A0B8E"/>
    <w:rsid w:val="000A30DD"/>
    <w:rsid w:val="000A319E"/>
    <w:rsid w:val="000A55D1"/>
    <w:rsid w:val="000A67CA"/>
    <w:rsid w:val="000A6FAD"/>
    <w:rsid w:val="000B07E8"/>
    <w:rsid w:val="000B185B"/>
    <w:rsid w:val="000B267D"/>
    <w:rsid w:val="000B26B5"/>
    <w:rsid w:val="000B28D7"/>
    <w:rsid w:val="000B3EED"/>
    <w:rsid w:val="000B69A0"/>
    <w:rsid w:val="000B721D"/>
    <w:rsid w:val="000B7396"/>
    <w:rsid w:val="000C0A87"/>
    <w:rsid w:val="000C0E45"/>
    <w:rsid w:val="000C1100"/>
    <w:rsid w:val="000C338C"/>
    <w:rsid w:val="000C36E9"/>
    <w:rsid w:val="000C4C88"/>
    <w:rsid w:val="000C5B6A"/>
    <w:rsid w:val="000C5E81"/>
    <w:rsid w:val="000C616F"/>
    <w:rsid w:val="000C6456"/>
    <w:rsid w:val="000C6D8F"/>
    <w:rsid w:val="000D1004"/>
    <w:rsid w:val="000D17BC"/>
    <w:rsid w:val="000D23D6"/>
    <w:rsid w:val="000D30DB"/>
    <w:rsid w:val="000D6FA6"/>
    <w:rsid w:val="000E1A9F"/>
    <w:rsid w:val="000E2F91"/>
    <w:rsid w:val="000E35B3"/>
    <w:rsid w:val="000E3917"/>
    <w:rsid w:val="000E50F1"/>
    <w:rsid w:val="000E51B3"/>
    <w:rsid w:val="000E558A"/>
    <w:rsid w:val="000E6EA2"/>
    <w:rsid w:val="000E79D3"/>
    <w:rsid w:val="000F1009"/>
    <w:rsid w:val="000F2183"/>
    <w:rsid w:val="000F5824"/>
    <w:rsid w:val="000F6882"/>
    <w:rsid w:val="000F6DAB"/>
    <w:rsid w:val="001005B5"/>
    <w:rsid w:val="001007A2"/>
    <w:rsid w:val="00101903"/>
    <w:rsid w:val="0010216A"/>
    <w:rsid w:val="001022E4"/>
    <w:rsid w:val="001035DC"/>
    <w:rsid w:val="00104057"/>
    <w:rsid w:val="001066CE"/>
    <w:rsid w:val="00110446"/>
    <w:rsid w:val="00110704"/>
    <w:rsid w:val="0011380C"/>
    <w:rsid w:val="00113D22"/>
    <w:rsid w:val="00114617"/>
    <w:rsid w:val="001152D1"/>
    <w:rsid w:val="0011573E"/>
    <w:rsid w:val="00117E02"/>
    <w:rsid w:val="0012179E"/>
    <w:rsid w:val="0012228A"/>
    <w:rsid w:val="001224EE"/>
    <w:rsid w:val="001231CF"/>
    <w:rsid w:val="00123974"/>
    <w:rsid w:val="001244DE"/>
    <w:rsid w:val="00124F4A"/>
    <w:rsid w:val="0012538B"/>
    <w:rsid w:val="00130192"/>
    <w:rsid w:val="00130313"/>
    <w:rsid w:val="00130CB5"/>
    <w:rsid w:val="00131989"/>
    <w:rsid w:val="00131AC8"/>
    <w:rsid w:val="001321DC"/>
    <w:rsid w:val="00132DF9"/>
    <w:rsid w:val="00134377"/>
    <w:rsid w:val="0013463D"/>
    <w:rsid w:val="00134EAA"/>
    <w:rsid w:val="0013541B"/>
    <w:rsid w:val="00135B10"/>
    <w:rsid w:val="00135EE9"/>
    <w:rsid w:val="00137CB4"/>
    <w:rsid w:val="001436E6"/>
    <w:rsid w:val="00144D27"/>
    <w:rsid w:val="00145D38"/>
    <w:rsid w:val="001460A4"/>
    <w:rsid w:val="001470B2"/>
    <w:rsid w:val="00147170"/>
    <w:rsid w:val="00150F64"/>
    <w:rsid w:val="001522FC"/>
    <w:rsid w:val="001531F0"/>
    <w:rsid w:val="00153BBE"/>
    <w:rsid w:val="00153C78"/>
    <w:rsid w:val="00153CEE"/>
    <w:rsid w:val="001543F8"/>
    <w:rsid w:val="0015461C"/>
    <w:rsid w:val="001546FE"/>
    <w:rsid w:val="00156A09"/>
    <w:rsid w:val="00156D50"/>
    <w:rsid w:val="001611D8"/>
    <w:rsid w:val="001612DE"/>
    <w:rsid w:val="00161692"/>
    <w:rsid w:val="00162849"/>
    <w:rsid w:val="001644B4"/>
    <w:rsid w:val="00164863"/>
    <w:rsid w:val="00165823"/>
    <w:rsid w:val="0016736A"/>
    <w:rsid w:val="00167BC3"/>
    <w:rsid w:val="001729E5"/>
    <w:rsid w:val="0017461A"/>
    <w:rsid w:val="00174E8B"/>
    <w:rsid w:val="001756CD"/>
    <w:rsid w:val="001758B2"/>
    <w:rsid w:val="00176C52"/>
    <w:rsid w:val="00180DF4"/>
    <w:rsid w:val="00181155"/>
    <w:rsid w:val="00182255"/>
    <w:rsid w:val="00184B2B"/>
    <w:rsid w:val="00186F32"/>
    <w:rsid w:val="001876FA"/>
    <w:rsid w:val="001878AF"/>
    <w:rsid w:val="00191C89"/>
    <w:rsid w:val="00191F30"/>
    <w:rsid w:val="00192DB0"/>
    <w:rsid w:val="00193422"/>
    <w:rsid w:val="00193798"/>
    <w:rsid w:val="00194F18"/>
    <w:rsid w:val="00195012"/>
    <w:rsid w:val="001975D2"/>
    <w:rsid w:val="00197650"/>
    <w:rsid w:val="001A1C5E"/>
    <w:rsid w:val="001A1F5E"/>
    <w:rsid w:val="001A30C3"/>
    <w:rsid w:val="001A30C5"/>
    <w:rsid w:val="001A362E"/>
    <w:rsid w:val="001A6AAD"/>
    <w:rsid w:val="001A70A9"/>
    <w:rsid w:val="001A76C9"/>
    <w:rsid w:val="001B007E"/>
    <w:rsid w:val="001B0C4A"/>
    <w:rsid w:val="001B0D1A"/>
    <w:rsid w:val="001B177E"/>
    <w:rsid w:val="001B1EA3"/>
    <w:rsid w:val="001B2132"/>
    <w:rsid w:val="001B2BA8"/>
    <w:rsid w:val="001B32D0"/>
    <w:rsid w:val="001B3416"/>
    <w:rsid w:val="001B3E41"/>
    <w:rsid w:val="001B401B"/>
    <w:rsid w:val="001B42BC"/>
    <w:rsid w:val="001B45CF"/>
    <w:rsid w:val="001B5939"/>
    <w:rsid w:val="001B7928"/>
    <w:rsid w:val="001C0756"/>
    <w:rsid w:val="001C14AA"/>
    <w:rsid w:val="001C2D9A"/>
    <w:rsid w:val="001C2EEE"/>
    <w:rsid w:val="001C5A67"/>
    <w:rsid w:val="001C6B9F"/>
    <w:rsid w:val="001D055D"/>
    <w:rsid w:val="001D064A"/>
    <w:rsid w:val="001D1307"/>
    <w:rsid w:val="001D3252"/>
    <w:rsid w:val="001E09A5"/>
    <w:rsid w:val="001E0EEE"/>
    <w:rsid w:val="001E18A6"/>
    <w:rsid w:val="001E6344"/>
    <w:rsid w:val="001E63D9"/>
    <w:rsid w:val="001F012F"/>
    <w:rsid w:val="001F0856"/>
    <w:rsid w:val="001F0DDA"/>
    <w:rsid w:val="001F1B35"/>
    <w:rsid w:val="001F2FE6"/>
    <w:rsid w:val="001F3500"/>
    <w:rsid w:val="001F4E7B"/>
    <w:rsid w:val="001F5CA5"/>
    <w:rsid w:val="001F710C"/>
    <w:rsid w:val="001F731B"/>
    <w:rsid w:val="001F74A2"/>
    <w:rsid w:val="001F77FC"/>
    <w:rsid w:val="002018E2"/>
    <w:rsid w:val="00204A1C"/>
    <w:rsid w:val="00207D11"/>
    <w:rsid w:val="00213D81"/>
    <w:rsid w:val="00214371"/>
    <w:rsid w:val="002145BD"/>
    <w:rsid w:val="00215A0D"/>
    <w:rsid w:val="002168E9"/>
    <w:rsid w:val="0022119E"/>
    <w:rsid w:val="002216CD"/>
    <w:rsid w:val="00222217"/>
    <w:rsid w:val="00222AF7"/>
    <w:rsid w:val="0022309A"/>
    <w:rsid w:val="002245F4"/>
    <w:rsid w:val="002252A1"/>
    <w:rsid w:val="00232382"/>
    <w:rsid w:val="002325E4"/>
    <w:rsid w:val="002329C4"/>
    <w:rsid w:val="00234C11"/>
    <w:rsid w:val="0023533A"/>
    <w:rsid w:val="0023768D"/>
    <w:rsid w:val="00241720"/>
    <w:rsid w:val="002419CD"/>
    <w:rsid w:val="00241A57"/>
    <w:rsid w:val="002423CD"/>
    <w:rsid w:val="00242446"/>
    <w:rsid w:val="00246D74"/>
    <w:rsid w:val="00247D2E"/>
    <w:rsid w:val="002516AB"/>
    <w:rsid w:val="00252DB8"/>
    <w:rsid w:val="00254090"/>
    <w:rsid w:val="002570E8"/>
    <w:rsid w:val="002576E9"/>
    <w:rsid w:val="002579DE"/>
    <w:rsid w:val="00257D69"/>
    <w:rsid w:val="002604F0"/>
    <w:rsid w:val="00260986"/>
    <w:rsid w:val="00261791"/>
    <w:rsid w:val="0026184F"/>
    <w:rsid w:val="0026220F"/>
    <w:rsid w:val="002622DF"/>
    <w:rsid w:val="00262D7C"/>
    <w:rsid w:val="0026562E"/>
    <w:rsid w:val="00265632"/>
    <w:rsid w:val="00265CB0"/>
    <w:rsid w:val="00267A6F"/>
    <w:rsid w:val="002703D2"/>
    <w:rsid w:val="00272035"/>
    <w:rsid w:val="00272EB8"/>
    <w:rsid w:val="00272FC1"/>
    <w:rsid w:val="00275896"/>
    <w:rsid w:val="002761DF"/>
    <w:rsid w:val="00276327"/>
    <w:rsid w:val="00276408"/>
    <w:rsid w:val="00276FD5"/>
    <w:rsid w:val="0028086B"/>
    <w:rsid w:val="0028108E"/>
    <w:rsid w:val="002812B9"/>
    <w:rsid w:val="00281DFE"/>
    <w:rsid w:val="00283163"/>
    <w:rsid w:val="00284BD7"/>
    <w:rsid w:val="0028584E"/>
    <w:rsid w:val="00286639"/>
    <w:rsid w:val="00286C32"/>
    <w:rsid w:val="00286E37"/>
    <w:rsid w:val="00286FE8"/>
    <w:rsid w:val="00291665"/>
    <w:rsid w:val="00292444"/>
    <w:rsid w:val="0029353D"/>
    <w:rsid w:val="002935AD"/>
    <w:rsid w:val="002935D4"/>
    <w:rsid w:val="0029493E"/>
    <w:rsid w:val="00295584"/>
    <w:rsid w:val="0029606A"/>
    <w:rsid w:val="00296111"/>
    <w:rsid w:val="0029628D"/>
    <w:rsid w:val="002962CB"/>
    <w:rsid w:val="00296A53"/>
    <w:rsid w:val="00296FDD"/>
    <w:rsid w:val="002A0A9A"/>
    <w:rsid w:val="002A15B6"/>
    <w:rsid w:val="002A1620"/>
    <w:rsid w:val="002A3045"/>
    <w:rsid w:val="002A349A"/>
    <w:rsid w:val="002A3677"/>
    <w:rsid w:val="002A392B"/>
    <w:rsid w:val="002A457E"/>
    <w:rsid w:val="002A5193"/>
    <w:rsid w:val="002A5469"/>
    <w:rsid w:val="002A6282"/>
    <w:rsid w:val="002B16F5"/>
    <w:rsid w:val="002B301B"/>
    <w:rsid w:val="002B6D24"/>
    <w:rsid w:val="002B7084"/>
    <w:rsid w:val="002C1038"/>
    <w:rsid w:val="002C435B"/>
    <w:rsid w:val="002C5837"/>
    <w:rsid w:val="002D0768"/>
    <w:rsid w:val="002D3466"/>
    <w:rsid w:val="002D4433"/>
    <w:rsid w:val="002D5F5F"/>
    <w:rsid w:val="002D5FA7"/>
    <w:rsid w:val="002D690F"/>
    <w:rsid w:val="002D7AE4"/>
    <w:rsid w:val="002D7B0A"/>
    <w:rsid w:val="002E06BE"/>
    <w:rsid w:val="002E10DF"/>
    <w:rsid w:val="002E18CF"/>
    <w:rsid w:val="002E18D7"/>
    <w:rsid w:val="002E2F88"/>
    <w:rsid w:val="002E3B90"/>
    <w:rsid w:val="002E40F0"/>
    <w:rsid w:val="002E5D72"/>
    <w:rsid w:val="002E5D97"/>
    <w:rsid w:val="002E63DC"/>
    <w:rsid w:val="002E71C7"/>
    <w:rsid w:val="002E73A8"/>
    <w:rsid w:val="002E7729"/>
    <w:rsid w:val="002F15D1"/>
    <w:rsid w:val="002F1DB6"/>
    <w:rsid w:val="002F2564"/>
    <w:rsid w:val="002F5629"/>
    <w:rsid w:val="002F64F0"/>
    <w:rsid w:val="002F6600"/>
    <w:rsid w:val="00300FCB"/>
    <w:rsid w:val="00302630"/>
    <w:rsid w:val="0030289E"/>
    <w:rsid w:val="00303425"/>
    <w:rsid w:val="00304AB5"/>
    <w:rsid w:val="00306F80"/>
    <w:rsid w:val="00307D0E"/>
    <w:rsid w:val="003104EA"/>
    <w:rsid w:val="003107EE"/>
    <w:rsid w:val="003112FD"/>
    <w:rsid w:val="003123F1"/>
    <w:rsid w:val="00313E46"/>
    <w:rsid w:val="00314122"/>
    <w:rsid w:val="00314D21"/>
    <w:rsid w:val="00314DA6"/>
    <w:rsid w:val="00316688"/>
    <w:rsid w:val="0031730A"/>
    <w:rsid w:val="0031778C"/>
    <w:rsid w:val="0032067E"/>
    <w:rsid w:val="00320C09"/>
    <w:rsid w:val="00321BA1"/>
    <w:rsid w:val="003225E9"/>
    <w:rsid w:val="00322ADD"/>
    <w:rsid w:val="00324A47"/>
    <w:rsid w:val="003252EA"/>
    <w:rsid w:val="00325759"/>
    <w:rsid w:val="00326A2E"/>
    <w:rsid w:val="00327369"/>
    <w:rsid w:val="003275A8"/>
    <w:rsid w:val="00330234"/>
    <w:rsid w:val="00330A8A"/>
    <w:rsid w:val="003312D6"/>
    <w:rsid w:val="00332D8C"/>
    <w:rsid w:val="00333877"/>
    <w:rsid w:val="0033458B"/>
    <w:rsid w:val="00334DE1"/>
    <w:rsid w:val="0033505F"/>
    <w:rsid w:val="00335113"/>
    <w:rsid w:val="00335136"/>
    <w:rsid w:val="003360D0"/>
    <w:rsid w:val="00336692"/>
    <w:rsid w:val="003372A5"/>
    <w:rsid w:val="00340B40"/>
    <w:rsid w:val="003410E3"/>
    <w:rsid w:val="0034120E"/>
    <w:rsid w:val="00342010"/>
    <w:rsid w:val="0034477D"/>
    <w:rsid w:val="00344784"/>
    <w:rsid w:val="003452FC"/>
    <w:rsid w:val="00345340"/>
    <w:rsid w:val="003456D8"/>
    <w:rsid w:val="00346A42"/>
    <w:rsid w:val="00346F0A"/>
    <w:rsid w:val="00347885"/>
    <w:rsid w:val="00350CC8"/>
    <w:rsid w:val="00352F39"/>
    <w:rsid w:val="00355707"/>
    <w:rsid w:val="00356DFA"/>
    <w:rsid w:val="0036094B"/>
    <w:rsid w:val="00360DAC"/>
    <w:rsid w:val="00361141"/>
    <w:rsid w:val="00361E47"/>
    <w:rsid w:val="0036254F"/>
    <w:rsid w:val="00362C19"/>
    <w:rsid w:val="00363393"/>
    <w:rsid w:val="00365B48"/>
    <w:rsid w:val="00366B16"/>
    <w:rsid w:val="00367526"/>
    <w:rsid w:val="00370712"/>
    <w:rsid w:val="00372AFB"/>
    <w:rsid w:val="00373778"/>
    <w:rsid w:val="003759C7"/>
    <w:rsid w:val="00375D8C"/>
    <w:rsid w:val="00376D8E"/>
    <w:rsid w:val="0037717A"/>
    <w:rsid w:val="00377548"/>
    <w:rsid w:val="00377F3F"/>
    <w:rsid w:val="0038124D"/>
    <w:rsid w:val="0038369B"/>
    <w:rsid w:val="003847F5"/>
    <w:rsid w:val="0038539D"/>
    <w:rsid w:val="0038746F"/>
    <w:rsid w:val="00390636"/>
    <w:rsid w:val="00390FFA"/>
    <w:rsid w:val="00392530"/>
    <w:rsid w:val="00392E1F"/>
    <w:rsid w:val="003953BC"/>
    <w:rsid w:val="00395B08"/>
    <w:rsid w:val="00395C06"/>
    <w:rsid w:val="003972DD"/>
    <w:rsid w:val="0039763B"/>
    <w:rsid w:val="00397CC5"/>
    <w:rsid w:val="003A0823"/>
    <w:rsid w:val="003A1453"/>
    <w:rsid w:val="003A1E50"/>
    <w:rsid w:val="003A281F"/>
    <w:rsid w:val="003A2E83"/>
    <w:rsid w:val="003A2F82"/>
    <w:rsid w:val="003A5C5E"/>
    <w:rsid w:val="003A5DD3"/>
    <w:rsid w:val="003A6180"/>
    <w:rsid w:val="003A6ACC"/>
    <w:rsid w:val="003A6EA5"/>
    <w:rsid w:val="003B027B"/>
    <w:rsid w:val="003B0967"/>
    <w:rsid w:val="003B16D0"/>
    <w:rsid w:val="003B235F"/>
    <w:rsid w:val="003B445B"/>
    <w:rsid w:val="003B46AF"/>
    <w:rsid w:val="003B5E27"/>
    <w:rsid w:val="003B6C2C"/>
    <w:rsid w:val="003B7AAF"/>
    <w:rsid w:val="003B7D0D"/>
    <w:rsid w:val="003C091C"/>
    <w:rsid w:val="003C5F8A"/>
    <w:rsid w:val="003C632E"/>
    <w:rsid w:val="003C662C"/>
    <w:rsid w:val="003C6C4B"/>
    <w:rsid w:val="003C6EBD"/>
    <w:rsid w:val="003D0C7C"/>
    <w:rsid w:val="003D2406"/>
    <w:rsid w:val="003D406E"/>
    <w:rsid w:val="003D4E32"/>
    <w:rsid w:val="003D643A"/>
    <w:rsid w:val="003D73FD"/>
    <w:rsid w:val="003D7721"/>
    <w:rsid w:val="003E0E84"/>
    <w:rsid w:val="003E0FE2"/>
    <w:rsid w:val="003E29B4"/>
    <w:rsid w:val="003E38EC"/>
    <w:rsid w:val="003E3E4D"/>
    <w:rsid w:val="003E6FA3"/>
    <w:rsid w:val="003F263A"/>
    <w:rsid w:val="003F3BAB"/>
    <w:rsid w:val="003F5899"/>
    <w:rsid w:val="003F6910"/>
    <w:rsid w:val="003F7128"/>
    <w:rsid w:val="004000AB"/>
    <w:rsid w:val="0040068D"/>
    <w:rsid w:val="0040101A"/>
    <w:rsid w:val="004034C2"/>
    <w:rsid w:val="00403CA1"/>
    <w:rsid w:val="004066A7"/>
    <w:rsid w:val="0041019D"/>
    <w:rsid w:val="004102B3"/>
    <w:rsid w:val="004107D6"/>
    <w:rsid w:val="0041080F"/>
    <w:rsid w:val="00412966"/>
    <w:rsid w:val="00412AF8"/>
    <w:rsid w:val="004134AA"/>
    <w:rsid w:val="00413AF9"/>
    <w:rsid w:val="00416EC7"/>
    <w:rsid w:val="00416F5B"/>
    <w:rsid w:val="0042397F"/>
    <w:rsid w:val="004239E3"/>
    <w:rsid w:val="00423E91"/>
    <w:rsid w:val="0042476B"/>
    <w:rsid w:val="00424981"/>
    <w:rsid w:val="00424AC5"/>
    <w:rsid w:val="00424B5A"/>
    <w:rsid w:val="00426976"/>
    <w:rsid w:val="00426AE0"/>
    <w:rsid w:val="0043091F"/>
    <w:rsid w:val="00431109"/>
    <w:rsid w:val="00431AFB"/>
    <w:rsid w:val="00431FDE"/>
    <w:rsid w:val="0043254D"/>
    <w:rsid w:val="0043309D"/>
    <w:rsid w:val="00433811"/>
    <w:rsid w:val="00434532"/>
    <w:rsid w:val="00435CB6"/>
    <w:rsid w:val="00435D8A"/>
    <w:rsid w:val="00435EC1"/>
    <w:rsid w:val="00435F47"/>
    <w:rsid w:val="00436F68"/>
    <w:rsid w:val="0044060D"/>
    <w:rsid w:val="00441E00"/>
    <w:rsid w:val="00443363"/>
    <w:rsid w:val="004438D3"/>
    <w:rsid w:val="0044446F"/>
    <w:rsid w:val="004447FE"/>
    <w:rsid w:val="00444F21"/>
    <w:rsid w:val="004453D9"/>
    <w:rsid w:val="0044562B"/>
    <w:rsid w:val="0044666F"/>
    <w:rsid w:val="0044687E"/>
    <w:rsid w:val="00447D9E"/>
    <w:rsid w:val="00447DF4"/>
    <w:rsid w:val="004519AC"/>
    <w:rsid w:val="00452200"/>
    <w:rsid w:val="004522CC"/>
    <w:rsid w:val="00452BC4"/>
    <w:rsid w:val="0045407F"/>
    <w:rsid w:val="0045450E"/>
    <w:rsid w:val="00455980"/>
    <w:rsid w:val="00455B5C"/>
    <w:rsid w:val="00456413"/>
    <w:rsid w:val="004571F2"/>
    <w:rsid w:val="004573C8"/>
    <w:rsid w:val="00460135"/>
    <w:rsid w:val="00462623"/>
    <w:rsid w:val="00462A8C"/>
    <w:rsid w:val="004641DE"/>
    <w:rsid w:val="00464C6C"/>
    <w:rsid w:val="00464F37"/>
    <w:rsid w:val="00466A4A"/>
    <w:rsid w:val="00466BE8"/>
    <w:rsid w:val="00467B98"/>
    <w:rsid w:val="004715B6"/>
    <w:rsid w:val="0047178E"/>
    <w:rsid w:val="00473718"/>
    <w:rsid w:val="00473D19"/>
    <w:rsid w:val="004748A3"/>
    <w:rsid w:val="00480019"/>
    <w:rsid w:val="00482A4B"/>
    <w:rsid w:val="00490FA3"/>
    <w:rsid w:val="00492110"/>
    <w:rsid w:val="004922BB"/>
    <w:rsid w:val="0049233D"/>
    <w:rsid w:val="00493773"/>
    <w:rsid w:val="00493B3A"/>
    <w:rsid w:val="00496922"/>
    <w:rsid w:val="00496D69"/>
    <w:rsid w:val="00497675"/>
    <w:rsid w:val="00497B07"/>
    <w:rsid w:val="004A0263"/>
    <w:rsid w:val="004A12AF"/>
    <w:rsid w:val="004A2624"/>
    <w:rsid w:val="004A3A25"/>
    <w:rsid w:val="004A3D9C"/>
    <w:rsid w:val="004A4339"/>
    <w:rsid w:val="004A7DEA"/>
    <w:rsid w:val="004B0F32"/>
    <w:rsid w:val="004B1393"/>
    <w:rsid w:val="004B17DF"/>
    <w:rsid w:val="004B371B"/>
    <w:rsid w:val="004B3F81"/>
    <w:rsid w:val="004B4216"/>
    <w:rsid w:val="004B4908"/>
    <w:rsid w:val="004B5D8D"/>
    <w:rsid w:val="004B63C6"/>
    <w:rsid w:val="004B6671"/>
    <w:rsid w:val="004B76B8"/>
    <w:rsid w:val="004C04C2"/>
    <w:rsid w:val="004C0B80"/>
    <w:rsid w:val="004C2970"/>
    <w:rsid w:val="004C29C4"/>
    <w:rsid w:val="004C52E9"/>
    <w:rsid w:val="004C548B"/>
    <w:rsid w:val="004C5E63"/>
    <w:rsid w:val="004C66E8"/>
    <w:rsid w:val="004C67CB"/>
    <w:rsid w:val="004C68F7"/>
    <w:rsid w:val="004C7406"/>
    <w:rsid w:val="004C78DC"/>
    <w:rsid w:val="004D304C"/>
    <w:rsid w:val="004D40A5"/>
    <w:rsid w:val="004D495F"/>
    <w:rsid w:val="004D4D6A"/>
    <w:rsid w:val="004D6149"/>
    <w:rsid w:val="004D6316"/>
    <w:rsid w:val="004D7126"/>
    <w:rsid w:val="004E0B52"/>
    <w:rsid w:val="004E3AFB"/>
    <w:rsid w:val="004E3F73"/>
    <w:rsid w:val="004E4762"/>
    <w:rsid w:val="004E5086"/>
    <w:rsid w:val="004E5607"/>
    <w:rsid w:val="004E59F5"/>
    <w:rsid w:val="004E69D9"/>
    <w:rsid w:val="004E7D61"/>
    <w:rsid w:val="004F253B"/>
    <w:rsid w:val="004F3045"/>
    <w:rsid w:val="004F43D7"/>
    <w:rsid w:val="004F787C"/>
    <w:rsid w:val="0050031A"/>
    <w:rsid w:val="00500965"/>
    <w:rsid w:val="00502CF4"/>
    <w:rsid w:val="00503888"/>
    <w:rsid w:val="005051A5"/>
    <w:rsid w:val="005057A4"/>
    <w:rsid w:val="00505B5E"/>
    <w:rsid w:val="00505F47"/>
    <w:rsid w:val="005060E2"/>
    <w:rsid w:val="00510BDE"/>
    <w:rsid w:val="00514300"/>
    <w:rsid w:val="0051432F"/>
    <w:rsid w:val="00514BBD"/>
    <w:rsid w:val="00514FF6"/>
    <w:rsid w:val="005154EF"/>
    <w:rsid w:val="00516B47"/>
    <w:rsid w:val="005174E5"/>
    <w:rsid w:val="00520298"/>
    <w:rsid w:val="00520A0D"/>
    <w:rsid w:val="005227FE"/>
    <w:rsid w:val="00522EE4"/>
    <w:rsid w:val="00523192"/>
    <w:rsid w:val="00523437"/>
    <w:rsid w:val="00524097"/>
    <w:rsid w:val="005246C3"/>
    <w:rsid w:val="005261D9"/>
    <w:rsid w:val="00527DCC"/>
    <w:rsid w:val="00530152"/>
    <w:rsid w:val="00530D6D"/>
    <w:rsid w:val="005315C0"/>
    <w:rsid w:val="00531764"/>
    <w:rsid w:val="00533A6A"/>
    <w:rsid w:val="00533B73"/>
    <w:rsid w:val="00534465"/>
    <w:rsid w:val="00535653"/>
    <w:rsid w:val="00540A15"/>
    <w:rsid w:val="00541E2B"/>
    <w:rsid w:val="0054241B"/>
    <w:rsid w:val="00542785"/>
    <w:rsid w:val="00545EF4"/>
    <w:rsid w:val="00546337"/>
    <w:rsid w:val="005463E5"/>
    <w:rsid w:val="00547689"/>
    <w:rsid w:val="00547750"/>
    <w:rsid w:val="00547E01"/>
    <w:rsid w:val="005513C7"/>
    <w:rsid w:val="005514EA"/>
    <w:rsid w:val="00551815"/>
    <w:rsid w:val="00551BE3"/>
    <w:rsid w:val="005528F6"/>
    <w:rsid w:val="00553082"/>
    <w:rsid w:val="00554A27"/>
    <w:rsid w:val="005551C9"/>
    <w:rsid w:val="00557BFA"/>
    <w:rsid w:val="005616FA"/>
    <w:rsid w:val="00562BB7"/>
    <w:rsid w:val="005631CF"/>
    <w:rsid w:val="00563504"/>
    <w:rsid w:val="005643E9"/>
    <w:rsid w:val="00565257"/>
    <w:rsid w:val="005672D6"/>
    <w:rsid w:val="00567406"/>
    <w:rsid w:val="0056765F"/>
    <w:rsid w:val="005678CF"/>
    <w:rsid w:val="00567CFF"/>
    <w:rsid w:val="00570023"/>
    <w:rsid w:val="005701C3"/>
    <w:rsid w:val="00570842"/>
    <w:rsid w:val="00572000"/>
    <w:rsid w:val="005723F2"/>
    <w:rsid w:val="005762A7"/>
    <w:rsid w:val="0057692B"/>
    <w:rsid w:val="00576C32"/>
    <w:rsid w:val="005773BA"/>
    <w:rsid w:val="00577948"/>
    <w:rsid w:val="005779A8"/>
    <w:rsid w:val="00577A73"/>
    <w:rsid w:val="00577F61"/>
    <w:rsid w:val="00580A59"/>
    <w:rsid w:val="005814E1"/>
    <w:rsid w:val="00581564"/>
    <w:rsid w:val="00581EAC"/>
    <w:rsid w:val="00582159"/>
    <w:rsid w:val="0058367D"/>
    <w:rsid w:val="005842D4"/>
    <w:rsid w:val="00586E33"/>
    <w:rsid w:val="0058719B"/>
    <w:rsid w:val="00590E21"/>
    <w:rsid w:val="005922D2"/>
    <w:rsid w:val="00592EB2"/>
    <w:rsid w:val="005937F7"/>
    <w:rsid w:val="005943E2"/>
    <w:rsid w:val="00594411"/>
    <w:rsid w:val="005949B3"/>
    <w:rsid w:val="00595E17"/>
    <w:rsid w:val="005966AD"/>
    <w:rsid w:val="00596995"/>
    <w:rsid w:val="00596BE2"/>
    <w:rsid w:val="0059755C"/>
    <w:rsid w:val="005A0463"/>
    <w:rsid w:val="005A0E19"/>
    <w:rsid w:val="005A22BA"/>
    <w:rsid w:val="005A390A"/>
    <w:rsid w:val="005A49B2"/>
    <w:rsid w:val="005A53B2"/>
    <w:rsid w:val="005A656D"/>
    <w:rsid w:val="005A65BB"/>
    <w:rsid w:val="005A716B"/>
    <w:rsid w:val="005A73B4"/>
    <w:rsid w:val="005A744E"/>
    <w:rsid w:val="005B045A"/>
    <w:rsid w:val="005B071A"/>
    <w:rsid w:val="005B0DE6"/>
    <w:rsid w:val="005B26EF"/>
    <w:rsid w:val="005B341D"/>
    <w:rsid w:val="005B3F5B"/>
    <w:rsid w:val="005B4059"/>
    <w:rsid w:val="005B5648"/>
    <w:rsid w:val="005B5AAF"/>
    <w:rsid w:val="005B6BE5"/>
    <w:rsid w:val="005B7138"/>
    <w:rsid w:val="005B7756"/>
    <w:rsid w:val="005B7994"/>
    <w:rsid w:val="005C2006"/>
    <w:rsid w:val="005C2994"/>
    <w:rsid w:val="005C2BE6"/>
    <w:rsid w:val="005C5B85"/>
    <w:rsid w:val="005C6A73"/>
    <w:rsid w:val="005D0D0A"/>
    <w:rsid w:val="005D1B50"/>
    <w:rsid w:val="005D25E0"/>
    <w:rsid w:val="005D2FED"/>
    <w:rsid w:val="005D4891"/>
    <w:rsid w:val="005D5077"/>
    <w:rsid w:val="005D578C"/>
    <w:rsid w:val="005D57FC"/>
    <w:rsid w:val="005D6633"/>
    <w:rsid w:val="005D703E"/>
    <w:rsid w:val="005E36BA"/>
    <w:rsid w:val="005E4267"/>
    <w:rsid w:val="005E5030"/>
    <w:rsid w:val="005E6578"/>
    <w:rsid w:val="005E7F2B"/>
    <w:rsid w:val="005F041F"/>
    <w:rsid w:val="005F0702"/>
    <w:rsid w:val="005F081D"/>
    <w:rsid w:val="005F1444"/>
    <w:rsid w:val="005F18FA"/>
    <w:rsid w:val="005F25FE"/>
    <w:rsid w:val="005F2854"/>
    <w:rsid w:val="005F3452"/>
    <w:rsid w:val="005F346E"/>
    <w:rsid w:val="005F64B5"/>
    <w:rsid w:val="005F6800"/>
    <w:rsid w:val="00600EC2"/>
    <w:rsid w:val="00601F53"/>
    <w:rsid w:val="00602657"/>
    <w:rsid w:val="0060395C"/>
    <w:rsid w:val="00603F73"/>
    <w:rsid w:val="00604FF6"/>
    <w:rsid w:val="00606ADD"/>
    <w:rsid w:val="00607249"/>
    <w:rsid w:val="0061016C"/>
    <w:rsid w:val="006105D0"/>
    <w:rsid w:val="00611225"/>
    <w:rsid w:val="006120CC"/>
    <w:rsid w:val="006128C7"/>
    <w:rsid w:val="00612C2E"/>
    <w:rsid w:val="00612CE8"/>
    <w:rsid w:val="006131B3"/>
    <w:rsid w:val="00614913"/>
    <w:rsid w:val="00614F22"/>
    <w:rsid w:val="00615752"/>
    <w:rsid w:val="006163B8"/>
    <w:rsid w:val="00622430"/>
    <w:rsid w:val="00622F4F"/>
    <w:rsid w:val="00623204"/>
    <w:rsid w:val="006239E6"/>
    <w:rsid w:val="00624143"/>
    <w:rsid w:val="0062416C"/>
    <w:rsid w:val="006253B0"/>
    <w:rsid w:val="00626332"/>
    <w:rsid w:val="0062694B"/>
    <w:rsid w:val="0062757D"/>
    <w:rsid w:val="00627624"/>
    <w:rsid w:val="0062797D"/>
    <w:rsid w:val="0063070B"/>
    <w:rsid w:val="00632CD9"/>
    <w:rsid w:val="00633AEF"/>
    <w:rsid w:val="00633EB4"/>
    <w:rsid w:val="0063463B"/>
    <w:rsid w:val="00635165"/>
    <w:rsid w:val="006372E7"/>
    <w:rsid w:val="00640733"/>
    <w:rsid w:val="00640E75"/>
    <w:rsid w:val="00642108"/>
    <w:rsid w:val="006430C2"/>
    <w:rsid w:val="0064328A"/>
    <w:rsid w:val="006449EB"/>
    <w:rsid w:val="00645B19"/>
    <w:rsid w:val="0064689F"/>
    <w:rsid w:val="00646FFE"/>
    <w:rsid w:val="00651F09"/>
    <w:rsid w:val="00652B82"/>
    <w:rsid w:val="00652D06"/>
    <w:rsid w:val="006531A9"/>
    <w:rsid w:val="006536F0"/>
    <w:rsid w:val="00654FCE"/>
    <w:rsid w:val="00655382"/>
    <w:rsid w:val="00655E8C"/>
    <w:rsid w:val="00657650"/>
    <w:rsid w:val="0066314B"/>
    <w:rsid w:val="00663D30"/>
    <w:rsid w:val="00664659"/>
    <w:rsid w:val="0066613A"/>
    <w:rsid w:val="00666D9C"/>
    <w:rsid w:val="00667107"/>
    <w:rsid w:val="0066722E"/>
    <w:rsid w:val="00667817"/>
    <w:rsid w:val="0067030F"/>
    <w:rsid w:val="00670938"/>
    <w:rsid w:val="0067206D"/>
    <w:rsid w:val="00672D02"/>
    <w:rsid w:val="0067437E"/>
    <w:rsid w:val="006749CA"/>
    <w:rsid w:val="00674A50"/>
    <w:rsid w:val="00674A8E"/>
    <w:rsid w:val="00674FFA"/>
    <w:rsid w:val="00675633"/>
    <w:rsid w:val="00677A7F"/>
    <w:rsid w:val="0068060D"/>
    <w:rsid w:val="00680701"/>
    <w:rsid w:val="00683C70"/>
    <w:rsid w:val="00685D3B"/>
    <w:rsid w:val="00685EE7"/>
    <w:rsid w:val="0069000B"/>
    <w:rsid w:val="00691424"/>
    <w:rsid w:val="00691A05"/>
    <w:rsid w:val="0069228D"/>
    <w:rsid w:val="006925E3"/>
    <w:rsid w:val="00692C3F"/>
    <w:rsid w:val="00692F1B"/>
    <w:rsid w:val="00694016"/>
    <w:rsid w:val="0069419A"/>
    <w:rsid w:val="00695A2A"/>
    <w:rsid w:val="0069664F"/>
    <w:rsid w:val="00696D4E"/>
    <w:rsid w:val="0069718C"/>
    <w:rsid w:val="0069720D"/>
    <w:rsid w:val="006973E9"/>
    <w:rsid w:val="006A00CB"/>
    <w:rsid w:val="006A4C1D"/>
    <w:rsid w:val="006A5F27"/>
    <w:rsid w:val="006A6931"/>
    <w:rsid w:val="006B0BE1"/>
    <w:rsid w:val="006B344B"/>
    <w:rsid w:val="006B365D"/>
    <w:rsid w:val="006B3EC9"/>
    <w:rsid w:val="006B55D5"/>
    <w:rsid w:val="006B570C"/>
    <w:rsid w:val="006B6186"/>
    <w:rsid w:val="006B65BD"/>
    <w:rsid w:val="006B760E"/>
    <w:rsid w:val="006C1C34"/>
    <w:rsid w:val="006C3A4B"/>
    <w:rsid w:val="006C5DBC"/>
    <w:rsid w:val="006C6DF1"/>
    <w:rsid w:val="006C70EB"/>
    <w:rsid w:val="006C71D1"/>
    <w:rsid w:val="006C77E5"/>
    <w:rsid w:val="006D02F7"/>
    <w:rsid w:val="006D2030"/>
    <w:rsid w:val="006D259A"/>
    <w:rsid w:val="006D37B7"/>
    <w:rsid w:val="006D47DE"/>
    <w:rsid w:val="006E0DFE"/>
    <w:rsid w:val="006E1581"/>
    <w:rsid w:val="006E1A01"/>
    <w:rsid w:val="006E249E"/>
    <w:rsid w:val="006E2B85"/>
    <w:rsid w:val="006E3469"/>
    <w:rsid w:val="006E4E8E"/>
    <w:rsid w:val="006E552E"/>
    <w:rsid w:val="006E6E35"/>
    <w:rsid w:val="006F02D5"/>
    <w:rsid w:val="006F0D5C"/>
    <w:rsid w:val="006F12D1"/>
    <w:rsid w:val="006F172C"/>
    <w:rsid w:val="006F2C7B"/>
    <w:rsid w:val="006F7609"/>
    <w:rsid w:val="006F7720"/>
    <w:rsid w:val="006F7A28"/>
    <w:rsid w:val="006F7D91"/>
    <w:rsid w:val="0070005B"/>
    <w:rsid w:val="00700433"/>
    <w:rsid w:val="00700EBF"/>
    <w:rsid w:val="0070221E"/>
    <w:rsid w:val="00702460"/>
    <w:rsid w:val="00702960"/>
    <w:rsid w:val="00702C6E"/>
    <w:rsid w:val="00703F28"/>
    <w:rsid w:val="00704189"/>
    <w:rsid w:val="0070455B"/>
    <w:rsid w:val="007050F6"/>
    <w:rsid w:val="0070593F"/>
    <w:rsid w:val="00707977"/>
    <w:rsid w:val="007079BC"/>
    <w:rsid w:val="00710310"/>
    <w:rsid w:val="00710AB1"/>
    <w:rsid w:val="0071124B"/>
    <w:rsid w:val="00711783"/>
    <w:rsid w:val="007138E6"/>
    <w:rsid w:val="0071432F"/>
    <w:rsid w:val="007149A7"/>
    <w:rsid w:val="00714B90"/>
    <w:rsid w:val="00715D1C"/>
    <w:rsid w:val="00715E12"/>
    <w:rsid w:val="007163B7"/>
    <w:rsid w:val="0071669A"/>
    <w:rsid w:val="007215BB"/>
    <w:rsid w:val="007237C0"/>
    <w:rsid w:val="00723DBD"/>
    <w:rsid w:val="00725410"/>
    <w:rsid w:val="007254BA"/>
    <w:rsid w:val="00730761"/>
    <w:rsid w:val="00731516"/>
    <w:rsid w:val="00731765"/>
    <w:rsid w:val="00731CB1"/>
    <w:rsid w:val="00733563"/>
    <w:rsid w:val="00734706"/>
    <w:rsid w:val="007356EA"/>
    <w:rsid w:val="00736DCE"/>
    <w:rsid w:val="007371EB"/>
    <w:rsid w:val="00740D0A"/>
    <w:rsid w:val="007422FB"/>
    <w:rsid w:val="00743721"/>
    <w:rsid w:val="00743DAD"/>
    <w:rsid w:val="007453CB"/>
    <w:rsid w:val="00745FCD"/>
    <w:rsid w:val="0074600C"/>
    <w:rsid w:val="00746BF7"/>
    <w:rsid w:val="00746EF0"/>
    <w:rsid w:val="0074704A"/>
    <w:rsid w:val="007473DD"/>
    <w:rsid w:val="0074741E"/>
    <w:rsid w:val="00751212"/>
    <w:rsid w:val="007513DF"/>
    <w:rsid w:val="00751E48"/>
    <w:rsid w:val="00752A75"/>
    <w:rsid w:val="00752B97"/>
    <w:rsid w:val="00753796"/>
    <w:rsid w:val="007560DC"/>
    <w:rsid w:val="007566B1"/>
    <w:rsid w:val="00757067"/>
    <w:rsid w:val="0076094E"/>
    <w:rsid w:val="00764F8D"/>
    <w:rsid w:val="007653F8"/>
    <w:rsid w:val="0076561D"/>
    <w:rsid w:val="00766FE2"/>
    <w:rsid w:val="00770244"/>
    <w:rsid w:val="00770650"/>
    <w:rsid w:val="00770CDE"/>
    <w:rsid w:val="00772622"/>
    <w:rsid w:val="00772623"/>
    <w:rsid w:val="00772E04"/>
    <w:rsid w:val="007734C3"/>
    <w:rsid w:val="007801D7"/>
    <w:rsid w:val="00786473"/>
    <w:rsid w:val="007867B7"/>
    <w:rsid w:val="0078752A"/>
    <w:rsid w:val="0078783F"/>
    <w:rsid w:val="007879A4"/>
    <w:rsid w:val="00787B2E"/>
    <w:rsid w:val="007903E0"/>
    <w:rsid w:val="007904BB"/>
    <w:rsid w:val="00790BFB"/>
    <w:rsid w:val="007915B3"/>
    <w:rsid w:val="007915E6"/>
    <w:rsid w:val="00791862"/>
    <w:rsid w:val="00791C80"/>
    <w:rsid w:val="00791F72"/>
    <w:rsid w:val="00792603"/>
    <w:rsid w:val="00792C8E"/>
    <w:rsid w:val="007942A3"/>
    <w:rsid w:val="00796EDA"/>
    <w:rsid w:val="007A2E2B"/>
    <w:rsid w:val="007A357D"/>
    <w:rsid w:val="007A3D38"/>
    <w:rsid w:val="007A5B9E"/>
    <w:rsid w:val="007A6364"/>
    <w:rsid w:val="007A6AB4"/>
    <w:rsid w:val="007A6F60"/>
    <w:rsid w:val="007A7526"/>
    <w:rsid w:val="007B0C6C"/>
    <w:rsid w:val="007B152B"/>
    <w:rsid w:val="007B22B6"/>
    <w:rsid w:val="007B2ADA"/>
    <w:rsid w:val="007B3072"/>
    <w:rsid w:val="007B34E8"/>
    <w:rsid w:val="007B3A02"/>
    <w:rsid w:val="007B5876"/>
    <w:rsid w:val="007B62AE"/>
    <w:rsid w:val="007B6D2B"/>
    <w:rsid w:val="007B7972"/>
    <w:rsid w:val="007C0D23"/>
    <w:rsid w:val="007C4F85"/>
    <w:rsid w:val="007C5010"/>
    <w:rsid w:val="007D0A1A"/>
    <w:rsid w:val="007D0E46"/>
    <w:rsid w:val="007D118A"/>
    <w:rsid w:val="007D26F3"/>
    <w:rsid w:val="007D37BF"/>
    <w:rsid w:val="007D4B91"/>
    <w:rsid w:val="007D4BCF"/>
    <w:rsid w:val="007D5A8C"/>
    <w:rsid w:val="007E1C8C"/>
    <w:rsid w:val="007E6E5A"/>
    <w:rsid w:val="007F0522"/>
    <w:rsid w:val="007F09C7"/>
    <w:rsid w:val="007F143C"/>
    <w:rsid w:val="007F19B9"/>
    <w:rsid w:val="007F2122"/>
    <w:rsid w:val="007F2763"/>
    <w:rsid w:val="007F3B9F"/>
    <w:rsid w:val="007F3F3F"/>
    <w:rsid w:val="007F4526"/>
    <w:rsid w:val="007F4AEE"/>
    <w:rsid w:val="007F5710"/>
    <w:rsid w:val="007F5EE2"/>
    <w:rsid w:val="007F74DF"/>
    <w:rsid w:val="007F7A08"/>
    <w:rsid w:val="007F7B5F"/>
    <w:rsid w:val="0080006E"/>
    <w:rsid w:val="008017F1"/>
    <w:rsid w:val="00802BCF"/>
    <w:rsid w:val="00803957"/>
    <w:rsid w:val="00805336"/>
    <w:rsid w:val="00806185"/>
    <w:rsid w:val="008063BD"/>
    <w:rsid w:val="00807120"/>
    <w:rsid w:val="008079E8"/>
    <w:rsid w:val="008103A9"/>
    <w:rsid w:val="0081160F"/>
    <w:rsid w:val="00811AC3"/>
    <w:rsid w:val="0081220D"/>
    <w:rsid w:val="00813A45"/>
    <w:rsid w:val="008149BB"/>
    <w:rsid w:val="00814B01"/>
    <w:rsid w:val="00817E73"/>
    <w:rsid w:val="00821D0E"/>
    <w:rsid w:val="00821F9A"/>
    <w:rsid w:val="00822479"/>
    <w:rsid w:val="00824C33"/>
    <w:rsid w:val="00824D2A"/>
    <w:rsid w:val="00825773"/>
    <w:rsid w:val="00826943"/>
    <w:rsid w:val="00827E49"/>
    <w:rsid w:val="0083025F"/>
    <w:rsid w:val="00830EFD"/>
    <w:rsid w:val="00831513"/>
    <w:rsid w:val="008316FE"/>
    <w:rsid w:val="0083217E"/>
    <w:rsid w:val="0083223D"/>
    <w:rsid w:val="00834431"/>
    <w:rsid w:val="00836688"/>
    <w:rsid w:val="00843761"/>
    <w:rsid w:val="00846913"/>
    <w:rsid w:val="008500F7"/>
    <w:rsid w:val="0085095C"/>
    <w:rsid w:val="00850B84"/>
    <w:rsid w:val="00851B29"/>
    <w:rsid w:val="00851F98"/>
    <w:rsid w:val="008523E0"/>
    <w:rsid w:val="00853670"/>
    <w:rsid w:val="00854BEB"/>
    <w:rsid w:val="00855C24"/>
    <w:rsid w:val="008572E0"/>
    <w:rsid w:val="00863E67"/>
    <w:rsid w:val="0086486F"/>
    <w:rsid w:val="008663BC"/>
    <w:rsid w:val="00866721"/>
    <w:rsid w:val="008676B0"/>
    <w:rsid w:val="00867959"/>
    <w:rsid w:val="0087073A"/>
    <w:rsid w:val="00870A59"/>
    <w:rsid w:val="00870FF0"/>
    <w:rsid w:val="00871B83"/>
    <w:rsid w:val="00873913"/>
    <w:rsid w:val="00874B2D"/>
    <w:rsid w:val="00876704"/>
    <w:rsid w:val="008771D4"/>
    <w:rsid w:val="0088418F"/>
    <w:rsid w:val="008858C0"/>
    <w:rsid w:val="00885B7F"/>
    <w:rsid w:val="008863C7"/>
    <w:rsid w:val="00887245"/>
    <w:rsid w:val="0088755C"/>
    <w:rsid w:val="00887938"/>
    <w:rsid w:val="00887C56"/>
    <w:rsid w:val="00890456"/>
    <w:rsid w:val="008909D0"/>
    <w:rsid w:val="00890B29"/>
    <w:rsid w:val="00890C27"/>
    <w:rsid w:val="00891C1A"/>
    <w:rsid w:val="008936B2"/>
    <w:rsid w:val="008940DC"/>
    <w:rsid w:val="00894D9D"/>
    <w:rsid w:val="0089681B"/>
    <w:rsid w:val="00897FA4"/>
    <w:rsid w:val="008A04BA"/>
    <w:rsid w:val="008A09FD"/>
    <w:rsid w:val="008A2E48"/>
    <w:rsid w:val="008A479C"/>
    <w:rsid w:val="008A6466"/>
    <w:rsid w:val="008A6819"/>
    <w:rsid w:val="008A702E"/>
    <w:rsid w:val="008A7125"/>
    <w:rsid w:val="008B1390"/>
    <w:rsid w:val="008B1A27"/>
    <w:rsid w:val="008B26FA"/>
    <w:rsid w:val="008B2B22"/>
    <w:rsid w:val="008B36DB"/>
    <w:rsid w:val="008B51E4"/>
    <w:rsid w:val="008B6DCD"/>
    <w:rsid w:val="008B6DF0"/>
    <w:rsid w:val="008B7758"/>
    <w:rsid w:val="008C09F8"/>
    <w:rsid w:val="008C1C24"/>
    <w:rsid w:val="008C1D20"/>
    <w:rsid w:val="008C1F02"/>
    <w:rsid w:val="008C27CA"/>
    <w:rsid w:val="008C4789"/>
    <w:rsid w:val="008C6739"/>
    <w:rsid w:val="008C7E80"/>
    <w:rsid w:val="008D12D1"/>
    <w:rsid w:val="008D2586"/>
    <w:rsid w:val="008D2843"/>
    <w:rsid w:val="008D3FC8"/>
    <w:rsid w:val="008D4FDC"/>
    <w:rsid w:val="008D632B"/>
    <w:rsid w:val="008D6D93"/>
    <w:rsid w:val="008D6FFB"/>
    <w:rsid w:val="008D7A35"/>
    <w:rsid w:val="008D7D98"/>
    <w:rsid w:val="008E18C6"/>
    <w:rsid w:val="008E2560"/>
    <w:rsid w:val="008E44A8"/>
    <w:rsid w:val="008E483B"/>
    <w:rsid w:val="008E4DC9"/>
    <w:rsid w:val="008E58C5"/>
    <w:rsid w:val="008E595C"/>
    <w:rsid w:val="008F0379"/>
    <w:rsid w:val="008F11D5"/>
    <w:rsid w:val="008F1E5D"/>
    <w:rsid w:val="008F20A7"/>
    <w:rsid w:val="008F2F3B"/>
    <w:rsid w:val="008F47FB"/>
    <w:rsid w:val="008F529D"/>
    <w:rsid w:val="008F5B9A"/>
    <w:rsid w:val="0090035C"/>
    <w:rsid w:val="00901FE2"/>
    <w:rsid w:val="00905496"/>
    <w:rsid w:val="00906D97"/>
    <w:rsid w:val="00907F1F"/>
    <w:rsid w:val="00910E83"/>
    <w:rsid w:val="00910F9A"/>
    <w:rsid w:val="0091281F"/>
    <w:rsid w:val="00912A35"/>
    <w:rsid w:val="00914374"/>
    <w:rsid w:val="00914619"/>
    <w:rsid w:val="009155EE"/>
    <w:rsid w:val="009160B2"/>
    <w:rsid w:val="009167B6"/>
    <w:rsid w:val="009206DC"/>
    <w:rsid w:val="009221EC"/>
    <w:rsid w:val="00924023"/>
    <w:rsid w:val="0092435A"/>
    <w:rsid w:val="00927755"/>
    <w:rsid w:val="00932721"/>
    <w:rsid w:val="00932A27"/>
    <w:rsid w:val="00932E2D"/>
    <w:rsid w:val="00933354"/>
    <w:rsid w:val="00933D96"/>
    <w:rsid w:val="009340E8"/>
    <w:rsid w:val="00935413"/>
    <w:rsid w:val="00935E74"/>
    <w:rsid w:val="00936760"/>
    <w:rsid w:val="00936C4D"/>
    <w:rsid w:val="00936EC5"/>
    <w:rsid w:val="00937045"/>
    <w:rsid w:val="0094130B"/>
    <w:rsid w:val="00941E87"/>
    <w:rsid w:val="00943FD2"/>
    <w:rsid w:val="00944949"/>
    <w:rsid w:val="009451D3"/>
    <w:rsid w:val="0094586F"/>
    <w:rsid w:val="00946594"/>
    <w:rsid w:val="0094708E"/>
    <w:rsid w:val="00947BE9"/>
    <w:rsid w:val="00950104"/>
    <w:rsid w:val="0095197F"/>
    <w:rsid w:val="00953251"/>
    <w:rsid w:val="00953504"/>
    <w:rsid w:val="00954E41"/>
    <w:rsid w:val="0095503E"/>
    <w:rsid w:val="00955345"/>
    <w:rsid w:val="00957A78"/>
    <w:rsid w:val="00960726"/>
    <w:rsid w:val="00963BD0"/>
    <w:rsid w:val="00963EC8"/>
    <w:rsid w:val="009647D4"/>
    <w:rsid w:val="00965195"/>
    <w:rsid w:val="00965CBA"/>
    <w:rsid w:val="009667E4"/>
    <w:rsid w:val="00966EC5"/>
    <w:rsid w:val="00967F76"/>
    <w:rsid w:val="009701C2"/>
    <w:rsid w:val="009705FC"/>
    <w:rsid w:val="009719C8"/>
    <w:rsid w:val="009733DF"/>
    <w:rsid w:val="0097443D"/>
    <w:rsid w:val="0097516A"/>
    <w:rsid w:val="00977268"/>
    <w:rsid w:val="0097753D"/>
    <w:rsid w:val="00977D5B"/>
    <w:rsid w:val="009800B6"/>
    <w:rsid w:val="00980810"/>
    <w:rsid w:val="00980B13"/>
    <w:rsid w:val="00980E2F"/>
    <w:rsid w:val="00981DC2"/>
    <w:rsid w:val="0098210E"/>
    <w:rsid w:val="009828EA"/>
    <w:rsid w:val="0098344E"/>
    <w:rsid w:val="0098378B"/>
    <w:rsid w:val="00984429"/>
    <w:rsid w:val="0098557F"/>
    <w:rsid w:val="00985BF0"/>
    <w:rsid w:val="00985D45"/>
    <w:rsid w:val="009865AC"/>
    <w:rsid w:val="00987FBF"/>
    <w:rsid w:val="009904C3"/>
    <w:rsid w:val="00990A21"/>
    <w:rsid w:val="0099241E"/>
    <w:rsid w:val="0099247B"/>
    <w:rsid w:val="00993780"/>
    <w:rsid w:val="0099611E"/>
    <w:rsid w:val="0099733F"/>
    <w:rsid w:val="009A364C"/>
    <w:rsid w:val="009A41D5"/>
    <w:rsid w:val="009A480C"/>
    <w:rsid w:val="009A4E2F"/>
    <w:rsid w:val="009A700C"/>
    <w:rsid w:val="009B03F6"/>
    <w:rsid w:val="009B0D01"/>
    <w:rsid w:val="009B104A"/>
    <w:rsid w:val="009B287A"/>
    <w:rsid w:val="009B305C"/>
    <w:rsid w:val="009B4557"/>
    <w:rsid w:val="009B6200"/>
    <w:rsid w:val="009B7A3B"/>
    <w:rsid w:val="009C21C3"/>
    <w:rsid w:val="009C2770"/>
    <w:rsid w:val="009C4BAC"/>
    <w:rsid w:val="009C516A"/>
    <w:rsid w:val="009C5527"/>
    <w:rsid w:val="009C6A10"/>
    <w:rsid w:val="009C7081"/>
    <w:rsid w:val="009C7811"/>
    <w:rsid w:val="009C7C95"/>
    <w:rsid w:val="009D0491"/>
    <w:rsid w:val="009D1522"/>
    <w:rsid w:val="009D192B"/>
    <w:rsid w:val="009D1CC9"/>
    <w:rsid w:val="009D2073"/>
    <w:rsid w:val="009D21D1"/>
    <w:rsid w:val="009D374A"/>
    <w:rsid w:val="009D439A"/>
    <w:rsid w:val="009D581E"/>
    <w:rsid w:val="009E0504"/>
    <w:rsid w:val="009E1C44"/>
    <w:rsid w:val="009E2B31"/>
    <w:rsid w:val="009E459B"/>
    <w:rsid w:val="009F0BCE"/>
    <w:rsid w:val="009F0F5D"/>
    <w:rsid w:val="009F27CB"/>
    <w:rsid w:val="009F2AA6"/>
    <w:rsid w:val="009F309E"/>
    <w:rsid w:val="009F32A5"/>
    <w:rsid w:val="009F5925"/>
    <w:rsid w:val="009F7F42"/>
    <w:rsid w:val="00A003B3"/>
    <w:rsid w:val="00A046A1"/>
    <w:rsid w:val="00A059DB"/>
    <w:rsid w:val="00A1166C"/>
    <w:rsid w:val="00A117D7"/>
    <w:rsid w:val="00A13144"/>
    <w:rsid w:val="00A14DEA"/>
    <w:rsid w:val="00A14E50"/>
    <w:rsid w:val="00A15321"/>
    <w:rsid w:val="00A15827"/>
    <w:rsid w:val="00A1640E"/>
    <w:rsid w:val="00A16C27"/>
    <w:rsid w:val="00A1775A"/>
    <w:rsid w:val="00A204F4"/>
    <w:rsid w:val="00A20518"/>
    <w:rsid w:val="00A21246"/>
    <w:rsid w:val="00A2134B"/>
    <w:rsid w:val="00A23FEF"/>
    <w:rsid w:val="00A2429E"/>
    <w:rsid w:val="00A2638A"/>
    <w:rsid w:val="00A26FC8"/>
    <w:rsid w:val="00A314EA"/>
    <w:rsid w:val="00A31C5C"/>
    <w:rsid w:val="00A31D62"/>
    <w:rsid w:val="00A331DF"/>
    <w:rsid w:val="00A34F59"/>
    <w:rsid w:val="00A35680"/>
    <w:rsid w:val="00A36FEA"/>
    <w:rsid w:val="00A37E92"/>
    <w:rsid w:val="00A400BB"/>
    <w:rsid w:val="00A4056C"/>
    <w:rsid w:val="00A411FE"/>
    <w:rsid w:val="00A421D7"/>
    <w:rsid w:val="00A42ECE"/>
    <w:rsid w:val="00A4348E"/>
    <w:rsid w:val="00A43526"/>
    <w:rsid w:val="00A442D1"/>
    <w:rsid w:val="00A4511D"/>
    <w:rsid w:val="00A457A2"/>
    <w:rsid w:val="00A45EEB"/>
    <w:rsid w:val="00A45F4B"/>
    <w:rsid w:val="00A4682D"/>
    <w:rsid w:val="00A50826"/>
    <w:rsid w:val="00A50A89"/>
    <w:rsid w:val="00A52362"/>
    <w:rsid w:val="00A54134"/>
    <w:rsid w:val="00A5503F"/>
    <w:rsid w:val="00A555D6"/>
    <w:rsid w:val="00A55745"/>
    <w:rsid w:val="00A56365"/>
    <w:rsid w:val="00A56568"/>
    <w:rsid w:val="00A57477"/>
    <w:rsid w:val="00A60DA1"/>
    <w:rsid w:val="00A60EDD"/>
    <w:rsid w:val="00A616AD"/>
    <w:rsid w:val="00A61C7E"/>
    <w:rsid w:val="00A6205C"/>
    <w:rsid w:val="00A640A0"/>
    <w:rsid w:val="00A6768A"/>
    <w:rsid w:val="00A6797C"/>
    <w:rsid w:val="00A67EF8"/>
    <w:rsid w:val="00A705A5"/>
    <w:rsid w:val="00A71821"/>
    <w:rsid w:val="00A72656"/>
    <w:rsid w:val="00A735C4"/>
    <w:rsid w:val="00A7488D"/>
    <w:rsid w:val="00A75242"/>
    <w:rsid w:val="00A7597E"/>
    <w:rsid w:val="00A76111"/>
    <w:rsid w:val="00A7613B"/>
    <w:rsid w:val="00A76371"/>
    <w:rsid w:val="00A7784D"/>
    <w:rsid w:val="00A8026D"/>
    <w:rsid w:val="00A814D8"/>
    <w:rsid w:val="00A82D4F"/>
    <w:rsid w:val="00A83816"/>
    <w:rsid w:val="00A83BB1"/>
    <w:rsid w:val="00A842EC"/>
    <w:rsid w:val="00A85322"/>
    <w:rsid w:val="00A858F3"/>
    <w:rsid w:val="00A862C6"/>
    <w:rsid w:val="00A867B4"/>
    <w:rsid w:val="00A87544"/>
    <w:rsid w:val="00A87F5C"/>
    <w:rsid w:val="00A9028B"/>
    <w:rsid w:val="00A902CE"/>
    <w:rsid w:val="00A90A5D"/>
    <w:rsid w:val="00A90B5C"/>
    <w:rsid w:val="00A91247"/>
    <w:rsid w:val="00A92090"/>
    <w:rsid w:val="00A92AB2"/>
    <w:rsid w:val="00A938C3"/>
    <w:rsid w:val="00A944EB"/>
    <w:rsid w:val="00A94D7A"/>
    <w:rsid w:val="00A95A34"/>
    <w:rsid w:val="00A96408"/>
    <w:rsid w:val="00A96F06"/>
    <w:rsid w:val="00AA0504"/>
    <w:rsid w:val="00AA0825"/>
    <w:rsid w:val="00AA1C34"/>
    <w:rsid w:val="00AA2556"/>
    <w:rsid w:val="00AA4373"/>
    <w:rsid w:val="00AA6ED8"/>
    <w:rsid w:val="00AA7D1A"/>
    <w:rsid w:val="00AA7EF5"/>
    <w:rsid w:val="00AB1258"/>
    <w:rsid w:val="00AB2A2F"/>
    <w:rsid w:val="00AB338B"/>
    <w:rsid w:val="00AB3F54"/>
    <w:rsid w:val="00AB46DA"/>
    <w:rsid w:val="00AB4B69"/>
    <w:rsid w:val="00AB5AAF"/>
    <w:rsid w:val="00AB6147"/>
    <w:rsid w:val="00AC0BAA"/>
    <w:rsid w:val="00AC0E62"/>
    <w:rsid w:val="00AC0F56"/>
    <w:rsid w:val="00AC1CC1"/>
    <w:rsid w:val="00AC58F8"/>
    <w:rsid w:val="00AC6A59"/>
    <w:rsid w:val="00AC7FEC"/>
    <w:rsid w:val="00AD1D14"/>
    <w:rsid w:val="00AD38AE"/>
    <w:rsid w:val="00AD3EB3"/>
    <w:rsid w:val="00AD5D51"/>
    <w:rsid w:val="00AD5E5D"/>
    <w:rsid w:val="00AD610A"/>
    <w:rsid w:val="00AD6CE0"/>
    <w:rsid w:val="00AD6E65"/>
    <w:rsid w:val="00AD77A6"/>
    <w:rsid w:val="00AE03A1"/>
    <w:rsid w:val="00AE1183"/>
    <w:rsid w:val="00AE11FE"/>
    <w:rsid w:val="00AE39E9"/>
    <w:rsid w:val="00AE44F6"/>
    <w:rsid w:val="00AE5296"/>
    <w:rsid w:val="00AE5AFE"/>
    <w:rsid w:val="00AE74B8"/>
    <w:rsid w:val="00AE79C6"/>
    <w:rsid w:val="00AE7DD8"/>
    <w:rsid w:val="00AF044F"/>
    <w:rsid w:val="00AF04F6"/>
    <w:rsid w:val="00AF2B3B"/>
    <w:rsid w:val="00AF49D3"/>
    <w:rsid w:val="00AF4B21"/>
    <w:rsid w:val="00AF57BC"/>
    <w:rsid w:val="00AF6057"/>
    <w:rsid w:val="00AF7D07"/>
    <w:rsid w:val="00B00B75"/>
    <w:rsid w:val="00B013AC"/>
    <w:rsid w:val="00B01C33"/>
    <w:rsid w:val="00B01D1C"/>
    <w:rsid w:val="00B01E02"/>
    <w:rsid w:val="00B01E0F"/>
    <w:rsid w:val="00B0216D"/>
    <w:rsid w:val="00B029EA"/>
    <w:rsid w:val="00B034AA"/>
    <w:rsid w:val="00B0350D"/>
    <w:rsid w:val="00B0445C"/>
    <w:rsid w:val="00B049E6"/>
    <w:rsid w:val="00B04A54"/>
    <w:rsid w:val="00B05411"/>
    <w:rsid w:val="00B07490"/>
    <w:rsid w:val="00B0756E"/>
    <w:rsid w:val="00B101E9"/>
    <w:rsid w:val="00B10785"/>
    <w:rsid w:val="00B11209"/>
    <w:rsid w:val="00B11637"/>
    <w:rsid w:val="00B13F2B"/>
    <w:rsid w:val="00B1401F"/>
    <w:rsid w:val="00B14104"/>
    <w:rsid w:val="00B154C2"/>
    <w:rsid w:val="00B156B3"/>
    <w:rsid w:val="00B1572D"/>
    <w:rsid w:val="00B15918"/>
    <w:rsid w:val="00B200A5"/>
    <w:rsid w:val="00B20221"/>
    <w:rsid w:val="00B20B6A"/>
    <w:rsid w:val="00B21C08"/>
    <w:rsid w:val="00B242E8"/>
    <w:rsid w:val="00B24E3F"/>
    <w:rsid w:val="00B30D3A"/>
    <w:rsid w:val="00B33A91"/>
    <w:rsid w:val="00B345FD"/>
    <w:rsid w:val="00B3463F"/>
    <w:rsid w:val="00B34736"/>
    <w:rsid w:val="00B35119"/>
    <w:rsid w:val="00B36378"/>
    <w:rsid w:val="00B36479"/>
    <w:rsid w:val="00B3791B"/>
    <w:rsid w:val="00B40E9E"/>
    <w:rsid w:val="00B419B6"/>
    <w:rsid w:val="00B41FDD"/>
    <w:rsid w:val="00B42C56"/>
    <w:rsid w:val="00B443C2"/>
    <w:rsid w:val="00B4566A"/>
    <w:rsid w:val="00B456ED"/>
    <w:rsid w:val="00B45F8C"/>
    <w:rsid w:val="00B472DF"/>
    <w:rsid w:val="00B47A1D"/>
    <w:rsid w:val="00B47F82"/>
    <w:rsid w:val="00B5088B"/>
    <w:rsid w:val="00B51C9C"/>
    <w:rsid w:val="00B52882"/>
    <w:rsid w:val="00B54EE5"/>
    <w:rsid w:val="00B559B4"/>
    <w:rsid w:val="00B55C5F"/>
    <w:rsid w:val="00B56D0B"/>
    <w:rsid w:val="00B57546"/>
    <w:rsid w:val="00B5762B"/>
    <w:rsid w:val="00B61DD8"/>
    <w:rsid w:val="00B627AB"/>
    <w:rsid w:val="00B628DD"/>
    <w:rsid w:val="00B62BBF"/>
    <w:rsid w:val="00B6323C"/>
    <w:rsid w:val="00B633BD"/>
    <w:rsid w:val="00B63847"/>
    <w:rsid w:val="00B65137"/>
    <w:rsid w:val="00B65F85"/>
    <w:rsid w:val="00B673C7"/>
    <w:rsid w:val="00B67F2F"/>
    <w:rsid w:val="00B72324"/>
    <w:rsid w:val="00B73A55"/>
    <w:rsid w:val="00B73DD0"/>
    <w:rsid w:val="00B7545B"/>
    <w:rsid w:val="00B75595"/>
    <w:rsid w:val="00B75824"/>
    <w:rsid w:val="00B75E09"/>
    <w:rsid w:val="00B76616"/>
    <w:rsid w:val="00B77761"/>
    <w:rsid w:val="00B80B88"/>
    <w:rsid w:val="00B81143"/>
    <w:rsid w:val="00B83A51"/>
    <w:rsid w:val="00B84240"/>
    <w:rsid w:val="00B84CEF"/>
    <w:rsid w:val="00B84EA7"/>
    <w:rsid w:val="00B87477"/>
    <w:rsid w:val="00B9097A"/>
    <w:rsid w:val="00B92B1A"/>
    <w:rsid w:val="00B9326D"/>
    <w:rsid w:val="00B93DBE"/>
    <w:rsid w:val="00B949CF"/>
    <w:rsid w:val="00B94C1C"/>
    <w:rsid w:val="00B97FB9"/>
    <w:rsid w:val="00BA058C"/>
    <w:rsid w:val="00BA1FD3"/>
    <w:rsid w:val="00BA2BAA"/>
    <w:rsid w:val="00BA438A"/>
    <w:rsid w:val="00BA444D"/>
    <w:rsid w:val="00BA5810"/>
    <w:rsid w:val="00BA65E4"/>
    <w:rsid w:val="00BA7095"/>
    <w:rsid w:val="00BA7366"/>
    <w:rsid w:val="00BA75AB"/>
    <w:rsid w:val="00BB0832"/>
    <w:rsid w:val="00BB14D0"/>
    <w:rsid w:val="00BB22EC"/>
    <w:rsid w:val="00BB25A6"/>
    <w:rsid w:val="00BB3427"/>
    <w:rsid w:val="00BB449F"/>
    <w:rsid w:val="00BB64C2"/>
    <w:rsid w:val="00BB724C"/>
    <w:rsid w:val="00BB7A7A"/>
    <w:rsid w:val="00BC34F4"/>
    <w:rsid w:val="00BC42A9"/>
    <w:rsid w:val="00BC4532"/>
    <w:rsid w:val="00BC46D5"/>
    <w:rsid w:val="00BC5FA3"/>
    <w:rsid w:val="00BC60A1"/>
    <w:rsid w:val="00BC706C"/>
    <w:rsid w:val="00BC7327"/>
    <w:rsid w:val="00BD00AF"/>
    <w:rsid w:val="00BD0BD1"/>
    <w:rsid w:val="00BD0F50"/>
    <w:rsid w:val="00BD1886"/>
    <w:rsid w:val="00BD1ED9"/>
    <w:rsid w:val="00BD236F"/>
    <w:rsid w:val="00BD3CBE"/>
    <w:rsid w:val="00BD5213"/>
    <w:rsid w:val="00BD57D9"/>
    <w:rsid w:val="00BD58DB"/>
    <w:rsid w:val="00BD6395"/>
    <w:rsid w:val="00BD778D"/>
    <w:rsid w:val="00BE2F55"/>
    <w:rsid w:val="00BE39DA"/>
    <w:rsid w:val="00BE520F"/>
    <w:rsid w:val="00BE5603"/>
    <w:rsid w:val="00BE6CC8"/>
    <w:rsid w:val="00BE7AC0"/>
    <w:rsid w:val="00BF1C36"/>
    <w:rsid w:val="00BF1FDA"/>
    <w:rsid w:val="00BF33D6"/>
    <w:rsid w:val="00BF5510"/>
    <w:rsid w:val="00BF5EA1"/>
    <w:rsid w:val="00BF611F"/>
    <w:rsid w:val="00BF7114"/>
    <w:rsid w:val="00BF73EE"/>
    <w:rsid w:val="00C0039D"/>
    <w:rsid w:val="00C01B61"/>
    <w:rsid w:val="00C01CBF"/>
    <w:rsid w:val="00C0243A"/>
    <w:rsid w:val="00C044D6"/>
    <w:rsid w:val="00C04F44"/>
    <w:rsid w:val="00C05556"/>
    <w:rsid w:val="00C05656"/>
    <w:rsid w:val="00C05B0F"/>
    <w:rsid w:val="00C07208"/>
    <w:rsid w:val="00C07D13"/>
    <w:rsid w:val="00C07E0E"/>
    <w:rsid w:val="00C106D6"/>
    <w:rsid w:val="00C10EFE"/>
    <w:rsid w:val="00C11702"/>
    <w:rsid w:val="00C137A3"/>
    <w:rsid w:val="00C14070"/>
    <w:rsid w:val="00C15927"/>
    <w:rsid w:val="00C15F6E"/>
    <w:rsid w:val="00C22246"/>
    <w:rsid w:val="00C2589A"/>
    <w:rsid w:val="00C25B43"/>
    <w:rsid w:val="00C27901"/>
    <w:rsid w:val="00C27AF8"/>
    <w:rsid w:val="00C33A77"/>
    <w:rsid w:val="00C35344"/>
    <w:rsid w:val="00C36CA7"/>
    <w:rsid w:val="00C3705F"/>
    <w:rsid w:val="00C37531"/>
    <w:rsid w:val="00C41645"/>
    <w:rsid w:val="00C4233A"/>
    <w:rsid w:val="00C43D55"/>
    <w:rsid w:val="00C44FC2"/>
    <w:rsid w:val="00C4628B"/>
    <w:rsid w:val="00C46BA3"/>
    <w:rsid w:val="00C46CDA"/>
    <w:rsid w:val="00C50873"/>
    <w:rsid w:val="00C51A60"/>
    <w:rsid w:val="00C56B4F"/>
    <w:rsid w:val="00C57638"/>
    <w:rsid w:val="00C5783A"/>
    <w:rsid w:val="00C60621"/>
    <w:rsid w:val="00C60631"/>
    <w:rsid w:val="00C61703"/>
    <w:rsid w:val="00C62420"/>
    <w:rsid w:val="00C6242A"/>
    <w:rsid w:val="00C625E8"/>
    <w:rsid w:val="00C62F91"/>
    <w:rsid w:val="00C636CE"/>
    <w:rsid w:val="00C63F37"/>
    <w:rsid w:val="00C63F9A"/>
    <w:rsid w:val="00C64553"/>
    <w:rsid w:val="00C67AB3"/>
    <w:rsid w:val="00C706D5"/>
    <w:rsid w:val="00C70BAB"/>
    <w:rsid w:val="00C71F85"/>
    <w:rsid w:val="00C72F9B"/>
    <w:rsid w:val="00C747E2"/>
    <w:rsid w:val="00C74DAC"/>
    <w:rsid w:val="00C7602B"/>
    <w:rsid w:val="00C775C4"/>
    <w:rsid w:val="00C81227"/>
    <w:rsid w:val="00C81BA8"/>
    <w:rsid w:val="00C823D6"/>
    <w:rsid w:val="00C83998"/>
    <w:rsid w:val="00C8625B"/>
    <w:rsid w:val="00C8644D"/>
    <w:rsid w:val="00C874B9"/>
    <w:rsid w:val="00C87DFA"/>
    <w:rsid w:val="00C9237B"/>
    <w:rsid w:val="00C933E8"/>
    <w:rsid w:val="00C9403C"/>
    <w:rsid w:val="00C94980"/>
    <w:rsid w:val="00C956D7"/>
    <w:rsid w:val="00C96A63"/>
    <w:rsid w:val="00C9754E"/>
    <w:rsid w:val="00CA4ADB"/>
    <w:rsid w:val="00CA523F"/>
    <w:rsid w:val="00CA5E6A"/>
    <w:rsid w:val="00CA74E8"/>
    <w:rsid w:val="00CB174C"/>
    <w:rsid w:val="00CB29FC"/>
    <w:rsid w:val="00CB2C32"/>
    <w:rsid w:val="00CB3B0D"/>
    <w:rsid w:val="00CB3B68"/>
    <w:rsid w:val="00CC16AE"/>
    <w:rsid w:val="00CC2677"/>
    <w:rsid w:val="00CC36F2"/>
    <w:rsid w:val="00CC3C57"/>
    <w:rsid w:val="00CC436F"/>
    <w:rsid w:val="00CC50CE"/>
    <w:rsid w:val="00CC538D"/>
    <w:rsid w:val="00CC5F8A"/>
    <w:rsid w:val="00CC60CA"/>
    <w:rsid w:val="00CD2439"/>
    <w:rsid w:val="00CD2F98"/>
    <w:rsid w:val="00CD4349"/>
    <w:rsid w:val="00CD5EA2"/>
    <w:rsid w:val="00CD68B3"/>
    <w:rsid w:val="00CD6FF3"/>
    <w:rsid w:val="00CD7119"/>
    <w:rsid w:val="00CE16E4"/>
    <w:rsid w:val="00CE22EA"/>
    <w:rsid w:val="00CE240E"/>
    <w:rsid w:val="00CE3208"/>
    <w:rsid w:val="00CE3E39"/>
    <w:rsid w:val="00CE4169"/>
    <w:rsid w:val="00CE553C"/>
    <w:rsid w:val="00CE5B5D"/>
    <w:rsid w:val="00CE763A"/>
    <w:rsid w:val="00CE79FC"/>
    <w:rsid w:val="00CF027D"/>
    <w:rsid w:val="00CF04EF"/>
    <w:rsid w:val="00CF06C9"/>
    <w:rsid w:val="00CF24E1"/>
    <w:rsid w:val="00CF25AE"/>
    <w:rsid w:val="00CF399B"/>
    <w:rsid w:val="00CF59CE"/>
    <w:rsid w:val="00CF75CB"/>
    <w:rsid w:val="00D00BD9"/>
    <w:rsid w:val="00D029E7"/>
    <w:rsid w:val="00D03158"/>
    <w:rsid w:val="00D03E6A"/>
    <w:rsid w:val="00D04CC4"/>
    <w:rsid w:val="00D0562D"/>
    <w:rsid w:val="00D05821"/>
    <w:rsid w:val="00D06AF9"/>
    <w:rsid w:val="00D10E03"/>
    <w:rsid w:val="00D112E4"/>
    <w:rsid w:val="00D11C0D"/>
    <w:rsid w:val="00D131F6"/>
    <w:rsid w:val="00D14058"/>
    <w:rsid w:val="00D1477D"/>
    <w:rsid w:val="00D14995"/>
    <w:rsid w:val="00D1593C"/>
    <w:rsid w:val="00D209F5"/>
    <w:rsid w:val="00D21DDF"/>
    <w:rsid w:val="00D226B7"/>
    <w:rsid w:val="00D22ABA"/>
    <w:rsid w:val="00D2301D"/>
    <w:rsid w:val="00D230D6"/>
    <w:rsid w:val="00D25A5B"/>
    <w:rsid w:val="00D26F9E"/>
    <w:rsid w:val="00D300CA"/>
    <w:rsid w:val="00D30262"/>
    <w:rsid w:val="00D30733"/>
    <w:rsid w:val="00D30CD1"/>
    <w:rsid w:val="00D32463"/>
    <w:rsid w:val="00D324BD"/>
    <w:rsid w:val="00D3620E"/>
    <w:rsid w:val="00D37678"/>
    <w:rsid w:val="00D4054B"/>
    <w:rsid w:val="00D40F13"/>
    <w:rsid w:val="00D41441"/>
    <w:rsid w:val="00D43963"/>
    <w:rsid w:val="00D43984"/>
    <w:rsid w:val="00D44113"/>
    <w:rsid w:val="00D4564F"/>
    <w:rsid w:val="00D47259"/>
    <w:rsid w:val="00D513AC"/>
    <w:rsid w:val="00D51FD1"/>
    <w:rsid w:val="00D52738"/>
    <w:rsid w:val="00D5365F"/>
    <w:rsid w:val="00D56155"/>
    <w:rsid w:val="00D57FC9"/>
    <w:rsid w:val="00D6216D"/>
    <w:rsid w:val="00D62F45"/>
    <w:rsid w:val="00D676DC"/>
    <w:rsid w:val="00D70280"/>
    <w:rsid w:val="00D703DC"/>
    <w:rsid w:val="00D70601"/>
    <w:rsid w:val="00D71EB8"/>
    <w:rsid w:val="00D72022"/>
    <w:rsid w:val="00D73702"/>
    <w:rsid w:val="00D74811"/>
    <w:rsid w:val="00D75BEA"/>
    <w:rsid w:val="00D77A54"/>
    <w:rsid w:val="00D81181"/>
    <w:rsid w:val="00D81302"/>
    <w:rsid w:val="00D829E1"/>
    <w:rsid w:val="00D843D1"/>
    <w:rsid w:val="00D847ED"/>
    <w:rsid w:val="00D85662"/>
    <w:rsid w:val="00D906BF"/>
    <w:rsid w:val="00D94121"/>
    <w:rsid w:val="00D95ABE"/>
    <w:rsid w:val="00D971DA"/>
    <w:rsid w:val="00D97AF4"/>
    <w:rsid w:val="00DA1AB9"/>
    <w:rsid w:val="00DA1CF0"/>
    <w:rsid w:val="00DA273D"/>
    <w:rsid w:val="00DA2CEB"/>
    <w:rsid w:val="00DA4322"/>
    <w:rsid w:val="00DA441D"/>
    <w:rsid w:val="00DA5EB4"/>
    <w:rsid w:val="00DA6E8C"/>
    <w:rsid w:val="00DB0571"/>
    <w:rsid w:val="00DB1C9E"/>
    <w:rsid w:val="00DB338D"/>
    <w:rsid w:val="00DB3F50"/>
    <w:rsid w:val="00DB69AE"/>
    <w:rsid w:val="00DB6F57"/>
    <w:rsid w:val="00DB7F51"/>
    <w:rsid w:val="00DC0A28"/>
    <w:rsid w:val="00DC19C6"/>
    <w:rsid w:val="00DC25CF"/>
    <w:rsid w:val="00DC35F9"/>
    <w:rsid w:val="00DC4634"/>
    <w:rsid w:val="00DC5F44"/>
    <w:rsid w:val="00DC66A1"/>
    <w:rsid w:val="00DC6E26"/>
    <w:rsid w:val="00DC7EC0"/>
    <w:rsid w:val="00DD037F"/>
    <w:rsid w:val="00DD238C"/>
    <w:rsid w:val="00DD2FC8"/>
    <w:rsid w:val="00DD35D3"/>
    <w:rsid w:val="00DD4EB5"/>
    <w:rsid w:val="00DD5ED0"/>
    <w:rsid w:val="00DD6A50"/>
    <w:rsid w:val="00DD77A8"/>
    <w:rsid w:val="00DE0D89"/>
    <w:rsid w:val="00DE41A2"/>
    <w:rsid w:val="00DE517F"/>
    <w:rsid w:val="00DE531A"/>
    <w:rsid w:val="00DE56DF"/>
    <w:rsid w:val="00DE6752"/>
    <w:rsid w:val="00DE71AE"/>
    <w:rsid w:val="00DE7B0A"/>
    <w:rsid w:val="00DF0A97"/>
    <w:rsid w:val="00DF0AAA"/>
    <w:rsid w:val="00DF1024"/>
    <w:rsid w:val="00DF12C3"/>
    <w:rsid w:val="00DF1964"/>
    <w:rsid w:val="00DF1FBE"/>
    <w:rsid w:val="00DF2246"/>
    <w:rsid w:val="00DF3B9C"/>
    <w:rsid w:val="00DF3E62"/>
    <w:rsid w:val="00DF4C02"/>
    <w:rsid w:val="00DF5298"/>
    <w:rsid w:val="00DF5FAD"/>
    <w:rsid w:val="00DF5FEA"/>
    <w:rsid w:val="00DF61D0"/>
    <w:rsid w:val="00DF6BEF"/>
    <w:rsid w:val="00DF6D94"/>
    <w:rsid w:val="00E001B6"/>
    <w:rsid w:val="00E00D64"/>
    <w:rsid w:val="00E01C19"/>
    <w:rsid w:val="00E04B21"/>
    <w:rsid w:val="00E04E81"/>
    <w:rsid w:val="00E06ACA"/>
    <w:rsid w:val="00E07158"/>
    <w:rsid w:val="00E10C4D"/>
    <w:rsid w:val="00E12350"/>
    <w:rsid w:val="00E12401"/>
    <w:rsid w:val="00E12A93"/>
    <w:rsid w:val="00E14247"/>
    <w:rsid w:val="00E15B19"/>
    <w:rsid w:val="00E17159"/>
    <w:rsid w:val="00E1752E"/>
    <w:rsid w:val="00E1754B"/>
    <w:rsid w:val="00E2044B"/>
    <w:rsid w:val="00E211B2"/>
    <w:rsid w:val="00E23023"/>
    <w:rsid w:val="00E2480B"/>
    <w:rsid w:val="00E24E7F"/>
    <w:rsid w:val="00E2545D"/>
    <w:rsid w:val="00E25955"/>
    <w:rsid w:val="00E26FC0"/>
    <w:rsid w:val="00E27F43"/>
    <w:rsid w:val="00E3082E"/>
    <w:rsid w:val="00E30AED"/>
    <w:rsid w:val="00E31139"/>
    <w:rsid w:val="00E32971"/>
    <w:rsid w:val="00E33D20"/>
    <w:rsid w:val="00E34E02"/>
    <w:rsid w:val="00E357EB"/>
    <w:rsid w:val="00E359A3"/>
    <w:rsid w:val="00E379CB"/>
    <w:rsid w:val="00E41391"/>
    <w:rsid w:val="00E41DE2"/>
    <w:rsid w:val="00E41FD4"/>
    <w:rsid w:val="00E42B2C"/>
    <w:rsid w:val="00E45C45"/>
    <w:rsid w:val="00E4743F"/>
    <w:rsid w:val="00E474FE"/>
    <w:rsid w:val="00E521F9"/>
    <w:rsid w:val="00E52A28"/>
    <w:rsid w:val="00E532BE"/>
    <w:rsid w:val="00E54A3F"/>
    <w:rsid w:val="00E558C9"/>
    <w:rsid w:val="00E56472"/>
    <w:rsid w:val="00E57439"/>
    <w:rsid w:val="00E61250"/>
    <w:rsid w:val="00E6167D"/>
    <w:rsid w:val="00E62322"/>
    <w:rsid w:val="00E653D8"/>
    <w:rsid w:val="00E66938"/>
    <w:rsid w:val="00E67BC0"/>
    <w:rsid w:val="00E7172E"/>
    <w:rsid w:val="00E71808"/>
    <w:rsid w:val="00E71B79"/>
    <w:rsid w:val="00E752E8"/>
    <w:rsid w:val="00E75607"/>
    <w:rsid w:val="00E77872"/>
    <w:rsid w:val="00E77EF9"/>
    <w:rsid w:val="00E77F64"/>
    <w:rsid w:val="00E80C96"/>
    <w:rsid w:val="00E80D52"/>
    <w:rsid w:val="00E81850"/>
    <w:rsid w:val="00E818CE"/>
    <w:rsid w:val="00E82062"/>
    <w:rsid w:val="00E822CF"/>
    <w:rsid w:val="00E82C08"/>
    <w:rsid w:val="00E8475C"/>
    <w:rsid w:val="00E85FAA"/>
    <w:rsid w:val="00E87D05"/>
    <w:rsid w:val="00E907BA"/>
    <w:rsid w:val="00E90E43"/>
    <w:rsid w:val="00E921FB"/>
    <w:rsid w:val="00E92C69"/>
    <w:rsid w:val="00E92DE0"/>
    <w:rsid w:val="00E92EE1"/>
    <w:rsid w:val="00E92FDE"/>
    <w:rsid w:val="00E9318E"/>
    <w:rsid w:val="00E93F6F"/>
    <w:rsid w:val="00E94B0D"/>
    <w:rsid w:val="00E96732"/>
    <w:rsid w:val="00E96ED6"/>
    <w:rsid w:val="00EA139A"/>
    <w:rsid w:val="00EA2806"/>
    <w:rsid w:val="00EA293C"/>
    <w:rsid w:val="00EA2BBF"/>
    <w:rsid w:val="00EA3563"/>
    <w:rsid w:val="00EA4D52"/>
    <w:rsid w:val="00EA5674"/>
    <w:rsid w:val="00EA6517"/>
    <w:rsid w:val="00EA669F"/>
    <w:rsid w:val="00EA68C4"/>
    <w:rsid w:val="00EB0135"/>
    <w:rsid w:val="00EB03BE"/>
    <w:rsid w:val="00EB0FFC"/>
    <w:rsid w:val="00EB1CE1"/>
    <w:rsid w:val="00EB1E7B"/>
    <w:rsid w:val="00EB3D43"/>
    <w:rsid w:val="00EB40E3"/>
    <w:rsid w:val="00EB52F2"/>
    <w:rsid w:val="00EB60E8"/>
    <w:rsid w:val="00EB7011"/>
    <w:rsid w:val="00EC2763"/>
    <w:rsid w:val="00EC2B2C"/>
    <w:rsid w:val="00EC69BF"/>
    <w:rsid w:val="00EC6B9A"/>
    <w:rsid w:val="00EC6E4F"/>
    <w:rsid w:val="00EC6F54"/>
    <w:rsid w:val="00EC71C5"/>
    <w:rsid w:val="00EC798D"/>
    <w:rsid w:val="00ED04FF"/>
    <w:rsid w:val="00ED0BA1"/>
    <w:rsid w:val="00ED18DB"/>
    <w:rsid w:val="00ED1A33"/>
    <w:rsid w:val="00ED300C"/>
    <w:rsid w:val="00ED39FB"/>
    <w:rsid w:val="00ED5916"/>
    <w:rsid w:val="00EE1319"/>
    <w:rsid w:val="00EE15C0"/>
    <w:rsid w:val="00EE1A10"/>
    <w:rsid w:val="00EE1B99"/>
    <w:rsid w:val="00EE26BF"/>
    <w:rsid w:val="00EE4B63"/>
    <w:rsid w:val="00EE5B7B"/>
    <w:rsid w:val="00EE6735"/>
    <w:rsid w:val="00EE67CC"/>
    <w:rsid w:val="00EE788D"/>
    <w:rsid w:val="00EF0ED8"/>
    <w:rsid w:val="00EF1FB0"/>
    <w:rsid w:val="00EF4D9F"/>
    <w:rsid w:val="00EF519A"/>
    <w:rsid w:val="00F006D3"/>
    <w:rsid w:val="00F01740"/>
    <w:rsid w:val="00F02327"/>
    <w:rsid w:val="00F0563E"/>
    <w:rsid w:val="00F057E6"/>
    <w:rsid w:val="00F06217"/>
    <w:rsid w:val="00F10AF3"/>
    <w:rsid w:val="00F11519"/>
    <w:rsid w:val="00F11D9E"/>
    <w:rsid w:val="00F12511"/>
    <w:rsid w:val="00F12659"/>
    <w:rsid w:val="00F13962"/>
    <w:rsid w:val="00F13F67"/>
    <w:rsid w:val="00F143A1"/>
    <w:rsid w:val="00F14748"/>
    <w:rsid w:val="00F14B9E"/>
    <w:rsid w:val="00F17B3A"/>
    <w:rsid w:val="00F2001B"/>
    <w:rsid w:val="00F211FA"/>
    <w:rsid w:val="00F218A0"/>
    <w:rsid w:val="00F21E0B"/>
    <w:rsid w:val="00F22F25"/>
    <w:rsid w:val="00F22F92"/>
    <w:rsid w:val="00F23F2C"/>
    <w:rsid w:val="00F25E07"/>
    <w:rsid w:val="00F26A94"/>
    <w:rsid w:val="00F26C2D"/>
    <w:rsid w:val="00F30DA2"/>
    <w:rsid w:val="00F35013"/>
    <w:rsid w:val="00F36B14"/>
    <w:rsid w:val="00F370B7"/>
    <w:rsid w:val="00F40B16"/>
    <w:rsid w:val="00F40B3D"/>
    <w:rsid w:val="00F41661"/>
    <w:rsid w:val="00F439C2"/>
    <w:rsid w:val="00F43A7E"/>
    <w:rsid w:val="00F4454E"/>
    <w:rsid w:val="00F44A24"/>
    <w:rsid w:val="00F45063"/>
    <w:rsid w:val="00F45380"/>
    <w:rsid w:val="00F45C5F"/>
    <w:rsid w:val="00F47458"/>
    <w:rsid w:val="00F50D20"/>
    <w:rsid w:val="00F50D3F"/>
    <w:rsid w:val="00F52848"/>
    <w:rsid w:val="00F52DC9"/>
    <w:rsid w:val="00F52FF8"/>
    <w:rsid w:val="00F534FF"/>
    <w:rsid w:val="00F535B6"/>
    <w:rsid w:val="00F55F23"/>
    <w:rsid w:val="00F56B1A"/>
    <w:rsid w:val="00F57CB0"/>
    <w:rsid w:val="00F60B90"/>
    <w:rsid w:val="00F6129E"/>
    <w:rsid w:val="00F62370"/>
    <w:rsid w:val="00F6237F"/>
    <w:rsid w:val="00F63827"/>
    <w:rsid w:val="00F658C2"/>
    <w:rsid w:val="00F65AAF"/>
    <w:rsid w:val="00F66956"/>
    <w:rsid w:val="00F66D14"/>
    <w:rsid w:val="00F71354"/>
    <w:rsid w:val="00F72119"/>
    <w:rsid w:val="00F73A50"/>
    <w:rsid w:val="00F759AD"/>
    <w:rsid w:val="00F759E0"/>
    <w:rsid w:val="00F75FC1"/>
    <w:rsid w:val="00F76B00"/>
    <w:rsid w:val="00F76CA3"/>
    <w:rsid w:val="00F77FC3"/>
    <w:rsid w:val="00F80C00"/>
    <w:rsid w:val="00F810CA"/>
    <w:rsid w:val="00F82484"/>
    <w:rsid w:val="00F82CA7"/>
    <w:rsid w:val="00F82FA4"/>
    <w:rsid w:val="00F84AAD"/>
    <w:rsid w:val="00F84F90"/>
    <w:rsid w:val="00F85178"/>
    <w:rsid w:val="00F86320"/>
    <w:rsid w:val="00F86400"/>
    <w:rsid w:val="00F90F55"/>
    <w:rsid w:val="00F91301"/>
    <w:rsid w:val="00F91A71"/>
    <w:rsid w:val="00F91ECD"/>
    <w:rsid w:val="00F922E4"/>
    <w:rsid w:val="00F92F4A"/>
    <w:rsid w:val="00F93675"/>
    <w:rsid w:val="00F9422B"/>
    <w:rsid w:val="00F94D1A"/>
    <w:rsid w:val="00F9533E"/>
    <w:rsid w:val="00F96B76"/>
    <w:rsid w:val="00F971DD"/>
    <w:rsid w:val="00FA213F"/>
    <w:rsid w:val="00FA2FDF"/>
    <w:rsid w:val="00FA3699"/>
    <w:rsid w:val="00FA3E83"/>
    <w:rsid w:val="00FA4440"/>
    <w:rsid w:val="00FA4BD4"/>
    <w:rsid w:val="00FA5350"/>
    <w:rsid w:val="00FA6621"/>
    <w:rsid w:val="00FB103E"/>
    <w:rsid w:val="00FB160C"/>
    <w:rsid w:val="00FB16F2"/>
    <w:rsid w:val="00FB2378"/>
    <w:rsid w:val="00FB2447"/>
    <w:rsid w:val="00FB3373"/>
    <w:rsid w:val="00FB7789"/>
    <w:rsid w:val="00FC0D52"/>
    <w:rsid w:val="00FC206C"/>
    <w:rsid w:val="00FC4B3C"/>
    <w:rsid w:val="00FC55F8"/>
    <w:rsid w:val="00FC643A"/>
    <w:rsid w:val="00FD07CF"/>
    <w:rsid w:val="00FD0AA9"/>
    <w:rsid w:val="00FD0C2B"/>
    <w:rsid w:val="00FD12D4"/>
    <w:rsid w:val="00FD212F"/>
    <w:rsid w:val="00FD277D"/>
    <w:rsid w:val="00FD29E2"/>
    <w:rsid w:val="00FD32B8"/>
    <w:rsid w:val="00FD4242"/>
    <w:rsid w:val="00FD55E6"/>
    <w:rsid w:val="00FD56CF"/>
    <w:rsid w:val="00FD5B5F"/>
    <w:rsid w:val="00FD5DC2"/>
    <w:rsid w:val="00FD60CE"/>
    <w:rsid w:val="00FD65FE"/>
    <w:rsid w:val="00FD6849"/>
    <w:rsid w:val="00FD769A"/>
    <w:rsid w:val="00FE06FE"/>
    <w:rsid w:val="00FE44F1"/>
    <w:rsid w:val="00FE4FF3"/>
    <w:rsid w:val="00FE57E5"/>
    <w:rsid w:val="00FF0CFB"/>
    <w:rsid w:val="00FF1DEF"/>
    <w:rsid w:val="00FF2992"/>
    <w:rsid w:val="00FF4264"/>
    <w:rsid w:val="00FF435F"/>
    <w:rsid w:val="00FF47B9"/>
    <w:rsid w:val="00FF50D6"/>
    <w:rsid w:val="00FF52CB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931ADE1"/>
  <w15:docId w15:val="{AFCEA502-7067-46B4-8202-97CFE495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3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1C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32484"/>
    <w:pPr>
      <w:keepNext/>
      <w:keepLines/>
      <w:spacing w:before="200" w:after="0"/>
      <w:outlineLvl w:val="3"/>
    </w:pPr>
    <w:rPr>
      <w:rFonts w:ascii="Times New Roman" w:hAnsi="Times New Roman"/>
      <w:b/>
      <w:i/>
      <w:color w:val="auto"/>
      <w:sz w:val="24"/>
      <w:szCs w:val="24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basedOn w:val="Normln"/>
    <w:link w:val="ZkladntextChar1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uiPriority w:val="99"/>
    <w:semiHidden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uiPriority w:val="99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2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2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2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Odstavec_muj,A-Odrážky1,Nad,_Odstavec se seznamem,Odstavec_muj1,Odstavec_muj2,Odstavec_muj3,Nad1,List Paragraph1,Odstavec_muj4,Nad2,List Paragraph2,Odstavec_muj5,Odstavec_muj6,Odstavec_muj7,Odstavec_muj8,Odstavec_muj9,List Paragraph"/>
    <w:basedOn w:val="Normln"/>
    <w:link w:val="OdstavecseseznamemChar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3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qFormat/>
    <w:rsid w:val="006E4E8E"/>
    <w:pPr>
      <w:spacing w:line="280" w:lineRule="exact"/>
      <w:ind w:firstLine="0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4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1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customStyle="1" w:styleId="vty">
    <w:name w:val="vty"/>
    <w:basedOn w:val="Normln"/>
    <w:rsid w:val="00001C9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Bezmezer">
    <w:name w:val="No Spacing"/>
    <w:uiPriority w:val="1"/>
    <w:qFormat/>
    <w:rsid w:val="00001C95"/>
    <w:rPr>
      <w:sz w:val="22"/>
      <w:szCs w:val="22"/>
      <w:lang w:eastAsia="en-US"/>
    </w:rPr>
  </w:style>
  <w:style w:type="paragraph" w:customStyle="1" w:styleId="Odrazka1">
    <w:name w:val="Odrazka 1"/>
    <w:basedOn w:val="Normln"/>
    <w:qFormat/>
    <w:rsid w:val="0034477D"/>
    <w:pPr>
      <w:numPr>
        <w:numId w:val="5"/>
      </w:numPr>
      <w:spacing w:before="60" w:after="60" w:line="276" w:lineRule="auto"/>
    </w:pPr>
    <w:rPr>
      <w:rFonts w:ascii="Times New Roman" w:hAnsi="Times New Roman"/>
      <w:color w:val="auto"/>
      <w:sz w:val="22"/>
      <w:szCs w:val="24"/>
      <w:lang w:bidi="ar-SA"/>
    </w:rPr>
  </w:style>
  <w:style w:type="paragraph" w:customStyle="1" w:styleId="Odrazka2">
    <w:name w:val="Odrazka 2"/>
    <w:basedOn w:val="Odrazka1"/>
    <w:link w:val="Odrazka2Char"/>
    <w:qFormat/>
    <w:rsid w:val="0034477D"/>
    <w:pPr>
      <w:numPr>
        <w:ilvl w:val="1"/>
      </w:numPr>
    </w:pPr>
    <w:rPr>
      <w:rFonts w:ascii="Calibri" w:hAnsi="Calibri"/>
    </w:rPr>
  </w:style>
  <w:style w:type="character" w:customStyle="1" w:styleId="Odrazka2Char">
    <w:name w:val="Odrazka 2 Char"/>
    <w:link w:val="Odrazka2"/>
    <w:rsid w:val="0034477D"/>
    <w:rPr>
      <w:rFonts w:eastAsia="Times New Roman"/>
      <w:sz w:val="22"/>
      <w:szCs w:val="24"/>
      <w:lang w:eastAsia="en-US"/>
    </w:rPr>
  </w:style>
  <w:style w:type="paragraph" w:customStyle="1" w:styleId="Odrazka3">
    <w:name w:val="Odrazka 3"/>
    <w:basedOn w:val="Odrazka2"/>
    <w:qFormat/>
    <w:rsid w:val="0034477D"/>
    <w:pPr>
      <w:numPr>
        <w:ilvl w:val="2"/>
      </w:numPr>
      <w:tabs>
        <w:tab w:val="clear" w:pos="1304"/>
        <w:tab w:val="num" w:pos="2160"/>
      </w:tabs>
      <w:ind w:left="2160" w:hanging="360"/>
    </w:pPr>
  </w:style>
  <w:style w:type="paragraph" w:customStyle="1" w:styleId="Odstavecseseznamem1">
    <w:name w:val="Odstavec se seznamem1"/>
    <w:basedOn w:val="Normln"/>
    <w:rsid w:val="00572000"/>
    <w:pPr>
      <w:suppressAutoHyphens/>
      <w:spacing w:after="160" w:line="256" w:lineRule="auto"/>
      <w:ind w:left="720" w:firstLine="0"/>
      <w:jc w:val="left"/>
    </w:pPr>
    <w:rPr>
      <w:rFonts w:ascii="Calibri" w:eastAsia="SimSun" w:hAnsi="Calibri" w:cs="font294"/>
      <w:color w:val="auto"/>
      <w:kern w:val="1"/>
      <w:sz w:val="22"/>
      <w:szCs w:val="22"/>
      <w:lang w:eastAsia="zh-CN" w:bidi="ar-SA"/>
    </w:rPr>
  </w:style>
  <w:style w:type="character" w:customStyle="1" w:styleId="WW8Num4z7">
    <w:name w:val="WW8Num4z7"/>
    <w:rsid w:val="00557BFA"/>
  </w:style>
  <w:style w:type="character" w:customStyle="1" w:styleId="Odkaznakoment1">
    <w:name w:val="Odkaz na komentář1"/>
    <w:rsid w:val="00557BFA"/>
    <w:rPr>
      <w:sz w:val="16"/>
      <w:szCs w:val="16"/>
    </w:rPr>
  </w:style>
  <w:style w:type="paragraph" w:customStyle="1" w:styleId="Odstavecseseznamem10">
    <w:name w:val="Odstavec se seznamem1"/>
    <w:basedOn w:val="Normln"/>
    <w:uiPriority w:val="99"/>
    <w:qFormat/>
    <w:rsid w:val="0044446F"/>
    <w:pPr>
      <w:suppressAutoHyphens/>
      <w:spacing w:after="160" w:line="256" w:lineRule="auto"/>
      <w:ind w:left="720" w:firstLine="0"/>
      <w:jc w:val="left"/>
    </w:pPr>
    <w:rPr>
      <w:rFonts w:ascii="Calibri" w:eastAsia="SimSun" w:hAnsi="Calibri" w:cs="font255"/>
      <w:color w:val="auto"/>
      <w:kern w:val="1"/>
      <w:sz w:val="22"/>
      <w:szCs w:val="22"/>
      <w:lang w:eastAsia="zh-CN" w:bidi="ar-SA"/>
    </w:rPr>
  </w:style>
  <w:style w:type="character" w:styleId="Zdraznn">
    <w:name w:val="Emphasis"/>
    <w:qFormat/>
    <w:rsid w:val="00BD57D9"/>
    <w:rPr>
      <w:i/>
      <w:iCs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unhideWhenUsed/>
    <w:rsid w:val="00BD57D9"/>
    <w:pPr>
      <w:suppressAutoHyphens/>
      <w:spacing w:after="160" w:line="256" w:lineRule="auto"/>
      <w:ind w:firstLine="0"/>
      <w:jc w:val="left"/>
    </w:pPr>
    <w:rPr>
      <w:rFonts w:ascii="Calibri" w:eastAsia="SimSun" w:hAnsi="Calibri" w:cs="font292"/>
      <w:color w:val="auto"/>
      <w:kern w:val="1"/>
      <w:lang w:eastAsia="ar-SA" w:bidi="ar-SA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rsid w:val="00BD57D9"/>
    <w:rPr>
      <w:rFonts w:eastAsia="SimSun" w:cs="font292"/>
      <w:kern w:val="1"/>
      <w:lang w:eastAsia="ar-SA"/>
    </w:rPr>
  </w:style>
  <w:style w:type="character" w:styleId="Znakapoznpodarou">
    <w:name w:val="footnote reference"/>
    <w:uiPriority w:val="99"/>
    <w:semiHidden/>
    <w:unhideWhenUsed/>
    <w:rsid w:val="00BD57D9"/>
    <w:rPr>
      <w:vertAlign w:val="superscript"/>
    </w:rPr>
  </w:style>
  <w:style w:type="character" w:customStyle="1" w:styleId="OdstavecseseznamemChar">
    <w:name w:val="Odstavec se seznamem Char"/>
    <w:aliases w:val="Odstavec_muj Char,A-Odrážky1 Char,Nad Char,_Odstavec se seznamem Char,Odstavec_muj1 Char,Odstavec_muj2 Char,Odstavec_muj3 Char,Nad1 Char,List Paragraph1 Char,Odstavec_muj4 Char,Nad2 Char,List Paragraph2 Char,Odstavec_muj5 Char"/>
    <w:link w:val="Odstavecseseznamem"/>
    <w:uiPriority w:val="99"/>
    <w:locked/>
    <w:rsid w:val="00F71354"/>
    <w:rPr>
      <w:rFonts w:ascii="Trebuchet MS" w:eastAsia="Times New Roman" w:hAnsi="Trebuchet MS"/>
      <w:color w:val="000000"/>
      <w:lang w:eastAsia="en-US" w:bidi="en-US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5762A7"/>
    <w:pPr>
      <w:numPr>
        <w:ilvl w:val="1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5762A7"/>
    <w:pPr>
      <w:numPr>
        <w:ilvl w:val="2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5762A7"/>
    <w:pPr>
      <w:keepNext/>
      <w:keepLines/>
      <w:numPr>
        <w:numId w:val="7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hAnsi="Arial" w:cs="Arial"/>
      <w:b/>
      <w:bCs/>
      <w:color w:val="000F37"/>
      <w:lang w:bidi="ar-SA"/>
    </w:rPr>
  </w:style>
  <w:style w:type="numbering" w:customStyle="1" w:styleId="List-Contract">
    <w:name w:val="List - Contract"/>
    <w:uiPriority w:val="99"/>
    <w:rsid w:val="005762A7"/>
    <w:pPr>
      <w:numPr>
        <w:numId w:val="8"/>
      </w:numPr>
    </w:pPr>
  </w:style>
  <w:style w:type="numbering" w:customStyle="1" w:styleId="Captions-Numbering">
    <w:name w:val="Captions - Numbering"/>
    <w:uiPriority w:val="99"/>
    <w:rsid w:val="005762A7"/>
    <w:pPr>
      <w:numPr>
        <w:numId w:val="7"/>
      </w:numPr>
    </w:pPr>
  </w:style>
  <w:style w:type="character" w:customStyle="1" w:styleId="Nadpis4Char">
    <w:name w:val="Nadpis 4 Char"/>
    <w:link w:val="Nadpis4"/>
    <w:rsid w:val="00032484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Nadpis4Char1">
    <w:name w:val="Nadpis 4 Char1"/>
    <w:basedOn w:val="Standardnpsmoodstavce"/>
    <w:uiPriority w:val="9"/>
    <w:semiHidden/>
    <w:rsid w:val="000324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en-US"/>
    </w:rPr>
  </w:style>
  <w:style w:type="table" w:styleId="Mkatabulky">
    <w:name w:val="Table Grid"/>
    <w:basedOn w:val="Normlntabulka"/>
    <w:uiPriority w:val="59"/>
    <w:rsid w:val="00C70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dajeosmluvnstran">
    <w:name w:val="RL  údaje o smluvní straně"/>
    <w:basedOn w:val="Normln"/>
    <w:link w:val="RLdajeosmluvnstranChar"/>
    <w:rsid w:val="00731516"/>
    <w:pPr>
      <w:spacing w:line="280" w:lineRule="exact"/>
      <w:ind w:firstLine="0"/>
      <w:jc w:val="center"/>
    </w:pPr>
    <w:rPr>
      <w:rFonts w:ascii="Garamond" w:hAnsi="Garamond"/>
      <w:color w:val="auto"/>
      <w:sz w:val="24"/>
      <w:szCs w:val="24"/>
      <w:lang w:bidi="ar-SA"/>
    </w:rPr>
  </w:style>
  <w:style w:type="character" w:customStyle="1" w:styleId="RLdajeosmluvnstranChar">
    <w:name w:val="RL  údaje o smluvní straně Char"/>
    <w:link w:val="RLdajeosmluvnstran"/>
    <w:rsid w:val="00731516"/>
    <w:rPr>
      <w:rFonts w:ascii="Garamond" w:eastAsia="Times New Roman" w:hAnsi="Garamond"/>
      <w:sz w:val="24"/>
      <w:szCs w:val="24"/>
      <w:lang w:eastAsia="en-US"/>
    </w:rPr>
  </w:style>
  <w:style w:type="numbering" w:customStyle="1" w:styleId="Styl1">
    <w:name w:val="Styl1"/>
    <w:uiPriority w:val="99"/>
    <w:rsid w:val="006253B0"/>
    <w:pPr>
      <w:numPr>
        <w:numId w:val="9"/>
      </w:numPr>
    </w:pPr>
  </w:style>
  <w:style w:type="paragraph" w:customStyle="1" w:styleId="Default">
    <w:name w:val="Default"/>
    <w:rsid w:val="00B65F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ln"/>
    <w:uiPriority w:val="1"/>
    <w:rsid w:val="001F012F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Arial" w:hAnsi="Arial" w:cs="Arial"/>
      <w:color w:val="auto"/>
      <w:sz w:val="21"/>
      <w:szCs w:val="21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9E216D59-AD18-4756-A544-B08A1C88D7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CF10CF-51C3-438E-B7FB-A8E683599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8E2938-510D-4095-ABAD-49DC2662F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346205-5F1D-4876-B8A1-7348DA6AD99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2017EF-2E5B-45F1-AE9B-AB49E9939EC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470A5E0-ECC9-4454-B16D-CDDA9B898A0A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1011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6968</CharactersWithSpaces>
  <SharedDoc>false</SharedDoc>
  <HLinks>
    <vt:vector size="12" baseType="variant">
      <vt:variant>
        <vt:i4>7471116</vt:i4>
      </vt:variant>
      <vt:variant>
        <vt:i4>3</vt:i4>
      </vt:variant>
      <vt:variant>
        <vt:i4>0</vt:i4>
      </vt:variant>
      <vt:variant>
        <vt:i4>5</vt:i4>
      </vt:variant>
      <vt:variant>
        <vt:lpwstr>mailto:hana.zelenkova@mpsv.cz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Shejbal</dc:creator>
  <cp:lastModifiedBy>Omelková Lenka Mgr. (MPSV)</cp:lastModifiedBy>
  <cp:revision>6</cp:revision>
  <cp:lastPrinted>2022-05-26T07:53:00Z</cp:lastPrinted>
  <dcterms:created xsi:type="dcterms:W3CDTF">2022-05-04T06:10:00Z</dcterms:created>
  <dcterms:modified xsi:type="dcterms:W3CDTF">2022-06-14T06:35:00Z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