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B94A3" w14:textId="6073A8F6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 xml:space="preserve">Dodatek z roku </w:t>
      </w:r>
      <w:proofErr w:type="gramStart"/>
      <w:r w:rsidR="002F2BD3">
        <w:rPr>
          <w:rFonts w:asciiTheme="majorHAnsi" w:hAnsiTheme="majorHAnsi" w:cstheme="majorHAnsi"/>
          <w:b/>
        </w:rPr>
        <w:t>2022</w:t>
      </w:r>
      <w:r w:rsidRPr="00537466">
        <w:rPr>
          <w:rFonts w:asciiTheme="majorHAnsi" w:hAnsiTheme="majorHAnsi" w:cstheme="majorHAnsi"/>
          <w:b/>
        </w:rPr>
        <w:t xml:space="preserve">  č.</w:t>
      </w:r>
      <w:proofErr w:type="gramEnd"/>
      <w:r w:rsidRPr="00537466">
        <w:rPr>
          <w:rFonts w:asciiTheme="majorHAnsi" w:hAnsiTheme="majorHAnsi" w:cstheme="majorHAnsi"/>
          <w:b/>
        </w:rPr>
        <w:t xml:space="preserve"> </w:t>
      </w:r>
      <w:r w:rsidR="002F2BD3">
        <w:rPr>
          <w:rFonts w:asciiTheme="majorHAnsi" w:hAnsiTheme="majorHAnsi" w:cstheme="majorHAnsi"/>
          <w:b/>
        </w:rPr>
        <w:t>1</w:t>
      </w:r>
      <w:r w:rsidRPr="00537466">
        <w:rPr>
          <w:rFonts w:asciiTheme="majorHAnsi" w:hAnsiTheme="majorHAnsi" w:cstheme="majorHAnsi"/>
          <w:b/>
        </w:rPr>
        <w:t xml:space="preserve"> ke smlouvě o poskytnutí dotace na podporu</w:t>
      </w:r>
      <w:r w:rsidR="00537466">
        <w:rPr>
          <w:rFonts w:asciiTheme="majorHAnsi" w:hAnsiTheme="majorHAnsi" w:cstheme="majorHAnsi"/>
          <w:b/>
        </w:rPr>
        <w:br/>
      </w:r>
      <w:r w:rsidRPr="00537466">
        <w:rPr>
          <w:rFonts w:asciiTheme="majorHAnsi" w:hAnsiTheme="majorHAnsi" w:cstheme="majorHAnsi"/>
          <w:b/>
        </w:rPr>
        <w:t>grantového projektu</w:t>
      </w:r>
      <w:r w:rsidR="00537466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  <w:b/>
        </w:rPr>
        <w:t xml:space="preserve">č. </w:t>
      </w:r>
      <w:r w:rsidR="002F2BD3" w:rsidRPr="002F2BD3">
        <w:rPr>
          <w:rFonts w:asciiTheme="majorHAnsi" w:hAnsiTheme="majorHAnsi" w:cstheme="majorHAnsi"/>
          <w:b/>
        </w:rPr>
        <w:t>19-20319S</w:t>
      </w:r>
      <w:r w:rsidRPr="00537466">
        <w:rPr>
          <w:rFonts w:asciiTheme="majorHAnsi" w:hAnsiTheme="majorHAnsi" w:cstheme="majorHAnsi"/>
          <w:b/>
        </w:rPr>
        <w:t xml:space="preserve"> panelu č. </w:t>
      </w:r>
      <w:r w:rsidR="002F2BD3">
        <w:rPr>
          <w:rFonts w:asciiTheme="majorHAnsi" w:hAnsiTheme="majorHAnsi" w:cstheme="majorHAnsi"/>
          <w:b/>
        </w:rPr>
        <w:t>P401</w:t>
      </w:r>
    </w:p>
    <w:p w14:paraId="414E8856" w14:textId="7022A968" w:rsidR="000F75FA" w:rsidRPr="00537466" w:rsidRDefault="000F75FA" w:rsidP="00537466">
      <w:pPr>
        <w:outlineLvl w:val="0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br/>
        <w:t>Strany</w:t>
      </w:r>
    </w:p>
    <w:p w14:paraId="0F5C63C0" w14:textId="5025C6A0" w:rsidR="00B0207D" w:rsidRPr="001E3387" w:rsidRDefault="00B0207D" w:rsidP="00B0207D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813FD" w:rsidRPr="00737DB4">
        <w:rPr>
          <w:rFonts w:asciiTheme="majorHAnsi" w:hAnsiTheme="majorHAnsi" w:cstheme="majorHAnsi"/>
          <w:b/>
        </w:rPr>
        <w:t>doc. RNDr. Petr</w:t>
      </w:r>
      <w:r w:rsidR="00D813FD">
        <w:rPr>
          <w:rFonts w:asciiTheme="majorHAnsi" w:hAnsiTheme="majorHAnsi" w:cstheme="majorHAnsi"/>
          <w:b/>
        </w:rPr>
        <w:t>em</w:t>
      </w:r>
      <w:r w:rsidR="00D813FD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D813FD" w:rsidRPr="00737DB4">
        <w:rPr>
          <w:rFonts w:asciiTheme="majorHAnsi" w:hAnsiTheme="majorHAnsi" w:cstheme="majorHAnsi"/>
          <w:b/>
        </w:rPr>
        <w:t>Baldrian</w:t>
      </w:r>
      <w:r w:rsidR="00D813FD">
        <w:rPr>
          <w:rFonts w:asciiTheme="majorHAnsi" w:hAnsiTheme="majorHAnsi" w:cstheme="majorHAnsi"/>
          <w:b/>
        </w:rPr>
        <w:t>em</w:t>
      </w:r>
      <w:proofErr w:type="spellEnd"/>
      <w:r w:rsidR="00D813FD" w:rsidRPr="00737DB4">
        <w:rPr>
          <w:rFonts w:asciiTheme="majorHAnsi" w:hAnsiTheme="majorHAnsi" w:cstheme="majorHAnsi"/>
          <w:b/>
        </w:rPr>
        <w:t>, Ph.D.</w:t>
      </w:r>
      <w:r w:rsidR="00D813FD" w:rsidRPr="00737DB4">
        <w:rPr>
          <w:rFonts w:asciiTheme="majorHAnsi" w:hAnsiTheme="majorHAnsi" w:cstheme="majorHAnsi"/>
        </w:rPr>
        <w:t>, předsedou</w:t>
      </w:r>
      <w:r w:rsidR="00D813FD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666B7CF6" w14:textId="77777777" w:rsidR="00B0207D" w:rsidRPr="00137831" w:rsidRDefault="00B0207D" w:rsidP="00B0207D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4A5DCC2" w14:textId="5FA2AECA" w:rsidR="00B0207D" w:rsidRPr="001E3387" w:rsidRDefault="00B0207D" w:rsidP="00B0207D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proofErr w:type="gramStart"/>
      <w:r w:rsidR="002F2BD3" w:rsidRPr="002F2BD3">
        <w:rPr>
          <w:rFonts w:asciiTheme="majorHAnsi" w:hAnsiTheme="majorHAnsi" w:cstheme="majorHAnsi"/>
          <w:b/>
        </w:rPr>
        <w:t>Filosofický</w:t>
      </w:r>
      <w:proofErr w:type="gramEnd"/>
      <w:r w:rsidR="002F2BD3" w:rsidRPr="002F2BD3">
        <w:rPr>
          <w:rFonts w:asciiTheme="majorHAnsi" w:hAnsiTheme="majorHAnsi" w:cstheme="majorHAnsi"/>
          <w:b/>
        </w:rPr>
        <w:t xml:space="preserve"> ústav AV ČR, v.</w:t>
      </w:r>
      <w:r w:rsidR="002F2BD3">
        <w:rPr>
          <w:rFonts w:asciiTheme="majorHAnsi" w:hAnsiTheme="majorHAnsi" w:cstheme="majorHAnsi"/>
          <w:b/>
        </w:rPr>
        <w:t xml:space="preserve"> </w:t>
      </w:r>
      <w:r w:rsidR="002F2BD3" w:rsidRPr="002F2BD3">
        <w:rPr>
          <w:rFonts w:asciiTheme="majorHAnsi" w:hAnsiTheme="majorHAnsi" w:cstheme="majorHAnsi"/>
          <w:b/>
        </w:rPr>
        <w:t>v.</w:t>
      </w:r>
      <w:r w:rsidR="002F2BD3">
        <w:rPr>
          <w:rFonts w:asciiTheme="majorHAnsi" w:hAnsiTheme="majorHAnsi" w:cstheme="majorHAnsi"/>
          <w:b/>
        </w:rPr>
        <w:t xml:space="preserve"> </w:t>
      </w:r>
      <w:r w:rsidR="002F2BD3" w:rsidRPr="002F2BD3">
        <w:rPr>
          <w:rFonts w:asciiTheme="majorHAnsi" w:hAnsiTheme="majorHAnsi" w:cstheme="majorHAnsi"/>
          <w:b/>
        </w:rPr>
        <w:t>i.</w:t>
      </w:r>
      <w:r w:rsidR="002F2BD3" w:rsidRPr="002F2BD3">
        <w:rPr>
          <w:rFonts w:asciiTheme="majorHAnsi" w:hAnsiTheme="majorHAnsi" w:cstheme="majorHAnsi"/>
          <w:b/>
        </w:rPr>
        <w:cr/>
      </w:r>
      <w:r w:rsidRPr="00762569">
        <w:rPr>
          <w:rFonts w:asciiTheme="majorHAnsi" w:hAnsiTheme="majorHAnsi" w:cstheme="majorHAnsi"/>
        </w:rPr>
        <w:t>se sídlem</w:t>
      </w:r>
      <w:r w:rsidR="002F2BD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2F2BD3" w:rsidRPr="002F2BD3">
        <w:rPr>
          <w:rFonts w:asciiTheme="majorHAnsi" w:hAnsiTheme="majorHAnsi" w:cstheme="majorHAnsi"/>
          <w:b/>
        </w:rPr>
        <w:t xml:space="preserve">Jilská 361/1, 110 </w:t>
      </w:r>
      <w:proofErr w:type="gramStart"/>
      <w:r w:rsidR="002F2BD3" w:rsidRPr="002F2BD3">
        <w:rPr>
          <w:rFonts w:asciiTheme="majorHAnsi" w:hAnsiTheme="majorHAnsi" w:cstheme="majorHAnsi"/>
          <w:b/>
        </w:rPr>
        <w:t>00</w:t>
      </w:r>
      <w:r w:rsidR="002F2BD3">
        <w:rPr>
          <w:rFonts w:asciiTheme="majorHAnsi" w:hAnsiTheme="majorHAnsi" w:cstheme="majorHAnsi"/>
          <w:b/>
        </w:rPr>
        <w:t xml:space="preserve"> </w:t>
      </w:r>
      <w:r w:rsidR="002F2BD3" w:rsidRPr="002F2BD3">
        <w:rPr>
          <w:rFonts w:asciiTheme="majorHAnsi" w:hAnsiTheme="majorHAnsi" w:cstheme="majorHAnsi"/>
          <w:b/>
        </w:rPr>
        <w:t xml:space="preserve"> Praha</w:t>
      </w:r>
      <w:proofErr w:type="gramEnd"/>
      <w:r w:rsidR="002F2BD3" w:rsidRPr="002F2BD3">
        <w:rPr>
          <w:rFonts w:asciiTheme="majorHAnsi" w:hAnsiTheme="majorHAnsi" w:cstheme="majorHAnsi"/>
          <w:b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IČO:</w:t>
      </w:r>
      <w:r w:rsidR="002F2BD3" w:rsidRPr="002F2BD3">
        <w:rPr>
          <w:rFonts w:asciiTheme="majorHAnsi" w:hAnsiTheme="majorHAnsi" w:cstheme="majorHAnsi"/>
        </w:rPr>
        <w:t xml:space="preserve"> </w:t>
      </w:r>
      <w:r w:rsidR="002F2BD3" w:rsidRPr="002F2BD3">
        <w:rPr>
          <w:rFonts w:asciiTheme="majorHAnsi" w:hAnsiTheme="majorHAnsi" w:cstheme="majorHAnsi"/>
          <w:b/>
          <w:bCs/>
        </w:rPr>
        <w:t>67985955</w:t>
      </w:r>
      <w:r>
        <w:rPr>
          <w:rFonts w:asciiTheme="majorHAnsi" w:hAnsiTheme="majorHAnsi" w:cstheme="majorHAnsi"/>
          <w:b/>
        </w:rPr>
        <w:br/>
      </w:r>
      <w:r w:rsidRPr="002F2BD3">
        <w:rPr>
          <w:rFonts w:asciiTheme="majorHAnsi" w:hAnsiTheme="majorHAnsi" w:cstheme="majorHAnsi"/>
        </w:rPr>
        <w:t xml:space="preserve">Zastoupený: </w:t>
      </w:r>
      <w:r w:rsidR="002F2BD3" w:rsidRPr="002F2BD3">
        <w:rPr>
          <w:rFonts w:asciiTheme="majorHAnsi" w:hAnsiTheme="majorHAnsi" w:cstheme="majorHAnsi"/>
          <w:b/>
        </w:rPr>
        <w:t>PhDr. Ondřej Ševeček, Ph.D.</w:t>
      </w:r>
      <w:r w:rsidR="002F2BD3" w:rsidRPr="004477BD">
        <w:rPr>
          <w:rFonts w:asciiTheme="majorHAnsi" w:hAnsiTheme="majorHAnsi" w:cstheme="majorHAnsi"/>
          <w:bCs/>
        </w:rPr>
        <w:t>, ředitel Filosofického ústavu AV ČR, v. v. i.</w:t>
      </w:r>
      <w:r w:rsidRPr="002F2BD3">
        <w:rPr>
          <w:rFonts w:asciiTheme="majorHAnsi" w:hAnsiTheme="majorHAnsi" w:cstheme="majorHAnsi"/>
          <w:b/>
        </w:rPr>
        <w:br/>
      </w:r>
      <w:r w:rsidRPr="002F2BD3">
        <w:rPr>
          <w:rFonts w:asciiTheme="majorHAnsi" w:hAnsiTheme="majorHAnsi" w:cstheme="majorHAnsi"/>
        </w:rPr>
        <w:t>Zapsaný: …………………………………………………………………</w:t>
      </w:r>
      <w:r w:rsidRPr="002F2BD3">
        <w:rPr>
          <w:rFonts w:asciiTheme="majorHAnsi" w:hAnsiTheme="majorHAnsi" w:cstheme="majorHAnsi"/>
        </w:rPr>
        <w:br/>
        <w:t xml:space="preserve">č. účtu: </w:t>
      </w:r>
      <w:r w:rsidR="002F2BD3" w:rsidRPr="002F2BD3">
        <w:rPr>
          <w:rFonts w:asciiTheme="majorHAnsi" w:hAnsiTheme="majorHAnsi" w:cstheme="majorHAnsi"/>
          <w:b/>
          <w:bCs/>
        </w:rPr>
        <w:t>94-69324011/0710</w:t>
      </w:r>
      <w:r w:rsidR="002F2BD3" w:rsidRPr="002F2BD3">
        <w:rPr>
          <w:rFonts w:asciiTheme="majorHAnsi" w:hAnsiTheme="majorHAnsi" w:cstheme="majorHAnsi"/>
        </w:rPr>
        <w:t xml:space="preserve"> </w:t>
      </w:r>
      <w:r w:rsidRPr="002F2BD3">
        <w:rPr>
          <w:rFonts w:asciiTheme="majorHAnsi" w:hAnsiTheme="majorHAnsi" w:cstheme="majorHAnsi"/>
        </w:rPr>
        <w:t>vedený u</w:t>
      </w:r>
      <w:r w:rsidR="002F2BD3" w:rsidRPr="002F2BD3">
        <w:rPr>
          <w:rFonts w:asciiTheme="majorHAnsi" w:hAnsiTheme="majorHAnsi" w:cstheme="majorHAnsi"/>
        </w:rPr>
        <w:t xml:space="preserve">: </w:t>
      </w:r>
      <w:r w:rsidR="002F2BD3" w:rsidRPr="002F2BD3">
        <w:rPr>
          <w:rFonts w:asciiTheme="majorHAnsi" w:hAnsiTheme="majorHAnsi" w:cstheme="majorHAnsi"/>
          <w:b/>
          <w:bCs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0F752D78" w14:textId="77777777" w:rsidR="000F75FA" w:rsidRPr="00537466" w:rsidRDefault="000F75FA" w:rsidP="00537466">
      <w:pPr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uzavřely tento</w:t>
      </w:r>
    </w:p>
    <w:p w14:paraId="39EA1D69" w14:textId="77777777" w:rsidR="000F75FA" w:rsidRPr="00537466" w:rsidRDefault="000F75FA" w:rsidP="00537466">
      <w:pPr>
        <w:jc w:val="center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2781C8FC" w14:textId="14EF2E5B" w:rsidR="000F75FA" w:rsidRPr="00B0207D" w:rsidRDefault="000F75FA" w:rsidP="00B0207D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Dodatek</w:t>
      </w:r>
      <w:r w:rsidRPr="00537466">
        <w:rPr>
          <w:rFonts w:asciiTheme="majorHAnsi" w:hAnsiTheme="majorHAnsi" w:cstheme="majorHAnsi"/>
        </w:rPr>
        <w:t>“):</w:t>
      </w:r>
    </w:p>
    <w:p w14:paraId="39083F51" w14:textId="77777777" w:rsidR="000F75FA" w:rsidRPr="00537466" w:rsidRDefault="000F75FA" w:rsidP="00537466">
      <w:pPr>
        <w:jc w:val="center"/>
        <w:outlineLvl w:val="0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b/>
        </w:rPr>
        <w:t>I.</w:t>
      </w:r>
    </w:p>
    <w:p w14:paraId="0C71E31E" w14:textId="21B87DD1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2F2BD3" w:rsidRPr="002F2BD3">
        <w:rPr>
          <w:rFonts w:asciiTheme="majorHAnsi" w:hAnsiTheme="majorHAnsi" w:cstheme="majorHAnsi"/>
          <w:b/>
          <w:bCs/>
        </w:rPr>
        <w:t>19-20319S</w:t>
      </w:r>
      <w:proofErr w:type="gramEnd"/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Smlouva</w:t>
      </w:r>
      <w:r w:rsidRPr="00537466">
        <w:rPr>
          <w:rFonts w:asciiTheme="majorHAnsi" w:hAnsiTheme="majorHAnsi" w:cstheme="majorHAnsi"/>
        </w:rPr>
        <w:t>"), jejímž předmětem je řešení grantového projektu:</w:t>
      </w:r>
    </w:p>
    <w:p w14:paraId="32FF8E1C" w14:textId="121973E2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  <w:i/>
        </w:rPr>
        <w:t>registrační číslo grantového projektu:</w:t>
      </w:r>
      <w:r w:rsidRPr="00537466">
        <w:rPr>
          <w:rFonts w:asciiTheme="majorHAnsi" w:hAnsiTheme="majorHAnsi" w:cstheme="majorHAnsi"/>
        </w:rPr>
        <w:t xml:space="preserve"> </w:t>
      </w:r>
      <w:proofErr w:type="gramStart"/>
      <w:r w:rsidR="002F2BD3" w:rsidRPr="002F2BD3">
        <w:rPr>
          <w:rFonts w:asciiTheme="majorHAnsi" w:hAnsiTheme="majorHAnsi" w:cstheme="majorHAnsi"/>
          <w:b/>
        </w:rPr>
        <w:t>19-20319S</w:t>
      </w:r>
      <w:proofErr w:type="gramEnd"/>
      <w:r w:rsidR="002F2BD3" w:rsidRPr="002F2BD3">
        <w:rPr>
          <w:rFonts w:asciiTheme="majorHAnsi" w:hAnsiTheme="majorHAnsi" w:cstheme="majorHAnsi"/>
          <w:b/>
        </w:rPr>
        <w:t xml:space="preserve"> </w:t>
      </w:r>
      <w:r w:rsidRPr="00537466">
        <w:rPr>
          <w:rFonts w:asciiTheme="majorHAnsi" w:hAnsiTheme="majorHAnsi" w:cstheme="majorHAnsi"/>
        </w:rPr>
        <w:t>(dále jen „</w:t>
      </w:r>
      <w:r w:rsidRPr="00537466">
        <w:rPr>
          <w:rFonts w:asciiTheme="majorHAnsi" w:hAnsiTheme="majorHAnsi" w:cstheme="majorHAnsi"/>
          <w:b/>
        </w:rPr>
        <w:t>Projekt</w:t>
      </w:r>
      <w:r w:rsidRPr="00537466">
        <w:rPr>
          <w:rFonts w:asciiTheme="majorHAnsi" w:hAnsiTheme="majorHAnsi" w:cstheme="majorHAnsi"/>
        </w:rPr>
        <w:t>“)</w:t>
      </w:r>
    </w:p>
    <w:p w14:paraId="20E7BA3D" w14:textId="51721283" w:rsidR="000F75FA" w:rsidRPr="002F2BD3" w:rsidRDefault="000F75FA" w:rsidP="002F2BD3">
      <w:pPr>
        <w:ind w:left="2118" w:hanging="1410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název Projektu:</w:t>
      </w:r>
      <w:r w:rsidRPr="002F2BD3">
        <w:rPr>
          <w:rFonts w:asciiTheme="majorHAnsi" w:hAnsiTheme="majorHAnsi" w:cstheme="majorHAnsi"/>
          <w:i/>
        </w:rPr>
        <w:tab/>
      </w:r>
      <w:r w:rsidR="002F2BD3" w:rsidRPr="002F2BD3">
        <w:rPr>
          <w:rFonts w:asciiTheme="majorHAnsi" w:hAnsiTheme="majorHAnsi" w:cstheme="majorHAnsi"/>
          <w:b/>
          <w:i/>
          <w:iCs/>
        </w:rPr>
        <w:t xml:space="preserve">Od </w:t>
      </w:r>
      <w:proofErr w:type="spellStart"/>
      <w:r w:rsidR="002F2BD3" w:rsidRPr="002F2BD3">
        <w:rPr>
          <w:rFonts w:asciiTheme="majorHAnsi" w:hAnsiTheme="majorHAnsi" w:cstheme="majorHAnsi"/>
          <w:b/>
          <w:i/>
          <w:iCs/>
        </w:rPr>
        <w:t>Bolzana</w:t>
      </w:r>
      <w:proofErr w:type="spellEnd"/>
      <w:r w:rsidR="002F2BD3" w:rsidRPr="002F2BD3">
        <w:rPr>
          <w:rFonts w:asciiTheme="majorHAnsi" w:hAnsiTheme="majorHAnsi" w:cstheme="majorHAnsi"/>
          <w:b/>
          <w:i/>
          <w:iCs/>
        </w:rPr>
        <w:t xml:space="preserve"> k </w:t>
      </w:r>
      <w:proofErr w:type="spellStart"/>
      <w:r w:rsidR="002F2BD3" w:rsidRPr="002F2BD3">
        <w:rPr>
          <w:rFonts w:asciiTheme="majorHAnsi" w:hAnsiTheme="majorHAnsi" w:cstheme="majorHAnsi"/>
          <w:b/>
          <w:i/>
          <w:iCs/>
        </w:rPr>
        <w:t>Badiouovi</w:t>
      </w:r>
      <w:proofErr w:type="spellEnd"/>
      <w:r w:rsidR="002F2BD3" w:rsidRPr="002F2BD3">
        <w:rPr>
          <w:rFonts w:asciiTheme="majorHAnsi" w:hAnsiTheme="majorHAnsi" w:cstheme="majorHAnsi"/>
          <w:b/>
          <w:i/>
          <w:iCs/>
        </w:rPr>
        <w:t xml:space="preserve">: Zkoumání základů historické epistemologie a moderní evropské </w:t>
      </w:r>
      <w:proofErr w:type="gramStart"/>
      <w:r w:rsidR="002F2BD3" w:rsidRPr="002F2BD3">
        <w:rPr>
          <w:rFonts w:asciiTheme="majorHAnsi" w:hAnsiTheme="majorHAnsi" w:cstheme="majorHAnsi"/>
          <w:b/>
          <w:i/>
          <w:iCs/>
        </w:rPr>
        <w:t>filosofie</w:t>
      </w:r>
      <w:proofErr w:type="gramEnd"/>
    </w:p>
    <w:p w14:paraId="6191B4C1" w14:textId="0B4A33C5" w:rsidR="000F75FA" w:rsidRPr="00537466" w:rsidRDefault="000F75FA" w:rsidP="00B0207D">
      <w:pPr>
        <w:ind w:firstLine="708"/>
        <w:jc w:val="both"/>
        <w:rPr>
          <w:rFonts w:asciiTheme="majorHAnsi" w:hAnsiTheme="majorHAnsi" w:cstheme="majorHAnsi"/>
          <w:b/>
        </w:rPr>
      </w:pPr>
      <w:r w:rsidRPr="002F2BD3">
        <w:rPr>
          <w:rFonts w:asciiTheme="majorHAnsi" w:hAnsiTheme="majorHAnsi" w:cstheme="majorHAnsi"/>
          <w:i/>
        </w:rPr>
        <w:t>řešitel Projektu</w:t>
      </w:r>
      <w:r w:rsidRPr="00537466">
        <w:rPr>
          <w:rFonts w:asciiTheme="majorHAnsi" w:hAnsiTheme="majorHAnsi" w:cstheme="majorHAnsi"/>
          <w:i/>
        </w:rPr>
        <w:t>:</w:t>
      </w:r>
      <w:r w:rsidRPr="00537466">
        <w:rPr>
          <w:rFonts w:asciiTheme="majorHAnsi" w:hAnsiTheme="majorHAnsi" w:cstheme="majorHAnsi"/>
        </w:rPr>
        <w:tab/>
      </w:r>
      <w:r w:rsidR="002F2BD3" w:rsidRPr="002F2BD3">
        <w:rPr>
          <w:rFonts w:asciiTheme="majorHAnsi" w:hAnsiTheme="majorHAnsi" w:cstheme="majorHAnsi"/>
          <w:b/>
        </w:rPr>
        <w:t>prof. Frank Thompson Nesbitt III, Ph.D.</w:t>
      </w:r>
    </w:p>
    <w:p w14:paraId="28532B61" w14:textId="6F493D63" w:rsidR="000F75FA" w:rsidRPr="00537466" w:rsidRDefault="000F75FA" w:rsidP="000D324F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  <w:b/>
        </w:rPr>
      </w:pPr>
      <w:r w:rsidRPr="00537466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definované v rámci Smlouvy nebo na které Smlouva odkazuje.</w:t>
      </w:r>
    </w:p>
    <w:p w14:paraId="320FA2C3" w14:textId="77777777" w:rsidR="00B0207D" w:rsidRDefault="00B0207D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884592A" w14:textId="36D204D1" w:rsidR="000F75FA" w:rsidRPr="00537466" w:rsidRDefault="000F75FA" w:rsidP="00537466">
      <w:pPr>
        <w:jc w:val="center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  <w:b/>
        </w:rPr>
        <w:lastRenderedPageBreak/>
        <w:t>II.</w:t>
      </w:r>
    </w:p>
    <w:p w14:paraId="785D729A" w14:textId="69541BC2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Smlouva ve znění dodatků ke Smlouvě se tímto Dodatkem mění tak, že pro další řešení Projektu v roce </w:t>
      </w:r>
      <w:r w:rsidR="002F2BD3">
        <w:rPr>
          <w:rFonts w:asciiTheme="majorHAnsi" w:hAnsiTheme="majorHAnsi" w:cstheme="majorHAnsi"/>
        </w:rPr>
        <w:t>2022</w:t>
      </w:r>
      <w:r w:rsidRPr="00537466">
        <w:rPr>
          <w:rFonts w:asciiTheme="majorHAnsi" w:hAnsiTheme="majorHAnsi" w:cstheme="majorHAnsi"/>
        </w:rPr>
        <w:t xml:space="preserve"> upravují strany položky uznaných nákladů, upřesnění položek uznaných nákladů a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výši finančních prostředků požadovaných od Poskytovatele, které jsou uvedeny v návrhu Projektu Příjemce tvořící přílohu a nedílnou součást Smlouvy, jakož i v dodatcích ke Smlouvě, způsobem uvedeným ve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Specifikaci změn finančních náležitostí, která tvoří Přílohu č. </w:t>
      </w:r>
      <w:smartTag w:uri="urn:schemas-microsoft-com:office:smarttags" w:element="metricconverter">
        <w:smartTagPr>
          <w:attr w:name="ProductID" w:val="1 a"/>
        </w:smartTagPr>
        <w:r w:rsidRPr="00537466">
          <w:rPr>
            <w:rFonts w:asciiTheme="majorHAnsi" w:hAnsiTheme="majorHAnsi" w:cstheme="majorHAnsi"/>
          </w:rPr>
          <w:t>1 a</w:t>
        </w:r>
      </w:smartTag>
      <w:r w:rsidRPr="00537466">
        <w:rPr>
          <w:rFonts w:asciiTheme="majorHAnsi" w:hAnsiTheme="majorHAnsi" w:cstheme="majorHAnsi"/>
        </w:rPr>
        <w:t xml:space="preserve"> je nedílnou součástí tohoto Dodatku.</w:t>
      </w:r>
    </w:p>
    <w:p w14:paraId="34026FB0" w14:textId="1B047428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 navýšení grantových prostředků u některých položek uznaných nákladů, mohou být navýšené prostředky v rozsahu takového navýšení Příjemcem použity výlučně k účelům a za podmínek, které jsou uvedeny v žádosti Příjemce o</w:t>
      </w:r>
      <w:r w:rsidR="000D324F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 xml:space="preserve">povolení změn v rámci řešení Projektu ze dne </w:t>
      </w:r>
      <w:r w:rsidR="002F2BD3">
        <w:rPr>
          <w:rFonts w:asciiTheme="majorHAnsi" w:hAnsiTheme="majorHAnsi" w:cstheme="majorHAnsi"/>
        </w:rPr>
        <w:t>31. 3. 2022</w:t>
      </w:r>
      <w:r w:rsidRPr="00537466">
        <w:rPr>
          <w:rFonts w:asciiTheme="majorHAnsi" w:hAnsiTheme="majorHAnsi" w:cstheme="majorHAnsi"/>
        </w:rPr>
        <w:t xml:space="preserve"> (dále jen „</w:t>
      </w:r>
      <w:r w:rsidRPr="00537466">
        <w:rPr>
          <w:rFonts w:asciiTheme="majorHAnsi" w:hAnsiTheme="majorHAnsi" w:cstheme="majorHAnsi"/>
          <w:b/>
        </w:rPr>
        <w:t>Žádost o změny</w:t>
      </w:r>
      <w:r w:rsidRPr="00537466">
        <w:rPr>
          <w:rFonts w:asciiTheme="majorHAnsi" w:hAnsiTheme="majorHAnsi" w:cstheme="majorHAnsi"/>
        </w:rPr>
        <w:t>“).</w:t>
      </w:r>
    </w:p>
    <w:p w14:paraId="5C838296" w14:textId="2D3AE891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Žádosti o změny a za podmínek, které jsou uvedeny v Žádosti o změny.</w:t>
      </w:r>
    </w:p>
    <w:p w14:paraId="3C35918E" w14:textId="77777777" w:rsidR="000F75FA" w:rsidRPr="00537466" w:rsidRDefault="000F75FA" w:rsidP="000D324F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Nedílnou součástí tohoto Dodatku jsou následující přílohy:</w:t>
      </w:r>
    </w:p>
    <w:p w14:paraId="6E1DBEFD" w14:textId="77777777" w:rsidR="000F75FA" w:rsidRPr="00B0207D" w:rsidRDefault="000F75FA" w:rsidP="00B0207D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B0207D">
        <w:rPr>
          <w:rFonts w:asciiTheme="majorHAnsi" w:hAnsiTheme="majorHAnsi" w:cstheme="majorHAnsi"/>
        </w:rPr>
        <w:t>Příloha č. 1 – Specifikace změn finančních náležitostí</w:t>
      </w:r>
    </w:p>
    <w:p w14:paraId="344BE3FB" w14:textId="77777777" w:rsidR="000F75FA" w:rsidRPr="00537466" w:rsidRDefault="000F75FA" w:rsidP="00537466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537466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5E75E1F5" w14:textId="14E8E1C6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2F2BD3">
        <w:rPr>
          <w:rFonts w:asciiTheme="majorHAnsi" w:hAnsiTheme="majorHAnsi" w:cstheme="majorHAnsi"/>
        </w:rPr>
        <w:t>Tento Dodatek nabývá platnosti a účinnosti dnem uzavření, nestanoví-li zvláštní právní předpis jinak.</w:t>
      </w:r>
    </w:p>
    <w:p w14:paraId="6B6A62AC" w14:textId="77777777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6B584530" w14:textId="604486EB" w:rsidR="000F75FA" w:rsidRPr="00537466" w:rsidRDefault="000F75FA" w:rsidP="000D324F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537466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B0207D">
        <w:rPr>
          <w:rFonts w:asciiTheme="majorHAnsi" w:hAnsiTheme="majorHAnsi" w:cstheme="majorHAnsi"/>
        </w:rPr>
        <w:t> </w:t>
      </w:r>
      <w:r w:rsidRPr="00537466">
        <w:rPr>
          <w:rFonts w:asciiTheme="majorHAnsi" w:hAnsiTheme="majorHAnsi" w:cstheme="majorHAnsi"/>
        </w:rPr>
        <w:t>s tímto zcela a bezvýhradně souhlasí.</w:t>
      </w:r>
    </w:p>
    <w:p w14:paraId="52CE249E" w14:textId="77777777" w:rsidR="00F42851" w:rsidRPr="00137831" w:rsidRDefault="00F42851" w:rsidP="000D324F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40C2A58B" w14:textId="06558E1B" w:rsidR="002F2BD3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3FA679A5" w14:textId="77777777" w:rsidR="002F2BD3" w:rsidRDefault="002F2BD3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</w:p>
    <w:p w14:paraId="495FB3AA" w14:textId="0198028D" w:rsidR="00F42851" w:rsidRDefault="00F42851" w:rsidP="00F4285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77C5AAB" w14:textId="11DC857F" w:rsidR="00F42851" w:rsidRPr="00137831" w:rsidRDefault="00F42851" w:rsidP="002F2BD3">
      <w:pPr>
        <w:tabs>
          <w:tab w:val="center" w:pos="2127"/>
          <w:tab w:val="center" w:pos="7461"/>
        </w:tabs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813FD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D813FD" w:rsidRPr="00737DB4">
        <w:rPr>
          <w:rFonts w:asciiTheme="majorHAnsi" w:hAnsiTheme="majorHAnsi" w:cstheme="majorHAnsi"/>
        </w:rPr>
        <w:t>Baldrian</w:t>
      </w:r>
      <w:proofErr w:type="spellEnd"/>
      <w:r w:rsidR="00D813FD" w:rsidRPr="00737DB4">
        <w:rPr>
          <w:rFonts w:asciiTheme="majorHAnsi" w:hAnsiTheme="majorHAnsi" w:cstheme="majorHAnsi"/>
        </w:rPr>
        <w:t>, Ph.D.</w:t>
      </w:r>
      <w:r w:rsidR="004477BD">
        <w:rPr>
          <w:rFonts w:asciiTheme="majorHAnsi" w:hAnsiTheme="majorHAnsi" w:cstheme="majorHAnsi"/>
        </w:rPr>
        <w:tab/>
      </w:r>
      <w:r w:rsidR="004477BD" w:rsidRPr="004477BD">
        <w:rPr>
          <w:rFonts w:asciiTheme="majorHAnsi" w:hAnsiTheme="majorHAnsi" w:cstheme="majorHAnsi"/>
          <w:bCs/>
        </w:rPr>
        <w:t>PhDr. Ondřej Ševeček, Ph.D.</w:t>
      </w:r>
      <w:r w:rsidR="00D813FD" w:rsidRPr="004477BD">
        <w:rPr>
          <w:rFonts w:asciiTheme="majorHAnsi" w:hAnsiTheme="majorHAnsi" w:cstheme="majorHAnsi"/>
          <w:bCs/>
        </w:rPr>
        <w:tab/>
        <w:t xml:space="preserve">předseda </w:t>
      </w:r>
      <w:r w:rsidRPr="004477BD">
        <w:rPr>
          <w:rFonts w:asciiTheme="majorHAnsi" w:hAnsiTheme="majorHAnsi" w:cstheme="majorHAnsi"/>
          <w:bCs/>
        </w:rPr>
        <w:t>Grantové agentury České republiky</w:t>
      </w:r>
      <w:r w:rsidR="004477BD" w:rsidRPr="004477BD">
        <w:rPr>
          <w:rFonts w:asciiTheme="majorHAnsi" w:hAnsiTheme="majorHAnsi" w:cstheme="majorHAnsi"/>
          <w:bCs/>
        </w:rPr>
        <w:tab/>
        <w:t>ředitel Filosofického ústavu AV ČR, v. v. i.</w:t>
      </w:r>
    </w:p>
    <w:p w14:paraId="660AF445" w14:textId="1B3955A9" w:rsidR="002F2BD3" w:rsidRPr="00137831" w:rsidRDefault="002F2BD3" w:rsidP="00F42851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9BDDD11" w14:textId="275E297A" w:rsidR="00451DE0" w:rsidRPr="00537466" w:rsidRDefault="00F42851" w:rsidP="004477BD">
      <w:pPr>
        <w:pStyle w:val="NormlnIMP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F2BD3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  <w:r w:rsidR="00451DE0" w:rsidRPr="00537466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14CB7DF" w14:textId="7074A1BF" w:rsidR="000F75FA" w:rsidRPr="00F42851" w:rsidRDefault="000F75FA" w:rsidP="008A6A6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B026EF">
        <w:rPr>
          <w:rFonts w:asciiTheme="minorHAnsi" w:hAnsiTheme="minorHAnsi" w:cstheme="minorHAnsi"/>
          <w:b/>
          <w:sz w:val="24"/>
          <w:szCs w:val="24"/>
        </w:rPr>
        <w:t>2022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B026EF">
        <w:rPr>
          <w:rFonts w:asciiTheme="minorHAnsi" w:hAnsiTheme="minorHAnsi" w:cstheme="minorHAnsi"/>
          <w:b/>
          <w:sz w:val="24"/>
          <w:szCs w:val="24"/>
        </w:rPr>
        <w:t>1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8A6A68">
        <w:rPr>
          <w:rFonts w:asciiTheme="minorHAnsi" w:hAnsiTheme="minorHAnsi" w:cstheme="minorHAnsi"/>
          <w:b/>
          <w:sz w:val="24"/>
          <w:szCs w:val="24"/>
        </w:rPr>
        <w:br/>
      </w:r>
      <w:r w:rsidRPr="00F42851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428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851">
        <w:rPr>
          <w:rFonts w:asciiTheme="minorHAnsi" w:hAnsiTheme="minorHAnsi" w:cstheme="minorHAnsi"/>
          <w:b/>
          <w:sz w:val="24"/>
          <w:szCs w:val="24"/>
        </w:rPr>
        <w:t xml:space="preserve">č. </w:t>
      </w:r>
      <w:proofErr w:type="gramStart"/>
      <w:r w:rsidR="00B026EF" w:rsidRPr="00B026EF">
        <w:rPr>
          <w:rFonts w:asciiTheme="minorHAnsi" w:hAnsiTheme="minorHAnsi" w:cstheme="minorHAnsi"/>
          <w:b/>
          <w:sz w:val="24"/>
          <w:szCs w:val="24"/>
        </w:rPr>
        <w:t>19-20319S</w:t>
      </w:r>
      <w:proofErr w:type="gramEnd"/>
      <w:r w:rsidRPr="00F42851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B026EF">
        <w:rPr>
          <w:rFonts w:asciiTheme="minorHAnsi" w:hAnsiTheme="minorHAnsi" w:cstheme="minorHAnsi"/>
          <w:b/>
          <w:sz w:val="24"/>
          <w:szCs w:val="24"/>
        </w:rPr>
        <w:t>P401</w:t>
      </w:r>
      <w:r w:rsidR="00F42851">
        <w:rPr>
          <w:rFonts w:asciiTheme="minorHAnsi" w:hAnsiTheme="minorHAnsi" w:cstheme="minorHAnsi"/>
          <w:b/>
          <w:sz w:val="24"/>
          <w:szCs w:val="24"/>
        </w:rPr>
        <w:br/>
      </w:r>
    </w:p>
    <w:p w14:paraId="6736B895" w14:textId="77777777" w:rsidR="000F75FA" w:rsidRPr="00F42851" w:rsidRDefault="000F75FA" w:rsidP="00537466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42851">
        <w:rPr>
          <w:rFonts w:asciiTheme="minorHAnsi" w:hAnsiTheme="minorHAnsi" w:cstheme="minorHAnsi"/>
          <w:b/>
          <w:sz w:val="24"/>
          <w:szCs w:val="24"/>
        </w:rPr>
        <w:t>Specifikace změn finančních náležitostí</w:t>
      </w:r>
    </w:p>
    <w:p w14:paraId="07C4845E" w14:textId="77777777" w:rsidR="00B026EF" w:rsidRDefault="000F75FA" w:rsidP="00537466">
      <w:pPr>
        <w:rPr>
          <w:rFonts w:asciiTheme="majorHAnsi" w:hAnsiTheme="majorHAnsi" w:cstheme="majorHAnsi"/>
          <w:i/>
        </w:rPr>
      </w:pPr>
      <w:r w:rsidRPr="00537466">
        <w:rPr>
          <w:rFonts w:asciiTheme="majorHAnsi" w:hAnsiTheme="majorHAnsi" w:cstheme="majorHAnsi"/>
          <w:i/>
        </w:rPr>
        <w:t>Příjemce:</w:t>
      </w:r>
      <w:r w:rsidR="00B026EF" w:rsidRPr="00B026EF">
        <w:t xml:space="preserve"> </w:t>
      </w:r>
      <w:r w:rsidR="00B026EF" w:rsidRPr="00B026EF">
        <w:rPr>
          <w:rFonts w:asciiTheme="majorHAnsi" w:hAnsiTheme="majorHAnsi" w:cstheme="majorHAnsi"/>
          <w:i/>
        </w:rPr>
        <w:t>Filosofický ústav AV ČR, v.</w:t>
      </w:r>
      <w:r w:rsidR="00B026EF">
        <w:rPr>
          <w:rFonts w:asciiTheme="majorHAnsi" w:hAnsiTheme="majorHAnsi" w:cstheme="majorHAnsi"/>
          <w:i/>
        </w:rPr>
        <w:t xml:space="preserve"> </w:t>
      </w:r>
      <w:r w:rsidR="00B026EF" w:rsidRPr="00B026EF">
        <w:rPr>
          <w:rFonts w:asciiTheme="majorHAnsi" w:hAnsiTheme="majorHAnsi" w:cstheme="majorHAnsi"/>
          <w:i/>
        </w:rPr>
        <w:t>v.</w:t>
      </w:r>
      <w:r w:rsidR="00B026EF">
        <w:rPr>
          <w:rFonts w:asciiTheme="majorHAnsi" w:hAnsiTheme="majorHAnsi" w:cstheme="majorHAnsi"/>
          <w:i/>
        </w:rPr>
        <w:t xml:space="preserve"> </w:t>
      </w:r>
      <w:r w:rsidR="00B026EF" w:rsidRPr="00B026EF">
        <w:rPr>
          <w:rFonts w:asciiTheme="majorHAnsi" w:hAnsiTheme="majorHAnsi" w:cstheme="majorHAnsi"/>
          <w:i/>
        </w:rPr>
        <w:t>i.</w:t>
      </w:r>
      <w:r w:rsidR="00B026EF" w:rsidRPr="00B026EF">
        <w:rPr>
          <w:rFonts w:asciiTheme="majorHAnsi" w:hAnsiTheme="majorHAnsi" w:cstheme="majorHAnsi"/>
          <w:i/>
        </w:rPr>
        <w:tab/>
      </w:r>
    </w:p>
    <w:p w14:paraId="3F292227" w14:textId="3B2F9095" w:rsidR="009551F0" w:rsidRDefault="00F42851" w:rsidP="005374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highlight w:val="yellow"/>
        </w:rPr>
        <w:br/>
      </w:r>
      <w:r w:rsidR="000F75FA" w:rsidRPr="00537466">
        <w:rPr>
          <w:rFonts w:asciiTheme="majorHAnsi" w:hAnsiTheme="majorHAnsi" w:cstheme="majorHAnsi"/>
        </w:rPr>
        <w:t xml:space="preserve">Pro řešení Projektu v roce </w:t>
      </w:r>
      <w:r w:rsidR="00B026EF">
        <w:rPr>
          <w:rFonts w:asciiTheme="majorHAnsi" w:hAnsiTheme="majorHAnsi" w:cstheme="majorHAnsi"/>
        </w:rPr>
        <w:t>2022</w:t>
      </w:r>
      <w:r w:rsidR="000F75FA" w:rsidRPr="00537466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2ACA64B8" w14:textId="3186B05A" w:rsidR="009551F0" w:rsidRDefault="009551F0" w:rsidP="00537466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F88" w14:paraId="59D74012" w14:textId="77777777" w:rsidTr="00672F88">
        <w:tc>
          <w:tcPr>
            <w:tcW w:w="3020" w:type="dxa"/>
          </w:tcPr>
          <w:p w14:paraId="7EEF006A" w14:textId="4EE38D2D" w:rsidR="00672F88" w:rsidRPr="00672F88" w:rsidRDefault="00672F88" w:rsidP="00672F8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Nespotřebované prostředky (včetně FÚUP a rezerv) za rok 2021</w:t>
            </w:r>
          </w:p>
        </w:tc>
        <w:tc>
          <w:tcPr>
            <w:tcW w:w="3021" w:type="dxa"/>
          </w:tcPr>
          <w:p w14:paraId="31EFCF3B" w14:textId="0F429270" w:rsidR="00672F88" w:rsidRPr="00672F88" w:rsidRDefault="00672F88" w:rsidP="00672F8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Nespotřebováno v roce 2021</w:t>
            </w:r>
          </w:p>
        </w:tc>
        <w:tc>
          <w:tcPr>
            <w:tcW w:w="3021" w:type="dxa"/>
          </w:tcPr>
          <w:p w14:paraId="57EDD37D" w14:textId="66C7897E" w:rsidR="00672F88" w:rsidRPr="00672F88" w:rsidRDefault="00672F88" w:rsidP="00672F8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Převést na rok 2022</w:t>
            </w:r>
          </w:p>
        </w:tc>
      </w:tr>
      <w:tr w:rsidR="00672F88" w14:paraId="0C5526D8" w14:textId="77777777" w:rsidTr="00672F88">
        <w:tc>
          <w:tcPr>
            <w:tcW w:w="3020" w:type="dxa"/>
          </w:tcPr>
          <w:p w14:paraId="31C1CE54" w14:textId="4EDD7468" w:rsidR="00672F88" w:rsidRDefault="00672F88" w:rsidP="00672F8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Věcné náklady</w:t>
            </w:r>
          </w:p>
        </w:tc>
        <w:tc>
          <w:tcPr>
            <w:tcW w:w="3021" w:type="dxa"/>
          </w:tcPr>
          <w:p w14:paraId="7315338B" w14:textId="63CAF906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0F676332" w14:textId="6ED7B1C0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72F88" w14:paraId="1CA047BC" w14:textId="77777777" w:rsidTr="00672F88">
        <w:tc>
          <w:tcPr>
            <w:tcW w:w="3020" w:type="dxa"/>
          </w:tcPr>
          <w:p w14:paraId="39BFF05B" w14:textId="3B43DC5D" w:rsidR="00672F88" w:rsidRDefault="00672F88" w:rsidP="00672F8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Osobní náklady</w:t>
            </w:r>
          </w:p>
        </w:tc>
        <w:tc>
          <w:tcPr>
            <w:tcW w:w="3021" w:type="dxa"/>
          </w:tcPr>
          <w:p w14:paraId="13749C44" w14:textId="7A285426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7B9BA1EF" w14:textId="7CC05921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72F88" w14:paraId="417E789F" w14:textId="77777777" w:rsidTr="00672F88">
        <w:tc>
          <w:tcPr>
            <w:tcW w:w="3020" w:type="dxa"/>
          </w:tcPr>
          <w:p w14:paraId="4BECBF27" w14:textId="60F4D5C6" w:rsidR="00672F88" w:rsidRDefault="00672F88" w:rsidP="00672F88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Investiční náklady</w:t>
            </w:r>
          </w:p>
        </w:tc>
        <w:tc>
          <w:tcPr>
            <w:tcW w:w="3021" w:type="dxa"/>
          </w:tcPr>
          <w:p w14:paraId="546E1C6D" w14:textId="14282E82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1F455299" w14:textId="78313E19" w:rsid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</w:rPr>
            </w:pPr>
          </w:p>
        </w:tc>
      </w:tr>
      <w:tr w:rsidR="00672F88" w14:paraId="76B504BB" w14:textId="77777777" w:rsidTr="00672F88">
        <w:tc>
          <w:tcPr>
            <w:tcW w:w="3020" w:type="dxa"/>
          </w:tcPr>
          <w:p w14:paraId="2BE638B7" w14:textId="7386C1F3" w:rsidR="00672F88" w:rsidRPr="00672F88" w:rsidRDefault="00672F88" w:rsidP="00672F8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Celkem</w:t>
            </w:r>
          </w:p>
        </w:tc>
        <w:tc>
          <w:tcPr>
            <w:tcW w:w="3021" w:type="dxa"/>
          </w:tcPr>
          <w:p w14:paraId="3A1A8CDD" w14:textId="3C8111E9" w:rsidR="00672F88" w:rsidRP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190 tis. Kč</w:t>
            </w:r>
          </w:p>
        </w:tc>
        <w:tc>
          <w:tcPr>
            <w:tcW w:w="3021" w:type="dxa"/>
          </w:tcPr>
          <w:p w14:paraId="279ABF98" w14:textId="2F53E7A6" w:rsidR="00672F88" w:rsidRPr="00672F88" w:rsidRDefault="00672F88" w:rsidP="00672F88">
            <w:pPr>
              <w:spacing w:after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672F88">
              <w:rPr>
                <w:rFonts w:asciiTheme="majorHAnsi" w:hAnsiTheme="majorHAnsi" w:cstheme="majorHAnsi"/>
                <w:b/>
                <w:bCs/>
              </w:rPr>
              <w:t>190 tis. Kč</w:t>
            </w:r>
          </w:p>
        </w:tc>
      </w:tr>
    </w:tbl>
    <w:p w14:paraId="17282771" w14:textId="77777777" w:rsidR="009551F0" w:rsidRPr="00537466" w:rsidRDefault="009551F0" w:rsidP="00537466">
      <w:pPr>
        <w:rPr>
          <w:rFonts w:asciiTheme="majorHAnsi" w:hAnsiTheme="majorHAnsi" w:cstheme="majorHAnsi"/>
        </w:rPr>
      </w:pPr>
    </w:p>
    <w:p w14:paraId="097FC9E4" w14:textId="79E5B9DC" w:rsidR="00B026EF" w:rsidRPr="00B026EF" w:rsidRDefault="00B026EF" w:rsidP="00B026EF">
      <w:pPr>
        <w:rPr>
          <w:rFonts w:asciiTheme="majorHAnsi" w:hAnsiTheme="majorHAnsi" w:cstheme="majorHAnsi"/>
          <w:b/>
          <w:bCs/>
        </w:rPr>
      </w:pPr>
    </w:p>
    <w:sectPr w:rsidR="00B026EF" w:rsidRPr="00B026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2BC4" w14:textId="77777777" w:rsidR="007310DA" w:rsidRDefault="007310DA" w:rsidP="0031270F">
      <w:pPr>
        <w:spacing w:after="0" w:line="240" w:lineRule="auto"/>
      </w:pPr>
      <w:r>
        <w:separator/>
      </w:r>
    </w:p>
  </w:endnote>
  <w:endnote w:type="continuationSeparator" w:id="0">
    <w:p w14:paraId="5B883D52" w14:textId="77777777" w:rsidR="007310DA" w:rsidRDefault="007310DA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9A9D" w14:textId="77777777" w:rsidR="007310DA" w:rsidRDefault="007310DA" w:rsidP="0031270F">
      <w:pPr>
        <w:spacing w:after="0" w:line="240" w:lineRule="auto"/>
      </w:pPr>
      <w:r>
        <w:separator/>
      </w:r>
    </w:p>
  </w:footnote>
  <w:footnote w:type="continuationSeparator" w:id="0">
    <w:p w14:paraId="2B93E051" w14:textId="77777777" w:rsidR="007310DA" w:rsidRDefault="007310DA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FAD"/>
    <w:multiLevelType w:val="hybridMultilevel"/>
    <w:tmpl w:val="F98E5A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15A0"/>
    <w:multiLevelType w:val="hybridMultilevel"/>
    <w:tmpl w:val="AF504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6748BC4C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A09AB424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0D324F"/>
    <w:rsid w:val="000F75FA"/>
    <w:rsid w:val="00110881"/>
    <w:rsid w:val="00115589"/>
    <w:rsid w:val="0012492D"/>
    <w:rsid w:val="00174BA2"/>
    <w:rsid w:val="00174E89"/>
    <w:rsid w:val="001A2522"/>
    <w:rsid w:val="001B36F9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2F2BD3"/>
    <w:rsid w:val="0031270F"/>
    <w:rsid w:val="0038733F"/>
    <w:rsid w:val="003C7B00"/>
    <w:rsid w:val="003C7CBE"/>
    <w:rsid w:val="003E326C"/>
    <w:rsid w:val="00402951"/>
    <w:rsid w:val="0041070A"/>
    <w:rsid w:val="0041585E"/>
    <w:rsid w:val="004477BD"/>
    <w:rsid w:val="00451DE0"/>
    <w:rsid w:val="00470911"/>
    <w:rsid w:val="004B2AB3"/>
    <w:rsid w:val="00520FEF"/>
    <w:rsid w:val="00537466"/>
    <w:rsid w:val="005720A2"/>
    <w:rsid w:val="005C06B9"/>
    <w:rsid w:val="005E1CB0"/>
    <w:rsid w:val="00622822"/>
    <w:rsid w:val="00623E21"/>
    <w:rsid w:val="00650EB4"/>
    <w:rsid w:val="00672F88"/>
    <w:rsid w:val="006954C6"/>
    <w:rsid w:val="006B2B64"/>
    <w:rsid w:val="006C3F82"/>
    <w:rsid w:val="00715376"/>
    <w:rsid w:val="00720018"/>
    <w:rsid w:val="007310DA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5CB7"/>
    <w:rsid w:val="008A6A68"/>
    <w:rsid w:val="008B522C"/>
    <w:rsid w:val="008F568D"/>
    <w:rsid w:val="00902169"/>
    <w:rsid w:val="009551F0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0207D"/>
    <w:rsid w:val="00B026EF"/>
    <w:rsid w:val="00B8256F"/>
    <w:rsid w:val="00B96C09"/>
    <w:rsid w:val="00BA18E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7377D"/>
    <w:rsid w:val="00D813F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42851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F75FA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0F75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7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F15-A435-4DFA-901F-8DBF5BC3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590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2022-06-15T07:38:00Z</dcterms:created>
  <dcterms:modified xsi:type="dcterms:W3CDTF">2022-06-15T07:38:00Z</dcterms:modified>
</cp:coreProperties>
</file>