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763B3E9E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Číslo smlouvy"/>
          <w:tag w:val="s_contractNumber"/>
          <w:id w:val="840897695"/>
          <w:placeholder>
            <w:docPart w:val="B40847631F5443C8BDC646C71F05B6E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Number[1]" w:storeItemID="{E7F7CE0C-6DB3-4294-9A43-20788FA7EC93}"/>
          <w:text/>
        </w:sdtPr>
        <w:sdtEndPr/>
        <w:sdtContent>
          <w:r w:rsidR="00EB43D0">
            <w:rPr>
              <w:rFonts w:ascii="Arial" w:hAnsi="Arial"/>
              <w:sz w:val="20"/>
            </w:rPr>
            <w:t>0120/22</w:t>
          </w:r>
        </w:sdtContent>
      </w:sdt>
    </w:p>
    <w:p w14:paraId="447613A0" w14:textId="16A3AD1F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r w:rsidR="00084257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Číslo akce"/>
          <w:tag w:val="s_actionNumber"/>
          <w:id w:val="-1251741470"/>
          <w:placeholder>
            <w:docPart w:val="E4C3EE138ED24E79980D03D2577B72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umber[1]" w:storeItemID="{E7F7CE0C-6DB3-4294-9A43-20788FA7EC93}"/>
          <w:text/>
        </w:sdtPr>
        <w:sdtEndPr/>
        <w:sdtContent>
          <w:r w:rsidR="00EB43D0">
            <w:rPr>
              <w:rFonts w:ascii="Arial" w:hAnsi="Arial"/>
              <w:sz w:val="20"/>
            </w:rPr>
            <w:t>4307</w:t>
          </w:r>
        </w:sdtContent>
      </w:sdt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sdt>
      <w:sdtPr>
        <w:rPr>
          <w:rFonts w:ascii="Arial" w:hAnsi="Arial"/>
          <w:b/>
        </w:rPr>
        <w:alias w:val="Smluvní strana text"/>
        <w:tag w:val="s_contractorText"/>
        <w:id w:val="-779489226"/>
        <w:placeholder>
          <w:docPart w:val="B9980041103C491F921CD0FC3F08AB7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Text[1]" w:storeItemID="{E7F7CE0C-6DB3-4294-9A43-20788FA7EC93}"/>
        <w:text/>
      </w:sdtPr>
      <w:sdtEndPr/>
      <w:sdtContent>
        <w:p w14:paraId="65998D26" w14:textId="60AD93EA" w:rsidR="00796A29" w:rsidRPr="001759DF" w:rsidRDefault="00051C68" w:rsidP="001759DF">
          <w:pPr>
            <w:jc w:val="both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YIT Hostiva</w:t>
          </w:r>
          <w:r w:rsidR="00BF6CDC">
            <w:rPr>
              <w:rFonts w:ascii="Arial" w:hAnsi="Arial"/>
              <w:b/>
            </w:rPr>
            <w:t>ř</w:t>
          </w:r>
          <w:r>
            <w:rPr>
              <w:rFonts w:ascii="Arial" w:hAnsi="Arial"/>
              <w:b/>
            </w:rPr>
            <w:t xml:space="preserve"> s.r.o.</w:t>
          </w:r>
        </w:p>
      </w:sdtContent>
    </w:sdt>
    <w:p w14:paraId="4EC8CACA" w14:textId="7F6387D0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se sídlem</w:t>
      </w:r>
      <w:r w:rsidR="0036392B">
        <w:rPr>
          <w:rFonts w:ascii="Arial" w:hAnsi="Arial"/>
          <w:sz w:val="20"/>
        </w:rPr>
        <w:t xml:space="preserve"> </w:t>
      </w:r>
      <w:r w:rsidR="005E5092">
        <w:rPr>
          <w:rFonts w:ascii="Arial" w:hAnsi="Arial"/>
          <w:sz w:val="20"/>
        </w:rPr>
        <w:t>/</w:t>
      </w:r>
      <w:r w:rsidR="0036392B">
        <w:rPr>
          <w:rFonts w:ascii="Arial" w:hAnsi="Arial"/>
          <w:sz w:val="20"/>
        </w:rPr>
        <w:t xml:space="preserve"> </w:t>
      </w:r>
      <w:r w:rsidR="005E5092">
        <w:rPr>
          <w:rFonts w:ascii="Arial" w:hAnsi="Arial"/>
          <w:sz w:val="20"/>
        </w:rPr>
        <w:t>bytem</w:t>
      </w:r>
      <w:r w:rsidRPr="001759DF">
        <w:rPr>
          <w:rFonts w:ascii="Arial" w:hAnsi="Arial"/>
          <w:sz w:val="20"/>
        </w:rPr>
        <w:t>:</w:t>
      </w:r>
      <w:r w:rsidR="00974924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Ulice protistrany"/>
          <w:tag w:val="s_contractorStreet"/>
          <w:id w:val="-1076205560"/>
          <w:placeholder>
            <w:docPart w:val="3022213EA45C42459022BB6E01EBCD8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Street[1]" w:storeItemID="{E7F7CE0C-6DB3-4294-9A43-20788FA7EC93}"/>
          <w:text/>
        </w:sdtPr>
        <w:sdtEndPr/>
        <w:sdtContent>
          <w:r w:rsidR="00EB43D0">
            <w:rPr>
              <w:rFonts w:ascii="Arial" w:hAnsi="Arial"/>
              <w:sz w:val="20"/>
            </w:rPr>
            <w:t>Generála Píky 430/26</w:t>
          </w:r>
        </w:sdtContent>
      </w:sdt>
      <w:r w:rsidR="00084257">
        <w:rPr>
          <w:rFonts w:ascii="Arial" w:hAnsi="Arial"/>
          <w:sz w:val="20"/>
        </w:rPr>
        <w:t>,</w:t>
      </w:r>
      <w:r w:rsidR="00974924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PSČ protistrany"/>
          <w:tag w:val="s_contractorZIP"/>
          <w:id w:val="1551102980"/>
          <w:placeholder>
            <w:docPart w:val="A90D985EF19E434ABBA0377B0F59D9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ZIP[1]" w:storeItemID="{E7F7CE0C-6DB3-4294-9A43-20788FA7EC93}"/>
          <w:text/>
        </w:sdtPr>
        <w:sdtEndPr/>
        <w:sdtContent>
          <w:r w:rsidR="00EB43D0">
            <w:rPr>
              <w:rFonts w:ascii="Arial" w:hAnsi="Arial"/>
              <w:sz w:val="20"/>
            </w:rPr>
            <w:t>16000</w:t>
          </w:r>
        </w:sdtContent>
      </w:sdt>
      <w:r w:rsidR="00084257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Město protistrany"/>
          <w:tag w:val="s_contractorPlace"/>
          <w:id w:val="355476198"/>
          <w:placeholder>
            <w:docPart w:val="9A9A20BFC14F4917B0842D706B1CB57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Place[1]" w:storeItemID="{E7F7CE0C-6DB3-4294-9A43-20788FA7EC93}"/>
          <w:text/>
        </w:sdtPr>
        <w:sdtEndPr/>
        <w:sdtContent>
          <w:r w:rsidR="00EB43D0">
            <w:rPr>
              <w:rFonts w:ascii="Arial" w:hAnsi="Arial"/>
              <w:sz w:val="20"/>
            </w:rPr>
            <w:t>Praha - Dejvice</w:t>
          </w:r>
        </w:sdtContent>
      </w:sdt>
    </w:p>
    <w:p w14:paraId="08187503" w14:textId="246502C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 xml:space="preserve">/ datum narození: </w:t>
      </w:r>
      <w:sdt>
        <w:sdtPr>
          <w:rPr>
            <w:rFonts w:ascii="Arial" w:hAnsi="Arial" w:cs="Arial"/>
            <w:sz w:val="20"/>
          </w:rPr>
          <w:alias w:val="IČO"/>
          <w:tag w:val="s_supplierIdentificationNumber"/>
          <w:id w:val="-1755120939"/>
          <w:placeholder>
            <w:docPart w:val="41DABA03B5D34F1AB7F3A018AEBA043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supplierIdentificationNumber[1]" w:storeItemID="{E7F7CE0C-6DB3-4294-9A43-20788FA7EC93}"/>
          <w:text/>
        </w:sdtPr>
        <w:sdtEndPr/>
        <w:sdtContent>
          <w:r w:rsidR="00EB43D0">
            <w:rPr>
              <w:rFonts w:ascii="Arial" w:hAnsi="Arial" w:cs="Arial"/>
              <w:sz w:val="20"/>
            </w:rPr>
            <w:t>14020823</w:t>
          </w:r>
        </w:sdtContent>
      </w:sdt>
    </w:p>
    <w:p w14:paraId="2D4DAE76" w14:textId="20AE778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sdt>
        <w:sdtPr>
          <w:rPr>
            <w:rFonts w:ascii="Arial" w:hAnsi="Arial"/>
            <w:sz w:val="20"/>
          </w:rPr>
          <w:alias w:val="DIČ protistrany"/>
          <w:tag w:val="s_contractorVAT"/>
          <w:id w:val="-1498410038"/>
          <w:placeholder>
            <w:docPart w:val="D96E9C94B45A483790BF3CFBBD34C78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VAT[1]" w:storeItemID="{E7F7CE0C-6DB3-4294-9A43-20788FA7EC93}"/>
          <w:text/>
        </w:sdtPr>
        <w:sdtEndPr/>
        <w:sdtContent>
          <w:r w:rsidR="00EB43D0">
            <w:rPr>
              <w:rFonts w:ascii="Arial" w:hAnsi="Arial"/>
              <w:sz w:val="20"/>
            </w:rPr>
            <w:t>CZ14020823</w:t>
          </w:r>
        </w:sdtContent>
      </w:sdt>
    </w:p>
    <w:p w14:paraId="182AAB74" w14:textId="5B3F038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051C68">
        <w:rPr>
          <w:rFonts w:ascii="Arial" w:hAnsi="Arial"/>
          <w:sz w:val="20"/>
        </w:rPr>
        <w:t xml:space="preserve"> jednateli panem Markem </w:t>
      </w:r>
      <w:proofErr w:type="spellStart"/>
      <w:r w:rsidR="00051C68">
        <w:rPr>
          <w:rFonts w:ascii="Arial" w:hAnsi="Arial"/>
          <w:sz w:val="20"/>
        </w:rPr>
        <w:t>Capákem</w:t>
      </w:r>
      <w:proofErr w:type="spellEnd"/>
      <w:r w:rsidR="00051C68">
        <w:rPr>
          <w:rFonts w:ascii="Arial" w:hAnsi="Arial"/>
          <w:sz w:val="20"/>
        </w:rPr>
        <w:t>, Ing. Markem Lokajem a panem Lukášem Musilem</w:t>
      </w:r>
    </w:p>
    <w:p w14:paraId="39CD869D" w14:textId="24C2CBD7" w:rsidR="001759DF" w:rsidRDefault="00FF7DB5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>
        <w:rPr>
          <w:rFonts w:ascii="Arial" w:hAnsi="Arial"/>
          <w:b/>
        </w:rPr>
        <w:t>Stavebník</w:t>
      </w:r>
      <w:r w:rsidRPr="001759DF">
        <w:rPr>
          <w:rFonts w:ascii="Arial" w:hAnsi="Arial"/>
        </w:rPr>
        <w:t xml:space="preserve">“)    </w:t>
      </w:r>
      <w:r>
        <w:rPr>
          <w:rFonts w:ascii="Arial" w:hAnsi="Arial"/>
        </w:rPr>
        <w:br/>
      </w: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2B1A44B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bookmarkStart w:id="0" w:name="_Hlk101961311"/>
      <w:r w:rsidR="00A23B37" w:rsidRPr="00D720FE">
        <w:rPr>
          <w:rFonts w:ascii="Arial" w:hAnsi="Arial" w:cs="Arial"/>
          <w:shd w:val="clear" w:color="auto" w:fill="FFFFFF"/>
        </w:rPr>
        <w:t>Evropská 866/67, Vokovice, 160 00 Praha 6</w:t>
      </w:r>
      <w:bookmarkEnd w:id="0"/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4D79C76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1A0B4337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>B 5290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sdt>
      <w:sdtPr>
        <w:rPr>
          <w:rFonts w:ascii="Arial" w:hAnsi="Arial" w:cs="Arial"/>
        </w:rPr>
        <w:alias w:val="Název akce"/>
        <w:tag w:val="s_actionName"/>
        <w:id w:val="-700402148"/>
        <w:placeholder>
          <w:docPart w:val="C465FB8FC8754161840822D64DAE453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ame[1]" w:storeItemID="{E7F7CE0C-6DB3-4294-9A43-20788FA7EC93}"/>
        <w:text/>
      </w:sdtPr>
      <w:sdtEndPr/>
      <w:sdtContent>
        <w:p w14:paraId="595165A3" w14:textId="789EE6E9" w:rsidR="00FF2A17" w:rsidRDefault="00EB43D0" w:rsidP="00205AFF">
          <w:pPr>
            <w:pStyle w:val="Odstavecseseznamem"/>
            <w:ind w:left="567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Modernizace areálu Kaplan s.r.o.</w:t>
          </w:r>
        </w:p>
      </w:sdtContent>
    </w:sdt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lastRenderedPageBreak/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2ECDB4B3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974924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E-mail protistrany"/>
          <w:tag w:val="s_contractorEmail"/>
          <w:id w:val="-797376846"/>
          <w:placeholder>
            <w:docPart w:val="CD627C98B29D480BA2095DE1A49C800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Email[1]" w:storeItemID="{E7F7CE0C-6DB3-4294-9A43-20788FA7EC93}"/>
          <w:text/>
        </w:sdtPr>
        <w:sdtEndPr/>
        <w:sdtContent>
          <w:r w:rsidR="00EB43D0">
            <w:rPr>
              <w:rFonts w:ascii="Arial" w:hAnsi="Arial"/>
              <w:sz w:val="20"/>
            </w:rPr>
            <w:t>jana.smolikova@yit.cz</w:t>
          </w:r>
        </w:sdtContent>
      </w:sdt>
      <w:r w:rsidR="00C96C1F">
        <w:t>,</w:t>
      </w:r>
    </w:p>
    <w:p w14:paraId="05DFF9E4" w14:textId="614B6B24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77799">
          <w:rPr>
            <w:rFonts w:ascii="Arial" w:hAnsi="Arial"/>
            <w:sz w:val="20"/>
          </w:rPr>
          <w:t>majetek</w:t>
        </w:r>
        <w:r w:rsidR="00F77799" w:rsidRPr="009533B4">
          <w:rPr>
            <w:rFonts w:ascii="Arial" w:hAnsi="Arial"/>
            <w:sz w:val="20"/>
          </w:rPr>
          <w:t>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 xml:space="preserve">stávající stav vodovodu a/nebo kanalizace v místě stavebních prací, včetně případných dalších činností a opatření, které bude nutné provést před zahájením stavebních prací </w:t>
      </w:r>
      <w:r w:rsidRPr="00115158">
        <w:rPr>
          <w:rFonts w:ascii="Arial" w:hAnsi="Arial" w:cs="Arial"/>
          <w:sz w:val="20"/>
        </w:rPr>
        <w:lastRenderedPageBreak/>
        <w:t>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1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1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131F40" w:rsidRPr="00285469">
        <w:rPr>
          <w:rFonts w:ascii="Arial" w:hAnsi="Arial"/>
          <w:sz w:val="20"/>
        </w:rPr>
        <w:t>rámci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</w:t>
      </w:r>
      <w:r w:rsidR="00325C7C" w:rsidRPr="00810035">
        <w:rPr>
          <w:rFonts w:ascii="Arial" w:hAnsi="Arial"/>
          <w:sz w:val="20"/>
        </w:rPr>
        <w:lastRenderedPageBreak/>
        <w:t>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</w:t>
      </w:r>
      <w:r w:rsidR="0064762A" w:rsidRPr="002766A2">
        <w:rPr>
          <w:rFonts w:ascii="Arial" w:hAnsi="Arial"/>
          <w:sz w:val="20"/>
        </w:rPr>
        <w:lastRenderedPageBreak/>
        <w:t>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</w:t>
      </w:r>
      <w:r w:rsidR="00796A29" w:rsidRPr="001759DF">
        <w:rPr>
          <w:rFonts w:ascii="Arial" w:hAnsi="Arial" w:cs="Arial"/>
          <w:sz w:val="20"/>
        </w:rPr>
        <w:lastRenderedPageBreak/>
        <w:t xml:space="preserve">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20F5E24D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9552AF" w:rsidRPr="009552AF">
        <w:rPr>
          <w:rFonts w:ascii="Arial" w:hAnsi="Arial" w:cs="Arial"/>
          <w:sz w:val="20"/>
        </w:rPr>
        <w:t xml:space="preserve"> </w:t>
      </w:r>
      <w:r w:rsidR="009552AF">
        <w:rPr>
          <w:rFonts w:ascii="Arial" w:hAnsi="Arial" w:cs="Arial"/>
          <w:sz w:val="20"/>
        </w:rPr>
        <w:t xml:space="preserve">od doby, </w:t>
      </w:r>
      <w:r w:rsidR="009552AF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="009552AF" w:rsidRPr="002B1A2E">
        <w:rPr>
          <w:rFonts w:ascii="Arial" w:hAnsi="Arial"/>
          <w:sz w:val="20"/>
        </w:rPr>
        <w:t xml:space="preserve">. </w:t>
      </w:r>
      <w:r w:rsidR="009552AF" w:rsidRPr="00FC3695">
        <w:rPr>
          <w:rFonts w:ascii="Arial" w:hAnsi="Arial"/>
          <w:sz w:val="20"/>
        </w:rPr>
        <w:t xml:space="preserve">Pokud jsou součástí </w:t>
      </w:r>
      <w:r w:rsidR="009552AF">
        <w:rPr>
          <w:rFonts w:ascii="Arial" w:hAnsi="Arial"/>
          <w:sz w:val="20"/>
        </w:rPr>
        <w:t>Vodního díla</w:t>
      </w:r>
      <w:r w:rsidR="009552AF" w:rsidRPr="00FC3695">
        <w:rPr>
          <w:rFonts w:ascii="Arial" w:hAnsi="Arial"/>
          <w:sz w:val="20"/>
        </w:rPr>
        <w:t xml:space="preserve"> i určené samostatné technické prvky</w:t>
      </w:r>
      <w:r w:rsidR="009552AF">
        <w:rPr>
          <w:rFonts w:ascii="Arial" w:hAnsi="Arial"/>
          <w:sz w:val="20"/>
        </w:rPr>
        <w:t xml:space="preserve"> určené Správcem</w:t>
      </w:r>
      <w:r w:rsidR="009552AF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9552AF">
        <w:rPr>
          <w:rFonts w:ascii="Arial" w:hAnsi="Arial"/>
          <w:sz w:val="20"/>
        </w:rPr>
        <w:t>r</w:t>
      </w:r>
      <w:r w:rsidR="009552AF" w:rsidRPr="00FC3695">
        <w:rPr>
          <w:rFonts w:ascii="Arial" w:hAnsi="Arial"/>
          <w:sz w:val="20"/>
        </w:rPr>
        <w:t>oky.</w:t>
      </w:r>
      <w:r w:rsidR="009552AF">
        <w:rPr>
          <w:rFonts w:ascii="Arial" w:hAnsi="Arial"/>
          <w:sz w:val="20"/>
        </w:rPr>
        <w:t xml:space="preserve">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Pr="00133F82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133F82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Pr="00133F82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133F82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</w:t>
      </w:r>
      <w:r w:rsidRPr="00133F82">
        <w:rPr>
          <w:rFonts w:ascii="Arial" w:hAnsi="Arial" w:cs="Arial"/>
          <w:sz w:val="20"/>
        </w:rPr>
        <w:lastRenderedPageBreak/>
        <w:t xml:space="preserve">skutečnost by tato smlouva nemusela být uveřejněna v registru smluv, avšak </w:t>
      </w:r>
      <w:r w:rsidR="00955B80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 w:rsidRPr="00133F82">
        <w:rPr>
          <w:rFonts w:ascii="Arial" w:hAnsi="Arial" w:cs="Arial"/>
          <w:sz w:val="20"/>
        </w:rPr>
        <w:t> </w:t>
      </w:r>
      <w:r w:rsidRPr="00133F82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>tranami označeny za obchodní tajemství</w:t>
      </w:r>
      <w:r w:rsidR="00EF5EF6" w:rsidRPr="00133F82">
        <w:rPr>
          <w:rFonts w:ascii="Arial" w:hAnsi="Arial" w:cs="Arial"/>
          <w:sz w:val="20"/>
        </w:rPr>
        <w:t>.</w:t>
      </w:r>
    </w:p>
    <w:p w14:paraId="0FEEEDC2" w14:textId="6ABFDC9B" w:rsidR="00EF5EF6" w:rsidRPr="00133F82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133F82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133F82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133F82">
        <w:rPr>
          <w:rFonts w:ascii="Arial" w:hAnsi="Arial" w:cs="Arial"/>
          <w:sz w:val="20"/>
        </w:rPr>
        <w:t xml:space="preserve">Strany </w:t>
      </w:r>
      <w:r w:rsidR="00F33535" w:rsidRPr="00133F82">
        <w:rPr>
          <w:rFonts w:ascii="Arial" w:hAnsi="Arial" w:cs="Arial"/>
          <w:sz w:val="20"/>
        </w:rPr>
        <w:t xml:space="preserve">této Smlouvy </w:t>
      </w:r>
      <w:r w:rsidRPr="00133F82">
        <w:rPr>
          <w:rFonts w:ascii="Arial" w:hAnsi="Arial" w:cs="Arial"/>
          <w:sz w:val="20"/>
        </w:rPr>
        <w:t xml:space="preserve">výslovně prohlašují, že informace obsažené v části </w:t>
      </w:r>
      <w:r w:rsidR="00F33535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 w:rsidRPr="00133F82">
        <w:rPr>
          <w:rFonts w:ascii="Arial" w:hAnsi="Arial" w:cs="Arial"/>
          <w:sz w:val="20"/>
        </w:rPr>
        <w:t>S</w:t>
      </w:r>
      <w:r w:rsidRPr="00133F82">
        <w:rPr>
          <w:rFonts w:ascii="Arial" w:hAnsi="Arial" w:cs="Arial"/>
          <w:sz w:val="20"/>
        </w:rPr>
        <w:t xml:space="preserve">tranami </w:t>
      </w:r>
      <w:r w:rsidR="00F33535" w:rsidRPr="00133F82">
        <w:rPr>
          <w:rFonts w:ascii="Arial" w:hAnsi="Arial" w:cs="Arial"/>
          <w:sz w:val="20"/>
        </w:rPr>
        <w:t xml:space="preserve">této Smlouvy </w:t>
      </w:r>
      <w:r w:rsidRPr="00133F82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854BE24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 xml:space="preserve">pro případ, 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9552AF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 xml:space="preserve">převedení </w:t>
      </w:r>
      <w:r w:rsidR="00E67AFF">
        <w:rPr>
          <w:rFonts w:ascii="Arial" w:hAnsi="Arial"/>
          <w:iCs/>
          <w:sz w:val="20"/>
        </w:rPr>
        <w:lastRenderedPageBreak/>
        <w:t>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lastRenderedPageBreak/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V </w:t>
            </w:r>
            <w:proofErr w:type="spellStart"/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Praze</w:t>
            </w:r>
            <w:proofErr w:type="spellEnd"/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dne</w:t>
            </w:r>
            <w:proofErr w:type="spellEnd"/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3491CF" w14:textId="77777777" w:rsidR="00C06B3B" w:rsidRDefault="00C06B3B" w:rsidP="001E7C65">
      <w:pPr>
        <w:jc w:val="center"/>
        <w:rPr>
          <w:rFonts w:ascii="Arial" w:hAnsi="Arial"/>
          <w:b/>
        </w:rPr>
      </w:pPr>
    </w:p>
    <w:p w14:paraId="6C601B4A" w14:textId="77777777" w:rsidR="0040022D" w:rsidRPr="0040022D" w:rsidRDefault="0040022D" w:rsidP="0040022D">
      <w:pPr>
        <w:rPr>
          <w:rFonts w:ascii="Arial" w:hAnsi="Arial"/>
        </w:rPr>
      </w:pPr>
    </w:p>
    <w:p w14:paraId="35F7F33E" w14:textId="77777777" w:rsidR="0040022D" w:rsidRPr="0040022D" w:rsidRDefault="0040022D" w:rsidP="0040022D">
      <w:pPr>
        <w:rPr>
          <w:rFonts w:ascii="Arial" w:hAnsi="Arial"/>
        </w:rPr>
      </w:pPr>
    </w:p>
    <w:p w14:paraId="73202828" w14:textId="77777777" w:rsidR="0040022D" w:rsidRPr="0040022D" w:rsidRDefault="0040022D" w:rsidP="0040022D">
      <w:pPr>
        <w:rPr>
          <w:rFonts w:ascii="Arial" w:hAnsi="Arial"/>
        </w:rPr>
      </w:pPr>
    </w:p>
    <w:p w14:paraId="3C59CE51" w14:textId="77777777" w:rsidR="0040022D" w:rsidRPr="0040022D" w:rsidRDefault="0040022D" w:rsidP="0040022D">
      <w:pPr>
        <w:rPr>
          <w:rFonts w:ascii="Arial" w:hAnsi="Arial"/>
        </w:rPr>
      </w:pPr>
    </w:p>
    <w:p w14:paraId="0B573D9C" w14:textId="77777777" w:rsidR="0040022D" w:rsidRDefault="0040022D" w:rsidP="0040022D">
      <w:pPr>
        <w:rPr>
          <w:rFonts w:ascii="Arial" w:hAnsi="Arial"/>
          <w:b/>
        </w:rPr>
      </w:pPr>
    </w:p>
    <w:p w14:paraId="7653B88F" w14:textId="224F5718" w:rsidR="00986976" w:rsidRPr="00986976" w:rsidRDefault="0040022D" w:rsidP="0040022D">
      <w:pPr>
        <w:tabs>
          <w:tab w:val="left" w:pos="1020"/>
        </w:tabs>
        <w:rPr>
          <w:rFonts w:ascii="Arial" w:eastAsiaTheme="minorHAnsi" w:hAnsi="Arial" w:cs="Arial"/>
          <w:b/>
          <w:lang w:eastAsia="en-US"/>
        </w:rPr>
      </w:pPr>
      <w:r>
        <w:rPr>
          <w:rFonts w:ascii="Arial" w:hAnsi="Arial"/>
          <w:b/>
        </w:rPr>
        <w:tab/>
      </w:r>
    </w:p>
    <w:sectPr w:rsidR="00986976" w:rsidRPr="00986976" w:rsidSect="00796A29">
      <w:footerReference w:type="even" r:id="rId13"/>
      <w:footerReference w:type="default" r:id="rId14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9E03" w14:textId="77777777" w:rsidR="002C4A7C" w:rsidRDefault="002C4A7C" w:rsidP="00796A29">
      <w:r>
        <w:separator/>
      </w:r>
    </w:p>
  </w:endnote>
  <w:endnote w:type="continuationSeparator" w:id="0">
    <w:p w14:paraId="69551DDB" w14:textId="77777777" w:rsidR="002C4A7C" w:rsidRDefault="002C4A7C" w:rsidP="00796A29">
      <w:r>
        <w:continuationSeparator/>
      </w:r>
    </w:p>
  </w:endnote>
  <w:endnote w:type="continuationNotice" w:id="1">
    <w:p w14:paraId="6FF8B739" w14:textId="77777777" w:rsidR="002C4A7C" w:rsidRDefault="002C4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2F59" w14:textId="77777777" w:rsidR="002C4A7C" w:rsidRDefault="002C4A7C" w:rsidP="00796A29">
      <w:r>
        <w:separator/>
      </w:r>
    </w:p>
  </w:footnote>
  <w:footnote w:type="continuationSeparator" w:id="0">
    <w:p w14:paraId="5C5F9B4C" w14:textId="77777777" w:rsidR="002C4A7C" w:rsidRDefault="002C4A7C" w:rsidP="00796A29">
      <w:r>
        <w:continuationSeparator/>
      </w:r>
    </w:p>
  </w:footnote>
  <w:footnote w:type="continuationNotice" w:id="1">
    <w:p w14:paraId="4E2661B0" w14:textId="77777777" w:rsidR="002C4A7C" w:rsidRDefault="002C4A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4EC7"/>
    <w:rsid w:val="0000796C"/>
    <w:rsid w:val="00012C7B"/>
    <w:rsid w:val="000150D9"/>
    <w:rsid w:val="00024206"/>
    <w:rsid w:val="00027D8B"/>
    <w:rsid w:val="000447EA"/>
    <w:rsid w:val="0004671C"/>
    <w:rsid w:val="00051C68"/>
    <w:rsid w:val="00054B90"/>
    <w:rsid w:val="00055781"/>
    <w:rsid w:val="000670F3"/>
    <w:rsid w:val="0007067F"/>
    <w:rsid w:val="00071A90"/>
    <w:rsid w:val="00075A23"/>
    <w:rsid w:val="00084257"/>
    <w:rsid w:val="000A1E1A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3F82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0BEA"/>
    <w:rsid w:val="001D3FB5"/>
    <w:rsid w:val="001D4189"/>
    <w:rsid w:val="001D4553"/>
    <w:rsid w:val="001D61BA"/>
    <w:rsid w:val="001D6C95"/>
    <w:rsid w:val="001E7C65"/>
    <w:rsid w:val="001F742A"/>
    <w:rsid w:val="00201F0C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4A7C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392B"/>
    <w:rsid w:val="003666BD"/>
    <w:rsid w:val="0037365A"/>
    <w:rsid w:val="00373A0F"/>
    <w:rsid w:val="00375C15"/>
    <w:rsid w:val="00375EC5"/>
    <w:rsid w:val="003760EB"/>
    <w:rsid w:val="003837C8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022D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673C6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2215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5092"/>
    <w:rsid w:val="005E74CE"/>
    <w:rsid w:val="005E788E"/>
    <w:rsid w:val="005F421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41AA8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5604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26A18"/>
    <w:rsid w:val="00833A48"/>
    <w:rsid w:val="00841516"/>
    <w:rsid w:val="008415AB"/>
    <w:rsid w:val="00841617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2AF"/>
    <w:rsid w:val="00955B80"/>
    <w:rsid w:val="009560F7"/>
    <w:rsid w:val="0095652C"/>
    <w:rsid w:val="00960DD7"/>
    <w:rsid w:val="00963D19"/>
    <w:rsid w:val="00970AC4"/>
    <w:rsid w:val="0097492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3B37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97B9F"/>
    <w:rsid w:val="00AA1177"/>
    <w:rsid w:val="00AB0D9C"/>
    <w:rsid w:val="00AC11E9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D106C"/>
    <w:rsid w:val="00BE2270"/>
    <w:rsid w:val="00BE3482"/>
    <w:rsid w:val="00BE408B"/>
    <w:rsid w:val="00BE49F0"/>
    <w:rsid w:val="00BF6CDC"/>
    <w:rsid w:val="00BF7D08"/>
    <w:rsid w:val="00C050DE"/>
    <w:rsid w:val="00C0689F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65F0"/>
    <w:rsid w:val="00C770E5"/>
    <w:rsid w:val="00C816D5"/>
    <w:rsid w:val="00C84AF5"/>
    <w:rsid w:val="00C8527A"/>
    <w:rsid w:val="00C87BD4"/>
    <w:rsid w:val="00C94FB8"/>
    <w:rsid w:val="00C96C1F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20FE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3AFE"/>
    <w:rsid w:val="00E54E39"/>
    <w:rsid w:val="00E5537F"/>
    <w:rsid w:val="00E615E6"/>
    <w:rsid w:val="00E656ED"/>
    <w:rsid w:val="00E67AFF"/>
    <w:rsid w:val="00E70D63"/>
    <w:rsid w:val="00E7274E"/>
    <w:rsid w:val="00E82FEF"/>
    <w:rsid w:val="00E86F0B"/>
    <w:rsid w:val="00E978FD"/>
    <w:rsid w:val="00EA32B7"/>
    <w:rsid w:val="00EA61D4"/>
    <w:rsid w:val="00EB1392"/>
    <w:rsid w:val="00EB43D0"/>
    <w:rsid w:val="00EC1E7D"/>
    <w:rsid w:val="00EC2F86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0FF7DB5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842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847631F5443C8BDC646C71F05B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7BCF6-23CF-47A2-A141-84263A224EF4}"/>
      </w:docPartPr>
      <w:docPartBody>
        <w:p w:rsidR="009D5F3E" w:rsidRDefault="00A81AD1">
          <w:r w:rsidRPr="00C16FA5">
            <w:rPr>
              <w:rStyle w:val="Zstupntext"/>
            </w:rPr>
            <w:t>[Číslo smlouvy]</w:t>
          </w:r>
        </w:p>
      </w:docPartBody>
    </w:docPart>
    <w:docPart>
      <w:docPartPr>
        <w:name w:val="E4C3EE138ED24E79980D03D2577B7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57B2C-4883-47CF-8E03-0C19CD7B1E21}"/>
      </w:docPartPr>
      <w:docPartBody>
        <w:p w:rsidR="009D5F3E" w:rsidRDefault="00A81AD1">
          <w:r w:rsidRPr="00C16FA5">
            <w:rPr>
              <w:rStyle w:val="Zstupntext"/>
            </w:rPr>
            <w:t>[Číslo akce]</w:t>
          </w:r>
        </w:p>
      </w:docPartBody>
    </w:docPart>
    <w:docPart>
      <w:docPartPr>
        <w:name w:val="B9980041103C491F921CD0FC3F08A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E42B0-CE2C-47DE-AB0A-CC154DBCE04F}"/>
      </w:docPartPr>
      <w:docPartBody>
        <w:p w:rsidR="009D5F3E" w:rsidRDefault="00A81AD1">
          <w:r w:rsidRPr="00C16FA5">
            <w:rPr>
              <w:rStyle w:val="Zstupntext"/>
            </w:rPr>
            <w:t>[Smluvní strana text]</w:t>
          </w:r>
        </w:p>
      </w:docPartBody>
    </w:docPart>
    <w:docPart>
      <w:docPartPr>
        <w:name w:val="3022213EA45C42459022BB6E01EBCD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89CA4-6139-4164-8DBE-A77BE3077A8E}"/>
      </w:docPartPr>
      <w:docPartBody>
        <w:p w:rsidR="009D5F3E" w:rsidRDefault="00A81AD1">
          <w:r w:rsidRPr="00C16FA5">
            <w:rPr>
              <w:rStyle w:val="Zstupntext"/>
            </w:rPr>
            <w:t>[Ulice protistrany]</w:t>
          </w:r>
        </w:p>
      </w:docPartBody>
    </w:docPart>
    <w:docPart>
      <w:docPartPr>
        <w:name w:val="A90D985EF19E434ABBA0377B0F59D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4C269-BE1D-4E76-A466-DD25F798D48F}"/>
      </w:docPartPr>
      <w:docPartBody>
        <w:p w:rsidR="009D5F3E" w:rsidRDefault="00A81AD1">
          <w:r w:rsidRPr="00C16FA5">
            <w:rPr>
              <w:rStyle w:val="Zstupntext"/>
            </w:rPr>
            <w:t>[PSČ protistrany]</w:t>
          </w:r>
        </w:p>
      </w:docPartBody>
    </w:docPart>
    <w:docPart>
      <w:docPartPr>
        <w:name w:val="9A9A20BFC14F4917B0842D706B1CB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8BB66-2995-439F-8C24-FA2732F7BBEA}"/>
      </w:docPartPr>
      <w:docPartBody>
        <w:p w:rsidR="009D5F3E" w:rsidRDefault="00A81AD1">
          <w:r w:rsidRPr="00C16FA5">
            <w:rPr>
              <w:rStyle w:val="Zstupntext"/>
            </w:rPr>
            <w:t>[Město protistrany]</w:t>
          </w:r>
        </w:p>
      </w:docPartBody>
    </w:docPart>
    <w:docPart>
      <w:docPartPr>
        <w:name w:val="41DABA03B5D34F1AB7F3A018AEBA0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B577F-3017-4753-8940-0C4C984DBD35}"/>
      </w:docPartPr>
      <w:docPartBody>
        <w:p w:rsidR="009D5F3E" w:rsidRDefault="00A81AD1">
          <w:r w:rsidRPr="00C16FA5">
            <w:rPr>
              <w:rStyle w:val="Zstupntext"/>
            </w:rPr>
            <w:t>[IČO]</w:t>
          </w:r>
        </w:p>
      </w:docPartBody>
    </w:docPart>
    <w:docPart>
      <w:docPartPr>
        <w:name w:val="D96E9C94B45A483790BF3CFBBD34C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8EB62-7F87-4643-8BB7-F44C59695457}"/>
      </w:docPartPr>
      <w:docPartBody>
        <w:p w:rsidR="009D5F3E" w:rsidRDefault="00A81AD1">
          <w:r w:rsidRPr="00C16FA5">
            <w:rPr>
              <w:rStyle w:val="Zstupntext"/>
            </w:rPr>
            <w:t>[DIČ protistrany]</w:t>
          </w:r>
        </w:p>
      </w:docPartBody>
    </w:docPart>
    <w:docPart>
      <w:docPartPr>
        <w:name w:val="C465FB8FC8754161840822D64DAE45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95B76-408B-4EC0-A3FA-5E4A5DD035A6}"/>
      </w:docPartPr>
      <w:docPartBody>
        <w:p w:rsidR="009D5F3E" w:rsidRDefault="00A81AD1">
          <w:r w:rsidRPr="00C16FA5">
            <w:rPr>
              <w:rStyle w:val="Zstupntext"/>
            </w:rPr>
            <w:t>[Název akce]</w:t>
          </w:r>
        </w:p>
      </w:docPartBody>
    </w:docPart>
    <w:docPart>
      <w:docPartPr>
        <w:name w:val="CD627C98B29D480BA2095DE1A49C8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5A091-BB19-4CB3-99C9-B73C6C96AC29}"/>
      </w:docPartPr>
      <w:docPartBody>
        <w:p w:rsidR="009D5F3E" w:rsidRDefault="00A81AD1">
          <w:r w:rsidRPr="00C16FA5">
            <w:rPr>
              <w:rStyle w:val="Zstupntext"/>
            </w:rPr>
            <w:t>[E-mail protistrany]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4E"/>
    <w:rsid w:val="000D084E"/>
    <w:rsid w:val="003C4A85"/>
    <w:rsid w:val="005C3B6D"/>
    <w:rsid w:val="0099357C"/>
    <w:rsid w:val="009D5F3E"/>
    <w:rsid w:val="00A443D6"/>
    <w:rsid w:val="00A8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3B6D"/>
    <w:rPr>
      <w:color w:val="808080"/>
    </w:rPr>
  </w:style>
  <w:style w:type="paragraph" w:customStyle="1" w:styleId="345760698CA64273B9BD6D8B24324DA9">
    <w:name w:val="345760698CA64273B9BD6D8B24324DA9"/>
    <w:rsid w:val="005C3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24" ma:contentTypeDescription="Vytvoří nový dokument" ma:contentTypeScope="" ma:versionID="c728d2df4a4aaabd8eb72fca5dd6ca79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c6a30e7bc453beb1bbac46759a15116c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mlouvy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" ma:default="0" ma:internalName="s_amountMoney">
      <xsd:simpleType>
        <xsd:restriction base="dms:Currency">
          <xsd:minInclusive value="0"/>
        </xsd:restriction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" ma:internalName="s_amendmentAmountMoney">
      <xsd:simpleType>
        <xsd:restriction base="dms:Currency">
          <xsd:minInclusive value="0"/>
        </xsd:restriction>
      </xsd:simpleType>
    </xsd:element>
    <xsd:element name="s_totalAmountMoney" ma:index="68" nillable="true" ma:displayName="Částka základní smlouvy včetně dodatku" ma:default="0" ma:internalName="s_totalAmountMoney">
      <xsd:simpleType>
        <xsd:restriction base="dms:Currency">
          <xsd:minInclusive value="0"/>
        </xsd:restriction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mlouvy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Zadavatel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form"/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" ma:default="0" ma:internalName="s_maximumAmountMoney">
      <xsd:simpleType>
        <xsd:restriction base="dms:Currency">
          <xsd:minInclusive value="0"/>
        </xsd:restriction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fault="0" ma:internalName="s_amountMoneyIncludingVAT">
      <xsd:simpleType>
        <xsd:restriction base="dms:Currency">
          <xsd:minInclusive value="0"/>
        </xsd:restriction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fault="0" ma:internalName="s_approvedAmountMoney">
      <xsd:simpleType>
        <xsd:restriction base="dms:Currency">
          <xsd:minInclusive value="0"/>
        </xsd:restriction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list"/>
          <xsd:enumeration value="calculations"/>
          <xsd:enumeration value="authoris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c49aa121-d839-403f-9ece-f92336e3c6a8" xsi:nil="true"/>
    <s_validUntil xmlns="c49aa121-d839-403f-9ece-f92336e3c6a8" xsi:nil="true"/>
    <s_contractor3Text xmlns="c49aa121-d839-403f-9ece-f92336e3c6a8" xsi:nil="true"/>
    <s_contractor2Email xmlns="c49aa121-d839-403f-9ece-f92336e3c6a8" xsi:nil="true"/>
    <s_constructionName xmlns="c49aa121-d839-403f-9ece-f92336e3c6a8" xsi:nil="true"/>
    <s_subject xmlns="c49aa121-d839-403f-9ece-f92336e3c6a8" xsi:nil="true"/>
    <s_date xmlns="c49aa121-d839-403f-9ece-f92336e3c6a8" xsi:nil="true"/>
    <s_contractor2Text xmlns="c49aa121-d839-403f-9ece-f92336e3c6a8" xsi:nil="true"/>
    <s_contractor3Email xmlns="c49aa121-d839-403f-9ece-f92336e3c6a8" xsi:nil="true"/>
    <s_RHMPDate xmlns="c49aa121-d839-403f-9ece-f92336e3c6a8" xsi:nil="true"/>
    <s_contractorRepresentative xmlns="c49aa121-d839-403f-9ece-f92336e3c6a8">Společnost zastupují a jednají za ní navenek ve všech záležitostech vždy tři jednatelé společně.</s_contractorRepresentative>
    <s_supplierIdentificationNumber xmlns="c49aa121-d839-403f-9ece-f92336e3c6a8">14020823</s_supplierIdentificationNumber>
    <s_toContractNumber xmlns="c49aa121-d839-403f-9ece-f92336e3c6a8" xsi:nil="true"/>
    <s_currentApprovers xmlns="c49aa121-d839-403f-9ece-f92336e3c6a8">
      <UserInfo>
        <DisplayName/>
        <AccountId xsi:nil="true"/>
        <AccountType/>
      </UserInfo>
    </s_currentApprovers>
    <s_approvalProcessHistory xmlns="c49aa121-d839-403f-9ece-f92336e3c6a8">[{"Cells":["2022-05-18T09:16:12","i:0#.w|pvs\\almerovaj","Start WF Schválení"],"IsDeleted":false,"IsSelected":false},{"Cells":["2022-05-18T09:29:45","i:0#.w|pvs\\grzegorzovak","{TiSP:To_signed}",""],"IsDeleted":false,"IsSelected":false}]</s_approvalProcessHistory>
    <s_area xmlns="c49aa121-d839-403f-9ece-f92336e3c6a8" xsi:nil="true"/>
    <s_referenceNumber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s_contractorText xmlns="c49aa121-d839-403f-9ece-f92336e3c6a8">YIT Hostivar s.r.o.</s_contractorText>
    <s_deadline xmlns="c49aa121-d839-403f-9ece-f92336e3c6a8" xsi:nil="true"/>
    <s_contractorPlace xmlns="c49aa121-d839-403f-9ece-f92336e3c6a8">Praha - Dejvice</s_contractorPlace>
    <s_protocolIsSigned xmlns="c49aa121-d839-403f-9ece-f92336e3c6a8">false</s_protocolIsSigned>
    <s_contractorFileMark xmlns="c49aa121-d839-403f-9ece-f92336e3c6a8">C     358977 vedená u rejstríkového soudu 1-Mestský soud v Praze, datum registrace: 1.12.2021</s_contractorFileMark>
    <s_contractNumberFutureObliged xmlns="c49aa121-d839-403f-9ece-f92336e3c6a8" xsi:nil="true"/>
    <s_constructionNumber xmlns="c49aa121-d839-403f-9ece-f92336e3c6a8" xsi:nil="true"/>
    <s_investmentProjectName xmlns="c49aa121-d839-403f-9ece-f92336e3c6a8" xsi:nil="true"/>
    <s_contractIsFormType xmlns="c49aa121-d839-403f-9ece-f92336e3c6a8">true</s_contractIsFormType>
    <s_contractorVAT xmlns="c49aa121-d839-403f-9ece-f92336e3c6a8">CZ14020823</s_contractorVAT>
    <s_contractorZIP xmlns="c49aa121-d839-403f-9ece-f92336e3c6a8">16000</s_contractorZIP>
    <s_procuredBy xmlns="c49aa121-d839-403f-9ece-f92336e3c6a8">
      <UserInfo>
        <DisplayName>Almerová Jana</DisplayName>
        <AccountId>58</AccountId>
        <AccountType/>
      </UserInfo>
    </s_procuredBy>
    <s_validFrom xmlns="c49aa121-d839-403f-9ece-f92336e3c6a8" xsi:nil="true"/>
    <s_applicant xmlns="c49aa121-d839-403f-9ece-f92336e3c6a8" xsi:nil="true"/>
    <s_supplier2IdentificationNumber xmlns="c49aa121-d839-403f-9ece-f92336e3c6a8" xsi:nil="true"/>
    <s_contractor3VAT xmlns="c49aa121-d839-403f-9ece-f92336e3c6a8" xsi:nil="true"/>
    <s_contractor3ZIP xmlns="c49aa121-d839-403f-9ece-f92336e3c6a8" xsi:nil="true"/>
    <s_amendmentNumber xmlns="c49aa121-d839-403f-9ece-f92336e3c6a8" xsi:nil="true"/>
    <s_supplier3IdentificationNumber xmlns="c49aa121-d839-403f-9ece-f92336e3c6a8" xsi:nil="true"/>
    <s_contractor2VAT xmlns="c49aa121-d839-403f-9ece-f92336e3c6a8" xsi:nil="true"/>
    <s_contractor2ZIP xmlns="c49aa121-d839-403f-9ece-f92336e3c6a8" xsi:nil="true"/>
    <s_inventoryNumberGID xmlns="c49aa121-d839-403f-9ece-f92336e3c6a8" xsi:nil="true"/>
    <s_contractor xmlns="c49aa121-d839-403f-9ece-f92336e3c6a8">-#;YIT Hostivar s.r.o.</s_contractor>
    <s_statementPVSPVK xmlns="c49aa121-d839-403f-9ece-f92336e3c6a8" xsi:nil="true"/>
    <s_investor xmlns="c49aa121-d839-403f-9ece-f92336e3c6a8" xsi:nil="true"/>
    <s_month xmlns="c49aa121-d839-403f-9ece-f92336e3c6a8" xsi:nil="true"/>
    <s_maximumAmountMoney xmlns="c49aa121-d839-403f-9ece-f92336e3c6a8">0</s_maximumAmountMoney>
    <s_labelCaseTIS xmlns="c49aa121-d839-403f-9ece-f92336e3c6a8" xsi:nil="true"/>
    <s_contractor3Place xmlns="c49aa121-d839-403f-9ece-f92336e3c6a8" xsi:nil="true"/>
    <s_contractor2FileMark xmlns="c49aa121-d839-403f-9ece-f92336e3c6a8" xsi:nil="true"/>
    <s_contractNumberHMP xmlns="c49aa121-d839-403f-9ece-f92336e3c6a8" xsi:nil="true"/>
    <s_totalAmountMoney xmlns="c49aa121-d839-403f-9ece-f92336e3c6a8">0</s_totalAmountMoney>
    <s_invoiceNumber xmlns="c49aa121-d839-403f-9ece-f92336e3c6a8" xsi:nil="true"/>
    <s_contractor2Place xmlns="c49aa121-d839-403f-9ece-f92336e3c6a8" xsi:nil="true"/>
    <s_contractor3FileMark xmlns="c49aa121-d839-403f-9ece-f92336e3c6a8" xsi:nil="true"/>
    <s_landOwner xmlns="c49aa121-d839-403f-9ece-f92336e3c6a8" xsi:nil="true"/>
    <s_propertyOrRent xmlns="c49aa121-d839-403f-9ece-f92336e3c6a8" xsi:nil="true"/>
    <s_ourId xmlns="c49aa121-d839-403f-9ece-f92336e3c6a8" xsi:nil="true"/>
    <s_reference xmlns="c49aa121-d839-403f-9ece-f92336e3c6a8" xsi:nil="true"/>
    <s_actionName xmlns="c49aa121-d839-403f-9ece-f92336e3c6a8">Modernizace areálu Kaplan s.r.o.</s_actionName>
    <s_contractIsSigned xmlns="c49aa121-d839-403f-9ece-f92336e3c6a8">false</s_contractIsSigned>
    <s_contractorSection xmlns="c49aa121-d839-403f-9ece-f92336e3c6a8" xsi:nil="true"/>
    <s_ApplicantManager xmlns="c49aa121-d839-403f-9ece-f92336e3c6a8">
      <UserInfo>
        <DisplayName>Velík Martin</DisplayName>
        <AccountId>43</AccountId>
        <AccountType/>
      </UserInfo>
    </s_ApplicantManager>
    <s_askQuestionHistory xmlns="c49aa121-d839-403f-9ece-f92336e3c6a8" xsi:nil="true"/>
    <s_orderNumber xmlns="c49aa121-d839-403f-9ece-f92336e3c6a8" xsi:nil="true"/>
    <s_contractNumberFutureAuthorized xmlns="c49aa121-d839-403f-9ece-f92336e3c6a8" xsi:nil="true"/>
    <s_street xmlns="c49aa121-d839-403f-9ece-f92336e3c6a8" xsi:nil="true"/>
    <s_transferor xmlns="c49aa121-d839-403f-9ece-f92336e3c6a8" xsi:nil="true"/>
    <s_actionNumber xmlns="c49aa121-d839-403f-9ece-f92336e3c6a8">4307</s_actionNumber>
    <s_commentingHistory xmlns="c49aa121-d839-403f-9ece-f92336e3c6a8" xsi:nil="true"/>
    <s_amendmentAmountMoney xmlns="c49aa121-d839-403f-9ece-f92336e3c6a8" xsi:nil="true"/>
    <s_numberOfAttachments xmlns="c49aa121-d839-403f-9ece-f92336e3c6a8" xsi:nil="true"/>
    <s_contractStatus xmlns="c49aa121-d839-403f-9ece-f92336e3c6a8">approved</s_contractStatus>
    <s_issueDate xmlns="c49aa121-d839-403f-9ece-f92336e3c6a8" xsi:nil="true"/>
    <s_contractor2Section xmlns="c49aa121-d839-403f-9ece-f92336e3c6a8" xsi:nil="true"/>
    <s_contractor3Representative xmlns="c49aa121-d839-403f-9ece-f92336e3c6a8" xsi:nil="true"/>
    <s_contractNumber xmlns="c49aa121-d839-403f-9ece-f92336e3c6a8">0120/22</s_contractNumber>
    <s_division xmlns="c49aa121-d839-403f-9ece-f92336e3c6a8">01</s_division>
    <s_office xmlns="c49aa121-d839-403f-9ece-f92336e3c6a8" xsi:nil="true"/>
    <s_projectLookup xmlns="c49aa121-d839-403f-9ece-f92336e3c6a8">-#;Modernizace areálu Kaplan s.r.o.</s_projectLookup>
    <s_constructionReference xmlns="c49aa121-d839-403f-9ece-f92336e3c6a8" xsi:nil="true"/>
    <s_PPNumber xmlns="c49aa121-d839-403f-9ece-f92336e3c6a8" xsi:nil="true"/>
    <s_efficientFrom xmlns="c49aa121-d839-403f-9ece-f92336e3c6a8" xsi:nil="true"/>
    <s_contractor3Section xmlns="c49aa121-d839-403f-9ece-f92336e3c6a8" xsi:nil="true"/>
    <s_contractor2Representative xmlns="c49aa121-d839-403f-9ece-f92336e3c6a8" xsi:nil="true"/>
    <s_contractNumberPVK xmlns="c49aa121-d839-403f-9ece-f92336e3c6a8">4307</s_contractNumberPVK>
    <s_contractor2 xmlns="c49aa121-d839-403f-9ece-f92336e3c6a8" xsi:nil="true"/>
    <s_contractor3Street xmlns="c49aa121-d839-403f-9ece-f92336e3c6a8" xsi:nil="true"/>
    <s_investmentProjectNumber xmlns="c49aa121-d839-403f-9ece-f92336e3c6a8" xsi:nil="true"/>
    <TaxCatchAll xmlns="c49aa121-d839-403f-9ece-f92336e3c6a8">
      <Value>9</Value>
    </TaxCatchAll>
    <s_contractDocumentType xmlns="c49aa121-d839-403f-9ece-f92336e3c6a8">anonymized</s_contractDocumentType>
    <s_contractor3 xmlns="c49aa121-d839-403f-9ece-f92336e3c6a8" xsi:nil="true"/>
    <s_contractor2Street xmlns="c49aa121-d839-403f-9ece-f92336e3c6a8" xsi:nil="true"/>
    <s_publishInRegister xmlns="c49aa121-d839-403f-9ece-f92336e3c6a8">false</s_publishInRegister>
    <s_contractorStreet xmlns="c49aa121-d839-403f-9ece-f92336e3c6a8">Generála Píky 430/26</s_contractorStreet>
    <s_contractorEmail xmlns="c49aa121-d839-403f-9ece-f92336e3c6a8">jana.smolikova@yit.cz</s_contractorEmail>
    <s_decisionNumberRHMP xmlns="c49aa121-d839-403f-9ece-f92336e3c6a8" xsi:nil="true"/>
    <s_landRegistryArea xmlns="c49aa121-d839-403f-9ece-f92336e3c6a8" xsi:nil="true"/>
    <s_description xmlns="c49aa121-d839-403f-9ece-f92336e3c6a8" xsi:nil="true"/>
    <s_amountMoney xmlns="c49aa121-d839-403f-9ece-f92336e3c6a8">0</s_amountMoney>
    <s_sendToTIS xmlns="c49aa121-d839-403f-9ece-f92336e3c6a8">false</s_sendToTIS>
    <s_parties xmlns="c49aa121-d839-403f-9ece-f92336e3c6a8">[{"Cells":["-#;YIT Hostivar s.r.o.","90997476","1205832","YIT Hostivar s.r.o.","","","2","","","Generála Píky","Generála Píky 430/26","26","Praha - Dejvice","16000","CZ","","14020823","CZ14020823","A","29.01.2022 0:00:00","","SR","C     358977 vedená u rejstríkového soudu 1-Mestský soud v Praze, datum registrace: 1.12.2021","","","","","","","N","","","430"]}]</s_parties>
    <s_sectionGroup xmlns="c49aa121-d839-403f-9ece-f92336e3c6a8">USV</s_sectionGroup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Neinvestiční smlouva na spolupráci s 3. investorem</TermName>
          <TermId xmlns="http://schemas.microsoft.com/office/infopath/2007/PartnerControls">aa857129-f601-4c39-8583-58b9146a4c75</TermId>
        </TermInfo>
      </Terms>
    </gca12ed9fc5e4fe3bfb7204b9ced225d>
    <s_documentNumberTIS xmlns="c49aa121-d839-403f-9ece-f92336e3c6a8" xsi:nil="true"/>
    <s_documentfileNumberTIS xmlns="c49aa121-d839-403f-9ece-f92336e3c6a8" xsi:nil="true"/>
    <s_subjectNumberTIS xmlns="c49aa121-d839-403f-9ece-f92336e3c6a8" xsi:nil="true"/>
    <h5705c4891954f3fb82de7bb7d0cd671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Neinvestiční smlouva na spolupráci s 3. investorem</TermName>
          <TermId xmlns="http://schemas.microsoft.com/office/infopath/2007/PartnerControls">aa857129-f601-4c39-8583-58b9146a4c75</TermId>
        </TermInfo>
      </Terms>
    </h5705c4891954f3fb82de7bb7d0cd671>
    <s_fileNumberTIS xmlns="c49aa121-d839-403f-9ece-f92336e3c6a8" xsi:nil="true"/>
    <s_objectsGID xmlns="c49aa121-d839-403f-9ece-f92336e3c6a8" xsi:nil="true"/>
    <s_enrollmentInLandRegistry xmlns="c49aa121-d839-403f-9ece-f92336e3c6a8" xsi:nil="true"/>
    <s_caseCode xmlns="c49aa121-d839-403f-9ece-f92336e3c6a8">PP</s_caseCode>
    <s_groundsList xmlns="c49aa121-d839-403f-9ece-f92336e3c6a8" xsi:nil="true"/>
    <s_workersCaseTIS xmlns="c49aa121-d839-403f-9ece-f92336e3c6a8" xsi:nil="true"/>
    <s_amountMoneyIncludingVAT xmlns="c49aa121-d839-403f-9ece-f92336e3c6a8">0</s_amountMoneyIncludingVAT>
    <s_cr_versionId xmlns="c49aa121-d839-403f-9ece-f92336e3c6a8" xsi:nil="true"/>
    <s_cr_subject xmlns="c49aa121-d839-403f-9ece-f92336e3c6a8">Pražská vodohospodářská společnost a.s.</s_cr_subject>
    <s_procurementProcedure xmlns="c49aa121-d839-403f-9ece-f92336e3c6a8">false</s_procurementProcedure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aseStatus xmlns="c49aa121-d839-403f-9ece-f92336e3c6a8">N</s_caseStatus>
    <s_documentTypeCode xmlns="c49aa121-d839-403f-9ece-f92336e3c6a8" xsi:nil="true"/>
    <s_inflationClause xmlns="c49aa121-d839-403f-9ece-f92336e3c6a8">false</s_inflationClause>
    <s_documentId xmlns="c49aa121-d839-403f-9ece-f92336e3c6a8" xsi:nil="true"/>
    <s_officeCode xmlns="c49aa121-d839-403f-9ece-f92336e3c6a8" xsi:nil="true"/>
    <s_IternalLabel xmlns="c49aa121-d839-403f-9ece-f92336e3c6a8" xsi:nil="true"/>
    <s_inactive xmlns="c49aa121-d839-403f-9ece-f92336e3c6a8">false</s_inactiv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r_sentDate xmlns="c49aa121-d839-403f-9ece-f92336e3c6a8" xsi:nil="true"/>
    <s_openEndedContract xmlns="c49aa121-d839-403f-9ece-f92336e3c6a8">true</s_openEndedContract>
    <s_idPartnerTIS xmlns="c49aa121-d839-403f-9ece-f92336e3c6a8" xsi:nil="true"/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synchronizationStatusTIS xmlns="c49aa121-d839-403f-9ece-f92336e3c6a8" xsi:nil="true"/>
    <s_documentNameTIS xmlns="c49aa121-d839-403f-9ece-f92336e3c6a8" xsi:nil="true"/>
    <s_prolongation xmlns="c49aa121-d839-403f-9ece-f92336e3c6a8">false</s_prolongation>
    <s_cr_referenceNumber xmlns="c49aa121-d839-403f-9ece-f92336e3c6a8" xsi:nil="true"/>
    <s_caseId xmlns="c49aa121-d839-403f-9ece-f92336e3c6a8" xsi:nil="true"/>
    <s_documentCaseId xmlns="c49aa121-d839-403f-9ece-f92336e3c6a8" xsi:nil="true"/>
    <s_contractorSignedDate xmlns="c49aa121-d839-403f-9ece-f92336e3c6a8" xsi:nil="true"/>
    <s_note xmlns="c49aa121-d839-403f-9ece-f92336e3c6a8" xsi:nil="true"/>
    <s_synchronizationStatusHMP xmlns="c49aa121-d839-403f-9ece-f92336e3c6a8" xsi:nil="true"/>
    <s_cr_publishedDate xmlns="c49aa121-d839-403f-9ece-f92336e3c6a8">2022-06-15T07:00:00+00:00</s_cr_publishedDate>
    <s_cr_status xmlns="c49aa121-d839-403f-9ece-f92336e3c6a8">publishPending</s_cr_status>
    <s_contractAnnexType xmlns="c49aa121-d839-403f-9ece-f92336e3c6a8" xsi:nil="true"/>
    <s_approvedAmountMoney xmlns="c49aa121-d839-403f-9ece-f92336e3c6a8">0</s_approvedAmountMoney>
    <s_managedBy xmlns="c49aa121-d839-403f-9ece-f92336e3c6a8">
      <UserInfo>
        <DisplayName/>
        <AccountId xsi:nil="true"/>
        <AccountType/>
      </UserInfo>
    </s_manag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9605C-5F93-4486-881B-B414C32E09EC}"/>
</file>

<file path=customXml/itemProps2.xml><?xml version="1.0" encoding="utf-8"?>
<ds:datastoreItem xmlns:ds="http://schemas.openxmlformats.org/officeDocument/2006/customXml" ds:itemID="{B3FDC443-CE22-4542-93C7-9E6137F8732B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14DA19B8-684E-42EC-B544-609AF90D7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5649</Words>
  <Characters>33332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Kašparová Veronika</cp:lastModifiedBy>
  <cp:revision>6</cp:revision>
  <cp:lastPrinted>2022-04-27T12:18:00Z</cp:lastPrinted>
  <dcterms:created xsi:type="dcterms:W3CDTF">2022-05-12T13:05:00Z</dcterms:created>
  <dcterms:modified xsi:type="dcterms:W3CDTF">2022-06-15T05:25:00Z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9</vt:lpwstr>
  </property>
  <property fmtid="{D5CDD505-2E9C-101B-9397-08002B2CF9AE}" pid="4" name="s_documentCategory">
    <vt:lpwstr>9;#Neinvestiční smlouva na spolupráci s 3. investorem|aa857129-f601-4c39-8583-58b9146a4c75</vt:lpwstr>
  </property>
  <property fmtid="{D5CDD505-2E9C-101B-9397-08002B2CF9AE}" pid="5" name="ContentTypeIndex">
    <vt:i4>0</vt:i4>
  </property>
  <property fmtid="{D5CDD505-2E9C-101B-9397-08002B2CF9AE}" pid="6" name="Order">
    <vt:r8>600</vt:r8>
  </property>
  <property fmtid="{D5CDD505-2E9C-101B-9397-08002B2CF9AE}" pid="7" name="xd_ProgID">
    <vt:lpwstr/>
  </property>
  <property fmtid="{D5CDD505-2E9C-101B-9397-08002B2CF9AE}" pid="8" name="TemplateUrl">
    <vt:lpwstr/>
  </property>
</Properties>
</file>