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A64C" w14:textId="77777777" w:rsidR="00117F0A" w:rsidRDefault="00000000">
      <w:pPr>
        <w:ind w:firstLine="993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cs-CZ"/>
        </w:rPr>
        <w:drawing>
          <wp:anchor distT="0" distB="0" distL="114300" distR="114300" simplePos="0" relativeHeight="251659264" behindDoc="1" locked="0" layoutInCell="1" allowOverlap="1" wp14:anchorId="44F5D1C7" wp14:editId="257D9709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889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KA OBJEDNAVKA-01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A85F" w14:textId="77777777" w:rsidR="00117F0A" w:rsidRDefault="00117F0A">
      <w:pPr>
        <w:ind w:firstLine="993"/>
        <w:rPr>
          <w:rFonts w:ascii="Arial" w:hAnsi="Arial" w:cs="Arial"/>
          <w:sz w:val="50"/>
          <w:szCs w:val="50"/>
        </w:rPr>
      </w:pPr>
    </w:p>
    <w:p w14:paraId="6B7F1A9A" w14:textId="77777777" w:rsidR="00117F0A" w:rsidRDefault="00000000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1802A5" wp14:editId="5A2A4DA1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CE76" w14:textId="77777777" w:rsidR="00117F0A" w:rsidRDefault="00000000"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O-3300-409-2022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5E1802A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110.6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" filled="f" stroked="f">
                <v:textbox>
                  <w:txbxContent>
                    <w:p w14:paraId="21DFCE76" w14:textId="77777777" w:rsidR="00117F0A" w:rsidRDefault="00000000"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O-3300-409-2022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2C7AD6" w14:textId="77777777" w:rsidR="00117F0A" w:rsidRDefault="00117F0A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646"/>
      </w:tblGrid>
      <w:tr w:rsidR="00117F0A" w14:paraId="25283BE0" w14:textId="77777777">
        <w:tc>
          <w:tcPr>
            <w:tcW w:w="5187" w:type="dxa"/>
          </w:tcPr>
          <w:p w14:paraId="73712500" w14:textId="77777777" w:rsidR="00117F0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46" w:type="dxa"/>
          </w:tcPr>
          <w:p w14:paraId="56A57938" w14:textId="77777777" w:rsidR="00117F0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117F0A" w14:paraId="653228B3" w14:textId="77777777">
        <w:trPr>
          <w:trHeight w:val="2380"/>
        </w:trPr>
        <w:tc>
          <w:tcPr>
            <w:tcW w:w="5187" w:type="dxa"/>
          </w:tcPr>
          <w:p w14:paraId="138DD4BF" w14:textId="77777777" w:rsidR="00117F0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SURPMO a. s. </w:t>
            </w:r>
          </w:p>
          <w:p w14:paraId="43276B18" w14:textId="77777777" w:rsidR="00117F0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Opletalova 1626/36</w:t>
            </w:r>
          </w:p>
          <w:p w14:paraId="5A444B0A" w14:textId="77777777" w:rsidR="00117F0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 00 Praha 1</w:t>
            </w:r>
          </w:p>
          <w:p w14:paraId="08FF97E0" w14:textId="2AA4ED00" w:rsidR="00117F0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IČ </w:t>
            </w:r>
            <w:r w:rsidR="001640D6" w:rsidRPr="001640D6">
              <w:rPr>
                <w:rFonts w:ascii="Arial" w:hAnsi="Arial" w:cs="Arial"/>
                <w:sz w:val="24"/>
                <w:szCs w:val="24"/>
              </w:rPr>
              <w:t>01807935</w:t>
            </w:r>
          </w:p>
          <w:p w14:paraId="50722CAA" w14:textId="77777777" w:rsidR="00117F0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DIČ CZ 699000955</w:t>
            </w:r>
          </w:p>
        </w:tc>
        <w:tc>
          <w:tcPr>
            <w:tcW w:w="4646" w:type="dxa"/>
          </w:tcPr>
          <w:p w14:paraId="472849C1" w14:textId="77777777" w:rsidR="00117F0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14:paraId="6FA23C57" w14:textId="77777777" w:rsidR="00117F0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14:paraId="3DF1BD88" w14:textId="77777777" w:rsidR="00117F0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14:paraId="7E00E1D8" w14:textId="77777777" w:rsidR="00117F0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14:paraId="02E51AB3" w14:textId="77777777" w:rsidR="00117F0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14:paraId="2A3E08FD" w14:textId="77777777" w:rsidR="00117F0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14:paraId="28EBA216" w14:textId="77777777" w:rsidR="00117F0A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14:paraId="72B5FE1B" w14:textId="77777777" w:rsidR="00117F0A" w:rsidRDefault="00117F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24306" w14:textId="77777777" w:rsidR="00117F0A" w:rsidRDefault="00000000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>V Praze dne 14-6..2022</w:t>
            </w:r>
          </w:p>
        </w:tc>
      </w:tr>
    </w:tbl>
    <w:p w14:paraId="50504DF7" w14:textId="77777777" w:rsidR="00117F0A" w:rsidRDefault="00117F0A">
      <w:pPr>
        <w:pStyle w:val="TEXT"/>
        <w:spacing w:after="0"/>
      </w:pPr>
    </w:p>
    <w:p w14:paraId="33CBEEFF" w14:textId="77777777" w:rsidR="00117F0A" w:rsidRDefault="00117F0A">
      <w:pPr>
        <w:pStyle w:val="TEXT"/>
        <w:spacing w:after="0"/>
      </w:pPr>
    </w:p>
    <w:p w14:paraId="319C868D" w14:textId="77777777" w:rsidR="00117F0A" w:rsidRDefault="000000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OBJEDNÁVÁME U VÁS</w:t>
      </w:r>
    </w:p>
    <w:p w14:paraId="5CE2A7DD" w14:textId="77777777" w:rsidR="00117F0A" w:rsidRDefault="00117F0A">
      <w:pPr>
        <w:pStyle w:val="Zkladntext"/>
        <w:spacing w:before="60"/>
        <w:rPr>
          <w:rFonts w:ascii="Calibri" w:cs="Calibri"/>
        </w:rPr>
      </w:pPr>
    </w:p>
    <w:p w14:paraId="7E4E9E8D" w14:textId="77777777" w:rsidR="00117F0A" w:rsidRDefault="00000000">
      <w:pPr>
        <w:pStyle w:val="Zkladntext"/>
        <w:spacing w:before="60"/>
        <w:rPr>
          <w:rFonts w:ascii="Calibri" w:cs="Calibri"/>
        </w:rPr>
      </w:pPr>
      <w:r>
        <w:rPr>
          <w:rFonts w:ascii="Calibri" w:cs="Calibri"/>
        </w:rPr>
        <w:t>pro objekt GHMP D</w:t>
      </w:r>
      <w:r>
        <w:rPr>
          <w:rFonts w:ascii="Calibri" w:cs="Calibri"/>
        </w:rPr>
        <w:t>ů</w:t>
      </w:r>
      <w:r>
        <w:rPr>
          <w:rFonts w:ascii="Calibri" w:cs="Calibri"/>
        </w:rPr>
        <w:t>m U Kamenn</w:t>
      </w:r>
      <w:r>
        <w:rPr>
          <w:rFonts w:ascii="Calibri" w:cs="Calibri"/>
        </w:rPr>
        <w:t>é</w:t>
      </w:r>
      <w:r>
        <w:rPr>
          <w:rFonts w:ascii="Calibri" w:cs="Calibri"/>
        </w:rPr>
        <w:t>ho zvonu  p</w:t>
      </w:r>
      <w:r>
        <w:rPr>
          <w:rFonts w:ascii="Calibri" w:cs="Calibri"/>
        </w:rPr>
        <w:t>ří</w:t>
      </w:r>
      <w:r>
        <w:rPr>
          <w:rFonts w:ascii="Calibri" w:cs="Calibri"/>
        </w:rPr>
        <w:t>pravu podklad</w:t>
      </w:r>
      <w:r>
        <w:rPr>
          <w:rFonts w:ascii="Calibri" w:cs="Calibri"/>
        </w:rPr>
        <w:t>ů</w:t>
      </w:r>
      <w:r>
        <w:rPr>
          <w:rFonts w:ascii="Calibri" w:cs="Calibri"/>
        </w:rPr>
        <w:t>, n</w:t>
      </w:r>
      <w:r>
        <w:rPr>
          <w:rFonts w:ascii="Calibri" w:cs="Calibri"/>
        </w:rPr>
        <w:t>á</w:t>
      </w:r>
      <w:r>
        <w:rPr>
          <w:rFonts w:ascii="Calibri" w:cs="Calibri"/>
        </w:rPr>
        <w:t>vrhu opravy a in</w:t>
      </w:r>
      <w:r>
        <w:rPr>
          <w:rFonts w:ascii="Calibri" w:cs="Calibri"/>
        </w:rPr>
        <w:t>ž</w:t>
      </w:r>
      <w:r>
        <w:rPr>
          <w:rFonts w:ascii="Calibri" w:cs="Calibri"/>
        </w:rPr>
        <w:t>en</w:t>
      </w:r>
      <w:r>
        <w:rPr>
          <w:rFonts w:ascii="Calibri" w:cs="Calibri"/>
        </w:rPr>
        <w:t>ý</w:t>
      </w:r>
      <w:r>
        <w:rPr>
          <w:rFonts w:ascii="Calibri" w:cs="Calibri"/>
        </w:rPr>
        <w:t>ringu ohl</w:t>
      </w:r>
      <w:r>
        <w:rPr>
          <w:rFonts w:ascii="Calibri" w:cs="Calibri"/>
        </w:rPr>
        <w:t>áš</w:t>
      </w:r>
      <w:r>
        <w:rPr>
          <w:rFonts w:ascii="Calibri" w:cs="Calibri"/>
        </w:rPr>
        <w:t>en</w:t>
      </w:r>
      <w:r>
        <w:rPr>
          <w:rFonts w:ascii="Calibri" w:cs="Calibri"/>
        </w:rPr>
        <w:t>í</w:t>
      </w:r>
      <w:r>
        <w:rPr>
          <w:rFonts w:ascii="Calibri" w:cs="Calibri"/>
        </w:rPr>
        <w:t xml:space="preserve"> stavby pro havarijn</w:t>
      </w:r>
      <w:r>
        <w:rPr>
          <w:rFonts w:ascii="Calibri" w:cs="Calibri"/>
        </w:rPr>
        <w:t>í</w:t>
      </w:r>
      <w:r>
        <w:rPr>
          <w:rFonts w:ascii="Calibri" w:cs="Calibri"/>
        </w:rPr>
        <w:t xml:space="preserve"> v</w:t>
      </w:r>
      <w:r>
        <w:rPr>
          <w:rFonts w:ascii="Calibri" w:cs="Calibri"/>
        </w:rPr>
        <w:t>ý</w:t>
      </w:r>
      <w:r>
        <w:rPr>
          <w:rFonts w:ascii="Calibri" w:cs="Calibri"/>
        </w:rPr>
        <w:t>m</w:t>
      </w:r>
      <w:r>
        <w:rPr>
          <w:rFonts w:ascii="Calibri" w:cs="Calibri"/>
        </w:rPr>
        <w:t>ě</w:t>
      </w:r>
      <w:r>
        <w:rPr>
          <w:rFonts w:ascii="Calibri" w:cs="Calibri"/>
        </w:rPr>
        <w:t>nu stoupa</w:t>
      </w:r>
      <w:r>
        <w:rPr>
          <w:rFonts w:ascii="Calibri" w:cs="Calibri"/>
        </w:rPr>
        <w:t>č</w:t>
      </w:r>
      <w:r>
        <w:rPr>
          <w:rFonts w:ascii="Calibri" w:cs="Calibri"/>
        </w:rPr>
        <w:t>ek kanalizace a vodovodu v</w:t>
      </w:r>
      <w:r>
        <w:rPr>
          <w:rFonts w:ascii="Calibri" w:cs="Calibri"/>
        </w:rPr>
        <w:t> </w:t>
      </w:r>
      <w:r>
        <w:rPr>
          <w:rFonts w:ascii="Calibri" w:cs="Calibri"/>
        </w:rPr>
        <w:t>p</w:t>
      </w:r>
      <w:r>
        <w:rPr>
          <w:rFonts w:ascii="Calibri" w:cs="Calibri"/>
        </w:rPr>
        <w:t>ř</w:t>
      </w:r>
      <w:r>
        <w:rPr>
          <w:rFonts w:ascii="Calibri" w:cs="Calibri"/>
        </w:rPr>
        <w:t>edn</w:t>
      </w:r>
      <w:r>
        <w:rPr>
          <w:rFonts w:ascii="Calibri" w:cs="Calibri"/>
        </w:rPr>
        <w:t>í</w:t>
      </w:r>
      <w:r>
        <w:rPr>
          <w:rFonts w:ascii="Calibri" w:cs="Calibri"/>
        </w:rPr>
        <w:t xml:space="preserve"> </w:t>
      </w:r>
      <w:r>
        <w:rPr>
          <w:rFonts w:ascii="Calibri" w:cs="Calibri"/>
        </w:rPr>
        <w:t>čá</w:t>
      </w:r>
      <w:r>
        <w:rPr>
          <w:rFonts w:ascii="Calibri" w:cs="Calibri"/>
        </w:rPr>
        <w:t>sti domu  Podrobn</w:t>
      </w:r>
      <w:r>
        <w:rPr>
          <w:rFonts w:ascii="Calibri" w:cs="Calibri"/>
        </w:rPr>
        <w:t>ý</w:t>
      </w:r>
      <w:r>
        <w:rPr>
          <w:rFonts w:ascii="Calibri" w:cs="Calibri"/>
        </w:rPr>
        <w:t xml:space="preserve"> rozpis prac</w:t>
      </w:r>
      <w:r>
        <w:rPr>
          <w:rFonts w:ascii="Calibri" w:cs="Calibri"/>
        </w:rPr>
        <w:t>í</w:t>
      </w:r>
      <w:r>
        <w:rPr>
          <w:rFonts w:ascii="Calibri" w:cs="Calibri"/>
        </w:rPr>
        <w:t xml:space="preserve"> v cenov</w:t>
      </w:r>
      <w:r>
        <w:rPr>
          <w:rFonts w:ascii="Calibri" w:cs="Calibri"/>
        </w:rPr>
        <w:t>é</w:t>
      </w:r>
      <w:r>
        <w:rPr>
          <w:rFonts w:ascii="Calibri" w:cs="Calibri"/>
        </w:rPr>
        <w:t xml:space="preserve"> nab</w:t>
      </w:r>
      <w:r>
        <w:rPr>
          <w:rFonts w:ascii="Calibri" w:cs="Calibri"/>
        </w:rPr>
        <w:t>í</w:t>
      </w:r>
      <w:r>
        <w:rPr>
          <w:rFonts w:ascii="Calibri" w:cs="Calibri"/>
        </w:rPr>
        <w:t xml:space="preserve">dce </w:t>
      </w:r>
      <w:r>
        <w:rPr>
          <w:rFonts w:ascii="Calibri" w:cs="Calibri"/>
        </w:rPr>
        <w:t>č</w:t>
      </w:r>
      <w:r>
        <w:rPr>
          <w:rFonts w:ascii="Calibri" w:cs="Calibri"/>
        </w:rPr>
        <w:t>. 22021, kter</w:t>
      </w:r>
      <w:r>
        <w:rPr>
          <w:rFonts w:ascii="Calibri" w:cs="Calibri"/>
        </w:rPr>
        <w:t>á</w:t>
      </w:r>
      <w:r>
        <w:rPr>
          <w:rFonts w:ascii="Calibri" w:cs="Calibri"/>
        </w:rPr>
        <w:t xml:space="preserve"> je sou</w:t>
      </w:r>
      <w:r>
        <w:rPr>
          <w:rFonts w:ascii="Calibri" w:cs="Calibri"/>
        </w:rPr>
        <w:t>čá</w:t>
      </w:r>
      <w:r>
        <w:rPr>
          <w:rFonts w:ascii="Calibri" w:cs="Calibri"/>
        </w:rPr>
        <w:t>st</w:t>
      </w:r>
      <w:r>
        <w:rPr>
          <w:rFonts w:ascii="Calibri" w:cs="Calibri"/>
        </w:rPr>
        <w:t>í</w:t>
      </w:r>
      <w:r>
        <w:rPr>
          <w:rFonts w:ascii="Calibri" w:cs="Calibri"/>
        </w:rPr>
        <w:t xml:space="preserve"> objedn</w:t>
      </w:r>
      <w:r>
        <w:rPr>
          <w:rFonts w:ascii="Calibri" w:cs="Calibri"/>
        </w:rPr>
        <w:t>á</w:t>
      </w:r>
      <w:r>
        <w:rPr>
          <w:rFonts w:ascii="Calibri" w:cs="Calibri"/>
        </w:rPr>
        <w:t>vky.</w:t>
      </w:r>
    </w:p>
    <w:p w14:paraId="29257C30" w14:textId="77777777" w:rsidR="00117F0A" w:rsidRDefault="00000000">
      <w:pPr>
        <w:pStyle w:val="Zkladntext"/>
        <w:spacing w:before="120"/>
        <w:rPr>
          <w:rFonts w:ascii="Calibri" w:hAnsi="Calibri"/>
        </w:rPr>
      </w:pPr>
      <w:r>
        <w:rPr>
          <w:rFonts w:ascii="Calibri" w:hAnsi="Calibri"/>
        </w:rPr>
        <w:t>Na faktury uvádějte fakturační adresu: Galerie hlavního města Prahy, Staroměstské náměstí 605/13, 110 00 Praha 1, IČ a DIČ a číslo naší objednávky.</w:t>
      </w:r>
    </w:p>
    <w:p w14:paraId="1E1A05BF" w14:textId="77777777" w:rsidR="00117F0A" w:rsidRDefault="00117F0A">
      <w:pPr>
        <w:pStyle w:val="TEXT"/>
        <w:spacing w:after="0"/>
        <w:rPr>
          <w:rFonts w:ascii="Calibri" w:hAnsi="Calibri"/>
        </w:rPr>
      </w:pPr>
    </w:p>
    <w:p w14:paraId="675B2EBA" w14:textId="77777777" w:rsidR="00117F0A" w:rsidRDefault="00000000">
      <w:pPr>
        <w:pStyle w:val="TEXT"/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Splatnost faktury 14 dní</w:t>
      </w:r>
    </w:p>
    <w:p w14:paraId="301C7435" w14:textId="77777777" w:rsidR="00117F0A" w:rsidRDefault="00117F0A">
      <w:pPr>
        <w:pStyle w:val="TEXT"/>
        <w:spacing w:after="0" w:line="240" w:lineRule="auto"/>
        <w:rPr>
          <w:rFonts w:ascii="Calibri" w:hAnsi="Calibri"/>
          <w:sz w:val="24"/>
        </w:rPr>
      </w:pPr>
    </w:p>
    <w:p w14:paraId="4EA2D88A" w14:textId="77777777" w:rsidR="00117F0A" w:rsidRDefault="00000000">
      <w:pPr>
        <w:pStyle w:val="TEXT"/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Kontaktní osoba: Ing. arch. Jan Linhart, tel. č.: 721 656 014, e-mail: jlinhart</w:t>
      </w:r>
      <w:r>
        <w:rPr>
          <w:rFonts w:ascii="Calibri" w:hAnsi="Calibri" w:cs="Calibri"/>
          <w:sz w:val="24"/>
        </w:rPr>
        <w:t>@</w:t>
      </w:r>
      <w:r>
        <w:rPr>
          <w:rFonts w:ascii="Calibri" w:hAnsi="Calibri"/>
          <w:sz w:val="24"/>
        </w:rPr>
        <w:t>surpmo.cz</w:t>
      </w:r>
    </w:p>
    <w:p w14:paraId="585A0451" w14:textId="77777777" w:rsidR="00117F0A" w:rsidRDefault="00117F0A">
      <w:pPr>
        <w:pStyle w:val="TEXT"/>
        <w:spacing w:after="0" w:line="240" w:lineRule="auto"/>
        <w:rPr>
          <w:rFonts w:ascii="Calibri" w:hAnsi="Calibri"/>
          <w:sz w:val="24"/>
        </w:rPr>
      </w:pPr>
    </w:p>
    <w:p w14:paraId="10647DA2" w14:textId="77777777" w:rsidR="00117F0A" w:rsidRDefault="00000000">
      <w:pPr>
        <w:pStyle w:val="TEXT"/>
        <w:spacing w:after="0" w:line="240" w:lineRule="auto"/>
        <w:rPr>
          <w:rFonts w:ascii="Calibri" w:cs="Calibri"/>
          <w:sz w:val="50"/>
          <w:szCs w:val="50"/>
        </w:rPr>
      </w:pPr>
      <w:r>
        <w:rPr>
          <w:rFonts w:ascii="Calibri" w:cs="Calibri"/>
          <w:sz w:val="50"/>
          <w:szCs w:val="50"/>
        </w:rPr>
        <w:t xml:space="preserve">Cena celkem </w:t>
      </w:r>
    </w:p>
    <w:p w14:paraId="7A345A08" w14:textId="77777777" w:rsidR="00117F0A" w:rsidRDefault="00000000">
      <w:pPr>
        <w:pStyle w:val="Zkladntext"/>
        <w:spacing w:before="60"/>
        <w:rPr>
          <w:rFonts w:ascii="Calibri" w:cs="Calibri"/>
        </w:rPr>
      </w:pPr>
      <w:r>
        <w:rPr>
          <w:rFonts w:ascii="Calibri" w:cs="Calibri"/>
          <w:sz w:val="50"/>
          <w:szCs w:val="50"/>
        </w:rPr>
        <w:t>106</w:t>
      </w:r>
      <w:r>
        <w:rPr>
          <w:rFonts w:ascii="Calibri" w:cs="Calibri"/>
          <w:sz w:val="50"/>
          <w:szCs w:val="50"/>
        </w:rPr>
        <w:t> </w:t>
      </w:r>
      <w:r>
        <w:rPr>
          <w:rFonts w:ascii="Calibri" w:cs="Calibri"/>
          <w:sz w:val="50"/>
          <w:szCs w:val="50"/>
        </w:rPr>
        <w:t>000,00 K</w:t>
      </w:r>
      <w:r>
        <w:rPr>
          <w:rFonts w:ascii="Calibri" w:cs="Calibri"/>
          <w:sz w:val="50"/>
          <w:szCs w:val="50"/>
        </w:rPr>
        <w:t>č</w:t>
      </w:r>
      <w:r>
        <w:rPr>
          <w:rFonts w:ascii="Calibri" w:cs="Calibri"/>
          <w:sz w:val="50"/>
          <w:szCs w:val="50"/>
        </w:rPr>
        <w:t xml:space="preserve"> bez DPH</w:t>
      </w:r>
    </w:p>
    <w:p w14:paraId="456EEF39" w14:textId="77777777" w:rsidR="00117F0A" w:rsidRDefault="00117F0A">
      <w:pPr>
        <w:pStyle w:val="TEXT"/>
        <w:spacing w:after="0"/>
        <w:rPr>
          <w:rFonts w:cs="Magger"/>
          <w:sz w:val="24"/>
          <w:szCs w:val="20"/>
        </w:rPr>
      </w:pPr>
    </w:p>
    <w:p w14:paraId="1434B44E" w14:textId="77777777" w:rsidR="00117F0A" w:rsidRDefault="00117F0A"/>
    <w:sectPr w:rsidR="00117F0A">
      <w:footerReference w:type="default" r:id="rId9"/>
      <w:pgSz w:w="11906" w:h="16838"/>
      <w:pgMar w:top="720" w:right="1418" w:bottom="1134" w:left="720" w:header="709" w:footer="7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B075" w14:textId="77777777" w:rsidR="004F5FA4" w:rsidRDefault="004F5FA4">
      <w:pPr>
        <w:spacing w:after="0" w:line="240" w:lineRule="auto"/>
      </w:pPr>
      <w:r>
        <w:separator/>
      </w:r>
    </w:p>
  </w:endnote>
  <w:endnote w:type="continuationSeparator" w:id="0">
    <w:p w14:paraId="212477BA" w14:textId="77777777" w:rsidR="004F5FA4" w:rsidRDefault="004F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gger">
    <w:altName w:val="Times New Roman"/>
    <w:panose1 w:val="020B0604020202020204"/>
    <w:charset w:val="EE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7"/>
      <w:gridCol w:w="2518"/>
      <w:gridCol w:w="2654"/>
      <w:gridCol w:w="2194"/>
    </w:tblGrid>
    <w:tr w:rsidR="00117F0A" w14:paraId="1E1107F1" w14:textId="77777777">
      <w:trPr>
        <w:trHeight w:val="322"/>
      </w:trPr>
      <w:tc>
        <w:tcPr>
          <w:tcW w:w="2557" w:type="dxa"/>
        </w:tcPr>
        <w:p w14:paraId="3FE86616" w14:textId="77777777" w:rsidR="00117F0A" w:rsidRDefault="00117F0A">
          <w:pPr>
            <w:pStyle w:val="TEXT"/>
            <w:rPr>
              <w:sz w:val="24"/>
            </w:rPr>
          </w:pPr>
        </w:p>
      </w:tc>
      <w:tc>
        <w:tcPr>
          <w:tcW w:w="2518" w:type="dxa"/>
        </w:tcPr>
        <w:p w14:paraId="51A12871" w14:textId="77777777" w:rsidR="00117F0A" w:rsidRDefault="00000000">
          <w:pPr>
            <w:pStyle w:val="TEXT"/>
            <w:rPr>
              <w:sz w:val="24"/>
            </w:rPr>
          </w:pPr>
          <w:r>
            <w:rPr>
              <w:sz w:val="24"/>
            </w:rPr>
            <w:t>OBJEDNÁVÁ</w:t>
          </w:r>
        </w:p>
      </w:tc>
      <w:tc>
        <w:tcPr>
          <w:tcW w:w="2654" w:type="dxa"/>
        </w:tcPr>
        <w:p w14:paraId="2E9957B6" w14:textId="77777777" w:rsidR="00117F0A" w:rsidRDefault="00000000">
          <w:pPr>
            <w:pStyle w:val="TEXT"/>
            <w:rPr>
              <w:sz w:val="24"/>
            </w:rPr>
          </w:pPr>
          <w:r>
            <w:rPr>
              <w:sz w:val="24"/>
            </w:rPr>
            <w:t>SCHVALUJE</w:t>
          </w:r>
        </w:p>
      </w:tc>
      <w:tc>
        <w:tcPr>
          <w:tcW w:w="2194" w:type="dxa"/>
        </w:tcPr>
        <w:p w14:paraId="4BC6A0BB" w14:textId="77777777" w:rsidR="00117F0A" w:rsidRDefault="00000000">
          <w:pPr>
            <w:pStyle w:val="TEXT"/>
            <w:rPr>
              <w:sz w:val="24"/>
            </w:rPr>
          </w:pPr>
          <w:r>
            <w:rPr>
              <w:sz w:val="24"/>
            </w:rPr>
            <w:t>SCHVALUJE</w:t>
          </w:r>
        </w:p>
      </w:tc>
    </w:tr>
    <w:tr w:rsidR="00117F0A" w14:paraId="543E4CC1" w14:textId="77777777">
      <w:trPr>
        <w:trHeight w:val="707"/>
      </w:trPr>
      <w:tc>
        <w:tcPr>
          <w:tcW w:w="2557" w:type="dxa"/>
          <w:vAlign w:val="bottom"/>
        </w:tcPr>
        <w:p w14:paraId="0E6A7282" w14:textId="77777777" w:rsidR="00117F0A" w:rsidRDefault="00000000">
          <w:pPr>
            <w:pStyle w:val="TEXT"/>
            <w:spacing w:after="0" w:line="240" w:lineRule="auto"/>
            <w:rPr>
              <w:sz w:val="24"/>
            </w:rPr>
          </w:pPr>
          <w:r>
            <w:rPr>
              <w:sz w:val="24"/>
            </w:rPr>
            <w:t>Magdalena Juříková</w:t>
          </w:r>
        </w:p>
        <w:p w14:paraId="24B7A36B" w14:textId="77777777" w:rsidR="00117F0A" w:rsidRDefault="00000000">
          <w:pPr>
            <w:pStyle w:val="TEXT"/>
            <w:spacing w:after="0" w:line="240" w:lineRule="auto"/>
            <w:rPr>
              <w:sz w:val="24"/>
            </w:rPr>
          </w:pPr>
          <w:r>
            <w:rPr>
              <w:sz w:val="24"/>
            </w:rPr>
            <w:t>ředitelka GHMP</w:t>
          </w:r>
        </w:p>
      </w:tc>
      <w:tc>
        <w:tcPr>
          <w:tcW w:w="2518" w:type="dxa"/>
          <w:vAlign w:val="bottom"/>
        </w:tcPr>
        <w:p w14:paraId="34051092" w14:textId="77777777" w:rsidR="00117F0A" w:rsidRDefault="00000000">
          <w:pPr>
            <w:pStyle w:val="TEXT"/>
            <w:spacing w:after="0" w:line="240" w:lineRule="auto"/>
            <w:rPr>
              <w:position w:val="8"/>
              <w:sz w:val="24"/>
            </w:rPr>
          </w:pPr>
          <w:r>
            <w:rPr>
              <w:position w:val="8"/>
              <w:sz w:val="24"/>
            </w:rPr>
            <w:t>Jitka Jalovecká</w:t>
          </w:r>
        </w:p>
        <w:p w14:paraId="210CA41D" w14:textId="3D4E4A1A" w:rsidR="00117F0A" w:rsidRDefault="00117F0A">
          <w:pPr>
            <w:pStyle w:val="TEXT"/>
            <w:spacing w:after="0" w:line="240" w:lineRule="auto"/>
          </w:pPr>
        </w:p>
      </w:tc>
      <w:tc>
        <w:tcPr>
          <w:tcW w:w="2654" w:type="dxa"/>
          <w:vAlign w:val="bottom"/>
        </w:tcPr>
        <w:p w14:paraId="7D00B36A" w14:textId="77777777" w:rsidR="00117F0A" w:rsidRDefault="00000000">
          <w:pPr>
            <w:pStyle w:val="TEXT"/>
            <w:spacing w:after="0" w:line="240" w:lineRule="auto"/>
            <w:rPr>
              <w:position w:val="8"/>
              <w:sz w:val="24"/>
            </w:rPr>
          </w:pPr>
          <w:r>
            <w:rPr>
              <w:position w:val="8"/>
              <w:sz w:val="24"/>
            </w:rPr>
            <w:t>Vladimír Plichta</w:t>
          </w:r>
        </w:p>
        <w:p w14:paraId="1EEFE345" w14:textId="102B0DAE" w:rsidR="001640D6" w:rsidRDefault="001640D6" w:rsidP="001640D6">
          <w:pPr>
            <w:pStyle w:val="TEXT"/>
            <w:spacing w:after="0" w:line="240" w:lineRule="auto"/>
          </w:pPr>
        </w:p>
        <w:p w14:paraId="73EE87FC" w14:textId="7F7DA2A1" w:rsidR="00117F0A" w:rsidRDefault="00117F0A">
          <w:pPr>
            <w:pStyle w:val="TEXT"/>
            <w:spacing w:after="0" w:line="240" w:lineRule="auto"/>
          </w:pPr>
        </w:p>
      </w:tc>
      <w:tc>
        <w:tcPr>
          <w:tcW w:w="2194" w:type="dxa"/>
          <w:vAlign w:val="bottom"/>
        </w:tcPr>
        <w:p w14:paraId="20E3B80C" w14:textId="77777777" w:rsidR="00117F0A" w:rsidRDefault="00000000">
          <w:pPr>
            <w:pStyle w:val="TEXT"/>
            <w:spacing w:after="0" w:line="240" w:lineRule="auto"/>
            <w:rPr>
              <w:sz w:val="24"/>
            </w:rPr>
          </w:pPr>
          <w:r>
            <w:rPr>
              <w:sz w:val="24"/>
            </w:rPr>
            <w:t>Eva Koláčková</w:t>
          </w:r>
        </w:p>
        <w:p w14:paraId="5B18749B" w14:textId="77777777" w:rsidR="00117F0A" w:rsidRDefault="00000000">
          <w:pPr>
            <w:pStyle w:val="TEXT"/>
            <w:spacing w:after="0" w:line="240" w:lineRule="auto"/>
            <w:rPr>
              <w:sz w:val="24"/>
            </w:rPr>
          </w:pPr>
          <w:r>
            <w:rPr>
              <w:sz w:val="24"/>
            </w:rPr>
            <w:t>správce rozpočtu</w:t>
          </w:r>
        </w:p>
      </w:tc>
    </w:tr>
  </w:tbl>
  <w:p w14:paraId="751357E9" w14:textId="77777777" w:rsidR="00117F0A" w:rsidRDefault="00117F0A"/>
  <w:p w14:paraId="022070A5" w14:textId="77777777" w:rsidR="00117F0A" w:rsidRDefault="00000000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AF77" w14:textId="77777777" w:rsidR="004F5FA4" w:rsidRDefault="004F5FA4">
      <w:pPr>
        <w:spacing w:after="0" w:line="240" w:lineRule="auto"/>
      </w:pPr>
      <w:r>
        <w:separator/>
      </w:r>
    </w:p>
  </w:footnote>
  <w:footnote w:type="continuationSeparator" w:id="0">
    <w:p w14:paraId="1135ED25" w14:textId="77777777" w:rsidR="004F5FA4" w:rsidRDefault="004F5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742"/>
    <w:multiLevelType w:val="hybridMultilevel"/>
    <w:tmpl w:val="50CC32B4"/>
    <w:lvl w:ilvl="0" w:tplc="AD004AF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D9DE9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24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4E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8C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6CB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80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288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87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8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A1"/>
    <w:rsid w:val="000C52E0"/>
    <w:rsid w:val="000F7186"/>
    <w:rsid w:val="001121AE"/>
    <w:rsid w:val="00117F0A"/>
    <w:rsid w:val="00120A86"/>
    <w:rsid w:val="00133CDC"/>
    <w:rsid w:val="001640D6"/>
    <w:rsid w:val="00173659"/>
    <w:rsid w:val="001B57D1"/>
    <w:rsid w:val="00215039"/>
    <w:rsid w:val="002801B1"/>
    <w:rsid w:val="00316064"/>
    <w:rsid w:val="00323783"/>
    <w:rsid w:val="00344AA1"/>
    <w:rsid w:val="00351728"/>
    <w:rsid w:val="0042443E"/>
    <w:rsid w:val="00476AA7"/>
    <w:rsid w:val="004E425F"/>
    <w:rsid w:val="004F5FA4"/>
    <w:rsid w:val="00506356"/>
    <w:rsid w:val="0054493A"/>
    <w:rsid w:val="005462A1"/>
    <w:rsid w:val="005C7F93"/>
    <w:rsid w:val="006853F8"/>
    <w:rsid w:val="0070457C"/>
    <w:rsid w:val="007765F7"/>
    <w:rsid w:val="007A2F59"/>
    <w:rsid w:val="00862F11"/>
    <w:rsid w:val="00945DD6"/>
    <w:rsid w:val="00956C3B"/>
    <w:rsid w:val="00A038B5"/>
    <w:rsid w:val="00A91BFA"/>
    <w:rsid w:val="00A95E05"/>
    <w:rsid w:val="00AD588D"/>
    <w:rsid w:val="00AF3023"/>
    <w:rsid w:val="00AF3AC4"/>
    <w:rsid w:val="00B00544"/>
    <w:rsid w:val="00C257F9"/>
    <w:rsid w:val="00C835D7"/>
    <w:rsid w:val="00D31922"/>
    <w:rsid w:val="00D51534"/>
    <w:rsid w:val="00E11C45"/>
    <w:rsid w:val="00E30AF2"/>
    <w:rsid w:val="00E43A4A"/>
    <w:rsid w:val="00EA35EC"/>
    <w:rsid w:val="00EF3260"/>
    <w:rsid w:val="00F21B9B"/>
    <w:rsid w:val="00F42273"/>
    <w:rsid w:val="00F46EAD"/>
    <w:rsid w:val="00F610FC"/>
    <w:rsid w:val="00F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73C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pPr>
      <w:spacing w:after="200" w:line="288" w:lineRule="auto"/>
      <w:jc w:val="both"/>
    </w:pPr>
    <w:rPr>
      <w:rFonts w:ascii="Arial" w:hAnsi="Arial" w:cs="Arial"/>
      <w:color w:val="000000"/>
      <w:position w:val="4"/>
      <w:sz w:val="20"/>
      <w:szCs w:val="24"/>
    </w:rPr>
  </w:style>
  <w:style w:type="character" w:customStyle="1" w:styleId="TEXTChar">
    <w:name w:val="TEXT Char"/>
    <w:basedOn w:val="Standardnpsmoodstavce"/>
    <w:link w:val="TEXT"/>
    <w:rPr>
      <w:rFonts w:ascii="Arial" w:hAnsi="Arial" w:cs="Arial"/>
      <w:color w:val="000000"/>
      <w:position w:val="4"/>
      <w:sz w:val="20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Pr>
      <w:rFonts w:cs="Magger"/>
      <w:color w:val="000000"/>
      <w:sz w:val="20"/>
      <w:szCs w:val="20"/>
    </w:rPr>
  </w:style>
  <w:style w:type="paragraph" w:styleId="Zkladntext">
    <w:name w:val="Body Text"/>
    <w:basedOn w:val="Normln"/>
    <w:link w:val="ZkladntextChar"/>
    <w:pPr>
      <w:spacing w:after="0" w:line="240" w:lineRule="auto"/>
      <w:jc w:val="both"/>
    </w:pPr>
    <w:rPr>
      <w:rFonts w:asci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3789E-C080-4C5C-9CAA-4D473BAA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2022-06-14T08:53:00Z</dcterms:created>
  <dcterms:modified xsi:type="dcterms:W3CDTF">2022-06-15T06:59:00Z</dcterms:modified>
</cp:coreProperties>
</file>