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3EE81"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7F119A82" w14:textId="05AF92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616170A6"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22B8138" w14:textId="02662C2B"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ředitelem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A093749" w14:textId="77777777" w:rsidR="000C7506" w:rsidRDefault="000C7506">
      <w:pPr>
        <w:widowControl/>
        <w:rPr>
          <w:rFonts w:ascii="Arial" w:hAnsi="Arial" w:cs="Arial"/>
        </w:rPr>
      </w:pPr>
    </w:p>
    <w:p w14:paraId="1E9A9B67" w14:textId="77777777" w:rsidR="006711BC" w:rsidRDefault="006711BC">
      <w:pPr>
        <w:widowControl/>
        <w:rPr>
          <w:rFonts w:ascii="Arial" w:hAnsi="Arial" w:cs="Arial"/>
        </w:rPr>
      </w:pPr>
      <w:r>
        <w:rPr>
          <w:rFonts w:ascii="Arial" w:hAnsi="Arial" w:cs="Arial"/>
        </w:rPr>
        <w:t>Ing. Jiří Papež</w:t>
      </w:r>
    </w:p>
    <w:p w14:paraId="2C487485" w14:textId="24B92D16"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Generála Píky 8, 32600 Plzeň</w:t>
      </w:r>
    </w:p>
    <w:p w14:paraId="72AACB56" w14:textId="77777777" w:rsidR="00DC5978" w:rsidRPr="00D27771" w:rsidRDefault="00DC5978">
      <w:pPr>
        <w:widowControl/>
        <w:rPr>
          <w:rFonts w:ascii="Arial" w:hAnsi="Arial" w:cs="Arial"/>
        </w:rPr>
      </w:pPr>
    </w:p>
    <w:p w14:paraId="1D4784DA"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BC0542B" w14:textId="77777777" w:rsidR="00AD4CDE" w:rsidRPr="00D27771" w:rsidRDefault="00AD4CDE">
      <w:pPr>
        <w:widowControl/>
        <w:rPr>
          <w:rFonts w:ascii="Arial" w:hAnsi="Arial" w:cs="Arial"/>
        </w:rPr>
      </w:pPr>
    </w:p>
    <w:p w14:paraId="7C69DF91" w14:textId="77777777" w:rsidR="00AD4CDE" w:rsidRPr="00D27771" w:rsidRDefault="00DC5978">
      <w:pPr>
        <w:widowControl/>
        <w:rPr>
          <w:rFonts w:ascii="Arial" w:hAnsi="Arial" w:cs="Arial"/>
          <w:b/>
        </w:rPr>
      </w:pPr>
      <w:r w:rsidRPr="00D27771">
        <w:rPr>
          <w:rFonts w:ascii="Arial" w:hAnsi="Arial" w:cs="Arial"/>
          <w:b/>
        </w:rPr>
        <w:t>a</w:t>
      </w:r>
    </w:p>
    <w:p w14:paraId="04B2B7BD" w14:textId="77777777" w:rsidR="00DC5978" w:rsidRPr="00D27771" w:rsidRDefault="00DC5978">
      <w:pPr>
        <w:widowControl/>
        <w:rPr>
          <w:rFonts w:ascii="Arial" w:hAnsi="Arial" w:cs="Arial"/>
          <w:b/>
        </w:rPr>
      </w:pPr>
    </w:p>
    <w:p w14:paraId="573F7D17" w14:textId="3FDBDE26" w:rsidR="00AD4CDE" w:rsidRPr="00D27771" w:rsidRDefault="00351473">
      <w:pPr>
        <w:widowControl/>
        <w:tabs>
          <w:tab w:val="left" w:pos="2835"/>
        </w:tabs>
        <w:rPr>
          <w:rFonts w:ascii="Arial" w:hAnsi="Arial" w:cs="Arial"/>
        </w:rPr>
      </w:pPr>
      <w:r w:rsidRPr="00D27771">
        <w:rPr>
          <w:rFonts w:ascii="Arial" w:hAnsi="Arial" w:cs="Arial"/>
        </w:rPr>
        <w:t xml:space="preserve">Matthew Joseph </w:t>
      </w:r>
      <w:r w:rsidR="00AD4CDE" w:rsidRPr="00D27771">
        <w:rPr>
          <w:rFonts w:ascii="Arial" w:hAnsi="Arial" w:cs="Arial"/>
        </w:rPr>
        <w:t>Blecha</w:t>
      </w:r>
      <w:r w:rsidR="00AD4CDE" w:rsidRPr="00D27771">
        <w:rPr>
          <w:rFonts w:ascii="Arial" w:hAnsi="Arial" w:cs="Arial"/>
        </w:rPr>
        <w:tab/>
        <w:t>r. č. 66</w:t>
      </w:r>
      <w:r w:rsidR="009E7B08">
        <w:rPr>
          <w:rFonts w:ascii="Arial" w:hAnsi="Arial" w:cs="Arial"/>
        </w:rPr>
        <w:t>xxxxxxxxxx</w:t>
      </w:r>
      <w:r w:rsidR="00AD4CDE" w:rsidRPr="00D27771">
        <w:rPr>
          <w:rFonts w:ascii="Arial" w:hAnsi="Arial" w:cs="Arial"/>
        </w:rPr>
        <w:t xml:space="preserve">, trvale bytem </w:t>
      </w:r>
      <w:bookmarkStart w:id="0" w:name="_Hlk106024678"/>
      <w:r w:rsidR="009E7B08">
        <w:rPr>
          <w:rFonts w:ascii="Arial" w:hAnsi="Arial" w:cs="Arial"/>
        </w:rPr>
        <w:t>xxxxxxxxxx</w:t>
      </w:r>
      <w:bookmarkEnd w:id="0"/>
      <w:r w:rsidR="00AD4CDE" w:rsidRPr="00D27771">
        <w:rPr>
          <w:rFonts w:ascii="Arial" w:hAnsi="Arial" w:cs="Arial"/>
        </w:rPr>
        <w:t>, V8S427 Victoria</w:t>
      </w:r>
    </w:p>
    <w:p w14:paraId="39AEB45F" w14:textId="322B34A0" w:rsidR="00AD4CDE" w:rsidRDefault="00AD4CDE">
      <w:pPr>
        <w:widowControl/>
        <w:tabs>
          <w:tab w:val="left" w:pos="2835"/>
        </w:tabs>
        <w:rPr>
          <w:rFonts w:ascii="Arial" w:hAnsi="Arial" w:cs="Arial"/>
        </w:rPr>
      </w:pPr>
    </w:p>
    <w:p w14:paraId="0359DA3C" w14:textId="4EF59EDA" w:rsidR="00351473" w:rsidRDefault="00351473" w:rsidP="00351473">
      <w:pPr>
        <w:widowControl/>
        <w:tabs>
          <w:tab w:val="left" w:pos="2835"/>
        </w:tabs>
        <w:rPr>
          <w:rFonts w:ascii="Arial" w:hAnsi="Arial" w:cs="Arial"/>
        </w:rPr>
      </w:pPr>
      <w:r>
        <w:rPr>
          <w:rFonts w:ascii="Arial" w:hAnsi="Arial" w:cs="Arial"/>
        </w:rPr>
        <w:t>zastoupen na základě plné moci</w:t>
      </w:r>
      <w:r w:rsidRPr="00D27771">
        <w:rPr>
          <w:rFonts w:ascii="Arial" w:hAnsi="Arial" w:cs="Arial"/>
        </w:rPr>
        <w:t xml:space="preserve"> </w:t>
      </w:r>
      <w:r w:rsidR="009E7B08">
        <w:rPr>
          <w:rFonts w:ascii="Arial" w:hAnsi="Arial" w:cs="Arial"/>
        </w:rPr>
        <w:t>xxxxxxxxxx</w:t>
      </w:r>
    </w:p>
    <w:p w14:paraId="3E8EB245" w14:textId="77777777" w:rsidR="00351473" w:rsidRPr="00D27771" w:rsidRDefault="00351473">
      <w:pPr>
        <w:widowControl/>
        <w:tabs>
          <w:tab w:val="left" w:pos="2835"/>
        </w:tabs>
        <w:rPr>
          <w:rFonts w:ascii="Arial" w:hAnsi="Arial" w:cs="Arial"/>
        </w:rPr>
      </w:pPr>
    </w:p>
    <w:p w14:paraId="7E4A7241" w14:textId="6F037910"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090E2E57"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0146380" w14:textId="77777777" w:rsidR="00AD4CDE" w:rsidRPr="00D27771" w:rsidRDefault="00AD4CDE">
      <w:pPr>
        <w:widowControl/>
        <w:tabs>
          <w:tab w:val="left" w:pos="2835"/>
        </w:tabs>
        <w:rPr>
          <w:rFonts w:ascii="Arial" w:hAnsi="Arial" w:cs="Arial"/>
        </w:rPr>
      </w:pPr>
    </w:p>
    <w:p w14:paraId="2939D934"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B4E601B" w14:textId="77777777" w:rsidR="00AD4CDE" w:rsidRPr="00D27771" w:rsidRDefault="00AD4CDE">
      <w:pPr>
        <w:widowControl/>
        <w:tabs>
          <w:tab w:val="left" w:pos="2835"/>
        </w:tabs>
        <w:rPr>
          <w:rFonts w:ascii="Arial" w:hAnsi="Arial" w:cs="Arial"/>
        </w:rPr>
      </w:pPr>
    </w:p>
    <w:p w14:paraId="78C9C678" w14:textId="73484402"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6FCFE18D" w14:textId="77777777" w:rsidR="00AD4CDE" w:rsidRPr="00D27771" w:rsidRDefault="00AD4CDE">
      <w:pPr>
        <w:widowControl/>
        <w:tabs>
          <w:tab w:val="left" w:pos="2835"/>
        </w:tabs>
        <w:rPr>
          <w:rFonts w:ascii="Arial" w:hAnsi="Arial" w:cs="Arial"/>
        </w:rPr>
      </w:pPr>
    </w:p>
    <w:p w14:paraId="150CD716" w14:textId="77777777" w:rsidR="00AD4CDE" w:rsidRPr="00D27771" w:rsidRDefault="00AD4CDE">
      <w:pPr>
        <w:widowControl/>
        <w:rPr>
          <w:rFonts w:ascii="Arial" w:hAnsi="Arial" w:cs="Arial"/>
        </w:rPr>
      </w:pPr>
    </w:p>
    <w:p w14:paraId="28A41A05" w14:textId="77777777" w:rsidR="00AD4CDE" w:rsidRPr="00D27771" w:rsidRDefault="00AD4CDE">
      <w:pPr>
        <w:widowControl/>
        <w:rPr>
          <w:rFonts w:ascii="Arial" w:hAnsi="Arial" w:cs="Arial"/>
        </w:rPr>
      </w:pPr>
    </w:p>
    <w:p w14:paraId="3A87000B"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9PR22/74</w:t>
      </w:r>
    </w:p>
    <w:p w14:paraId="681971BF" w14:textId="77777777" w:rsidR="00AD4CDE" w:rsidRPr="00D27771" w:rsidRDefault="00AD4CDE">
      <w:pPr>
        <w:pStyle w:val="para"/>
        <w:rPr>
          <w:rFonts w:ascii="Arial" w:hAnsi="Arial" w:cs="Arial"/>
          <w:sz w:val="20"/>
          <w:szCs w:val="20"/>
        </w:rPr>
      </w:pPr>
    </w:p>
    <w:p w14:paraId="782F2673"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7369D0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53353B7" w14:textId="677CC54A"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Katastrální pracoviště Plzeň-jih pro katastrální území Tymákov, obec Tymákov.</w:t>
      </w:r>
    </w:p>
    <w:p w14:paraId="1D1F474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53FD762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DAACBC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C59473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80D2D3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2157</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22 328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98 451,00 Kč </w:t>
      </w:r>
    </w:p>
    <w:p w14:paraId="5C8B9D7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32406C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22 328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98 451,00 Kč</w:t>
      </w:r>
    </w:p>
    <w:p w14:paraId="48254E3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A35B3B2" w14:textId="77777777" w:rsidR="00AD4CDE" w:rsidRPr="00D27771" w:rsidRDefault="00AD4CDE">
      <w:pPr>
        <w:widowControl/>
        <w:tabs>
          <w:tab w:val="left" w:pos="2410"/>
          <w:tab w:val="left" w:pos="6804"/>
          <w:tab w:val="right" w:pos="9412"/>
        </w:tabs>
        <w:jc w:val="both"/>
        <w:rPr>
          <w:rFonts w:ascii="Arial" w:hAnsi="Arial" w:cs="Arial"/>
        </w:rPr>
      </w:pPr>
    </w:p>
    <w:p w14:paraId="593BA435" w14:textId="77777777" w:rsidR="00AD4CDE" w:rsidRPr="00D27771" w:rsidRDefault="00AD4CDE">
      <w:pPr>
        <w:widowControl/>
        <w:tabs>
          <w:tab w:val="left" w:pos="2410"/>
          <w:tab w:val="left" w:pos="6804"/>
          <w:tab w:val="right" w:pos="9412"/>
        </w:tabs>
        <w:jc w:val="both"/>
        <w:rPr>
          <w:rFonts w:ascii="Arial" w:hAnsi="Arial" w:cs="Arial"/>
        </w:rPr>
      </w:pPr>
    </w:p>
    <w:p w14:paraId="60175859" w14:textId="304C81C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usnesením Okresního soudu Plzeň-jih, ze dne 17.6.2009 č.j. 12 d 366/2008-154 v dědické věci po </w:t>
      </w:r>
      <w:r w:rsidR="003C0801">
        <w:rPr>
          <w:rFonts w:ascii="Arial" w:hAnsi="Arial" w:cs="Arial"/>
        </w:rPr>
        <w:t>xxxxxxxxxx</w:t>
      </w:r>
      <w:r w:rsidRPr="00D27771">
        <w:rPr>
          <w:rFonts w:ascii="Arial" w:hAnsi="Arial" w:cs="Arial"/>
        </w:rPr>
        <w:t>.</w:t>
      </w:r>
    </w:p>
    <w:p w14:paraId="2F89B48F" w14:textId="77777777" w:rsidR="00AD4CDE" w:rsidRPr="00D27771" w:rsidRDefault="00AD4CDE">
      <w:pPr>
        <w:widowControl/>
        <w:tabs>
          <w:tab w:val="left" w:pos="2410"/>
          <w:tab w:val="left" w:pos="6804"/>
          <w:tab w:val="right" w:pos="9412"/>
        </w:tabs>
        <w:jc w:val="both"/>
        <w:rPr>
          <w:rFonts w:ascii="Arial" w:hAnsi="Arial" w:cs="Arial"/>
        </w:rPr>
      </w:pPr>
    </w:p>
    <w:p w14:paraId="50E0A4E5" w14:textId="0286603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Oceňovací a znaleck</w:t>
      </w:r>
      <w:r w:rsidR="00A5153F">
        <w:rPr>
          <w:rFonts w:ascii="Arial" w:hAnsi="Arial" w:cs="Arial"/>
        </w:rPr>
        <w:t>ou</w:t>
      </w:r>
      <w:r w:rsidRPr="00D27771">
        <w:rPr>
          <w:rFonts w:ascii="Arial" w:hAnsi="Arial" w:cs="Arial"/>
        </w:rPr>
        <w:t xml:space="preserve"> kancelář</w:t>
      </w:r>
      <w:r w:rsidR="00A5153F">
        <w:rPr>
          <w:rFonts w:ascii="Arial" w:hAnsi="Arial" w:cs="Arial"/>
        </w:rPr>
        <w:t>í</w:t>
      </w:r>
      <w:r w:rsidRPr="00D27771">
        <w:rPr>
          <w:rFonts w:ascii="Arial" w:hAnsi="Arial" w:cs="Arial"/>
        </w:rPr>
        <w:t xml:space="preserve"> s.r.o., ze dne 31. 8. 2021, pod č.j. 22963/2021, podle vyhl.č. 182/1988 Sb. ve znění vyhl.č. 316/1990 Sb., celkovou částkou </w:t>
      </w:r>
      <w:r w:rsidR="00D16559">
        <w:rPr>
          <w:rFonts w:ascii="Arial" w:hAnsi="Arial" w:cs="Arial"/>
        </w:rPr>
        <w:t>xxxxxxxxxx</w:t>
      </w:r>
      <w:r w:rsidR="00D16559" w:rsidRPr="00D27771">
        <w:rPr>
          <w:rFonts w:ascii="Arial" w:hAnsi="Arial" w:cs="Arial"/>
        </w:rPr>
        <w:t xml:space="preserve"> </w:t>
      </w:r>
      <w:r w:rsidRPr="00D27771">
        <w:rPr>
          <w:rFonts w:ascii="Arial" w:hAnsi="Arial" w:cs="Arial"/>
        </w:rPr>
        <w:t xml:space="preserve">Kč (slovy: </w:t>
      </w:r>
      <w:r w:rsidR="00D16559">
        <w:rPr>
          <w:rFonts w:ascii="Arial" w:hAnsi="Arial" w:cs="Arial"/>
        </w:rPr>
        <w:t>xxxxxxxxxx</w:t>
      </w:r>
      <w:r w:rsidR="00D16559" w:rsidRPr="00D27771">
        <w:rPr>
          <w:rFonts w:ascii="Arial" w:hAnsi="Arial" w:cs="Arial"/>
        </w:rPr>
        <w:t xml:space="preserve"> </w:t>
      </w:r>
      <w:r w:rsidRPr="00D27771">
        <w:rPr>
          <w:rFonts w:ascii="Arial" w:hAnsi="Arial" w:cs="Arial"/>
        </w:rPr>
        <w:t xml:space="preserve">koruna česká). </w:t>
      </w:r>
    </w:p>
    <w:p w14:paraId="5522C1F4" w14:textId="606D0723" w:rsidR="00AD4CDE" w:rsidRDefault="00AD4CDE">
      <w:pPr>
        <w:widowControl/>
        <w:tabs>
          <w:tab w:val="left" w:pos="2410"/>
          <w:tab w:val="left" w:pos="6804"/>
          <w:tab w:val="right" w:pos="9412"/>
        </w:tabs>
        <w:jc w:val="both"/>
        <w:rPr>
          <w:rFonts w:ascii="Arial" w:hAnsi="Arial" w:cs="Arial"/>
        </w:rPr>
      </w:pPr>
    </w:p>
    <w:p w14:paraId="31778289" w14:textId="77777777" w:rsidR="00AD4CDE" w:rsidRPr="00D27771" w:rsidRDefault="00AD4CDE">
      <w:pPr>
        <w:widowControl/>
        <w:jc w:val="both"/>
        <w:rPr>
          <w:rFonts w:ascii="Arial" w:hAnsi="Arial" w:cs="Arial"/>
        </w:rPr>
      </w:pPr>
    </w:p>
    <w:p w14:paraId="79516EA9" w14:textId="557BD183" w:rsidR="00AD4CDE" w:rsidRDefault="00AD4CDE">
      <w:pPr>
        <w:pStyle w:val="para"/>
        <w:rPr>
          <w:rFonts w:ascii="Arial" w:hAnsi="Arial" w:cs="Arial"/>
          <w:sz w:val="20"/>
          <w:szCs w:val="20"/>
        </w:rPr>
      </w:pPr>
      <w:r w:rsidRPr="00D27771">
        <w:rPr>
          <w:rFonts w:ascii="Arial" w:hAnsi="Arial" w:cs="Arial"/>
          <w:sz w:val="20"/>
          <w:szCs w:val="20"/>
        </w:rPr>
        <w:t>Čl. II.</w:t>
      </w:r>
    </w:p>
    <w:p w14:paraId="1446FE2A" w14:textId="77777777" w:rsidR="00A5153F" w:rsidRPr="00D27771" w:rsidRDefault="00A5153F">
      <w:pPr>
        <w:pStyle w:val="para"/>
        <w:rPr>
          <w:rFonts w:ascii="Arial" w:hAnsi="Arial" w:cs="Arial"/>
          <w:sz w:val="20"/>
          <w:szCs w:val="20"/>
        </w:rPr>
      </w:pPr>
    </w:p>
    <w:p w14:paraId="19D4E0EA"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26AD7CD9" w14:textId="22B27530" w:rsidR="00AD4CDE" w:rsidRPr="00D27771" w:rsidRDefault="00AD4CDE" w:rsidP="003020E4">
      <w:pPr>
        <w:widowControl/>
        <w:rPr>
          <w:rFonts w:ascii="Arial" w:hAnsi="Arial" w:cs="Arial"/>
        </w:rPr>
      </w:pPr>
      <w:r w:rsidRPr="00D27771">
        <w:rPr>
          <w:rFonts w:ascii="Arial" w:hAnsi="Arial" w:cs="Arial"/>
        </w:rPr>
        <w:lastRenderedPageBreak/>
        <w:t xml:space="preserve"> - dědictvím nároku, ze dne 26. 8. 2010, ve výši </w:t>
      </w:r>
      <w:r w:rsidR="003C0801">
        <w:rPr>
          <w:rFonts w:ascii="Arial" w:hAnsi="Arial" w:cs="Arial"/>
        </w:rPr>
        <w:t>xxxxxxxxxx</w:t>
      </w:r>
      <w:r w:rsidRPr="00D27771">
        <w:rPr>
          <w:rFonts w:ascii="Arial" w:hAnsi="Arial" w:cs="Arial"/>
        </w:rPr>
        <w:t xml:space="preserve"> Kč, mezi postupitelem </w:t>
      </w:r>
      <w:r w:rsidR="003C0801">
        <w:rPr>
          <w:rFonts w:ascii="Arial" w:hAnsi="Arial" w:cs="Arial"/>
        </w:rPr>
        <w:t>xxxxxxxxxx</w:t>
      </w:r>
      <w:r w:rsidR="003C0801" w:rsidRPr="00D27771">
        <w:rPr>
          <w:rFonts w:ascii="Arial" w:hAnsi="Arial" w:cs="Arial"/>
        </w:rPr>
        <w:t xml:space="preserve"> </w:t>
      </w:r>
      <w:r w:rsidRPr="00D27771">
        <w:rPr>
          <w:rFonts w:ascii="Arial" w:hAnsi="Arial" w:cs="Arial"/>
        </w:rPr>
        <w:t xml:space="preserve">a nabyvatelem. </w:t>
      </w:r>
    </w:p>
    <w:p w14:paraId="689B4AF9" w14:textId="77777777" w:rsidR="00AD4CDE" w:rsidRPr="00D27771" w:rsidRDefault="00AD4CDE" w:rsidP="00A5153F">
      <w:pPr>
        <w:widowControl/>
        <w:jc w:val="both"/>
        <w:rPr>
          <w:rFonts w:ascii="Arial" w:hAnsi="Arial" w:cs="Arial"/>
        </w:rPr>
      </w:pPr>
      <w:r w:rsidRPr="00D27771">
        <w:rPr>
          <w:rFonts w:ascii="Arial" w:hAnsi="Arial" w:cs="Arial"/>
        </w:rPr>
        <w:t xml:space="preserve">Postoupený nárok je doložen:  </w:t>
      </w:r>
    </w:p>
    <w:p w14:paraId="289830DD" w14:textId="138E9815" w:rsidR="00AD4CDE" w:rsidRPr="00D27771" w:rsidRDefault="00AD4CDE" w:rsidP="00A5153F">
      <w:pPr>
        <w:widowControl/>
        <w:jc w:val="both"/>
        <w:rPr>
          <w:rFonts w:ascii="Arial" w:hAnsi="Arial" w:cs="Arial"/>
        </w:rPr>
      </w:pPr>
      <w:r w:rsidRPr="00D27771">
        <w:rPr>
          <w:rFonts w:ascii="Arial" w:hAnsi="Arial" w:cs="Arial"/>
        </w:rPr>
        <w:t xml:space="preserve">- pravomocným rozhodnutím Okresního pozemkového úřadu Praha-město, č.j. PÚ 5070/92/1 ze dne 4. 8. 2006, kterým oprávněné osobě nelze vydat pozemky nebo jejich části v katastrálním území Záběhlice, obce Praha, okresu Praha-město. </w:t>
      </w:r>
    </w:p>
    <w:p w14:paraId="7197522B" w14:textId="77777777" w:rsidR="00AD4CDE" w:rsidRPr="00D27771" w:rsidRDefault="00AD4CDE" w:rsidP="00A5153F">
      <w:pPr>
        <w:widowControl/>
        <w:jc w:val="both"/>
        <w:rPr>
          <w:rFonts w:ascii="Arial" w:hAnsi="Arial" w:cs="Arial"/>
        </w:rPr>
      </w:pPr>
      <w:r w:rsidRPr="00D27771">
        <w:rPr>
          <w:rFonts w:ascii="Arial" w:hAnsi="Arial" w:cs="Arial"/>
        </w:rPr>
        <w:t xml:space="preserve">Nevydané pozemky byly oceněny: </w:t>
      </w:r>
    </w:p>
    <w:p w14:paraId="55382B30" w14:textId="21D0FC87" w:rsidR="00AD4CDE" w:rsidRPr="00D27771" w:rsidRDefault="00AD4CDE" w:rsidP="00A5153F">
      <w:pPr>
        <w:widowControl/>
        <w:jc w:val="both"/>
        <w:rPr>
          <w:rFonts w:ascii="Arial" w:hAnsi="Arial" w:cs="Arial"/>
        </w:rPr>
      </w:pPr>
      <w:r w:rsidRPr="00D27771">
        <w:rPr>
          <w:rFonts w:ascii="Arial" w:hAnsi="Arial" w:cs="Arial"/>
        </w:rPr>
        <w:t xml:space="preserve"> -  znaleckým posudkem znalce </w:t>
      </w:r>
      <w:r w:rsidR="003C0801">
        <w:rPr>
          <w:rFonts w:ascii="Arial" w:hAnsi="Arial" w:cs="Arial"/>
        </w:rPr>
        <w:t>xxxxxxxxxx</w:t>
      </w:r>
      <w:r w:rsidRPr="00D27771">
        <w:rPr>
          <w:rFonts w:ascii="Arial" w:hAnsi="Arial" w:cs="Arial"/>
        </w:rPr>
        <w:t xml:space="preserve">, č.j.  1547-176/2021, ze dne 7. 10. 2021, podle vyhl.č. 182/1988 Sb. ve znění vyhl.č. 316/1990 Sb., celkovou částkou </w:t>
      </w:r>
      <w:r w:rsidR="003C0801">
        <w:rPr>
          <w:rFonts w:ascii="Arial" w:hAnsi="Arial" w:cs="Arial"/>
        </w:rPr>
        <w:t>xxxxxxxxxx</w:t>
      </w:r>
      <w:r w:rsidR="003C0801" w:rsidRPr="00D27771">
        <w:rPr>
          <w:rFonts w:ascii="Arial" w:hAnsi="Arial" w:cs="Arial"/>
        </w:rPr>
        <w:t xml:space="preserve"> </w:t>
      </w:r>
      <w:r w:rsidRPr="00D27771">
        <w:rPr>
          <w:rFonts w:ascii="Arial" w:hAnsi="Arial" w:cs="Arial"/>
        </w:rPr>
        <w:t xml:space="preserve">Kč (slovy: </w:t>
      </w:r>
      <w:r w:rsidR="003C0801">
        <w:rPr>
          <w:rFonts w:ascii="Arial" w:hAnsi="Arial" w:cs="Arial"/>
        </w:rPr>
        <w:t>xxxxxxxxxx</w:t>
      </w:r>
      <w:r w:rsidRPr="00D27771">
        <w:rPr>
          <w:rFonts w:ascii="Arial" w:hAnsi="Arial" w:cs="Arial"/>
        </w:rPr>
        <w:t xml:space="preserve"> korun českých). </w:t>
      </w:r>
    </w:p>
    <w:p w14:paraId="66DDBC1B" w14:textId="77777777" w:rsidR="00AD4CDE" w:rsidRPr="00D27771" w:rsidRDefault="00AD4CDE" w:rsidP="00A5153F">
      <w:pPr>
        <w:widowControl/>
        <w:jc w:val="both"/>
        <w:rPr>
          <w:rFonts w:ascii="Arial" w:hAnsi="Arial" w:cs="Arial"/>
        </w:rPr>
      </w:pPr>
    </w:p>
    <w:p w14:paraId="638658AF" w14:textId="412E38EC" w:rsidR="00AD4CDE" w:rsidRDefault="00AD4CDE" w:rsidP="00A5153F">
      <w:pPr>
        <w:widowControl/>
        <w:jc w:val="both"/>
        <w:rPr>
          <w:rFonts w:ascii="Arial" w:hAnsi="Arial" w:cs="Arial"/>
        </w:rPr>
      </w:pPr>
      <w:r w:rsidRPr="00D27771">
        <w:rPr>
          <w:rFonts w:ascii="Arial" w:hAnsi="Arial" w:cs="Arial"/>
        </w:rPr>
        <w:t xml:space="preserve">Z toho bude touto smlouvou vypořádáno 98 451,00 Kč. </w:t>
      </w:r>
    </w:p>
    <w:p w14:paraId="7CBDD200" w14:textId="77777777" w:rsidR="00AD4CDE" w:rsidRPr="00D27771" w:rsidRDefault="00AD4CDE">
      <w:pPr>
        <w:widowControl/>
        <w:rPr>
          <w:rFonts w:ascii="Arial" w:hAnsi="Arial" w:cs="Arial"/>
        </w:rPr>
      </w:pPr>
    </w:p>
    <w:p w14:paraId="1F602489" w14:textId="77777777" w:rsidR="00AD4CDE" w:rsidRPr="00D27771" w:rsidRDefault="00AD4CDE">
      <w:pPr>
        <w:widowControl/>
        <w:rPr>
          <w:rFonts w:ascii="Arial" w:hAnsi="Arial" w:cs="Arial"/>
        </w:rPr>
      </w:pPr>
      <w:r w:rsidRPr="00D27771">
        <w:rPr>
          <w:rFonts w:ascii="Arial" w:hAnsi="Arial" w:cs="Arial"/>
        </w:rPr>
        <w:t xml:space="preserve"> </w:t>
      </w:r>
    </w:p>
    <w:p w14:paraId="4666565D" w14:textId="10FD6457" w:rsidR="00AD4CDE" w:rsidRPr="00D27771" w:rsidRDefault="00AD4CDE">
      <w:pPr>
        <w:pStyle w:val="para"/>
        <w:rPr>
          <w:rFonts w:ascii="Arial" w:hAnsi="Arial" w:cs="Arial"/>
          <w:sz w:val="20"/>
          <w:szCs w:val="20"/>
        </w:rPr>
      </w:pPr>
    </w:p>
    <w:p w14:paraId="5F0C0945"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BCC93F3" w14:textId="77777777" w:rsidR="00AD4CDE" w:rsidRPr="00D27771" w:rsidRDefault="00AD4CDE">
      <w:pPr>
        <w:widowControl/>
        <w:jc w:val="right"/>
        <w:rPr>
          <w:rFonts w:ascii="Arial" w:hAnsi="Arial" w:cs="Arial"/>
          <w:b/>
          <w:bCs/>
        </w:rPr>
      </w:pPr>
    </w:p>
    <w:p w14:paraId="2254C318" w14:textId="13758836"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2AD9966C" w14:textId="77777777" w:rsidR="003020E4" w:rsidRDefault="003020E4">
      <w:pPr>
        <w:pStyle w:val="para"/>
        <w:rPr>
          <w:rFonts w:ascii="Arial" w:hAnsi="Arial" w:cs="Arial"/>
          <w:color w:val="000000"/>
          <w:sz w:val="20"/>
          <w:szCs w:val="20"/>
        </w:rPr>
      </w:pPr>
    </w:p>
    <w:p w14:paraId="0F91ED50" w14:textId="6C49CA36" w:rsidR="003020E4" w:rsidRDefault="003020E4">
      <w:pPr>
        <w:pStyle w:val="para"/>
        <w:rPr>
          <w:rFonts w:ascii="Arial" w:hAnsi="Arial" w:cs="Arial"/>
          <w:color w:val="000000"/>
          <w:sz w:val="20"/>
          <w:szCs w:val="20"/>
        </w:rPr>
      </w:pPr>
    </w:p>
    <w:p w14:paraId="65DF63A4" w14:textId="77777777" w:rsidR="003020E4" w:rsidRPr="00D27771" w:rsidRDefault="003020E4">
      <w:pPr>
        <w:pStyle w:val="para"/>
        <w:rPr>
          <w:rFonts w:ascii="Arial" w:hAnsi="Arial" w:cs="Arial"/>
          <w:color w:val="000000"/>
          <w:sz w:val="20"/>
          <w:szCs w:val="20"/>
        </w:rPr>
      </w:pPr>
    </w:p>
    <w:p w14:paraId="660D4A4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6E8ADF7" w14:textId="77777777" w:rsidR="00AD4CDE" w:rsidRPr="00D27771" w:rsidRDefault="00AD4CDE">
      <w:pPr>
        <w:widowControl/>
        <w:rPr>
          <w:rFonts w:ascii="Arial" w:hAnsi="Arial" w:cs="Arial"/>
          <w:color w:val="000000"/>
        </w:rPr>
      </w:pPr>
    </w:p>
    <w:p w14:paraId="47669A79"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4640E135" w14:textId="77777777" w:rsidR="00AB5EEE" w:rsidRDefault="00AB5EEE" w:rsidP="00AB5EEE">
      <w:pPr>
        <w:pStyle w:val="vniontext"/>
        <w:widowControl/>
        <w:ind w:firstLine="0"/>
        <w:rPr>
          <w:rFonts w:ascii="Arial" w:hAnsi="Arial" w:cs="Arial"/>
          <w:color w:val="000000"/>
          <w:sz w:val="20"/>
          <w:szCs w:val="20"/>
        </w:rPr>
      </w:pPr>
    </w:p>
    <w:p w14:paraId="420C9282" w14:textId="1912E679"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je propachtován. Užívací vztah k převáděnému pozemku je řešen pachtovní smlouvou číslo 1N15/74, uzavřenou s panem </w:t>
      </w:r>
      <w:r w:rsidR="003C0801" w:rsidRPr="003C0801">
        <w:rPr>
          <w:rFonts w:ascii="Arial" w:hAnsi="Arial" w:cs="Arial"/>
          <w:color w:val="000000"/>
          <w:sz w:val="20"/>
          <w:szCs w:val="20"/>
        </w:rPr>
        <w:t>xxxxxxxxxx</w:t>
      </w:r>
      <w:r>
        <w:rPr>
          <w:rFonts w:ascii="Arial" w:hAnsi="Arial" w:cs="Arial"/>
          <w:color w:val="000000"/>
          <w:sz w:val="20"/>
          <w:szCs w:val="20"/>
        </w:rPr>
        <w:t>, jakožto pachtýřem. S obsahem pachtovní smlouvy byl nabyvatel seznámen před podpisem této smlouvy, což stvrzuje svým podpisem.</w:t>
      </w:r>
    </w:p>
    <w:p w14:paraId="775D6069" w14:textId="77777777" w:rsidR="00AD2C21" w:rsidRDefault="00AD2C21" w:rsidP="00AB5EEE">
      <w:pPr>
        <w:pStyle w:val="vniontext"/>
        <w:widowControl/>
        <w:ind w:firstLine="0"/>
        <w:rPr>
          <w:rFonts w:ascii="Arial" w:hAnsi="Arial" w:cs="Arial"/>
          <w:color w:val="000000"/>
          <w:sz w:val="20"/>
          <w:szCs w:val="20"/>
        </w:rPr>
      </w:pPr>
    </w:p>
    <w:p w14:paraId="54489E85" w14:textId="48D65A93"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jejímž držitelem je Honební společenstvo Tymákov, a to na základě rozhodnutí, které vydal Magistrát města Plzně-OŽP, dne 27.2.2003, pod čj. ŽP/1921/03. Tento pozemek je ve smyslu zákona č. 503/2012 Sb., o Státním pozemkovém úřadu, ve znění pozdějších předpisů, v režimu přičlenění. </w:t>
      </w:r>
    </w:p>
    <w:p w14:paraId="73143D46" w14:textId="77777777" w:rsidR="003020E4" w:rsidRDefault="003020E4" w:rsidP="00AD2C21">
      <w:pPr>
        <w:pStyle w:val="vniontext"/>
        <w:widowControl/>
        <w:ind w:firstLine="0"/>
        <w:rPr>
          <w:rFonts w:ascii="Arial" w:hAnsi="Arial" w:cs="Arial"/>
          <w:color w:val="000000"/>
          <w:sz w:val="20"/>
          <w:szCs w:val="20"/>
        </w:rPr>
      </w:pPr>
    </w:p>
    <w:p w14:paraId="7FA60294" w14:textId="77777777" w:rsidR="00AD2C21" w:rsidRDefault="00AD2C21" w:rsidP="00AD2C21">
      <w:pPr>
        <w:pStyle w:val="vniontext"/>
        <w:widowControl/>
        <w:ind w:firstLine="0"/>
        <w:rPr>
          <w:rFonts w:ascii="Arial" w:hAnsi="Arial" w:cs="Arial"/>
          <w:color w:val="000000"/>
          <w:sz w:val="20"/>
          <w:szCs w:val="20"/>
        </w:rPr>
      </w:pPr>
    </w:p>
    <w:p w14:paraId="19A55DA6" w14:textId="77777777" w:rsidR="008A6435" w:rsidRPr="00D27771" w:rsidRDefault="008A6435">
      <w:pPr>
        <w:widowControl/>
        <w:jc w:val="both"/>
        <w:rPr>
          <w:rFonts w:ascii="Arial" w:hAnsi="Arial" w:cs="Arial"/>
          <w:lang w:val="en-US"/>
        </w:rPr>
      </w:pPr>
    </w:p>
    <w:p w14:paraId="7806728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A63D0D3" w14:textId="77777777" w:rsidR="00AD4CDE" w:rsidRPr="00D27771" w:rsidRDefault="00AD4CDE">
      <w:pPr>
        <w:widowControl/>
        <w:rPr>
          <w:rFonts w:ascii="Arial" w:hAnsi="Arial" w:cs="Arial"/>
          <w:color w:val="000000"/>
        </w:rPr>
      </w:pPr>
    </w:p>
    <w:p w14:paraId="524F0232"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6C0E7EFC" w14:textId="77777777" w:rsidR="00AD4CDE" w:rsidRPr="00D27771" w:rsidRDefault="00AD4CDE" w:rsidP="00B868C7">
      <w:pPr>
        <w:jc w:val="both"/>
        <w:rPr>
          <w:rFonts w:ascii="Arial" w:hAnsi="Arial" w:cs="Arial"/>
          <w:color w:val="000000"/>
        </w:rPr>
      </w:pPr>
    </w:p>
    <w:p w14:paraId="113E4493"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CD96584" w14:textId="77777777" w:rsidR="003A69C2" w:rsidRPr="00D27771" w:rsidRDefault="003A69C2">
      <w:pPr>
        <w:pStyle w:val="vniontext"/>
        <w:widowControl/>
        <w:rPr>
          <w:rFonts w:ascii="Arial" w:hAnsi="Arial" w:cs="Arial"/>
          <w:sz w:val="20"/>
          <w:szCs w:val="20"/>
          <w:lang w:val="en-US"/>
        </w:rPr>
      </w:pPr>
    </w:p>
    <w:p w14:paraId="5B184694" w14:textId="625D8C1F"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w:t>
      </w:r>
      <w:r w:rsidRPr="00E569A9">
        <w:rPr>
          <w:rFonts w:ascii="Arial" w:hAnsi="Arial" w:cs="Arial"/>
          <w:lang w:eastAsia="en-US"/>
        </w:rPr>
        <w:lastRenderedPageBreak/>
        <w:t>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4D587C7F" w14:textId="77777777" w:rsidR="002B7458" w:rsidRDefault="002B7458" w:rsidP="00824EDF">
      <w:pPr>
        <w:pStyle w:val="vnintext"/>
        <w:ind w:firstLine="0"/>
        <w:rPr>
          <w:rFonts w:ascii="Arial" w:hAnsi="Arial" w:cs="Arial"/>
          <w:sz w:val="20"/>
          <w:szCs w:val="20"/>
        </w:rPr>
      </w:pPr>
    </w:p>
    <w:p w14:paraId="460F6084"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6F67248" w14:textId="39D56F7B"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DB8B4E5" w14:textId="6A7FA56E" w:rsidR="00683264" w:rsidRDefault="00683264" w:rsidP="002B7458">
      <w:pPr>
        <w:pStyle w:val="vnintext"/>
        <w:rPr>
          <w:rFonts w:ascii="Arial" w:hAnsi="Arial" w:cs="Arial"/>
          <w:sz w:val="20"/>
          <w:szCs w:val="20"/>
        </w:rPr>
      </w:pPr>
    </w:p>
    <w:p w14:paraId="3DFA68AB" w14:textId="77777777" w:rsidR="003020E4" w:rsidRPr="00D27771" w:rsidRDefault="003020E4" w:rsidP="002B7458">
      <w:pPr>
        <w:pStyle w:val="vnintext"/>
        <w:rPr>
          <w:rFonts w:ascii="Arial" w:hAnsi="Arial" w:cs="Arial"/>
          <w:sz w:val="20"/>
          <w:szCs w:val="20"/>
        </w:rPr>
      </w:pPr>
    </w:p>
    <w:p w14:paraId="72008297" w14:textId="77777777" w:rsidR="00AD4CDE" w:rsidRPr="00D27771" w:rsidRDefault="00AD4CDE">
      <w:pPr>
        <w:widowControl/>
        <w:rPr>
          <w:rFonts w:ascii="Arial" w:hAnsi="Arial" w:cs="Arial"/>
          <w:color w:val="000000"/>
        </w:rPr>
      </w:pPr>
    </w:p>
    <w:p w14:paraId="189ECD0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F2D184F" w14:textId="77777777" w:rsidR="00AD4CDE" w:rsidRPr="00D27771" w:rsidRDefault="00AD4CDE">
      <w:pPr>
        <w:widowControl/>
        <w:rPr>
          <w:rFonts w:ascii="Arial" w:hAnsi="Arial" w:cs="Arial"/>
          <w:color w:val="000000"/>
        </w:rPr>
      </w:pPr>
    </w:p>
    <w:p w14:paraId="2CEE71C6" w14:textId="3AAC2A96" w:rsidR="003020E4" w:rsidRDefault="00B70A94" w:rsidP="003020E4">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79EA9355" w14:textId="77777777" w:rsidR="003020E4" w:rsidRDefault="003020E4" w:rsidP="003020E4">
      <w:pPr>
        <w:pStyle w:val="vniontext0"/>
        <w:ind w:firstLine="0"/>
        <w:rPr>
          <w:rFonts w:ascii="Arial" w:hAnsi="Arial" w:cs="Arial"/>
          <w:color w:val="000000"/>
          <w:sz w:val="20"/>
          <w:szCs w:val="20"/>
        </w:rPr>
      </w:pPr>
    </w:p>
    <w:p w14:paraId="65FEE3C4" w14:textId="6281DF23" w:rsidR="003020E4" w:rsidRDefault="003020E4">
      <w:pPr>
        <w:pStyle w:val="para"/>
        <w:rPr>
          <w:rFonts w:ascii="Arial" w:hAnsi="Arial" w:cs="Arial"/>
          <w:color w:val="000000"/>
          <w:sz w:val="20"/>
          <w:szCs w:val="20"/>
        </w:rPr>
      </w:pPr>
    </w:p>
    <w:p w14:paraId="2B5A1A35" w14:textId="77777777" w:rsidR="003020E4" w:rsidRDefault="003020E4">
      <w:pPr>
        <w:pStyle w:val="para"/>
        <w:rPr>
          <w:rFonts w:ascii="Arial" w:hAnsi="Arial" w:cs="Arial"/>
          <w:color w:val="000000"/>
          <w:sz w:val="20"/>
          <w:szCs w:val="20"/>
        </w:rPr>
      </w:pPr>
    </w:p>
    <w:p w14:paraId="1E0ADCF2" w14:textId="528F7EC3"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1CAE664" w14:textId="77777777" w:rsidR="00AD4CDE" w:rsidRPr="00D27771" w:rsidRDefault="00AD4CDE">
      <w:pPr>
        <w:widowControl/>
        <w:rPr>
          <w:rFonts w:ascii="Arial" w:hAnsi="Arial" w:cs="Arial"/>
          <w:color w:val="000000"/>
        </w:rPr>
      </w:pPr>
    </w:p>
    <w:p w14:paraId="7FF53FD3"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E9E7603" w14:textId="77777777" w:rsidR="00AD4CDE" w:rsidRPr="00D27771" w:rsidRDefault="00AD4CDE">
      <w:pPr>
        <w:pStyle w:val="adresa"/>
        <w:widowControl/>
        <w:rPr>
          <w:rFonts w:ascii="Arial" w:hAnsi="Arial" w:cs="Arial"/>
          <w:color w:val="000000"/>
          <w:sz w:val="20"/>
          <w:szCs w:val="20"/>
        </w:rPr>
      </w:pPr>
    </w:p>
    <w:p w14:paraId="6019B60B" w14:textId="77777777" w:rsidR="00AD4CDE" w:rsidRPr="00D27771" w:rsidRDefault="00AD4CDE">
      <w:pPr>
        <w:pStyle w:val="adresa"/>
        <w:widowControl/>
        <w:rPr>
          <w:rFonts w:ascii="Arial" w:hAnsi="Arial" w:cs="Arial"/>
          <w:color w:val="000000"/>
          <w:sz w:val="20"/>
          <w:szCs w:val="20"/>
        </w:rPr>
      </w:pPr>
    </w:p>
    <w:p w14:paraId="5569A69A" w14:textId="451DB89A"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3020E4">
        <w:rPr>
          <w:rFonts w:ascii="Arial" w:hAnsi="Arial" w:cs="Arial"/>
          <w:color w:val="000000"/>
          <w:sz w:val="20"/>
          <w:szCs w:val="20"/>
        </w:rPr>
        <w:t>Plzni</w:t>
      </w:r>
      <w:r w:rsidRPr="00D27771">
        <w:rPr>
          <w:rFonts w:ascii="Arial" w:hAnsi="Arial" w:cs="Arial"/>
          <w:color w:val="000000"/>
          <w:sz w:val="20"/>
          <w:szCs w:val="20"/>
        </w:rPr>
        <w:t xml:space="preserve"> dne </w:t>
      </w:r>
      <w:r w:rsidR="003C0801">
        <w:rPr>
          <w:rFonts w:ascii="Arial" w:hAnsi="Arial" w:cs="Arial"/>
          <w:color w:val="000000"/>
          <w:sz w:val="20"/>
          <w:szCs w:val="20"/>
        </w:rPr>
        <w:t>8. 6. 2022</w:t>
      </w:r>
      <w:r w:rsidRPr="00D27771">
        <w:rPr>
          <w:rFonts w:ascii="Arial" w:hAnsi="Arial" w:cs="Arial"/>
          <w:color w:val="000000"/>
          <w:sz w:val="20"/>
          <w:szCs w:val="20"/>
        </w:rPr>
        <w:tab/>
        <w:t>V</w:t>
      </w:r>
      <w:r w:rsidR="003C0801">
        <w:rPr>
          <w:rFonts w:ascii="Arial" w:hAnsi="Arial" w:cs="Arial"/>
          <w:color w:val="000000"/>
          <w:sz w:val="20"/>
          <w:szCs w:val="20"/>
        </w:rPr>
        <w:t xml:space="preserve"> Táboře </w:t>
      </w:r>
      <w:r w:rsidRPr="00D27771">
        <w:rPr>
          <w:rFonts w:ascii="Arial" w:hAnsi="Arial" w:cs="Arial"/>
          <w:color w:val="000000"/>
          <w:sz w:val="20"/>
          <w:szCs w:val="20"/>
        </w:rPr>
        <w:t xml:space="preserve">dne </w:t>
      </w:r>
      <w:r w:rsidR="003C0801">
        <w:rPr>
          <w:rFonts w:ascii="Arial" w:hAnsi="Arial" w:cs="Arial"/>
          <w:color w:val="000000"/>
          <w:sz w:val="20"/>
          <w:szCs w:val="20"/>
        </w:rPr>
        <w:t>2.6.2022</w:t>
      </w:r>
    </w:p>
    <w:p w14:paraId="51293D48"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3620DD1B" w14:textId="7D66840D" w:rsidR="00162E8E" w:rsidRDefault="00162E8E">
      <w:pPr>
        <w:pStyle w:val="adresa"/>
        <w:widowControl/>
        <w:tabs>
          <w:tab w:val="clear" w:pos="3402"/>
          <w:tab w:val="clear" w:pos="6237"/>
        </w:tabs>
        <w:rPr>
          <w:rFonts w:ascii="Arial" w:hAnsi="Arial" w:cs="Arial"/>
          <w:color w:val="000000"/>
          <w:sz w:val="20"/>
          <w:szCs w:val="20"/>
        </w:rPr>
      </w:pPr>
    </w:p>
    <w:p w14:paraId="60E4DE02" w14:textId="4725D329" w:rsidR="003020E4" w:rsidRDefault="003020E4">
      <w:pPr>
        <w:pStyle w:val="adresa"/>
        <w:widowControl/>
        <w:tabs>
          <w:tab w:val="clear" w:pos="3402"/>
          <w:tab w:val="clear" w:pos="6237"/>
        </w:tabs>
        <w:rPr>
          <w:rFonts w:ascii="Arial" w:hAnsi="Arial" w:cs="Arial"/>
          <w:color w:val="000000"/>
          <w:sz w:val="20"/>
          <w:szCs w:val="20"/>
        </w:rPr>
      </w:pPr>
    </w:p>
    <w:p w14:paraId="11229CF8" w14:textId="77EC9E19" w:rsidR="003020E4" w:rsidRDefault="003020E4">
      <w:pPr>
        <w:pStyle w:val="adresa"/>
        <w:widowControl/>
        <w:tabs>
          <w:tab w:val="clear" w:pos="3402"/>
          <w:tab w:val="clear" w:pos="6237"/>
        </w:tabs>
        <w:rPr>
          <w:rFonts w:ascii="Arial" w:hAnsi="Arial" w:cs="Arial"/>
          <w:color w:val="000000"/>
          <w:sz w:val="20"/>
          <w:szCs w:val="20"/>
        </w:rPr>
      </w:pPr>
    </w:p>
    <w:p w14:paraId="4B7A1446" w14:textId="2568B08D" w:rsidR="003020E4" w:rsidRDefault="003020E4">
      <w:pPr>
        <w:pStyle w:val="adresa"/>
        <w:widowControl/>
        <w:tabs>
          <w:tab w:val="clear" w:pos="3402"/>
          <w:tab w:val="clear" w:pos="6237"/>
        </w:tabs>
        <w:rPr>
          <w:rFonts w:ascii="Arial" w:hAnsi="Arial" w:cs="Arial"/>
          <w:color w:val="000000"/>
          <w:sz w:val="20"/>
          <w:szCs w:val="20"/>
        </w:rPr>
      </w:pPr>
    </w:p>
    <w:p w14:paraId="3C49D303" w14:textId="7730DFFF" w:rsidR="003020E4" w:rsidRDefault="003020E4">
      <w:pPr>
        <w:pStyle w:val="adresa"/>
        <w:widowControl/>
        <w:tabs>
          <w:tab w:val="clear" w:pos="3402"/>
          <w:tab w:val="clear" w:pos="6237"/>
        </w:tabs>
        <w:rPr>
          <w:rFonts w:ascii="Arial" w:hAnsi="Arial" w:cs="Arial"/>
          <w:color w:val="000000"/>
          <w:sz w:val="20"/>
          <w:szCs w:val="20"/>
        </w:rPr>
      </w:pPr>
    </w:p>
    <w:p w14:paraId="290E2589" w14:textId="1EC2C1D4" w:rsidR="003020E4" w:rsidRDefault="003020E4">
      <w:pPr>
        <w:pStyle w:val="adresa"/>
        <w:widowControl/>
        <w:tabs>
          <w:tab w:val="clear" w:pos="3402"/>
          <w:tab w:val="clear" w:pos="6237"/>
        </w:tabs>
        <w:rPr>
          <w:rFonts w:ascii="Arial" w:hAnsi="Arial" w:cs="Arial"/>
          <w:color w:val="000000"/>
          <w:sz w:val="20"/>
          <w:szCs w:val="20"/>
        </w:rPr>
      </w:pPr>
    </w:p>
    <w:p w14:paraId="30929950" w14:textId="03106DDB" w:rsidR="003020E4" w:rsidRDefault="003020E4">
      <w:pPr>
        <w:pStyle w:val="adresa"/>
        <w:widowControl/>
        <w:tabs>
          <w:tab w:val="clear" w:pos="3402"/>
          <w:tab w:val="clear" w:pos="6237"/>
        </w:tabs>
        <w:rPr>
          <w:rFonts w:ascii="Arial" w:hAnsi="Arial" w:cs="Arial"/>
          <w:color w:val="000000"/>
          <w:sz w:val="20"/>
          <w:szCs w:val="20"/>
        </w:rPr>
      </w:pPr>
    </w:p>
    <w:p w14:paraId="28530B3B" w14:textId="14E29168" w:rsidR="003020E4" w:rsidRDefault="003020E4">
      <w:pPr>
        <w:pStyle w:val="adresa"/>
        <w:widowControl/>
        <w:tabs>
          <w:tab w:val="clear" w:pos="3402"/>
          <w:tab w:val="clear" w:pos="6237"/>
        </w:tabs>
        <w:rPr>
          <w:rFonts w:ascii="Arial" w:hAnsi="Arial" w:cs="Arial"/>
          <w:color w:val="000000"/>
          <w:sz w:val="20"/>
          <w:szCs w:val="20"/>
        </w:rPr>
      </w:pPr>
    </w:p>
    <w:p w14:paraId="52F10B63" w14:textId="77777777" w:rsidR="003020E4" w:rsidRPr="00D27771" w:rsidRDefault="003020E4">
      <w:pPr>
        <w:pStyle w:val="adresa"/>
        <w:widowControl/>
        <w:tabs>
          <w:tab w:val="clear" w:pos="3402"/>
          <w:tab w:val="clear" w:pos="6237"/>
        </w:tabs>
        <w:rPr>
          <w:rFonts w:ascii="Arial" w:hAnsi="Arial" w:cs="Arial"/>
          <w:color w:val="000000"/>
          <w:sz w:val="20"/>
          <w:szCs w:val="20"/>
        </w:rPr>
      </w:pPr>
    </w:p>
    <w:p w14:paraId="25CF2881"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1751B296" w14:textId="35CD2166" w:rsidR="001914D2" w:rsidRPr="00D27771" w:rsidRDefault="00BC3F00"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b/>
          <w:color w:val="000000"/>
          <w:sz w:val="20"/>
          <w:szCs w:val="20"/>
        </w:rPr>
        <w:t>p</w:t>
      </w:r>
      <w:r w:rsidR="00DF6D39" w:rsidRPr="00D27771">
        <w:rPr>
          <w:rFonts w:ascii="Arial" w:hAnsi="Arial" w:cs="Arial"/>
          <w:b/>
          <w:color w:val="000000"/>
          <w:sz w:val="20"/>
          <w:szCs w:val="20"/>
        </w:rPr>
        <w:t>řevádějící</w:t>
      </w:r>
      <w:r w:rsidRPr="00D27771">
        <w:rPr>
          <w:rFonts w:ascii="Arial" w:hAnsi="Arial" w:cs="Arial"/>
          <w:color w:val="000000"/>
          <w:sz w:val="20"/>
          <w:szCs w:val="20"/>
        </w:rPr>
        <w:tab/>
      </w:r>
      <w:r w:rsidR="001914D2" w:rsidRPr="00D27771">
        <w:rPr>
          <w:rFonts w:ascii="Arial" w:hAnsi="Arial" w:cs="Arial"/>
          <w:b/>
          <w:color w:val="000000"/>
          <w:sz w:val="20"/>
          <w:szCs w:val="20"/>
        </w:rPr>
        <w:t>nabyvatel</w:t>
      </w:r>
    </w:p>
    <w:p w14:paraId="343CD02D" w14:textId="34DDA343"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3020E4">
        <w:rPr>
          <w:rFonts w:ascii="Arial" w:hAnsi="Arial" w:cs="Arial"/>
          <w:color w:val="000000"/>
          <w:sz w:val="20"/>
          <w:szCs w:val="20"/>
        </w:rPr>
        <w:tab/>
      </w:r>
      <w:r w:rsidR="003020E4">
        <w:rPr>
          <w:rFonts w:ascii="Arial" w:hAnsi="Arial" w:cs="Arial"/>
          <w:color w:val="000000"/>
          <w:sz w:val="20"/>
          <w:szCs w:val="20"/>
        </w:rPr>
        <w:tab/>
      </w:r>
      <w:r w:rsidR="003020E4" w:rsidRPr="00D27771">
        <w:rPr>
          <w:rFonts w:ascii="Arial" w:hAnsi="Arial" w:cs="Arial"/>
          <w:color w:val="000000"/>
          <w:sz w:val="20"/>
          <w:szCs w:val="20"/>
        </w:rPr>
        <w:t>Blecha Matthew Joseph</w:t>
      </w:r>
    </w:p>
    <w:p w14:paraId="1C0B2438"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p>
    <w:p w14:paraId="1DDD1CDA" w14:textId="77777777" w:rsidR="003C0801" w:rsidRDefault="00F86F31" w:rsidP="003C0801">
      <w:pPr>
        <w:widowControl/>
        <w:tabs>
          <w:tab w:val="left" w:pos="2835"/>
        </w:tabs>
        <w:rPr>
          <w:rFonts w:ascii="Arial" w:hAnsi="Arial" w:cs="Arial"/>
          <w:color w:val="000000"/>
        </w:rPr>
      </w:pPr>
      <w:r w:rsidRPr="00D27771">
        <w:rPr>
          <w:rFonts w:ascii="Arial" w:hAnsi="Arial" w:cs="Arial"/>
          <w:color w:val="000000"/>
        </w:rPr>
        <w:t xml:space="preserve">Ing. Jiří Papež </w:t>
      </w:r>
      <w:r w:rsidRPr="00D27771">
        <w:rPr>
          <w:rFonts w:ascii="Arial" w:hAnsi="Arial" w:cs="Arial"/>
          <w:color w:val="000000"/>
        </w:rPr>
        <w:tab/>
      </w:r>
      <w:r w:rsidR="003020E4">
        <w:rPr>
          <w:rFonts w:ascii="Arial" w:hAnsi="Arial" w:cs="Arial"/>
          <w:color w:val="000000"/>
        </w:rPr>
        <w:t xml:space="preserve">                                           </w:t>
      </w:r>
      <w:r w:rsidR="003020E4">
        <w:rPr>
          <w:rFonts w:ascii="Arial" w:hAnsi="Arial" w:cs="Arial"/>
        </w:rPr>
        <w:t xml:space="preserve">zastoupen </w:t>
      </w:r>
      <w:r w:rsidR="003C0801">
        <w:rPr>
          <w:rFonts w:ascii="Arial" w:hAnsi="Arial" w:cs="Arial"/>
        </w:rPr>
        <w:t>xxxxxxxxxx</w:t>
      </w:r>
      <w:r w:rsidR="003C0801" w:rsidRPr="00D27771">
        <w:rPr>
          <w:rFonts w:ascii="Arial" w:hAnsi="Arial" w:cs="Arial"/>
          <w:color w:val="000000"/>
        </w:rPr>
        <w:t xml:space="preserve"> </w:t>
      </w:r>
    </w:p>
    <w:p w14:paraId="4A4FE07E" w14:textId="77777777" w:rsidR="003C0801" w:rsidRDefault="003C0801" w:rsidP="003C0801">
      <w:pPr>
        <w:widowControl/>
        <w:tabs>
          <w:tab w:val="left" w:pos="2835"/>
        </w:tabs>
        <w:rPr>
          <w:rFonts w:ascii="Arial" w:hAnsi="Arial" w:cs="Arial"/>
          <w:color w:val="000000"/>
        </w:rPr>
      </w:pPr>
    </w:p>
    <w:p w14:paraId="414ED754" w14:textId="46A88700" w:rsidR="00F86F31" w:rsidRPr="00D27771" w:rsidRDefault="00F86F31" w:rsidP="003C0801">
      <w:pPr>
        <w:widowControl/>
        <w:tabs>
          <w:tab w:val="left" w:pos="2835"/>
        </w:tabs>
        <w:rPr>
          <w:rFonts w:ascii="Arial" w:hAnsi="Arial" w:cs="Arial"/>
          <w:color w:val="000000"/>
        </w:rPr>
      </w:pPr>
      <w:r w:rsidRPr="00D27771">
        <w:rPr>
          <w:rFonts w:ascii="Arial" w:hAnsi="Arial" w:cs="Arial"/>
          <w:color w:val="000000"/>
        </w:rPr>
        <w:lastRenderedPageBreak/>
        <w:t xml:space="preserve">Za věcnou a formální správnost odpovídá </w:t>
      </w:r>
      <w:r w:rsidRPr="00D27771">
        <w:rPr>
          <w:rFonts w:ascii="Arial" w:hAnsi="Arial" w:cs="Arial"/>
          <w:color w:val="000000"/>
        </w:rPr>
        <w:tab/>
        <w:t xml:space="preserve"> </w:t>
      </w:r>
    </w:p>
    <w:p w14:paraId="08A78F68"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1F352CC0" w14:textId="43170A27"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Michal Dolejší</w:t>
      </w:r>
    </w:p>
    <w:p w14:paraId="65ED59A0" w14:textId="5D9438B3" w:rsidR="003020E4" w:rsidRDefault="003020E4" w:rsidP="00E262FD">
      <w:pPr>
        <w:pStyle w:val="adresa"/>
        <w:widowControl/>
        <w:tabs>
          <w:tab w:val="clear" w:pos="3402"/>
          <w:tab w:val="clear" w:pos="6237"/>
          <w:tab w:val="left" w:pos="5103"/>
        </w:tabs>
        <w:rPr>
          <w:rFonts w:ascii="Arial" w:hAnsi="Arial" w:cs="Arial"/>
          <w:color w:val="000000"/>
          <w:sz w:val="20"/>
          <w:szCs w:val="20"/>
        </w:rPr>
      </w:pPr>
    </w:p>
    <w:p w14:paraId="1A50023F" w14:textId="0A72EEDA" w:rsidR="003020E4" w:rsidRDefault="003020E4" w:rsidP="00E262FD">
      <w:pPr>
        <w:pStyle w:val="adresa"/>
        <w:widowControl/>
        <w:tabs>
          <w:tab w:val="clear" w:pos="3402"/>
          <w:tab w:val="clear" w:pos="6237"/>
          <w:tab w:val="left" w:pos="5103"/>
        </w:tabs>
        <w:rPr>
          <w:rFonts w:ascii="Arial" w:hAnsi="Arial" w:cs="Arial"/>
          <w:color w:val="000000"/>
          <w:sz w:val="20"/>
          <w:szCs w:val="20"/>
        </w:rPr>
      </w:pPr>
    </w:p>
    <w:p w14:paraId="7641CB01" w14:textId="5515CCD7" w:rsidR="003020E4" w:rsidRDefault="003020E4" w:rsidP="00E262FD">
      <w:pPr>
        <w:pStyle w:val="adresa"/>
        <w:widowControl/>
        <w:tabs>
          <w:tab w:val="clear" w:pos="3402"/>
          <w:tab w:val="clear" w:pos="6237"/>
          <w:tab w:val="left" w:pos="5103"/>
        </w:tabs>
        <w:rPr>
          <w:rFonts w:ascii="Arial" w:hAnsi="Arial" w:cs="Arial"/>
          <w:color w:val="000000"/>
          <w:sz w:val="20"/>
          <w:szCs w:val="20"/>
        </w:rPr>
      </w:pPr>
    </w:p>
    <w:p w14:paraId="4060281A" w14:textId="77777777" w:rsidR="003020E4" w:rsidRPr="005E5F83" w:rsidRDefault="003020E4" w:rsidP="00E262FD">
      <w:pPr>
        <w:pStyle w:val="adresa"/>
        <w:widowControl/>
        <w:tabs>
          <w:tab w:val="clear" w:pos="3402"/>
          <w:tab w:val="clear" w:pos="6237"/>
          <w:tab w:val="left" w:pos="5103"/>
        </w:tabs>
        <w:rPr>
          <w:rFonts w:ascii="Arial" w:hAnsi="Arial" w:cs="Arial"/>
          <w:color w:val="000000"/>
          <w:sz w:val="20"/>
          <w:szCs w:val="20"/>
          <w:lang w:val="en-US"/>
        </w:rPr>
      </w:pPr>
    </w:p>
    <w:p w14:paraId="3DB9C229" w14:textId="77777777" w:rsidR="003020E4" w:rsidRPr="00D27771" w:rsidRDefault="003020E4" w:rsidP="003020E4">
      <w:pPr>
        <w:widowControl/>
        <w:rPr>
          <w:rFonts w:ascii="Arial" w:hAnsi="Arial" w:cs="Arial"/>
          <w:color w:val="000000"/>
        </w:rPr>
      </w:pPr>
      <w:r w:rsidRPr="00D27771">
        <w:rPr>
          <w:rFonts w:ascii="Arial" w:hAnsi="Arial" w:cs="Arial"/>
          <w:color w:val="000000"/>
        </w:rPr>
        <w:t>.......................……….....................................</w:t>
      </w:r>
    </w:p>
    <w:p w14:paraId="1A5A6435" w14:textId="77777777" w:rsidR="003020E4" w:rsidRPr="00D27771" w:rsidRDefault="003020E4" w:rsidP="003020E4">
      <w:pPr>
        <w:widowControl/>
        <w:rPr>
          <w:rFonts w:ascii="Arial" w:hAnsi="Arial" w:cs="Arial"/>
          <w:color w:val="000000"/>
        </w:rPr>
      </w:pPr>
    </w:p>
    <w:p w14:paraId="386BF754" w14:textId="77777777" w:rsidR="003315E7" w:rsidRPr="00D27771" w:rsidRDefault="003315E7">
      <w:pPr>
        <w:widowControl/>
        <w:rPr>
          <w:rFonts w:ascii="Arial" w:hAnsi="Arial" w:cs="Arial"/>
          <w:color w:val="000000"/>
        </w:rPr>
      </w:pPr>
    </w:p>
    <w:p w14:paraId="20FC1EEB"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033AE934" w14:textId="77777777" w:rsidR="00091141" w:rsidRPr="00D27771" w:rsidRDefault="00091141">
      <w:pPr>
        <w:widowControl/>
        <w:rPr>
          <w:rFonts w:ascii="Arial" w:hAnsi="Arial" w:cs="Arial"/>
          <w:color w:val="000000"/>
        </w:rPr>
      </w:pPr>
    </w:p>
    <w:p w14:paraId="06111C7A"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597E2AB8" w14:textId="77777777" w:rsidR="00AD4CDE" w:rsidRPr="00D27771" w:rsidRDefault="00AD4CDE">
      <w:pPr>
        <w:widowControl/>
        <w:rPr>
          <w:rFonts w:ascii="Arial" w:hAnsi="Arial" w:cs="Arial"/>
          <w:color w:val="000000"/>
        </w:rPr>
      </w:pPr>
    </w:p>
    <w:p w14:paraId="5839C0BB" w14:textId="77777777" w:rsidR="0081770D" w:rsidRPr="00D27771" w:rsidRDefault="0081770D">
      <w:pPr>
        <w:widowControl/>
        <w:rPr>
          <w:rFonts w:ascii="Arial" w:hAnsi="Arial" w:cs="Arial"/>
          <w:color w:val="000000"/>
        </w:rPr>
      </w:pPr>
    </w:p>
    <w:p w14:paraId="3AA3A611"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3326B5BD" w14:textId="77777777" w:rsidR="00125ACF" w:rsidRPr="00D27771" w:rsidRDefault="00125ACF">
      <w:pPr>
        <w:widowControl/>
        <w:rPr>
          <w:rFonts w:ascii="Arial" w:hAnsi="Arial" w:cs="Arial"/>
          <w:color w:val="000000"/>
          <w:lang w:val="en-US"/>
        </w:rPr>
      </w:pPr>
    </w:p>
    <w:p w14:paraId="6F16EC2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D6E5B8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6DB91457" w14:textId="77777777" w:rsidR="00125ACF" w:rsidRPr="00D27771" w:rsidRDefault="00125ACF">
      <w:pPr>
        <w:widowControl/>
        <w:rPr>
          <w:rFonts w:ascii="Arial" w:hAnsi="Arial" w:cs="Arial"/>
          <w:color w:val="000000"/>
          <w:lang w:val="en-US"/>
        </w:rPr>
      </w:pPr>
    </w:p>
    <w:p w14:paraId="704E3B73"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44B8FB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61D4E001" w14:textId="77777777" w:rsidR="00125ACF" w:rsidRDefault="00125ACF">
      <w:pPr>
        <w:widowControl/>
        <w:rPr>
          <w:rFonts w:ascii="Arial" w:hAnsi="Arial" w:cs="Arial"/>
          <w:b/>
          <w:color w:val="000000"/>
          <w:lang w:val="en-US"/>
        </w:rPr>
      </w:pPr>
    </w:p>
    <w:p w14:paraId="3EA26A9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7E10A9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0F5FF882" w14:textId="77777777" w:rsidR="00F36629" w:rsidRDefault="00F36629">
      <w:pPr>
        <w:widowControl/>
        <w:rPr>
          <w:rFonts w:ascii="Arial" w:hAnsi="Arial" w:cs="Arial"/>
          <w:b/>
          <w:color w:val="000000"/>
          <w:lang w:val="en-US"/>
        </w:rPr>
      </w:pPr>
    </w:p>
    <w:p w14:paraId="6FCD48CC" w14:textId="77777777" w:rsidR="00F36629" w:rsidRPr="00D27771" w:rsidRDefault="00F36629">
      <w:pPr>
        <w:widowControl/>
        <w:rPr>
          <w:rFonts w:ascii="Arial" w:hAnsi="Arial" w:cs="Arial"/>
          <w:b/>
          <w:color w:val="000000"/>
          <w:lang w:val="en-US"/>
        </w:rPr>
      </w:pPr>
    </w:p>
    <w:p w14:paraId="316EB571"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F338949"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7726C288" w14:textId="77777777" w:rsidR="0081770D" w:rsidRPr="00D27771" w:rsidRDefault="0081770D">
      <w:pPr>
        <w:widowControl/>
        <w:rPr>
          <w:rFonts w:ascii="Arial" w:hAnsi="Arial" w:cs="Arial"/>
          <w:color w:val="000000"/>
        </w:rPr>
      </w:pPr>
    </w:p>
    <w:p w14:paraId="2501D5EA" w14:textId="423861D9" w:rsidR="00C820A8" w:rsidRPr="00D27771" w:rsidRDefault="00C820A8">
      <w:pPr>
        <w:widowControl/>
        <w:rPr>
          <w:rFonts w:ascii="Arial" w:hAnsi="Arial" w:cs="Arial"/>
          <w:color w:val="000000"/>
        </w:rPr>
      </w:pPr>
      <w:r w:rsidRPr="00D27771">
        <w:rPr>
          <w:rFonts w:ascii="Arial" w:hAnsi="Arial" w:cs="Arial"/>
          <w:color w:val="000000"/>
        </w:rPr>
        <w:t>V</w:t>
      </w:r>
      <w:r w:rsidR="003020E4">
        <w:rPr>
          <w:rFonts w:ascii="Arial" w:hAnsi="Arial" w:cs="Arial"/>
          <w:color w:val="000000"/>
        </w:rPr>
        <w:t xml:space="preserve"> Plzni dne </w:t>
      </w:r>
      <w:r w:rsidRPr="00D27771">
        <w:rPr>
          <w:rFonts w:ascii="Arial" w:hAnsi="Arial" w:cs="Arial"/>
          <w:color w:val="000000"/>
        </w:rPr>
        <w:t>………………………………………………………………………</w:t>
      </w:r>
    </w:p>
    <w:p w14:paraId="6BEB9689" w14:textId="77777777" w:rsidR="00225878" w:rsidRPr="00D27771" w:rsidRDefault="00225878">
      <w:pPr>
        <w:widowControl/>
        <w:rPr>
          <w:rFonts w:ascii="Arial" w:hAnsi="Arial" w:cs="Arial"/>
          <w:color w:val="000000"/>
          <w:lang w:val="en-US"/>
        </w:rPr>
      </w:pPr>
    </w:p>
    <w:p w14:paraId="47FB0021" w14:textId="77777777" w:rsidR="00AB3D96" w:rsidRPr="00D27771" w:rsidRDefault="00AB3D96">
      <w:pPr>
        <w:widowControl/>
        <w:rPr>
          <w:rFonts w:ascii="Arial" w:hAnsi="Arial" w:cs="Arial"/>
          <w:color w:val="000000"/>
        </w:rPr>
      </w:pPr>
    </w:p>
    <w:p w14:paraId="0340BD4C"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26786  </w:t>
      </w:r>
    </w:p>
    <w:p w14:paraId="65AAAEC6" w14:textId="77777777" w:rsidR="00AD4CDE" w:rsidRPr="00D27771" w:rsidRDefault="00AD4CDE">
      <w:pPr>
        <w:widowControl/>
        <w:rPr>
          <w:rFonts w:ascii="Arial" w:hAnsi="Arial" w:cs="Arial"/>
          <w:color w:val="000000"/>
        </w:rPr>
      </w:pPr>
    </w:p>
    <w:p w14:paraId="5FFFDB8A" w14:textId="080E9E13" w:rsidR="00AD4CDE" w:rsidRPr="00D27771" w:rsidRDefault="00AD4CDE">
      <w:pPr>
        <w:widowControl/>
        <w:rPr>
          <w:rFonts w:ascii="Arial" w:hAnsi="Arial" w:cs="Arial"/>
        </w:rPr>
      </w:pPr>
      <w:r w:rsidRPr="00D27771">
        <w:rPr>
          <w:rFonts w:ascii="Arial" w:hAnsi="Arial" w:cs="Arial"/>
          <w:color w:val="000000"/>
        </w:rPr>
        <w:t>Datum tisku: 26. 5. 2022 Verze programu Restituce: 6.00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20E4"/>
    <w:rsid w:val="00306639"/>
    <w:rsid w:val="003271AE"/>
    <w:rsid w:val="003315E7"/>
    <w:rsid w:val="00351473"/>
    <w:rsid w:val="003970C3"/>
    <w:rsid w:val="003A69C2"/>
    <w:rsid w:val="003C0801"/>
    <w:rsid w:val="00407016"/>
    <w:rsid w:val="0043267F"/>
    <w:rsid w:val="0044037E"/>
    <w:rsid w:val="00475830"/>
    <w:rsid w:val="00490EB1"/>
    <w:rsid w:val="004934BF"/>
    <w:rsid w:val="00511ECA"/>
    <w:rsid w:val="00540A55"/>
    <w:rsid w:val="00547094"/>
    <w:rsid w:val="005660D1"/>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9E7B08"/>
    <w:rsid w:val="00A21330"/>
    <w:rsid w:val="00A21E60"/>
    <w:rsid w:val="00A22F0A"/>
    <w:rsid w:val="00A5153F"/>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16559"/>
    <w:rsid w:val="00D27771"/>
    <w:rsid w:val="00D656EA"/>
    <w:rsid w:val="00D75B4F"/>
    <w:rsid w:val="00DB4679"/>
    <w:rsid w:val="00DC5978"/>
    <w:rsid w:val="00DE4537"/>
    <w:rsid w:val="00DF2443"/>
    <w:rsid w:val="00DF4838"/>
    <w:rsid w:val="00DF6D39"/>
    <w:rsid w:val="00E03B26"/>
    <w:rsid w:val="00E23DFA"/>
    <w:rsid w:val="00E262FD"/>
    <w:rsid w:val="00E5404B"/>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4C457E"/>
  <w14:defaultImageDpi w14:val="0"/>
  <w15:docId w15:val="{A833A61E-C40A-456E-9DCD-571BC791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20E4"/>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037877">
      <w:marLeft w:val="0"/>
      <w:marRight w:val="0"/>
      <w:marTop w:val="0"/>
      <w:marBottom w:val="0"/>
      <w:divBdr>
        <w:top w:val="none" w:sz="0" w:space="0" w:color="auto"/>
        <w:left w:val="none" w:sz="0" w:space="0" w:color="auto"/>
        <w:bottom w:val="none" w:sz="0" w:space="0" w:color="auto"/>
        <w:right w:val="none" w:sz="0" w:space="0" w:color="auto"/>
      </w:divBdr>
    </w:div>
    <w:div w:id="8530378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4</Pages>
  <Words>1143</Words>
  <Characters>6939</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Žitková Bartáková Romana Bc.</dc:creator>
  <cp:keywords/>
  <dc:description/>
  <cp:lastModifiedBy>Žitková Bartáková Romana Bc.</cp:lastModifiedBy>
  <cp:revision>3</cp:revision>
  <cp:lastPrinted>2022-05-26T12:06:00Z</cp:lastPrinted>
  <dcterms:created xsi:type="dcterms:W3CDTF">2022-06-13T10:41:00Z</dcterms:created>
  <dcterms:modified xsi:type="dcterms:W3CDTF">2022-06-13T13:06:00Z</dcterms:modified>
</cp:coreProperties>
</file>