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65" w:rsidRPr="00CA091F" w:rsidRDefault="008C5F65" w:rsidP="008C5F65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  <w:r w:rsidR="00FE6019">
        <w:rPr>
          <w:b/>
          <w:caps/>
          <w:sz w:val="32"/>
        </w:rPr>
        <w:t xml:space="preserve"> </w:t>
      </w:r>
    </w:p>
    <w:p w:rsidR="008C5F65" w:rsidRPr="00CA091F" w:rsidRDefault="008C5F65" w:rsidP="008C5F65">
      <w:pPr>
        <w:spacing w:after="0"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8C5F65" w:rsidRPr="00C3740C" w:rsidRDefault="008C5F65" w:rsidP="00C3740C">
      <w:pPr>
        <w:ind w:firstLine="0"/>
        <w:jc w:val="center"/>
        <w:rPr>
          <w:sz w:val="20"/>
        </w:rPr>
      </w:pP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  <w:rPr>
          <w:b/>
        </w:rPr>
      </w:pPr>
      <w:r w:rsidRPr="003A1CDA">
        <w:rPr>
          <w:b/>
        </w:rPr>
        <w:t>Povodí Odry, státní podnik</w:t>
      </w:r>
    </w:p>
    <w:p w:rsidR="008C5F65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Pr="003A1CDA">
        <w:t>Varenská 3101/49, Moravská Ostrava, 70</w:t>
      </w:r>
      <w:r w:rsidR="00AA443C">
        <w:t>2</w:t>
      </w:r>
      <w:r w:rsidRPr="003A1CDA">
        <w:t xml:space="preserve"> </w:t>
      </w:r>
      <w:r w:rsidR="00AA443C">
        <w:t>00</w:t>
      </w:r>
      <w:r w:rsidRPr="003A1CDA">
        <w:t xml:space="preserve"> Ostrava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 xml:space="preserve">Ing. Jiří </w:t>
      </w:r>
      <w:r w:rsidR="00BA5CEF">
        <w:t>Tkáč</w:t>
      </w:r>
      <w:r>
        <w:t>, generální ředitel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Pr="003A1CDA">
        <w:t>70890021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CZ70890021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  <w:t xml:space="preserve">Komerční banka Ostrava, č.ú. 97104761/0100, 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zapsán v obchodním rejstříku Krajského soudu v Ostravě odd. A XIV, vl.</w:t>
      </w:r>
      <w:r>
        <w:t xml:space="preserve"> </w:t>
      </w:r>
      <w:r w:rsidRPr="003A1CDA">
        <w:t>č.</w:t>
      </w:r>
      <w:r>
        <w:t xml:space="preserve"> </w:t>
      </w:r>
      <w:r w:rsidRPr="003A1CDA">
        <w:t>584</w:t>
      </w:r>
    </w:p>
    <w:p w:rsidR="008C5F65" w:rsidRPr="003A1CDA" w:rsidRDefault="008C5F65" w:rsidP="008C5F65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8C5F65" w:rsidRDefault="008C5F65" w:rsidP="008C5F65">
      <w:pPr>
        <w:spacing w:after="0"/>
        <w:ind w:firstLine="0"/>
        <w:jc w:val="left"/>
        <w:rPr>
          <w:i/>
        </w:rPr>
      </w:pPr>
      <w:r>
        <w:rPr>
          <w:i/>
        </w:rPr>
        <w:t>(dále jen prodávající)</w:t>
      </w:r>
    </w:p>
    <w:p w:rsidR="008C5F65" w:rsidRPr="00A62278" w:rsidRDefault="008C5F65" w:rsidP="00A62278">
      <w:pPr>
        <w:spacing w:after="360"/>
        <w:ind w:firstLine="0"/>
        <w:jc w:val="center"/>
        <w:rPr>
          <w:sz w:val="28"/>
          <w:szCs w:val="28"/>
        </w:rPr>
      </w:pPr>
      <w:r w:rsidRPr="00A62278">
        <w:rPr>
          <w:sz w:val="28"/>
          <w:szCs w:val="28"/>
        </w:rPr>
        <w:t>a</w:t>
      </w:r>
    </w:p>
    <w:p w:rsidR="00A80336" w:rsidRDefault="00A80336" w:rsidP="00A80336">
      <w:pPr>
        <w:autoSpaceDE w:val="0"/>
        <w:autoSpaceDN w:val="0"/>
        <w:adjustRightInd w:val="0"/>
        <w:spacing w:after="0"/>
        <w:ind w:firstLine="0"/>
        <w:jc w:val="left"/>
        <w:rPr>
          <w:b/>
        </w:rPr>
      </w:pPr>
      <w:r>
        <w:rPr>
          <w:b/>
        </w:rPr>
        <w:t xml:space="preserve">Irena Šalová      </w:t>
      </w:r>
      <w:r w:rsidRPr="009D2510">
        <w:t xml:space="preserve">r.č. </w:t>
      </w:r>
      <w:r>
        <w:t>83</w:t>
      </w:r>
      <w:r w:rsidRPr="00B96480">
        <w:rPr>
          <w:highlight w:val="black"/>
        </w:rPr>
        <w:t>5320/5542</w:t>
      </w:r>
    </w:p>
    <w:p w:rsidR="00A80336" w:rsidRDefault="00A80336" w:rsidP="00A80336">
      <w:pPr>
        <w:tabs>
          <w:tab w:val="left" w:pos="1474"/>
        </w:tabs>
        <w:spacing w:after="0"/>
        <w:ind w:firstLine="0"/>
        <w:jc w:val="left"/>
      </w:pPr>
      <w:r w:rsidRPr="00AA443C">
        <w:t>bytem:</w:t>
      </w:r>
      <w:r w:rsidRPr="00AA443C">
        <w:tab/>
      </w:r>
      <w:r>
        <w:t xml:space="preserve">   </w:t>
      </w:r>
      <w:r w:rsidRPr="00B96480">
        <w:rPr>
          <w:highlight w:val="black"/>
        </w:rPr>
        <w:t>Volgogradská 2398/98, Zábřeh, 700 30</w:t>
      </w:r>
      <w:r>
        <w:t xml:space="preserve"> Ostrava</w:t>
      </w:r>
    </w:p>
    <w:p w:rsidR="00A80336" w:rsidRPr="00AA443C" w:rsidRDefault="00A80336" w:rsidP="00A80336">
      <w:pPr>
        <w:tabs>
          <w:tab w:val="left" w:pos="1474"/>
        </w:tabs>
        <w:spacing w:after="0"/>
        <w:ind w:firstLine="0"/>
        <w:jc w:val="left"/>
      </w:pPr>
      <w:r>
        <w:t>není plátce DPH</w:t>
      </w:r>
    </w:p>
    <w:p w:rsidR="008C5F65" w:rsidRDefault="008C5F65" w:rsidP="00A62278">
      <w:pPr>
        <w:ind w:firstLine="0"/>
        <w:jc w:val="left"/>
        <w:rPr>
          <w:i/>
        </w:rPr>
      </w:pPr>
      <w:r>
        <w:rPr>
          <w:i/>
        </w:rPr>
        <w:t>(dále jen kupující)</w:t>
      </w:r>
    </w:p>
    <w:p w:rsidR="000B006B" w:rsidRDefault="000B006B" w:rsidP="00C3740C">
      <w:pPr>
        <w:spacing w:after="240"/>
        <w:ind w:firstLine="0"/>
        <w:jc w:val="center"/>
      </w:pPr>
      <w:r>
        <w:rPr>
          <w:b/>
          <w:i/>
          <w:sz w:val="32"/>
        </w:rPr>
        <w:t>v tomto rozsahu</w:t>
      </w:r>
    </w:p>
    <w:p w:rsidR="00C375D3" w:rsidRDefault="00C375D3" w:rsidP="00C375D3">
      <w:pPr>
        <w:spacing w:after="0"/>
        <w:ind w:firstLine="0"/>
        <w:jc w:val="center"/>
        <w:rPr>
          <w:b/>
        </w:rPr>
      </w:pPr>
      <w:r>
        <w:rPr>
          <w:b/>
        </w:rPr>
        <w:t>Čl. I.</w:t>
      </w:r>
    </w:p>
    <w:p w:rsidR="00C375D3" w:rsidRDefault="00C375D3" w:rsidP="00C375D3">
      <w:pPr>
        <w:ind w:firstLine="0"/>
        <w:jc w:val="center"/>
      </w:pPr>
      <w:r>
        <w:rPr>
          <w:b/>
        </w:rPr>
        <w:t>Vlastnické vztahy</w:t>
      </w:r>
    </w:p>
    <w:p w:rsidR="00611065" w:rsidRDefault="00483ED0" w:rsidP="007F28B9">
      <w:pPr>
        <w:pStyle w:val="Odstavecseseznamem"/>
        <w:numPr>
          <w:ilvl w:val="0"/>
          <w:numId w:val="11"/>
        </w:numPr>
        <w:contextualSpacing w:val="0"/>
      </w:pPr>
      <w:r>
        <w:t>Česká republika je vlastníkem a prodávající</w:t>
      </w:r>
      <w:r w:rsidR="00D60742">
        <w:t xml:space="preserve"> </w:t>
      </w:r>
      <w:r>
        <w:t>má na základě zákona č.</w:t>
      </w:r>
      <w:r w:rsidR="00380D7C">
        <w:t xml:space="preserve"> </w:t>
      </w:r>
      <w:r w:rsidR="00D60742">
        <w:t xml:space="preserve">305/2000 Sb., </w:t>
      </w:r>
      <w:r w:rsidR="002B6258">
        <w:br/>
      </w:r>
      <w:r>
        <w:t>o povodích, a zákona č. 77/1997 Sb., o státním podniku, ve znění pozdějších předpisů, právo hospodařit s pozemk</w:t>
      </w:r>
      <w:r w:rsidR="0044648F">
        <w:t>em</w:t>
      </w:r>
      <w:r>
        <w:t xml:space="preserve"> </w:t>
      </w:r>
      <w:r w:rsidR="002B33CC" w:rsidRPr="004E79F4">
        <w:t xml:space="preserve">p. </w:t>
      </w:r>
      <w:r w:rsidR="00755D34">
        <w:t xml:space="preserve">p. </w:t>
      </w:r>
      <w:r w:rsidR="002B33CC" w:rsidRPr="004E79F4">
        <w:t xml:space="preserve">č. </w:t>
      </w:r>
      <w:r w:rsidR="00755D34">
        <w:t>2</w:t>
      </w:r>
      <w:r w:rsidR="00B31CB7">
        <w:t>185/1</w:t>
      </w:r>
      <w:r w:rsidR="00A20C3D">
        <w:t>5</w:t>
      </w:r>
      <w:r w:rsidR="002B33CC">
        <w:t>,</w:t>
      </w:r>
      <w:r>
        <w:t xml:space="preserve"> zapsaným u Katastrálního úřadu pro </w:t>
      </w:r>
      <w:r w:rsidR="00EC2D4B">
        <w:t>Moravskoslezský kraj</w:t>
      </w:r>
      <w:r>
        <w:t xml:space="preserve">, </w:t>
      </w:r>
      <w:r w:rsidR="00380D7C">
        <w:t>K</w:t>
      </w:r>
      <w:r>
        <w:t xml:space="preserve">atastrální pracoviště </w:t>
      </w:r>
      <w:r w:rsidR="0044648F">
        <w:t>Opava</w:t>
      </w:r>
      <w:r w:rsidR="00EC2D4B">
        <w:t xml:space="preserve"> </w:t>
      </w:r>
      <w:r w:rsidRPr="00215A20">
        <w:t xml:space="preserve">na LV č. </w:t>
      </w:r>
      <w:r w:rsidR="00B31CB7">
        <w:t>166</w:t>
      </w:r>
      <w:r w:rsidRPr="00215A20">
        <w:t>, kat</w:t>
      </w:r>
      <w:r w:rsidR="00611065" w:rsidRPr="00215A20">
        <w:t>astrální</w:t>
      </w:r>
      <w:r w:rsidRPr="00215A20">
        <w:t xml:space="preserve"> území </w:t>
      </w:r>
      <w:r w:rsidR="00B31CB7">
        <w:t>Deštné</w:t>
      </w:r>
      <w:r w:rsidR="00EC2D4B" w:rsidRPr="00215A20">
        <w:t>,</w:t>
      </w:r>
      <w:r w:rsidR="00380D7C" w:rsidRPr="00215A20">
        <w:t xml:space="preserve"> obec</w:t>
      </w:r>
      <w:r w:rsidR="001D2BB1">
        <w:t xml:space="preserve"> </w:t>
      </w:r>
      <w:r w:rsidR="00755D34">
        <w:t>Jakartovice</w:t>
      </w:r>
      <w:r w:rsidR="00685A14" w:rsidRPr="00215A20">
        <w:rPr>
          <w:color w:val="FF0000"/>
        </w:rPr>
        <w:t>.</w:t>
      </w:r>
      <w:r w:rsidR="00380D7C" w:rsidRPr="00215A20">
        <w:t xml:space="preserve"> </w:t>
      </w:r>
    </w:p>
    <w:p w:rsidR="004E79F4" w:rsidRPr="00F915B4" w:rsidRDefault="004E79F4" w:rsidP="004E79F4">
      <w:pPr>
        <w:pStyle w:val="Odstavecseseznamem"/>
        <w:numPr>
          <w:ilvl w:val="0"/>
          <w:numId w:val="11"/>
        </w:numPr>
        <w:spacing w:after="240"/>
        <w:contextualSpacing w:val="0"/>
      </w:pPr>
      <w:r>
        <w:t xml:space="preserve">Geometrickým plánem pro </w:t>
      </w:r>
      <w:r w:rsidR="00D314C6">
        <w:t xml:space="preserve">vyznačení budovy, </w:t>
      </w:r>
      <w:r w:rsidRPr="00742818">
        <w:t xml:space="preserve">rozdělení </w:t>
      </w:r>
      <w:r w:rsidR="00D314C6">
        <w:t xml:space="preserve">a změnu hranic </w:t>
      </w:r>
      <w:r w:rsidRPr="00742818">
        <w:t>pozemk</w:t>
      </w:r>
      <w:r w:rsidR="00D314C6">
        <w:t>ů, vymezení rozsahu věcného břemene k částem pozemků</w:t>
      </w:r>
      <w:r>
        <w:t xml:space="preserve"> zak. č. </w:t>
      </w:r>
      <w:r w:rsidR="00B31CB7">
        <w:t>537</w:t>
      </w:r>
      <w:r>
        <w:t>-</w:t>
      </w:r>
      <w:r w:rsidR="0044648F">
        <w:t>1</w:t>
      </w:r>
      <w:r w:rsidRPr="00742818">
        <w:t>/20</w:t>
      </w:r>
      <w:r w:rsidR="00755D34">
        <w:t>20</w:t>
      </w:r>
      <w:r>
        <w:t xml:space="preserve"> ze dne </w:t>
      </w:r>
      <w:r w:rsidR="00B31CB7">
        <w:t>12</w:t>
      </w:r>
      <w:r w:rsidRPr="00742818">
        <w:t>.</w:t>
      </w:r>
      <w:r>
        <w:t>0</w:t>
      </w:r>
      <w:r w:rsidR="00B31CB7">
        <w:t>5</w:t>
      </w:r>
      <w:r w:rsidRPr="00742818">
        <w:t>.20</w:t>
      </w:r>
      <w:r>
        <w:t>2</w:t>
      </w:r>
      <w:r w:rsidR="00B31CB7">
        <w:t>0</w:t>
      </w:r>
      <w:r>
        <w:t xml:space="preserve">            byla z pozemku p.</w:t>
      </w:r>
      <w:r w:rsidR="00755D34">
        <w:t xml:space="preserve"> p.</w:t>
      </w:r>
      <w:r>
        <w:t xml:space="preserve"> č. </w:t>
      </w:r>
      <w:r w:rsidR="00B31CB7">
        <w:t>2185/1</w:t>
      </w:r>
      <w:r w:rsidR="00A20C3D">
        <w:t>5 (v geometrickém plánu označen jako p. p. č. 2185/1, původní stav</w:t>
      </w:r>
      <w:r w:rsidR="00C3740C">
        <w:t>, geometrický plán částečně zapsán řízením V-8079/2021 a V-13045/2021</w:t>
      </w:r>
      <w:r w:rsidR="00A20C3D">
        <w:t xml:space="preserve">) </w:t>
      </w:r>
      <w:r>
        <w:t xml:space="preserve">odměřena část o výměře </w:t>
      </w:r>
      <w:r w:rsidR="00B31CB7">
        <w:t>205</w:t>
      </w:r>
      <w:r>
        <w:t xml:space="preserve"> m</w:t>
      </w:r>
      <w:r w:rsidRPr="007C4835">
        <w:rPr>
          <w:vertAlign w:val="superscript"/>
        </w:rPr>
        <w:t>2</w:t>
      </w:r>
      <w:r>
        <w:t xml:space="preserve">, nově označená jako </w:t>
      </w:r>
      <w:r w:rsidRPr="00F915B4">
        <w:t xml:space="preserve">p. </w:t>
      </w:r>
      <w:r w:rsidR="00755D34">
        <w:t xml:space="preserve">p. </w:t>
      </w:r>
      <w:r w:rsidRPr="00F915B4">
        <w:t xml:space="preserve">č. </w:t>
      </w:r>
      <w:r w:rsidR="00B31CB7">
        <w:t>2185/14</w:t>
      </w:r>
      <w:r w:rsidR="00B31CB7">
        <w:rPr>
          <w:lang w:val="en-US"/>
        </w:rPr>
        <w:t>; dále</w:t>
      </w:r>
      <w:r w:rsidR="00EC4CE6" w:rsidRPr="00F915B4">
        <w:t xml:space="preserve"> </w:t>
      </w:r>
      <w:r w:rsidR="00B31CB7">
        <w:t>část o výměře 11 m</w:t>
      </w:r>
      <w:r w:rsidR="00B31CB7" w:rsidRPr="007C4835">
        <w:rPr>
          <w:vertAlign w:val="superscript"/>
        </w:rPr>
        <w:t>2</w:t>
      </w:r>
      <w:r w:rsidR="00B31CB7">
        <w:t xml:space="preserve">, nově označená jako </w:t>
      </w:r>
      <w:r w:rsidR="00B31CB7" w:rsidRPr="00F915B4">
        <w:t>p. č.</w:t>
      </w:r>
      <w:r w:rsidR="00B31CB7">
        <w:t xml:space="preserve"> st.</w:t>
      </w:r>
      <w:r w:rsidR="00B31CB7" w:rsidRPr="00F915B4">
        <w:t xml:space="preserve"> </w:t>
      </w:r>
      <w:r w:rsidR="00B31CB7">
        <w:t xml:space="preserve">354 vše </w:t>
      </w:r>
      <w:r w:rsidRPr="00F915B4">
        <w:t xml:space="preserve">v kat. území </w:t>
      </w:r>
      <w:r w:rsidR="00B31CB7">
        <w:t>Deštné</w:t>
      </w:r>
      <w:r w:rsidRPr="00F915B4">
        <w:t>.</w:t>
      </w:r>
    </w:p>
    <w:p w:rsidR="002B3034" w:rsidRPr="001D2BB1" w:rsidRDefault="002B3034" w:rsidP="00586E02">
      <w:pPr>
        <w:pStyle w:val="Zkladntextodsazen2"/>
        <w:numPr>
          <w:ilvl w:val="0"/>
          <w:numId w:val="11"/>
        </w:numPr>
        <w:spacing w:after="240"/>
        <w:rPr>
          <w:i/>
          <w:color w:val="FF0000"/>
        </w:rPr>
      </w:pPr>
      <w:r>
        <w:t>Prodávající prohlašuje, že na výše uveden</w:t>
      </w:r>
      <w:r w:rsidR="00B31CB7">
        <w:t>ých</w:t>
      </w:r>
      <w:r>
        <w:t xml:space="preserve"> pozem</w:t>
      </w:r>
      <w:r w:rsidR="00B31CB7">
        <w:t>cích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upozorněn.</w:t>
      </w:r>
    </w:p>
    <w:p w:rsidR="003F09D3" w:rsidRDefault="003F09D3" w:rsidP="003F09D3">
      <w:pPr>
        <w:spacing w:after="0"/>
        <w:ind w:firstLine="0"/>
        <w:jc w:val="center"/>
        <w:rPr>
          <w:b/>
        </w:rPr>
      </w:pPr>
      <w:r>
        <w:rPr>
          <w:b/>
        </w:rPr>
        <w:t>Čl. II.</w:t>
      </w:r>
    </w:p>
    <w:p w:rsidR="003F09D3" w:rsidRDefault="003F09D3" w:rsidP="003F09D3">
      <w:pPr>
        <w:ind w:firstLine="0"/>
        <w:jc w:val="center"/>
      </w:pPr>
      <w:r>
        <w:rPr>
          <w:b/>
        </w:rPr>
        <w:t>Předmět smlouvy</w:t>
      </w:r>
    </w:p>
    <w:p w:rsidR="004E3276" w:rsidRPr="00C56189" w:rsidRDefault="003F09D3" w:rsidP="004E3276">
      <w:pPr>
        <w:numPr>
          <w:ilvl w:val="0"/>
          <w:numId w:val="13"/>
        </w:numPr>
      </w:pPr>
      <w:r w:rsidRPr="00C56189">
        <w:t xml:space="preserve">Předmětem této smlouvy je převod vlastnického práva </w:t>
      </w:r>
      <w:r w:rsidR="004E79F4" w:rsidRPr="00C56189">
        <w:t>k </w:t>
      </w:r>
      <w:r w:rsidR="004E79F4">
        <w:t>nově odměřen</w:t>
      </w:r>
      <w:r w:rsidR="00B31CB7">
        <w:t>ým</w:t>
      </w:r>
      <w:r w:rsidR="0044648F">
        <w:t xml:space="preserve"> </w:t>
      </w:r>
      <w:r w:rsidR="004E79F4">
        <w:t>pozemk</w:t>
      </w:r>
      <w:r w:rsidR="00B31CB7">
        <w:t>ům</w:t>
      </w:r>
      <w:r w:rsidR="004E79F4">
        <w:t xml:space="preserve">            </w:t>
      </w:r>
      <w:r w:rsidR="004E79F4" w:rsidRPr="00BF7874">
        <w:t xml:space="preserve">p. </w:t>
      </w:r>
      <w:r w:rsidR="00755D34">
        <w:t xml:space="preserve">p. </w:t>
      </w:r>
      <w:r w:rsidR="004E79F4" w:rsidRPr="00BF7874">
        <w:t xml:space="preserve">č. </w:t>
      </w:r>
      <w:r w:rsidR="00B31CB7">
        <w:t>2185/14</w:t>
      </w:r>
      <w:r w:rsidR="004E79F4" w:rsidRPr="00BF7874">
        <w:t xml:space="preserve"> o výměře </w:t>
      </w:r>
      <w:r w:rsidR="00B31CB7">
        <w:t>205</w:t>
      </w:r>
      <w:r w:rsidR="004E79F4" w:rsidRPr="00BF7874">
        <w:t xml:space="preserve"> m</w:t>
      </w:r>
      <w:r w:rsidR="004E79F4" w:rsidRPr="00BF7874">
        <w:rPr>
          <w:vertAlign w:val="superscript"/>
        </w:rPr>
        <w:t>2</w:t>
      </w:r>
      <w:r w:rsidR="00EC4CE6">
        <w:t xml:space="preserve"> </w:t>
      </w:r>
      <w:r w:rsidR="00B31CB7">
        <w:t xml:space="preserve">a </w:t>
      </w:r>
      <w:r w:rsidR="009D0E8D" w:rsidRPr="00F915B4">
        <w:t>p. č.</w:t>
      </w:r>
      <w:r w:rsidR="009D0E8D">
        <w:t xml:space="preserve"> st.</w:t>
      </w:r>
      <w:r w:rsidR="009D0E8D" w:rsidRPr="00F915B4">
        <w:t xml:space="preserve"> </w:t>
      </w:r>
      <w:r w:rsidR="00B31CB7">
        <w:t xml:space="preserve">354 </w:t>
      </w:r>
      <w:r w:rsidR="00B31CB7" w:rsidRPr="00BF7874">
        <w:t xml:space="preserve">o výměře </w:t>
      </w:r>
      <w:r w:rsidR="00B31CB7">
        <w:t>11</w:t>
      </w:r>
      <w:r w:rsidR="00B31CB7" w:rsidRPr="00BF7874">
        <w:t xml:space="preserve"> m</w:t>
      </w:r>
      <w:r w:rsidR="00B31CB7" w:rsidRPr="00BF7874">
        <w:rPr>
          <w:vertAlign w:val="superscript"/>
        </w:rPr>
        <w:t>2</w:t>
      </w:r>
      <w:r w:rsidR="00B31CB7">
        <w:t xml:space="preserve"> vše </w:t>
      </w:r>
      <w:r w:rsidR="004E3276">
        <w:t>v kat.</w:t>
      </w:r>
      <w:r w:rsidR="00340762">
        <w:t xml:space="preserve"> </w:t>
      </w:r>
      <w:r w:rsidR="004E3276">
        <w:t xml:space="preserve">území </w:t>
      </w:r>
      <w:r w:rsidR="00B31CB7">
        <w:t>Deštné</w:t>
      </w:r>
      <w:r w:rsidR="004E3276" w:rsidRPr="00C56189">
        <w:t>.</w:t>
      </w:r>
    </w:p>
    <w:p w:rsidR="003F09D3" w:rsidRPr="00115C6E" w:rsidRDefault="003F09D3" w:rsidP="00AC7799">
      <w:pPr>
        <w:pStyle w:val="Odstavecseseznamem"/>
        <w:numPr>
          <w:ilvl w:val="0"/>
          <w:numId w:val="13"/>
        </w:numPr>
        <w:ind w:left="284" w:hanging="284"/>
        <w:contextualSpacing w:val="0"/>
        <w:rPr>
          <w:b/>
        </w:rPr>
      </w:pPr>
      <w:r>
        <w:t>Prodávající touto smlouvou prodává za níže uvedenou kupní cenu výše uveden</w:t>
      </w:r>
      <w:r w:rsidR="00B31CB7">
        <w:t>é</w:t>
      </w:r>
      <w:r>
        <w:t xml:space="preserve"> pozemk</w:t>
      </w:r>
      <w:r w:rsidR="00B31CB7">
        <w:t>y</w:t>
      </w:r>
      <w:r>
        <w:t xml:space="preserve"> se </w:t>
      </w:r>
      <w:r w:rsidRPr="00C858FD">
        <w:t>všemi součástmi a</w:t>
      </w:r>
      <w:r>
        <w:t xml:space="preserve"> </w:t>
      </w:r>
      <w:r w:rsidRPr="00C858FD">
        <w:t>příslušenstvím</w:t>
      </w:r>
      <w:r>
        <w:t xml:space="preserve">. </w:t>
      </w:r>
    </w:p>
    <w:p w:rsidR="003F09D3" w:rsidRPr="0010180F" w:rsidRDefault="003F09D3" w:rsidP="00AC7799">
      <w:pPr>
        <w:pStyle w:val="Odstavecseseznamem"/>
        <w:numPr>
          <w:ilvl w:val="0"/>
          <w:numId w:val="13"/>
        </w:numPr>
        <w:ind w:left="284" w:hanging="284"/>
        <w:contextualSpacing w:val="0"/>
        <w:rPr>
          <w:b/>
        </w:rPr>
      </w:pPr>
      <w:r>
        <w:t>Kupující t</w:t>
      </w:r>
      <w:r w:rsidR="00B31CB7">
        <w:t>y</w:t>
      </w:r>
      <w:r>
        <w:t>to pozemk</w:t>
      </w:r>
      <w:r w:rsidR="00B31CB7">
        <w:t>y</w:t>
      </w:r>
      <w:r>
        <w:t xml:space="preserve"> kupuje do svého výlučného vlastnictví.</w:t>
      </w:r>
    </w:p>
    <w:p w:rsidR="003F09D3" w:rsidRPr="00975A65" w:rsidRDefault="003F09D3" w:rsidP="00586E02">
      <w:pPr>
        <w:pStyle w:val="Odstavecseseznamem"/>
        <w:numPr>
          <w:ilvl w:val="0"/>
          <w:numId w:val="13"/>
        </w:numPr>
        <w:spacing w:after="240"/>
        <w:ind w:left="284" w:hanging="284"/>
        <w:contextualSpacing w:val="0"/>
        <w:rPr>
          <w:b/>
        </w:rPr>
      </w:pPr>
      <w:r>
        <w:lastRenderedPageBreak/>
        <w:t>Prodávající se zavazuje odevzdat kupujícímu výše uveden</w:t>
      </w:r>
      <w:r w:rsidR="00B31CB7">
        <w:t>é</w:t>
      </w:r>
      <w:r>
        <w:t xml:space="preserve"> pozemk</w:t>
      </w:r>
      <w:r w:rsidR="00B31CB7">
        <w:t>y</w:t>
      </w:r>
      <w:r>
        <w:t xml:space="preserve"> a umožnit kupujícímu nabýt vlastnické právo k t</w:t>
      </w:r>
      <w:r w:rsidR="00B31CB7">
        <w:t>ěmto</w:t>
      </w:r>
      <w:r>
        <w:t xml:space="preserve"> pozemk</w:t>
      </w:r>
      <w:r w:rsidR="00B31CB7">
        <w:t>ům</w:t>
      </w:r>
      <w:r>
        <w:t xml:space="preserve"> a kupující se zavazuje dan</w:t>
      </w:r>
      <w:r w:rsidR="00B31CB7">
        <w:t>é</w:t>
      </w:r>
      <w:r>
        <w:t xml:space="preserve"> pozemk</w:t>
      </w:r>
      <w:r w:rsidR="00B31CB7">
        <w:t>y</w:t>
      </w:r>
      <w:r>
        <w:t xml:space="preserve"> převzít a zaplatit prodávajícímu kupní cenu stanovenou v Čl. III. této smlouvy.</w:t>
      </w:r>
    </w:p>
    <w:p w:rsidR="003F09D3" w:rsidRDefault="003F09D3" w:rsidP="003F09D3">
      <w:pPr>
        <w:spacing w:after="0"/>
        <w:ind w:firstLine="0"/>
        <w:jc w:val="center"/>
        <w:rPr>
          <w:b/>
        </w:rPr>
      </w:pPr>
      <w:r>
        <w:rPr>
          <w:b/>
        </w:rPr>
        <w:t>Čl. III.</w:t>
      </w:r>
    </w:p>
    <w:p w:rsidR="003F09D3" w:rsidRPr="00887831" w:rsidRDefault="003F09D3" w:rsidP="003F09D3">
      <w:pPr>
        <w:ind w:firstLine="0"/>
        <w:jc w:val="center"/>
        <w:rPr>
          <w:b/>
        </w:rPr>
      </w:pPr>
      <w:r>
        <w:rPr>
          <w:b/>
        </w:rPr>
        <w:t>Cena převodu a platební podmínky</w:t>
      </w:r>
    </w:p>
    <w:p w:rsidR="008F11E6" w:rsidRPr="000369AC" w:rsidRDefault="003F09D3" w:rsidP="008F11E6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>Kupní cena za pozemk</w:t>
      </w:r>
      <w:r w:rsidR="00B31CB7">
        <w:t>y</w:t>
      </w:r>
      <w:r>
        <w:t>, uveden</w:t>
      </w:r>
      <w:r w:rsidR="00B31CB7">
        <w:t>é</w:t>
      </w:r>
      <w:r>
        <w:t xml:space="preserve"> v Čl. I</w:t>
      </w:r>
      <w:r w:rsidR="001E647A">
        <w:t>I</w:t>
      </w:r>
      <w:r>
        <w:t>.</w:t>
      </w:r>
      <w:r w:rsidR="00340762">
        <w:t xml:space="preserve"> odst.1. </w:t>
      </w:r>
      <w:r>
        <w:t xml:space="preserve">této smlouvy, byla stanovena dohodou </w:t>
      </w:r>
      <w:r w:rsidR="007E2C24">
        <w:t xml:space="preserve">v návaznosti </w:t>
      </w:r>
      <w:r>
        <w:t>n</w:t>
      </w:r>
      <w:r w:rsidR="007E2C24">
        <w:t>a</w:t>
      </w:r>
      <w:r>
        <w:t xml:space="preserve"> znaleck</w:t>
      </w:r>
      <w:r w:rsidR="007E2C24">
        <w:t>ý</w:t>
      </w:r>
      <w:r>
        <w:t xml:space="preserve"> posud</w:t>
      </w:r>
      <w:r w:rsidR="007E2C24">
        <w:t>e</w:t>
      </w:r>
      <w:r>
        <w:t>k č.</w:t>
      </w:r>
      <w:r w:rsidR="00EC2D4B">
        <w:t xml:space="preserve"> </w:t>
      </w:r>
      <w:r w:rsidR="00B31CB7">
        <w:t>7</w:t>
      </w:r>
      <w:r w:rsidR="00EC2D4B">
        <w:t>/</w:t>
      </w:r>
      <w:r w:rsidR="00755D34">
        <w:t>2021</w:t>
      </w:r>
      <w:r>
        <w:t>, vyhotoveným soudním znalcem</w:t>
      </w:r>
      <w:r w:rsidR="00D2725E">
        <w:t xml:space="preserve"> </w:t>
      </w:r>
      <w:r w:rsidR="00755D34" w:rsidRPr="00E516CD">
        <w:rPr>
          <w:szCs w:val="24"/>
        </w:rPr>
        <w:t xml:space="preserve">Ing. </w:t>
      </w:r>
      <w:r w:rsidR="00755D34">
        <w:rPr>
          <w:szCs w:val="24"/>
        </w:rPr>
        <w:t>Reném                 Butkovem, Ph.D.</w:t>
      </w:r>
      <w:r w:rsidR="00755D34" w:rsidRPr="00E516CD">
        <w:rPr>
          <w:szCs w:val="24"/>
        </w:rPr>
        <w:t xml:space="preserve">, </w:t>
      </w:r>
      <w:r w:rsidR="00755D34">
        <w:rPr>
          <w:szCs w:val="24"/>
        </w:rPr>
        <w:t>Česká 754/25</w:t>
      </w:r>
      <w:r w:rsidR="00755D34" w:rsidRPr="00E516CD">
        <w:rPr>
          <w:szCs w:val="24"/>
        </w:rPr>
        <w:t>, Ostrava</w:t>
      </w:r>
      <w:r w:rsidR="00D2725E">
        <w:t xml:space="preserve">, ve výši </w:t>
      </w:r>
      <w:r w:rsidR="00B31CB7">
        <w:rPr>
          <w:b/>
        </w:rPr>
        <w:t>56</w:t>
      </w:r>
      <w:r w:rsidR="00D2725E" w:rsidRPr="00D2725E">
        <w:rPr>
          <w:b/>
        </w:rPr>
        <w:t>.</w:t>
      </w:r>
      <w:r w:rsidR="00B31CB7">
        <w:rPr>
          <w:b/>
        </w:rPr>
        <w:t>00</w:t>
      </w:r>
      <w:r w:rsidR="00340762">
        <w:rPr>
          <w:b/>
        </w:rPr>
        <w:t>0</w:t>
      </w:r>
      <w:r w:rsidR="00D2725E" w:rsidRPr="00D2725E">
        <w:rPr>
          <w:b/>
        </w:rPr>
        <w:t>,- Kč</w:t>
      </w:r>
      <w:r w:rsidR="00A01C0F">
        <w:rPr>
          <w:b/>
        </w:rPr>
        <w:t xml:space="preserve">                                             </w:t>
      </w:r>
      <w:r w:rsidR="008F11E6">
        <w:rPr>
          <w:b/>
        </w:rPr>
        <w:t xml:space="preserve"> </w:t>
      </w:r>
      <w:r w:rsidR="001D2BB1" w:rsidRPr="0044207F">
        <w:rPr>
          <w:szCs w:val="24"/>
        </w:rPr>
        <w:t xml:space="preserve">(slovy: </w:t>
      </w:r>
      <w:r w:rsidR="00795F75">
        <w:rPr>
          <w:szCs w:val="24"/>
        </w:rPr>
        <w:t>padesátšesttisíc</w:t>
      </w:r>
      <w:r w:rsidR="001D2BB1" w:rsidRPr="0044207F">
        <w:rPr>
          <w:szCs w:val="24"/>
        </w:rPr>
        <w:t>korunčeských)</w:t>
      </w:r>
      <w:r w:rsidR="001D2BB1" w:rsidRPr="0044207F">
        <w:rPr>
          <w:color w:val="FF0000"/>
          <w:szCs w:val="24"/>
        </w:rPr>
        <w:t>.</w:t>
      </w:r>
      <w:r w:rsidR="008F11E6" w:rsidRPr="008F11E6">
        <w:rPr>
          <w:szCs w:val="24"/>
        </w:rPr>
        <w:t xml:space="preserve"> </w:t>
      </w:r>
      <w:r w:rsidR="008F11E6" w:rsidRPr="0044207F">
        <w:rPr>
          <w:szCs w:val="24"/>
        </w:rPr>
        <w:t>Převod je od DPH osvobozen v souladu s § 56 zákona o DPH 235/2004 Sb.</w:t>
      </w:r>
    </w:p>
    <w:p w:rsidR="000369AC" w:rsidRDefault="000369AC" w:rsidP="000369AC">
      <w:pPr>
        <w:pStyle w:val="Zkladntextodsazen2"/>
        <w:numPr>
          <w:ilvl w:val="0"/>
          <w:numId w:val="12"/>
        </w:numPr>
      </w:pPr>
      <w:r>
        <w:t xml:space="preserve">Kupující je povinen uvedenou kupní cenu prodávajícímu zaplatit na výše uvedený účet prodávajícího ve lhůtě do 14-ti dnů po oboustranném podpisu kupní smlouvy, nejpozději před podáním návrhu na vklad do katastru nemovitostí. </w:t>
      </w:r>
    </w:p>
    <w:p w:rsidR="000369AC" w:rsidRDefault="000369AC" w:rsidP="00586E02">
      <w:pPr>
        <w:pStyle w:val="Zkladntextodsazen2"/>
        <w:numPr>
          <w:ilvl w:val="0"/>
          <w:numId w:val="12"/>
        </w:numPr>
        <w:spacing w:after="240"/>
        <w:ind w:left="357" w:hanging="357"/>
      </w:pPr>
      <w:r>
        <w:t xml:space="preserve">Nedojde-li ke vkladu vlastnického práva pro kupujícího do katastru nemovitostí, je prodávající povinen vrátit zaplacenou kupní cenu do 30-ti dnů ode dne, kdy mu bude doručeno zamítnutí vkladu. </w:t>
      </w:r>
    </w:p>
    <w:p w:rsidR="00C375D3" w:rsidRPr="00C375D3" w:rsidRDefault="00C375D3" w:rsidP="00C375D3">
      <w:pPr>
        <w:spacing w:after="0"/>
        <w:ind w:firstLine="0"/>
        <w:jc w:val="center"/>
        <w:rPr>
          <w:b/>
        </w:rPr>
      </w:pPr>
      <w:r w:rsidRPr="00C375D3">
        <w:rPr>
          <w:b/>
        </w:rPr>
        <w:t>Čl. IV.</w:t>
      </w:r>
    </w:p>
    <w:p w:rsidR="00C375D3" w:rsidRDefault="00C375D3" w:rsidP="00C375D3">
      <w:pPr>
        <w:ind w:firstLine="0"/>
        <w:jc w:val="center"/>
        <w:rPr>
          <w:b/>
        </w:rPr>
      </w:pPr>
      <w:r w:rsidRPr="00C375D3">
        <w:rPr>
          <w:b/>
        </w:rPr>
        <w:t>Ostatní ujednání</w:t>
      </w:r>
    </w:p>
    <w:p w:rsidR="00AD2EF3" w:rsidRDefault="00AD2EF3" w:rsidP="00AD2EF3">
      <w:pPr>
        <w:pStyle w:val="Zkladntextodsazen2"/>
        <w:numPr>
          <w:ilvl w:val="0"/>
          <w:numId w:val="16"/>
        </w:numPr>
      </w:pPr>
      <w:r w:rsidRPr="00155CBD">
        <w:t>Správní poplatek spojený s rozhodnutím o vkladu do katastru nemovitostí hradí kupující.</w:t>
      </w:r>
      <w:r>
        <w:t xml:space="preserve"> </w:t>
      </w:r>
      <w:r w:rsidR="005E5F5E">
        <w:t>N</w:t>
      </w:r>
      <w:r>
        <w:t>ávrh na vklad vlastnického práva do katastru nemovitostí</w:t>
      </w:r>
      <w:r w:rsidR="005E5F5E">
        <w:t xml:space="preserve"> podá </w:t>
      </w:r>
      <w:r w:rsidR="00A62278">
        <w:t>prodávající</w:t>
      </w:r>
      <w:r w:rsidR="005E5F5E" w:rsidRPr="005E5F5E">
        <w:t xml:space="preserve"> </w:t>
      </w:r>
      <w:r w:rsidR="005E5F5E">
        <w:t xml:space="preserve">do </w:t>
      </w:r>
      <w:r w:rsidR="00A62278">
        <w:t>14</w:t>
      </w:r>
      <w:r w:rsidR="005E5F5E">
        <w:t xml:space="preserve">-ti dnů ode dne, kdy mu bude uhrazena kupní cena. </w:t>
      </w:r>
    </w:p>
    <w:p w:rsidR="00AD2EF3" w:rsidRDefault="00AD2EF3" w:rsidP="00586E02">
      <w:pPr>
        <w:pStyle w:val="Zkladntextodsazen2"/>
        <w:numPr>
          <w:ilvl w:val="0"/>
          <w:numId w:val="16"/>
        </w:numPr>
        <w:spacing w:after="240"/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strany této smlouvy dále zavazují, že do 60-ti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120378" w:rsidRPr="00C375D3" w:rsidRDefault="00120378" w:rsidP="00E438BF">
      <w:pPr>
        <w:spacing w:after="0"/>
        <w:ind w:firstLine="0"/>
        <w:jc w:val="center"/>
        <w:rPr>
          <w:b/>
        </w:rPr>
      </w:pPr>
      <w:r w:rsidRPr="00C375D3">
        <w:rPr>
          <w:b/>
        </w:rPr>
        <w:t>Čl. V.</w:t>
      </w:r>
    </w:p>
    <w:p w:rsidR="001D2BB1" w:rsidRPr="009C5A31" w:rsidRDefault="001D2BB1" w:rsidP="001D2BB1">
      <w:pPr>
        <w:ind w:firstLine="0"/>
        <w:jc w:val="center"/>
        <w:rPr>
          <w:b/>
        </w:rPr>
      </w:pPr>
      <w:r>
        <w:rPr>
          <w:b/>
        </w:rPr>
        <w:t>Souhlas s prodejem</w:t>
      </w:r>
    </w:p>
    <w:p w:rsidR="00586E02" w:rsidRDefault="00586E02" w:rsidP="00586E02">
      <w:pPr>
        <w:pStyle w:val="Odstavecseseznamem"/>
        <w:spacing w:after="240"/>
        <w:ind w:left="357" w:firstLine="0"/>
      </w:pPr>
      <w:r>
        <w:t xml:space="preserve">K této </w:t>
      </w:r>
      <w:r w:rsidRPr="00F233A7">
        <w:t xml:space="preserve">smlouvě je na základě </w:t>
      </w:r>
      <w:r>
        <w:t>S</w:t>
      </w:r>
      <w:r w:rsidRPr="00F233A7">
        <w:t>ta</w:t>
      </w:r>
      <w:r>
        <w:t xml:space="preserve">tutu Povodí Odry, státní podnik vydán předchozí souhlas Ministerstva zemědělství ČR jako </w:t>
      </w:r>
      <w:r w:rsidRPr="00F233A7">
        <w:t>zakladatele</w:t>
      </w:r>
      <w:r>
        <w:t xml:space="preserve"> státního podniku Povodí Odry</w:t>
      </w:r>
      <w:r w:rsidRPr="00F233A7">
        <w:t>.</w:t>
      </w:r>
      <w:r w:rsidRPr="00A95556">
        <w:t xml:space="preserve"> </w:t>
      </w:r>
    </w:p>
    <w:p w:rsidR="00C375D3" w:rsidRDefault="00C375D3" w:rsidP="00E438BF">
      <w:pPr>
        <w:pStyle w:val="Zkladntextodsazen2"/>
        <w:spacing w:after="0"/>
        <w:ind w:left="3970" w:firstLine="284"/>
        <w:rPr>
          <w:b/>
        </w:rPr>
      </w:pPr>
      <w:r>
        <w:rPr>
          <w:b/>
        </w:rPr>
        <w:t>Čl. VI.</w:t>
      </w:r>
    </w:p>
    <w:p w:rsidR="00C375D3" w:rsidRDefault="00C375D3" w:rsidP="0007454B">
      <w:pPr>
        <w:spacing w:after="240"/>
        <w:ind w:firstLine="0"/>
        <w:jc w:val="center"/>
      </w:pPr>
      <w:r>
        <w:rPr>
          <w:b/>
        </w:rPr>
        <w:t>Závěrečná ustanovení</w:t>
      </w:r>
    </w:p>
    <w:p w:rsidR="00CA4E38" w:rsidRDefault="00CA4E38" w:rsidP="00CA4E38">
      <w:pPr>
        <w:pStyle w:val="Odstavecseseznamem"/>
        <w:numPr>
          <w:ilvl w:val="0"/>
          <w:numId w:val="6"/>
        </w:numPr>
        <w:contextualSpacing w:val="0"/>
      </w:pPr>
      <w:r>
        <w:t xml:space="preserve">Smluvní strany prohlašují, že tato smlouva je souhlasným, svobodným a vážným projevem jejich skutečné vůle, že smlouvu neuzavřeli v tísni nebo za nevýhodných podmínek </w:t>
      </w:r>
      <w:r>
        <w:br/>
        <w:t>a že s obsahem smlouvy po vzájemné dohodě souhlasí tak, aby mezi nimi nedošlo k rozporům.</w:t>
      </w:r>
    </w:p>
    <w:p w:rsidR="00CA4E38" w:rsidRDefault="00CA4E38" w:rsidP="00CA4E38">
      <w:pPr>
        <w:pStyle w:val="Odstavecseseznamem"/>
        <w:numPr>
          <w:ilvl w:val="0"/>
          <w:numId w:val="6"/>
        </w:numPr>
        <w:contextualSpacing w:val="0"/>
      </w:pPr>
      <w:r>
        <w:t>Práva a povinnosti ve smlouvě neupravené se řídí právním řádem České republiky.</w:t>
      </w:r>
    </w:p>
    <w:p w:rsidR="00CA4E38" w:rsidRDefault="00CA4E38" w:rsidP="00CA4E38">
      <w:pPr>
        <w:pStyle w:val="Odstavecseseznamem"/>
        <w:numPr>
          <w:ilvl w:val="0"/>
          <w:numId w:val="6"/>
        </w:numPr>
        <w:contextualSpacing w:val="0"/>
      </w:pPr>
      <w:r>
        <w:t>Kupující souhlasí s tím, aby za účelem sjednání a uzavření kupní smlouvy prodávající zajišťoval, zpracovával a uchovával v písemné, listinné a automatizované podobě jejich osobní údaje ve smyslu zákona č. 11</w:t>
      </w:r>
      <w:r w:rsidR="00341981">
        <w:t>0</w:t>
      </w:r>
      <w:r>
        <w:t>/20</w:t>
      </w:r>
      <w:r w:rsidR="00341981">
        <w:t>19</w:t>
      </w:r>
      <w:r>
        <w:t xml:space="preserve"> Sb., o </w:t>
      </w:r>
      <w:r w:rsidR="00341981">
        <w:t>zpracování</w:t>
      </w:r>
      <w:r>
        <w:t xml:space="preserve"> osobních údajů, ve znění pozdějších předpisů.</w:t>
      </w:r>
    </w:p>
    <w:p w:rsidR="00ED5E3B" w:rsidRPr="001049B6" w:rsidRDefault="00ED5E3B" w:rsidP="00ED5E3B">
      <w:pPr>
        <w:numPr>
          <w:ilvl w:val="0"/>
          <w:numId w:val="6"/>
        </w:numPr>
        <w:suppressAutoHyphens/>
        <w:spacing w:after="240"/>
        <w:ind w:left="426" w:hanging="426"/>
        <w:rPr>
          <w:szCs w:val="24"/>
        </w:rPr>
      </w:pPr>
      <w:r>
        <w:rPr>
          <w:szCs w:val="24"/>
        </w:rPr>
        <w:lastRenderedPageBreak/>
        <w:t xml:space="preserve">Nabídka prodeje byla zveřejněna dle zákona č. 77/1997 Sb., o státním podniku, ve znění pozdějších předpisů na Portále veřejné správy v rejstříku Nepotřebných nemovitých věcí od </w:t>
      </w:r>
      <w:r w:rsidR="00795F75">
        <w:rPr>
          <w:szCs w:val="24"/>
        </w:rPr>
        <w:t>08</w:t>
      </w:r>
      <w:r>
        <w:rPr>
          <w:szCs w:val="24"/>
        </w:rPr>
        <w:t>.</w:t>
      </w:r>
      <w:r w:rsidR="00A01C0F">
        <w:rPr>
          <w:szCs w:val="24"/>
        </w:rPr>
        <w:t>0</w:t>
      </w:r>
      <w:r w:rsidR="00795F75">
        <w:rPr>
          <w:szCs w:val="24"/>
        </w:rPr>
        <w:t>4</w:t>
      </w:r>
      <w:r>
        <w:rPr>
          <w:szCs w:val="24"/>
        </w:rPr>
        <w:t>.20</w:t>
      </w:r>
      <w:r w:rsidR="000E0319">
        <w:rPr>
          <w:szCs w:val="24"/>
        </w:rPr>
        <w:t>2</w:t>
      </w:r>
      <w:r w:rsidR="00A01C0F">
        <w:rPr>
          <w:szCs w:val="24"/>
        </w:rPr>
        <w:t>1</w:t>
      </w:r>
      <w:r>
        <w:rPr>
          <w:szCs w:val="24"/>
        </w:rPr>
        <w:t xml:space="preserve"> do </w:t>
      </w:r>
      <w:r w:rsidR="00795F75">
        <w:rPr>
          <w:szCs w:val="24"/>
        </w:rPr>
        <w:t>09</w:t>
      </w:r>
      <w:r>
        <w:rPr>
          <w:szCs w:val="24"/>
        </w:rPr>
        <w:t>.</w:t>
      </w:r>
      <w:r w:rsidR="00A01C0F">
        <w:rPr>
          <w:szCs w:val="24"/>
        </w:rPr>
        <w:t>0</w:t>
      </w:r>
      <w:r w:rsidR="00795F75">
        <w:rPr>
          <w:szCs w:val="24"/>
        </w:rPr>
        <w:t>5</w:t>
      </w:r>
      <w:r>
        <w:rPr>
          <w:szCs w:val="24"/>
        </w:rPr>
        <w:t>.20</w:t>
      </w:r>
      <w:r w:rsidR="000E0319">
        <w:rPr>
          <w:szCs w:val="24"/>
        </w:rPr>
        <w:t>2</w:t>
      </w:r>
      <w:r w:rsidR="00A01C0F">
        <w:rPr>
          <w:szCs w:val="24"/>
        </w:rPr>
        <w:t>1</w:t>
      </w:r>
      <w:r>
        <w:rPr>
          <w:szCs w:val="24"/>
        </w:rPr>
        <w:t xml:space="preserve"> pod ID záznamu č. </w:t>
      </w:r>
      <w:r w:rsidR="00A01C0F">
        <w:rPr>
          <w:szCs w:val="24"/>
        </w:rPr>
        <w:t>94</w:t>
      </w:r>
      <w:r w:rsidR="00795F75">
        <w:rPr>
          <w:szCs w:val="24"/>
        </w:rPr>
        <w:t>825</w:t>
      </w:r>
      <w:r>
        <w:rPr>
          <w:szCs w:val="24"/>
        </w:rPr>
        <w:t>.</w:t>
      </w:r>
    </w:p>
    <w:p w:rsidR="00CA4E38" w:rsidRDefault="00CC4CE4" w:rsidP="00CA4E38">
      <w:pPr>
        <w:pStyle w:val="Odstavecseseznamem"/>
        <w:numPr>
          <w:ilvl w:val="0"/>
          <w:numId w:val="6"/>
        </w:numPr>
        <w:contextualSpacing w:val="0"/>
      </w:pPr>
      <w:r>
        <w:t xml:space="preserve">Kupující </w:t>
      </w:r>
      <w:r w:rsidR="00CA4E38">
        <w:t>ber</w:t>
      </w:r>
      <w:r>
        <w:t>e</w:t>
      </w:r>
      <w:r w:rsidR="00CA4E38">
        <w:t xml:space="preserve"> na vědomí, že Povodí Odry je subjektem, jež nese v určitých případech zákonnou povinnost uveřejňovat smlouvy v souladu se zákonem č. 340/2015 Sb. v registru smluv vedeném pro tyto účely Ministerstvem vnitra. </w:t>
      </w:r>
    </w:p>
    <w:p w:rsidR="00CA4E38" w:rsidRDefault="00CA4E38" w:rsidP="00CA4E38">
      <w:pPr>
        <w:pStyle w:val="Odstavecseseznamem"/>
        <w:numPr>
          <w:ilvl w:val="0"/>
          <w:numId w:val="6"/>
        </w:numPr>
        <w:contextualSpacing w:val="0"/>
      </w:pPr>
      <w:r>
        <w:t>Kupující souhlasí se zveřejněním této smlouvy v případě, kdy Povodí Odry ponese, v souladu s uvedeným zákonem, povinnost uveřejnění, a to v rozsahu a způsobem z uvedeného zákona vyplývající.</w:t>
      </w:r>
    </w:p>
    <w:p w:rsidR="00CA4E38" w:rsidRDefault="00CA4E38" w:rsidP="00CA4E38">
      <w:pPr>
        <w:pStyle w:val="Odstavecseseznamem"/>
        <w:numPr>
          <w:ilvl w:val="0"/>
          <w:numId w:val="6"/>
        </w:numPr>
        <w:contextualSpacing w:val="0"/>
      </w:pPr>
      <w:r>
        <w:t>Smlouva je sepsána ve třech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CA4E38" w:rsidRDefault="00CA4E38" w:rsidP="00CA4E38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1049B6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CA4E38" w:rsidRPr="00B55031" w:rsidRDefault="00CA4E38" w:rsidP="00CA4E38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>
        <w:rPr>
          <w:szCs w:val="24"/>
        </w:rPr>
        <w:t>V případě doručování písemností se uplatní ust. § 573 občanského zákoníku.</w:t>
      </w:r>
    </w:p>
    <w:p w:rsidR="00CA4E38" w:rsidRDefault="00CA4E38" w:rsidP="00CA4E38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1049B6">
        <w:rPr>
          <w:szCs w:val="24"/>
        </w:rPr>
        <w:t>Tato smlouva obsahuje úplné ujednání o předmětu smlou</w:t>
      </w:r>
      <w:r>
        <w:rPr>
          <w:szCs w:val="24"/>
        </w:rPr>
        <w:t>vy a všech náležitostech, které </w:t>
      </w:r>
      <w:r w:rsidRPr="001049B6">
        <w:rPr>
          <w:szCs w:val="24"/>
        </w:rPr>
        <w:t>strany měly a chtěly ve smlouvě ujednat, a které považují za důležité pro závaznost této smlouvy.</w:t>
      </w:r>
      <w:r>
        <w:rPr>
          <w:szCs w:val="24"/>
        </w:rPr>
        <w:t xml:space="preserve"> </w:t>
      </w:r>
      <w:r w:rsidRPr="001049B6">
        <w:rPr>
          <w:szCs w:val="24"/>
        </w:rPr>
        <w:t>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CA4E38" w:rsidRDefault="00CA4E38" w:rsidP="00CA4E38">
      <w:pPr>
        <w:pStyle w:val="Styl1"/>
        <w:numPr>
          <w:ilvl w:val="0"/>
          <w:numId w:val="6"/>
        </w:numPr>
        <w:spacing w:after="120"/>
        <w:jc w:val="both"/>
        <w:rPr>
          <w:szCs w:val="24"/>
        </w:rPr>
      </w:pPr>
      <w:r w:rsidRPr="00B55031">
        <w:rPr>
          <w:szCs w:val="24"/>
        </w:rPr>
        <w:t xml:space="preserve">Smluvní strany se dohodly ve smyslu ustanovení § 1740 </w:t>
      </w:r>
      <w:r>
        <w:rPr>
          <w:szCs w:val="24"/>
        </w:rPr>
        <w:t>odst. 3 občanského zákoníku, že </w:t>
      </w:r>
      <w:r w:rsidRPr="00B55031">
        <w:rPr>
          <w:szCs w:val="24"/>
        </w:rPr>
        <w:t>vylučují přijetí nabídky s dodatkem nebo odchylkou, i když dodatek či odchylka podstatně nemění podmínky nabídky.</w:t>
      </w:r>
    </w:p>
    <w:p w:rsidR="00CA4E38" w:rsidRPr="00EE13BE" w:rsidRDefault="00CA4E38" w:rsidP="00CA4E38">
      <w:pPr>
        <w:pStyle w:val="Zkladntext"/>
        <w:numPr>
          <w:ilvl w:val="0"/>
          <w:numId w:val="6"/>
        </w:numPr>
        <w:spacing w:before="120"/>
        <w:rPr>
          <w:szCs w:val="24"/>
        </w:rPr>
      </w:pPr>
      <w:r w:rsidRPr="00EE13BE">
        <w:rPr>
          <w:szCs w:val="24"/>
        </w:rPr>
        <w:t xml:space="preserve">Tato smlouva nabývá platnosti a účinnosti dnem jejího uzavření, tj. dnem jejího podpisu poslední smluvní stranou, </w:t>
      </w:r>
      <w:r w:rsidRPr="00EE13BE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prodávající.</w:t>
      </w:r>
    </w:p>
    <w:p w:rsidR="00CA4E38" w:rsidRDefault="00CA4E38" w:rsidP="00586E02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B55031">
        <w:rPr>
          <w:szCs w:val="24"/>
        </w:rPr>
        <w:t>Smluvní strany shodně prohlašují, že si tuto smlouvu před jejím podpisem řádně přečetly</w:t>
      </w:r>
      <w:r w:rsidR="00E67CEB">
        <w:rPr>
          <w:szCs w:val="24"/>
        </w:rPr>
        <w:t>,</w:t>
      </w:r>
      <w:r w:rsidRPr="000F2F69">
        <w:rPr>
          <w:color w:val="FF0000"/>
          <w:szCs w:val="24"/>
        </w:rPr>
        <w:t xml:space="preserve"> </w:t>
      </w:r>
      <w:r w:rsidRPr="00B55031">
        <w:rPr>
          <w:szCs w:val="24"/>
        </w:rPr>
        <w:t>souhlasí s jejím obsahem a na důkaz svobodné vůle souhlasu s touto smlouvou připojují své podpisy:</w:t>
      </w:r>
    </w:p>
    <w:p w:rsidR="000B006B" w:rsidRDefault="000B006B" w:rsidP="00586E02">
      <w:pPr>
        <w:tabs>
          <w:tab w:val="left" w:pos="5387"/>
          <w:tab w:val="left" w:pos="8505"/>
        </w:tabs>
        <w:spacing w:after="360"/>
        <w:ind w:firstLine="0"/>
        <w:jc w:val="left"/>
      </w:pPr>
      <w:r>
        <w:t xml:space="preserve">V </w:t>
      </w:r>
      <w:r w:rsidR="00341981">
        <w:t>Ostravě</w:t>
      </w:r>
      <w:r>
        <w:t xml:space="preserve"> dne</w:t>
      </w:r>
      <w:r w:rsidR="00A80336">
        <w:t xml:space="preserve"> 10.06.2022</w:t>
      </w:r>
      <w:bookmarkStart w:id="0" w:name="_GoBack"/>
      <w:bookmarkEnd w:id="0"/>
      <w:r>
        <w:tab/>
        <w:t>V</w:t>
      </w:r>
      <w:r w:rsidR="008F1980">
        <w:t xml:space="preserve"> </w:t>
      </w:r>
      <w:r w:rsidR="00637AE4">
        <w:t>Ostravě</w:t>
      </w:r>
      <w:r w:rsidR="004A3F13">
        <w:t xml:space="preserve"> </w:t>
      </w:r>
      <w:r>
        <w:t>dne</w:t>
      </w:r>
      <w:r w:rsidR="00A80336">
        <w:t xml:space="preserve"> 18.5.2022</w:t>
      </w:r>
    </w:p>
    <w:p w:rsidR="000B006B" w:rsidRDefault="000B006B" w:rsidP="00975A65">
      <w:pPr>
        <w:tabs>
          <w:tab w:val="left" w:pos="5387"/>
        </w:tabs>
        <w:spacing w:after="840"/>
        <w:ind w:firstLine="0"/>
        <w:jc w:val="left"/>
      </w:pPr>
      <w:r>
        <w:t>Podpis strany prodávající</w:t>
      </w:r>
      <w:r>
        <w:tab/>
        <w:t>Podpis strany kupující</w:t>
      </w:r>
      <w:r w:rsidR="005700B4">
        <w:t xml:space="preserve"> </w:t>
      </w:r>
    </w:p>
    <w:p w:rsidR="008650B5" w:rsidRDefault="008650B5">
      <w:pPr>
        <w:tabs>
          <w:tab w:val="left" w:pos="5387"/>
        </w:tabs>
        <w:ind w:firstLine="0"/>
        <w:jc w:val="left"/>
      </w:pPr>
    </w:p>
    <w:p w:rsidR="000B006B" w:rsidRDefault="000B006B" w:rsidP="00341981">
      <w:pPr>
        <w:tabs>
          <w:tab w:val="left" w:pos="5387"/>
        </w:tabs>
        <w:spacing w:after="0"/>
        <w:ind w:firstLine="0"/>
        <w:jc w:val="left"/>
      </w:pPr>
      <w:r w:rsidRPr="00A80336">
        <w:rPr>
          <w:highlight w:val="black"/>
        </w:rPr>
        <w:t>________</w:t>
      </w:r>
      <w:r>
        <w:t>_________________________</w:t>
      </w:r>
      <w:r>
        <w:tab/>
      </w:r>
      <w:r w:rsidRPr="00A80336">
        <w:rPr>
          <w:highlight w:val="black"/>
        </w:rPr>
        <w:t>________</w:t>
      </w:r>
      <w:r>
        <w:t>________________________</w:t>
      </w:r>
    </w:p>
    <w:p w:rsidR="008A7E93" w:rsidRDefault="008A7E93" w:rsidP="007D7FF1">
      <w:pPr>
        <w:tabs>
          <w:tab w:val="left" w:pos="5387"/>
        </w:tabs>
        <w:spacing w:after="0"/>
        <w:ind w:firstLine="0"/>
        <w:jc w:val="left"/>
      </w:pPr>
      <w:r>
        <w:t>Za Povodí Odry, státní podnik</w:t>
      </w:r>
      <w:r w:rsidR="007D7FF1" w:rsidRPr="007D7FF1">
        <w:t xml:space="preserve"> </w:t>
      </w:r>
      <w:r w:rsidR="007D7FF1">
        <w:t xml:space="preserve">                                        </w:t>
      </w:r>
      <w:r w:rsidR="0001276B">
        <w:t xml:space="preserve"> </w:t>
      </w:r>
      <w:r w:rsidR="00795F75">
        <w:t>Irena Šalová</w:t>
      </w:r>
      <w:r w:rsidR="0001276B">
        <w:t xml:space="preserve">             </w:t>
      </w:r>
    </w:p>
    <w:p w:rsidR="000B006B" w:rsidRDefault="00341981" w:rsidP="006A10B2">
      <w:pPr>
        <w:tabs>
          <w:tab w:val="left" w:pos="5387"/>
        </w:tabs>
        <w:spacing w:after="0"/>
        <w:ind w:firstLine="0"/>
        <w:jc w:val="left"/>
      </w:pPr>
      <w:r>
        <w:t>Ing. Jiří Tkáč</w:t>
      </w:r>
      <w:r w:rsidR="008123AC">
        <w:t xml:space="preserve"> </w:t>
      </w:r>
      <w:r w:rsidR="003C3818" w:rsidRPr="003C3818">
        <w:t xml:space="preserve"> </w:t>
      </w:r>
      <w:r w:rsidR="003C3818">
        <w:t xml:space="preserve">                                    </w:t>
      </w:r>
      <w:r w:rsidR="00A62278">
        <w:t xml:space="preserve">  </w:t>
      </w:r>
      <w:r w:rsidR="003C3818">
        <w:t xml:space="preserve">                  </w:t>
      </w:r>
    </w:p>
    <w:p w:rsidR="000B006B" w:rsidRDefault="00341981" w:rsidP="00E438BF">
      <w:pPr>
        <w:tabs>
          <w:tab w:val="left" w:pos="567"/>
          <w:tab w:val="left" w:pos="5387"/>
        </w:tabs>
        <w:spacing w:after="360"/>
        <w:ind w:firstLine="0"/>
        <w:jc w:val="left"/>
      </w:pPr>
      <w:r>
        <w:t>generální</w:t>
      </w:r>
      <w:r w:rsidR="008123AC">
        <w:t xml:space="preserve"> </w:t>
      </w:r>
      <w:r w:rsidR="000B006B">
        <w:t>ředitel</w:t>
      </w:r>
      <w:r w:rsidR="00B007C3">
        <w:t xml:space="preserve">                                                                                          </w:t>
      </w:r>
    </w:p>
    <w:sectPr w:rsidR="000B006B" w:rsidSect="00E36855">
      <w:headerReference w:type="default" r:id="rId8"/>
      <w:footerReference w:type="default" r:id="rId9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36" w:rsidRDefault="00E14436">
      <w:pPr>
        <w:spacing w:after="0"/>
      </w:pPr>
      <w:r>
        <w:separator/>
      </w:r>
    </w:p>
  </w:endnote>
  <w:endnote w:type="continuationSeparator" w:id="0">
    <w:p w:rsidR="00E14436" w:rsidRDefault="00E14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6141"/>
      <w:docPartObj>
        <w:docPartGallery w:val="Page Numbers (Bottom of Page)"/>
        <w:docPartUnique/>
      </w:docPartObj>
    </w:sdtPr>
    <w:sdtEndPr/>
    <w:sdtContent>
      <w:p w:rsidR="005834C3" w:rsidRDefault="00572FAA">
        <w:pPr>
          <w:pStyle w:val="Zpat"/>
          <w:jc w:val="center"/>
        </w:pPr>
        <w:r>
          <w:fldChar w:fldCharType="begin"/>
        </w:r>
        <w:r w:rsidR="00E934FA">
          <w:instrText xml:space="preserve"> PAGE   \* MERGEFORMAT </w:instrText>
        </w:r>
        <w:r>
          <w:fldChar w:fldCharType="separate"/>
        </w:r>
        <w:r w:rsidR="00A803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34C3" w:rsidRDefault="00583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36" w:rsidRDefault="00E14436">
      <w:pPr>
        <w:spacing w:after="0"/>
      </w:pPr>
      <w:r>
        <w:separator/>
      </w:r>
    </w:p>
  </w:footnote>
  <w:footnote w:type="continuationSeparator" w:id="0">
    <w:p w:rsidR="00E14436" w:rsidRDefault="00E14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93" w:rsidRDefault="008A7E93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FBD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030"/>
    <w:multiLevelType w:val="hybridMultilevel"/>
    <w:tmpl w:val="CCFA17AE"/>
    <w:lvl w:ilvl="0" w:tplc="20AA6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C68DE"/>
    <w:multiLevelType w:val="hybridMultilevel"/>
    <w:tmpl w:val="3B28C8DE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5604E"/>
    <w:multiLevelType w:val="hybridMultilevel"/>
    <w:tmpl w:val="234EEE36"/>
    <w:lvl w:ilvl="0" w:tplc="AF363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A6C2C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4632A"/>
    <w:multiLevelType w:val="hybridMultilevel"/>
    <w:tmpl w:val="DC8E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0F35"/>
    <w:multiLevelType w:val="hybridMultilevel"/>
    <w:tmpl w:val="4074EEEA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32E14"/>
    <w:multiLevelType w:val="hybridMultilevel"/>
    <w:tmpl w:val="D0A0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65F4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E2B97"/>
    <w:multiLevelType w:val="hybridMultilevel"/>
    <w:tmpl w:val="365A9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A114A"/>
    <w:multiLevelType w:val="hybridMultilevel"/>
    <w:tmpl w:val="6804BCF2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B7B14"/>
    <w:multiLevelType w:val="hybridMultilevel"/>
    <w:tmpl w:val="00924D96"/>
    <w:lvl w:ilvl="0" w:tplc="0244665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144DD"/>
    <w:multiLevelType w:val="hybridMultilevel"/>
    <w:tmpl w:val="1C820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420C7"/>
    <w:multiLevelType w:val="hybridMultilevel"/>
    <w:tmpl w:val="630C3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0336D2"/>
    <w:multiLevelType w:val="hybridMultilevel"/>
    <w:tmpl w:val="A538DD2A"/>
    <w:lvl w:ilvl="0" w:tplc="1E52A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F6480"/>
    <w:multiLevelType w:val="hybridMultilevel"/>
    <w:tmpl w:val="3A3C97F0"/>
    <w:lvl w:ilvl="0" w:tplc="FE70A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A0485A"/>
    <w:multiLevelType w:val="hybridMultilevel"/>
    <w:tmpl w:val="92A2DE98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D386A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D1C66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FB0D5C"/>
    <w:multiLevelType w:val="hybridMultilevel"/>
    <w:tmpl w:val="83FCF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B24A66"/>
    <w:multiLevelType w:val="hybridMultilevel"/>
    <w:tmpl w:val="FB164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D0C2E"/>
    <w:multiLevelType w:val="hybridMultilevel"/>
    <w:tmpl w:val="CDC22CB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16"/>
  </w:num>
  <w:num w:numId="10">
    <w:abstractNumId w:val="20"/>
  </w:num>
  <w:num w:numId="11">
    <w:abstractNumId w:val="18"/>
  </w:num>
  <w:num w:numId="12">
    <w:abstractNumId w:val="4"/>
  </w:num>
  <w:num w:numId="13">
    <w:abstractNumId w:val="6"/>
  </w:num>
  <w:num w:numId="14">
    <w:abstractNumId w:val="1"/>
  </w:num>
  <w:num w:numId="15">
    <w:abstractNumId w:val="13"/>
  </w:num>
  <w:num w:numId="16">
    <w:abstractNumId w:val="17"/>
  </w:num>
  <w:num w:numId="17">
    <w:abstractNumId w:val="12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855"/>
    <w:rsid w:val="0001016B"/>
    <w:rsid w:val="0001276B"/>
    <w:rsid w:val="000133F3"/>
    <w:rsid w:val="000135D3"/>
    <w:rsid w:val="0001679E"/>
    <w:rsid w:val="00025F1A"/>
    <w:rsid w:val="00030846"/>
    <w:rsid w:val="00033249"/>
    <w:rsid w:val="00036390"/>
    <w:rsid w:val="000369AC"/>
    <w:rsid w:val="00042B4D"/>
    <w:rsid w:val="0004733F"/>
    <w:rsid w:val="00050015"/>
    <w:rsid w:val="000622C7"/>
    <w:rsid w:val="00067421"/>
    <w:rsid w:val="00070A6E"/>
    <w:rsid w:val="0007454B"/>
    <w:rsid w:val="00077E5C"/>
    <w:rsid w:val="00081EEA"/>
    <w:rsid w:val="000A6A39"/>
    <w:rsid w:val="000B006B"/>
    <w:rsid w:val="000C0A10"/>
    <w:rsid w:val="000E0319"/>
    <w:rsid w:val="000E25E9"/>
    <w:rsid w:val="000E4AFA"/>
    <w:rsid w:val="000F2E3D"/>
    <w:rsid w:val="00105CD6"/>
    <w:rsid w:val="00107345"/>
    <w:rsid w:val="00110525"/>
    <w:rsid w:val="00112EB6"/>
    <w:rsid w:val="00120378"/>
    <w:rsid w:val="00121529"/>
    <w:rsid w:val="00124FD6"/>
    <w:rsid w:val="00125919"/>
    <w:rsid w:val="0013193A"/>
    <w:rsid w:val="001353FC"/>
    <w:rsid w:val="00140301"/>
    <w:rsid w:val="0015167B"/>
    <w:rsid w:val="001663FE"/>
    <w:rsid w:val="00183480"/>
    <w:rsid w:val="001977D4"/>
    <w:rsid w:val="001A1993"/>
    <w:rsid w:val="001A3963"/>
    <w:rsid w:val="001A7685"/>
    <w:rsid w:val="001B517D"/>
    <w:rsid w:val="001C502B"/>
    <w:rsid w:val="001D17E5"/>
    <w:rsid w:val="001D2BB1"/>
    <w:rsid w:val="001D68D1"/>
    <w:rsid w:val="001D6B0F"/>
    <w:rsid w:val="001D7131"/>
    <w:rsid w:val="001E210B"/>
    <w:rsid w:val="001E2A7E"/>
    <w:rsid w:val="001E57E0"/>
    <w:rsid w:val="001E647A"/>
    <w:rsid w:val="00201AC8"/>
    <w:rsid w:val="00204042"/>
    <w:rsid w:val="00214638"/>
    <w:rsid w:val="00215A20"/>
    <w:rsid w:val="00216B2B"/>
    <w:rsid w:val="002303FA"/>
    <w:rsid w:val="00236BC0"/>
    <w:rsid w:val="00240543"/>
    <w:rsid w:val="00247F3D"/>
    <w:rsid w:val="00256A54"/>
    <w:rsid w:val="00260572"/>
    <w:rsid w:val="00260C6F"/>
    <w:rsid w:val="0027074D"/>
    <w:rsid w:val="0027587B"/>
    <w:rsid w:val="002801E5"/>
    <w:rsid w:val="00291F6D"/>
    <w:rsid w:val="002940F5"/>
    <w:rsid w:val="00295762"/>
    <w:rsid w:val="002A184F"/>
    <w:rsid w:val="002A3CF1"/>
    <w:rsid w:val="002B1E2C"/>
    <w:rsid w:val="002B3034"/>
    <w:rsid w:val="002B33CC"/>
    <w:rsid w:val="002B6258"/>
    <w:rsid w:val="002B6815"/>
    <w:rsid w:val="002C08D5"/>
    <w:rsid w:val="002C3341"/>
    <w:rsid w:val="002D3B25"/>
    <w:rsid w:val="002D7BF7"/>
    <w:rsid w:val="002E5620"/>
    <w:rsid w:val="002E5FBB"/>
    <w:rsid w:val="002E66A3"/>
    <w:rsid w:val="002F2E76"/>
    <w:rsid w:val="002F412C"/>
    <w:rsid w:val="00316CA6"/>
    <w:rsid w:val="003223BD"/>
    <w:rsid w:val="00340762"/>
    <w:rsid w:val="00341981"/>
    <w:rsid w:val="003449AF"/>
    <w:rsid w:val="00364912"/>
    <w:rsid w:val="0036742B"/>
    <w:rsid w:val="00373160"/>
    <w:rsid w:val="00380D7C"/>
    <w:rsid w:val="0038125F"/>
    <w:rsid w:val="00382BD2"/>
    <w:rsid w:val="00382BF3"/>
    <w:rsid w:val="003923F6"/>
    <w:rsid w:val="00393A66"/>
    <w:rsid w:val="00393C20"/>
    <w:rsid w:val="003A5CB0"/>
    <w:rsid w:val="003A6B79"/>
    <w:rsid w:val="003B2835"/>
    <w:rsid w:val="003C0BBF"/>
    <w:rsid w:val="003C0DDF"/>
    <w:rsid w:val="003C3818"/>
    <w:rsid w:val="003E0EF4"/>
    <w:rsid w:val="003F09D3"/>
    <w:rsid w:val="003F5977"/>
    <w:rsid w:val="0040134D"/>
    <w:rsid w:val="004031CE"/>
    <w:rsid w:val="00422F4D"/>
    <w:rsid w:val="004351E2"/>
    <w:rsid w:val="0044207F"/>
    <w:rsid w:val="0044648F"/>
    <w:rsid w:val="0046067A"/>
    <w:rsid w:val="00462449"/>
    <w:rsid w:val="00467766"/>
    <w:rsid w:val="004720EF"/>
    <w:rsid w:val="00472204"/>
    <w:rsid w:val="00473F82"/>
    <w:rsid w:val="004745BB"/>
    <w:rsid w:val="004803B5"/>
    <w:rsid w:val="004813D4"/>
    <w:rsid w:val="00481B81"/>
    <w:rsid w:val="00482ADB"/>
    <w:rsid w:val="00483ED0"/>
    <w:rsid w:val="00484EBB"/>
    <w:rsid w:val="00485AB3"/>
    <w:rsid w:val="00485EEF"/>
    <w:rsid w:val="004A3F13"/>
    <w:rsid w:val="004A4B13"/>
    <w:rsid w:val="004A6643"/>
    <w:rsid w:val="004B3A6F"/>
    <w:rsid w:val="004B6485"/>
    <w:rsid w:val="004B7445"/>
    <w:rsid w:val="004C2029"/>
    <w:rsid w:val="004C28ED"/>
    <w:rsid w:val="004E3276"/>
    <w:rsid w:val="004E79F4"/>
    <w:rsid w:val="004F4561"/>
    <w:rsid w:val="00502804"/>
    <w:rsid w:val="005040C8"/>
    <w:rsid w:val="00505EDA"/>
    <w:rsid w:val="00506059"/>
    <w:rsid w:val="0050643F"/>
    <w:rsid w:val="005108E6"/>
    <w:rsid w:val="00524A49"/>
    <w:rsid w:val="00525A43"/>
    <w:rsid w:val="00526BFF"/>
    <w:rsid w:val="005310B6"/>
    <w:rsid w:val="00541EDE"/>
    <w:rsid w:val="0054315C"/>
    <w:rsid w:val="0054608F"/>
    <w:rsid w:val="00550168"/>
    <w:rsid w:val="0055160C"/>
    <w:rsid w:val="0056072A"/>
    <w:rsid w:val="00561168"/>
    <w:rsid w:val="005700B4"/>
    <w:rsid w:val="00572FAA"/>
    <w:rsid w:val="005834C3"/>
    <w:rsid w:val="00586E02"/>
    <w:rsid w:val="00593AD2"/>
    <w:rsid w:val="005A338E"/>
    <w:rsid w:val="005B6BD1"/>
    <w:rsid w:val="005C5998"/>
    <w:rsid w:val="005D0B9A"/>
    <w:rsid w:val="005D5062"/>
    <w:rsid w:val="005E2C42"/>
    <w:rsid w:val="005E5A9B"/>
    <w:rsid w:val="005E5F5E"/>
    <w:rsid w:val="00602C16"/>
    <w:rsid w:val="00604A91"/>
    <w:rsid w:val="00606C57"/>
    <w:rsid w:val="00607B0A"/>
    <w:rsid w:val="00611065"/>
    <w:rsid w:val="00611E88"/>
    <w:rsid w:val="0061471D"/>
    <w:rsid w:val="006175BF"/>
    <w:rsid w:val="0062740A"/>
    <w:rsid w:val="00630E82"/>
    <w:rsid w:val="00634666"/>
    <w:rsid w:val="006355C3"/>
    <w:rsid w:val="00637AE4"/>
    <w:rsid w:val="00644499"/>
    <w:rsid w:val="00651915"/>
    <w:rsid w:val="00651D17"/>
    <w:rsid w:val="00656252"/>
    <w:rsid w:val="00656543"/>
    <w:rsid w:val="00661C14"/>
    <w:rsid w:val="006672D9"/>
    <w:rsid w:val="00667690"/>
    <w:rsid w:val="00673816"/>
    <w:rsid w:val="00676D3F"/>
    <w:rsid w:val="00677408"/>
    <w:rsid w:val="00685A14"/>
    <w:rsid w:val="00686147"/>
    <w:rsid w:val="00690420"/>
    <w:rsid w:val="00691E27"/>
    <w:rsid w:val="006A10B2"/>
    <w:rsid w:val="006A23B4"/>
    <w:rsid w:val="006A53A3"/>
    <w:rsid w:val="006B126C"/>
    <w:rsid w:val="006C18E0"/>
    <w:rsid w:val="006C348C"/>
    <w:rsid w:val="006C66C6"/>
    <w:rsid w:val="006E167E"/>
    <w:rsid w:val="006E337D"/>
    <w:rsid w:val="006F3768"/>
    <w:rsid w:val="007113B1"/>
    <w:rsid w:val="00725C89"/>
    <w:rsid w:val="0073749B"/>
    <w:rsid w:val="00742B5B"/>
    <w:rsid w:val="00750867"/>
    <w:rsid w:val="007512F5"/>
    <w:rsid w:val="00752F9F"/>
    <w:rsid w:val="00755D34"/>
    <w:rsid w:val="00761893"/>
    <w:rsid w:val="00761BFF"/>
    <w:rsid w:val="00766601"/>
    <w:rsid w:val="00771948"/>
    <w:rsid w:val="00773AEF"/>
    <w:rsid w:val="007776FD"/>
    <w:rsid w:val="0079098C"/>
    <w:rsid w:val="00791577"/>
    <w:rsid w:val="00794CE7"/>
    <w:rsid w:val="00795F75"/>
    <w:rsid w:val="007A3C31"/>
    <w:rsid w:val="007C22A4"/>
    <w:rsid w:val="007C6028"/>
    <w:rsid w:val="007C62F1"/>
    <w:rsid w:val="007C7610"/>
    <w:rsid w:val="007D1F4B"/>
    <w:rsid w:val="007D7FF1"/>
    <w:rsid w:val="007E2C24"/>
    <w:rsid w:val="007E3547"/>
    <w:rsid w:val="007F28B9"/>
    <w:rsid w:val="0080105C"/>
    <w:rsid w:val="00806070"/>
    <w:rsid w:val="008123AC"/>
    <w:rsid w:val="00815128"/>
    <w:rsid w:val="00817018"/>
    <w:rsid w:val="008226DE"/>
    <w:rsid w:val="00822C7F"/>
    <w:rsid w:val="00831E91"/>
    <w:rsid w:val="008339FA"/>
    <w:rsid w:val="00842FBF"/>
    <w:rsid w:val="00843122"/>
    <w:rsid w:val="008458F8"/>
    <w:rsid w:val="00857FDD"/>
    <w:rsid w:val="008650B5"/>
    <w:rsid w:val="00882A70"/>
    <w:rsid w:val="00891FBA"/>
    <w:rsid w:val="008940DF"/>
    <w:rsid w:val="008973D9"/>
    <w:rsid w:val="008A377B"/>
    <w:rsid w:val="008A4BA0"/>
    <w:rsid w:val="008A7E93"/>
    <w:rsid w:val="008B6CFA"/>
    <w:rsid w:val="008B7424"/>
    <w:rsid w:val="008C5F65"/>
    <w:rsid w:val="008D01BB"/>
    <w:rsid w:val="008D04A6"/>
    <w:rsid w:val="008E723C"/>
    <w:rsid w:val="008E7D18"/>
    <w:rsid w:val="008F11E6"/>
    <w:rsid w:val="008F1577"/>
    <w:rsid w:val="008F1980"/>
    <w:rsid w:val="00900A85"/>
    <w:rsid w:val="00917F7F"/>
    <w:rsid w:val="00935D9D"/>
    <w:rsid w:val="0094235E"/>
    <w:rsid w:val="00950900"/>
    <w:rsid w:val="00954DAB"/>
    <w:rsid w:val="00955ADE"/>
    <w:rsid w:val="00975A65"/>
    <w:rsid w:val="00982330"/>
    <w:rsid w:val="00994DAB"/>
    <w:rsid w:val="00995AA5"/>
    <w:rsid w:val="009A27BE"/>
    <w:rsid w:val="009A38A5"/>
    <w:rsid w:val="009C5A31"/>
    <w:rsid w:val="009D0E8D"/>
    <w:rsid w:val="009D10FE"/>
    <w:rsid w:val="009D2510"/>
    <w:rsid w:val="009D57C9"/>
    <w:rsid w:val="009E7426"/>
    <w:rsid w:val="009F2CCD"/>
    <w:rsid w:val="009F350A"/>
    <w:rsid w:val="009F4EF0"/>
    <w:rsid w:val="00A01C0F"/>
    <w:rsid w:val="00A0204D"/>
    <w:rsid w:val="00A06730"/>
    <w:rsid w:val="00A168DD"/>
    <w:rsid w:val="00A20C3D"/>
    <w:rsid w:val="00A2393D"/>
    <w:rsid w:val="00A4209E"/>
    <w:rsid w:val="00A446D5"/>
    <w:rsid w:val="00A457C6"/>
    <w:rsid w:val="00A46D06"/>
    <w:rsid w:val="00A46E18"/>
    <w:rsid w:val="00A50498"/>
    <w:rsid w:val="00A52256"/>
    <w:rsid w:val="00A53731"/>
    <w:rsid w:val="00A5665F"/>
    <w:rsid w:val="00A62278"/>
    <w:rsid w:val="00A80336"/>
    <w:rsid w:val="00A95A43"/>
    <w:rsid w:val="00AA1F5A"/>
    <w:rsid w:val="00AA443C"/>
    <w:rsid w:val="00AC7799"/>
    <w:rsid w:val="00AD2EF3"/>
    <w:rsid w:val="00AD53F0"/>
    <w:rsid w:val="00AD5BDC"/>
    <w:rsid w:val="00AF07B8"/>
    <w:rsid w:val="00AF4CDA"/>
    <w:rsid w:val="00AF5EA3"/>
    <w:rsid w:val="00AF672E"/>
    <w:rsid w:val="00B007C3"/>
    <w:rsid w:val="00B01980"/>
    <w:rsid w:val="00B05095"/>
    <w:rsid w:val="00B23262"/>
    <w:rsid w:val="00B26109"/>
    <w:rsid w:val="00B3132D"/>
    <w:rsid w:val="00B31CB7"/>
    <w:rsid w:val="00B32C59"/>
    <w:rsid w:val="00B61502"/>
    <w:rsid w:val="00B97D91"/>
    <w:rsid w:val="00BA1C92"/>
    <w:rsid w:val="00BA3AFA"/>
    <w:rsid w:val="00BA5CEF"/>
    <w:rsid w:val="00BC1083"/>
    <w:rsid w:val="00BC2309"/>
    <w:rsid w:val="00BD2DE6"/>
    <w:rsid w:val="00BD3B5A"/>
    <w:rsid w:val="00BD4133"/>
    <w:rsid w:val="00BD597A"/>
    <w:rsid w:val="00BF67B3"/>
    <w:rsid w:val="00C05987"/>
    <w:rsid w:val="00C06173"/>
    <w:rsid w:val="00C106AD"/>
    <w:rsid w:val="00C27F2A"/>
    <w:rsid w:val="00C311A8"/>
    <w:rsid w:val="00C31228"/>
    <w:rsid w:val="00C33BB4"/>
    <w:rsid w:val="00C34477"/>
    <w:rsid w:val="00C34BF6"/>
    <w:rsid w:val="00C3740C"/>
    <w:rsid w:val="00C375D3"/>
    <w:rsid w:val="00C407C9"/>
    <w:rsid w:val="00C43639"/>
    <w:rsid w:val="00C52B90"/>
    <w:rsid w:val="00C5317C"/>
    <w:rsid w:val="00C531F4"/>
    <w:rsid w:val="00C71B4C"/>
    <w:rsid w:val="00C7310F"/>
    <w:rsid w:val="00C811B6"/>
    <w:rsid w:val="00C8207F"/>
    <w:rsid w:val="00C87B89"/>
    <w:rsid w:val="00C90888"/>
    <w:rsid w:val="00CA0C9D"/>
    <w:rsid w:val="00CA10F1"/>
    <w:rsid w:val="00CA4D41"/>
    <w:rsid w:val="00CA4E38"/>
    <w:rsid w:val="00CA6C5A"/>
    <w:rsid w:val="00CA7126"/>
    <w:rsid w:val="00CB6C1A"/>
    <w:rsid w:val="00CC4CE4"/>
    <w:rsid w:val="00CD0967"/>
    <w:rsid w:val="00CD439B"/>
    <w:rsid w:val="00CE640E"/>
    <w:rsid w:val="00CF021B"/>
    <w:rsid w:val="00D041CA"/>
    <w:rsid w:val="00D15298"/>
    <w:rsid w:val="00D2725E"/>
    <w:rsid w:val="00D314C6"/>
    <w:rsid w:val="00D416EA"/>
    <w:rsid w:val="00D44366"/>
    <w:rsid w:val="00D529B9"/>
    <w:rsid w:val="00D52D0F"/>
    <w:rsid w:val="00D547A0"/>
    <w:rsid w:val="00D60742"/>
    <w:rsid w:val="00D61C33"/>
    <w:rsid w:val="00D6221B"/>
    <w:rsid w:val="00D62D6E"/>
    <w:rsid w:val="00D635BC"/>
    <w:rsid w:val="00D64CF7"/>
    <w:rsid w:val="00D742BC"/>
    <w:rsid w:val="00D82FC8"/>
    <w:rsid w:val="00D8366A"/>
    <w:rsid w:val="00D9254A"/>
    <w:rsid w:val="00D92D9C"/>
    <w:rsid w:val="00D93672"/>
    <w:rsid w:val="00DA5ED2"/>
    <w:rsid w:val="00DB2A37"/>
    <w:rsid w:val="00DB6FD1"/>
    <w:rsid w:val="00DC2F6C"/>
    <w:rsid w:val="00DC5EA2"/>
    <w:rsid w:val="00DD50FC"/>
    <w:rsid w:val="00DD7616"/>
    <w:rsid w:val="00DE077E"/>
    <w:rsid w:val="00DE3A82"/>
    <w:rsid w:val="00DF150C"/>
    <w:rsid w:val="00E1176D"/>
    <w:rsid w:val="00E14436"/>
    <w:rsid w:val="00E20300"/>
    <w:rsid w:val="00E36855"/>
    <w:rsid w:val="00E438BF"/>
    <w:rsid w:val="00E5344F"/>
    <w:rsid w:val="00E67C20"/>
    <w:rsid w:val="00E67CEB"/>
    <w:rsid w:val="00E723DC"/>
    <w:rsid w:val="00E72B7C"/>
    <w:rsid w:val="00E742B8"/>
    <w:rsid w:val="00E815A8"/>
    <w:rsid w:val="00E87E66"/>
    <w:rsid w:val="00E934FA"/>
    <w:rsid w:val="00E93F25"/>
    <w:rsid w:val="00EA001F"/>
    <w:rsid w:val="00EA49FB"/>
    <w:rsid w:val="00EB300F"/>
    <w:rsid w:val="00EB5864"/>
    <w:rsid w:val="00EC2D4B"/>
    <w:rsid w:val="00EC4CE6"/>
    <w:rsid w:val="00ED5E3B"/>
    <w:rsid w:val="00ED70CC"/>
    <w:rsid w:val="00EE13BE"/>
    <w:rsid w:val="00EE548D"/>
    <w:rsid w:val="00EF287C"/>
    <w:rsid w:val="00EF293B"/>
    <w:rsid w:val="00EF421D"/>
    <w:rsid w:val="00EF47E2"/>
    <w:rsid w:val="00F00E34"/>
    <w:rsid w:val="00F02C3B"/>
    <w:rsid w:val="00F038F5"/>
    <w:rsid w:val="00F04D1D"/>
    <w:rsid w:val="00F254DD"/>
    <w:rsid w:val="00F33F9B"/>
    <w:rsid w:val="00F362BB"/>
    <w:rsid w:val="00F437F5"/>
    <w:rsid w:val="00F457F0"/>
    <w:rsid w:val="00F47EE2"/>
    <w:rsid w:val="00F51462"/>
    <w:rsid w:val="00F56066"/>
    <w:rsid w:val="00F7606A"/>
    <w:rsid w:val="00F81E90"/>
    <w:rsid w:val="00F852E4"/>
    <w:rsid w:val="00F8533D"/>
    <w:rsid w:val="00F915B4"/>
    <w:rsid w:val="00F95051"/>
    <w:rsid w:val="00FA004E"/>
    <w:rsid w:val="00FA6DCD"/>
    <w:rsid w:val="00FB0834"/>
    <w:rsid w:val="00FB0EF5"/>
    <w:rsid w:val="00FB2937"/>
    <w:rsid w:val="00FB39B7"/>
    <w:rsid w:val="00FB4A6D"/>
    <w:rsid w:val="00FE6019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A3E7A"/>
  <w15:docId w15:val="{CDA90910-0670-424F-B94E-7132EA7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855"/>
    <w:pPr>
      <w:spacing w:after="12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368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36855"/>
    <w:pPr>
      <w:keepNext/>
      <w:spacing w:after="0"/>
      <w:ind w:left="1701" w:firstLine="0"/>
      <w:jc w:val="left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36855"/>
    <w:pPr>
      <w:keepNext/>
      <w:spacing w:after="0"/>
      <w:ind w:left="1531" w:firstLine="0"/>
      <w:jc w:val="left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36855"/>
  </w:style>
  <w:style w:type="paragraph" w:styleId="Zkladntextodsazen">
    <w:name w:val="Body Text Indent"/>
    <w:basedOn w:val="Normln"/>
    <w:rsid w:val="00E36855"/>
    <w:pPr>
      <w:ind w:left="283"/>
    </w:pPr>
  </w:style>
  <w:style w:type="paragraph" w:styleId="Zhlav">
    <w:name w:val="header"/>
    <w:basedOn w:val="Normln"/>
    <w:rsid w:val="00E368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68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6855"/>
  </w:style>
  <w:style w:type="paragraph" w:styleId="Zkladntextodsazen2">
    <w:name w:val="Body Text Indent 2"/>
    <w:basedOn w:val="Normln"/>
    <w:link w:val="Zkladntextodsazen2Char"/>
    <w:rsid w:val="00E36855"/>
  </w:style>
  <w:style w:type="paragraph" w:styleId="Zkladntext2">
    <w:name w:val="Body Text 2"/>
    <w:basedOn w:val="Normln"/>
    <w:link w:val="Zkladntext2Char"/>
    <w:rsid w:val="00E36855"/>
    <w:pPr>
      <w:ind w:firstLine="0"/>
    </w:pPr>
  </w:style>
  <w:style w:type="paragraph" w:styleId="Zkladntextodsazen3">
    <w:name w:val="Body Text Indent 3"/>
    <w:basedOn w:val="Normln"/>
    <w:link w:val="Zkladntextodsazen3Char"/>
    <w:rsid w:val="00E36855"/>
    <w:pPr>
      <w:spacing w:after="0"/>
      <w:ind w:left="1531" w:firstLine="0"/>
      <w:jc w:val="left"/>
    </w:pPr>
    <w:rPr>
      <w:b/>
    </w:rPr>
  </w:style>
  <w:style w:type="paragraph" w:styleId="Odstavecseseznamem">
    <w:name w:val="List Paragraph"/>
    <w:basedOn w:val="Normln"/>
    <w:uiPriority w:val="34"/>
    <w:qFormat/>
    <w:rsid w:val="00483ED0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483ED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5834C3"/>
    <w:rPr>
      <w:sz w:val="24"/>
    </w:rPr>
  </w:style>
  <w:style w:type="paragraph" w:customStyle="1" w:styleId="Styl1">
    <w:name w:val="Styl1"/>
    <w:basedOn w:val="Normln"/>
    <w:rsid w:val="00C375D3"/>
    <w:pPr>
      <w:spacing w:after="0"/>
      <w:ind w:firstLine="0"/>
      <w:jc w:val="left"/>
    </w:pPr>
  </w:style>
  <w:style w:type="character" w:customStyle="1" w:styleId="Zkladntextodsazen3Char">
    <w:name w:val="Základní text odsazený 3 Char"/>
    <w:basedOn w:val="Standardnpsmoodstavce"/>
    <w:link w:val="Zkladntextodsazen3"/>
    <w:rsid w:val="00C05987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F81E90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E38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C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CCFF-10E3-4867-B9ED-3D01B828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č.  /96</vt:lpstr>
    </vt:vector>
  </TitlesOfParts>
  <Company>Povodí Odry a.s.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č.  /96</dc:title>
  <dc:creator>test</dc:creator>
  <cp:lastModifiedBy>Kohutkova</cp:lastModifiedBy>
  <cp:revision>38</cp:revision>
  <cp:lastPrinted>2022-05-17T08:46:00Z</cp:lastPrinted>
  <dcterms:created xsi:type="dcterms:W3CDTF">2019-07-03T06:03:00Z</dcterms:created>
  <dcterms:modified xsi:type="dcterms:W3CDTF">2022-06-14T05:33:00Z</dcterms:modified>
</cp:coreProperties>
</file>