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F669F" w14:textId="77777777" w:rsidR="00B4341A" w:rsidRPr="002B6394" w:rsidRDefault="00B4341A" w:rsidP="0021406B">
      <w:pPr>
        <w:pStyle w:val="Nzev"/>
        <w:outlineLvl w:val="0"/>
        <w:rPr>
          <w:rFonts w:ascii="Tahoma" w:hAnsi="Tahoma" w:cs="Tahoma"/>
          <w:smallCaps/>
          <w:sz w:val="22"/>
          <w:szCs w:val="16"/>
        </w:rPr>
      </w:pPr>
      <w:r w:rsidRPr="002B6394">
        <w:rPr>
          <w:rFonts w:ascii="Tahoma" w:hAnsi="Tahoma" w:cs="Tahoma"/>
          <w:smallCaps/>
          <w:sz w:val="22"/>
          <w:szCs w:val="16"/>
        </w:rPr>
        <w:t>Smlouva O Výpůjčce</w:t>
      </w:r>
    </w:p>
    <w:p w14:paraId="58F0A0B3" w14:textId="77777777" w:rsidR="00B4341A" w:rsidRPr="002B6394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680539E3" w14:textId="77777777" w:rsidR="0020351E" w:rsidRPr="002B6394" w:rsidRDefault="0020351E" w:rsidP="0020351E">
      <w:pPr>
        <w:outlineLvl w:val="0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>B. Braun Medical s.r.o.</w:t>
      </w:r>
    </w:p>
    <w:p w14:paraId="45315CA1" w14:textId="70714FB7" w:rsidR="00420C99" w:rsidRPr="002B6394" w:rsidRDefault="00420C99" w:rsidP="00420C99">
      <w:pPr>
        <w:pStyle w:val="Default"/>
        <w:rPr>
          <w:sz w:val="16"/>
          <w:szCs w:val="16"/>
        </w:rPr>
      </w:pPr>
      <w:r w:rsidRPr="002B6394">
        <w:rPr>
          <w:sz w:val="16"/>
          <w:szCs w:val="16"/>
        </w:rPr>
        <w:t xml:space="preserve">zapsána dne 22.02.1993 v obchodním rejstříku vedeném Městským soudem v Praze, v oddílu C, vložce 17893. </w:t>
      </w:r>
    </w:p>
    <w:p w14:paraId="11BB6D13" w14:textId="4EE1F368" w:rsidR="00420C99" w:rsidRPr="002B6394" w:rsidRDefault="00420C99" w:rsidP="00575977">
      <w:pPr>
        <w:pStyle w:val="Default"/>
        <w:tabs>
          <w:tab w:val="left" w:pos="1985"/>
        </w:tabs>
        <w:rPr>
          <w:sz w:val="16"/>
          <w:szCs w:val="16"/>
        </w:rPr>
      </w:pPr>
      <w:r w:rsidRPr="002B6394">
        <w:rPr>
          <w:sz w:val="16"/>
          <w:szCs w:val="16"/>
        </w:rPr>
        <w:t>se sídlem:</w:t>
      </w:r>
      <w:r w:rsidR="00575977">
        <w:rPr>
          <w:sz w:val="16"/>
          <w:szCs w:val="16"/>
        </w:rPr>
        <w:tab/>
      </w:r>
      <w:r w:rsidRPr="002B6394">
        <w:rPr>
          <w:sz w:val="16"/>
          <w:szCs w:val="16"/>
        </w:rPr>
        <w:t xml:space="preserve">V Parku 2335/20, 148 00 Praha 4 </w:t>
      </w:r>
    </w:p>
    <w:p w14:paraId="5E542A8C" w14:textId="4D43CF0C" w:rsidR="00420C99" w:rsidRPr="002B6394" w:rsidRDefault="00420C99" w:rsidP="00575977">
      <w:pPr>
        <w:pStyle w:val="Default"/>
        <w:tabs>
          <w:tab w:val="left" w:pos="1985"/>
        </w:tabs>
        <w:rPr>
          <w:sz w:val="16"/>
          <w:szCs w:val="16"/>
        </w:rPr>
      </w:pPr>
      <w:r w:rsidRPr="002B6394">
        <w:rPr>
          <w:sz w:val="16"/>
          <w:szCs w:val="16"/>
        </w:rPr>
        <w:t xml:space="preserve">IČ: 48586285 </w:t>
      </w:r>
      <w:r w:rsidR="00575977">
        <w:rPr>
          <w:sz w:val="16"/>
          <w:szCs w:val="16"/>
        </w:rPr>
        <w:tab/>
      </w:r>
      <w:r w:rsidRPr="002B6394">
        <w:rPr>
          <w:sz w:val="16"/>
          <w:szCs w:val="16"/>
        </w:rPr>
        <w:t xml:space="preserve">DIČ: CZ48586285 </w:t>
      </w:r>
    </w:p>
    <w:p w14:paraId="5DF122FC" w14:textId="25949155" w:rsidR="00420C99" w:rsidRPr="002B6394" w:rsidRDefault="00420C99" w:rsidP="00575977">
      <w:pPr>
        <w:pStyle w:val="Default"/>
        <w:tabs>
          <w:tab w:val="left" w:pos="1985"/>
        </w:tabs>
        <w:rPr>
          <w:sz w:val="16"/>
          <w:szCs w:val="16"/>
        </w:rPr>
      </w:pPr>
      <w:r w:rsidRPr="002B6394">
        <w:rPr>
          <w:sz w:val="16"/>
          <w:szCs w:val="16"/>
        </w:rPr>
        <w:t>zastoupená:</w:t>
      </w:r>
      <w:r w:rsidR="00575977">
        <w:rPr>
          <w:sz w:val="16"/>
          <w:szCs w:val="16"/>
        </w:rPr>
        <w:tab/>
      </w:r>
      <w:r w:rsidRPr="002B6394">
        <w:rPr>
          <w:sz w:val="16"/>
          <w:szCs w:val="16"/>
        </w:rPr>
        <w:t xml:space="preserve">Ing. Petrou </w:t>
      </w:r>
      <w:proofErr w:type="spellStart"/>
      <w:r w:rsidRPr="002B6394">
        <w:rPr>
          <w:sz w:val="16"/>
          <w:szCs w:val="16"/>
        </w:rPr>
        <w:t>Urbíkovou</w:t>
      </w:r>
      <w:proofErr w:type="spellEnd"/>
      <w:r w:rsidRPr="002B6394">
        <w:rPr>
          <w:sz w:val="16"/>
          <w:szCs w:val="16"/>
        </w:rPr>
        <w:t xml:space="preserve">, na základě plné moci </w:t>
      </w:r>
    </w:p>
    <w:p w14:paraId="06D80D7E" w14:textId="4F9825D2" w:rsidR="00420C99" w:rsidRPr="002B6394" w:rsidRDefault="00420C99" w:rsidP="00575977">
      <w:pPr>
        <w:pStyle w:val="Default"/>
        <w:tabs>
          <w:tab w:val="left" w:pos="1985"/>
        </w:tabs>
        <w:rPr>
          <w:sz w:val="16"/>
          <w:szCs w:val="16"/>
        </w:rPr>
      </w:pPr>
      <w:r w:rsidRPr="002B6394">
        <w:rPr>
          <w:sz w:val="16"/>
          <w:szCs w:val="16"/>
        </w:rPr>
        <w:t xml:space="preserve">bankovní spojení: </w:t>
      </w:r>
      <w:r w:rsidR="00575977">
        <w:rPr>
          <w:sz w:val="16"/>
          <w:szCs w:val="16"/>
        </w:rPr>
        <w:tab/>
      </w:r>
      <w:proofErr w:type="spellStart"/>
      <w:r w:rsidRPr="002B6394">
        <w:rPr>
          <w:sz w:val="16"/>
          <w:szCs w:val="16"/>
        </w:rPr>
        <w:t>UniCredit</w:t>
      </w:r>
      <w:proofErr w:type="spellEnd"/>
      <w:r w:rsidRPr="002B6394">
        <w:rPr>
          <w:sz w:val="16"/>
          <w:szCs w:val="16"/>
        </w:rPr>
        <w:t xml:space="preserve"> Bank Czech Republic and Slovakia, a.s. </w:t>
      </w:r>
    </w:p>
    <w:p w14:paraId="298A5C7D" w14:textId="1AEFCF1F" w:rsidR="00420C99" w:rsidRPr="002B6394" w:rsidRDefault="00420C99" w:rsidP="00575977">
      <w:pPr>
        <w:pStyle w:val="Default"/>
        <w:tabs>
          <w:tab w:val="left" w:pos="1985"/>
        </w:tabs>
        <w:rPr>
          <w:sz w:val="16"/>
          <w:szCs w:val="16"/>
        </w:rPr>
      </w:pPr>
      <w:r w:rsidRPr="002B6394">
        <w:rPr>
          <w:sz w:val="16"/>
          <w:szCs w:val="16"/>
        </w:rPr>
        <w:t xml:space="preserve">číslo účtu: </w:t>
      </w:r>
      <w:r w:rsidR="00575977">
        <w:rPr>
          <w:sz w:val="16"/>
          <w:szCs w:val="16"/>
        </w:rPr>
        <w:tab/>
      </w:r>
      <w:r w:rsidRPr="002B6394">
        <w:rPr>
          <w:sz w:val="16"/>
          <w:szCs w:val="16"/>
        </w:rPr>
        <w:t xml:space="preserve">515293009/2700 </w:t>
      </w:r>
    </w:p>
    <w:p w14:paraId="3C0AE65A" w14:textId="482FD17F" w:rsidR="00420C99" w:rsidRPr="002B6394" w:rsidRDefault="00420C99" w:rsidP="00420C99">
      <w:pPr>
        <w:pStyle w:val="Default"/>
        <w:rPr>
          <w:sz w:val="16"/>
          <w:szCs w:val="16"/>
        </w:rPr>
      </w:pPr>
      <w:r w:rsidRPr="002B6394">
        <w:rPr>
          <w:sz w:val="16"/>
          <w:szCs w:val="16"/>
        </w:rPr>
        <w:t xml:space="preserve">jako </w:t>
      </w:r>
      <w:r w:rsidRPr="002B6394">
        <w:rPr>
          <w:b/>
          <w:bCs/>
          <w:sz w:val="16"/>
          <w:szCs w:val="16"/>
        </w:rPr>
        <w:t xml:space="preserve">půjčitel </w:t>
      </w:r>
      <w:r w:rsidRPr="002B6394">
        <w:rPr>
          <w:sz w:val="16"/>
          <w:szCs w:val="16"/>
        </w:rPr>
        <w:t xml:space="preserve">na straně jedné (dále jen „půjčitel“) </w:t>
      </w:r>
    </w:p>
    <w:p w14:paraId="6D84D2F2" w14:textId="77777777" w:rsidR="0020351E" w:rsidRPr="002B6394" w:rsidRDefault="0020351E" w:rsidP="00420C99">
      <w:pPr>
        <w:pStyle w:val="Default"/>
        <w:rPr>
          <w:sz w:val="16"/>
          <w:szCs w:val="16"/>
        </w:rPr>
      </w:pPr>
    </w:p>
    <w:p w14:paraId="0933D45A" w14:textId="4DE27DEC" w:rsidR="00420C99" w:rsidRPr="002B6394" w:rsidRDefault="00420C99" w:rsidP="00575977">
      <w:pPr>
        <w:pStyle w:val="Default"/>
        <w:jc w:val="center"/>
        <w:rPr>
          <w:sz w:val="16"/>
          <w:szCs w:val="16"/>
        </w:rPr>
      </w:pPr>
      <w:r w:rsidRPr="002B6394">
        <w:rPr>
          <w:sz w:val="16"/>
          <w:szCs w:val="16"/>
        </w:rPr>
        <w:t>a</w:t>
      </w:r>
    </w:p>
    <w:p w14:paraId="073C389F" w14:textId="77777777" w:rsidR="0021406B" w:rsidRPr="002B6394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2B6394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25C54D4B" w:rsidR="0021406B" w:rsidRPr="002B6394" w:rsidRDefault="0021406B" w:rsidP="00575977">
      <w:pPr>
        <w:tabs>
          <w:tab w:val="left" w:pos="1985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se sídlem:</w:t>
      </w:r>
      <w:r w:rsidRPr="002B6394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2B6394">
        <w:rPr>
          <w:rFonts w:ascii="Tahoma" w:hAnsi="Tahoma" w:cs="Tahoma"/>
          <w:sz w:val="16"/>
          <w:szCs w:val="16"/>
        </w:rPr>
        <w:t>499/</w:t>
      </w:r>
      <w:r w:rsidRPr="002B6394">
        <w:rPr>
          <w:rFonts w:ascii="Tahoma" w:hAnsi="Tahoma" w:cs="Tahoma"/>
          <w:sz w:val="16"/>
          <w:szCs w:val="16"/>
        </w:rPr>
        <w:t>2, 128 08 Praha 2</w:t>
      </w:r>
    </w:p>
    <w:p w14:paraId="1707FFBB" w14:textId="3CF1F447" w:rsidR="0021406B" w:rsidRPr="002B6394" w:rsidRDefault="0021406B" w:rsidP="00575977">
      <w:pPr>
        <w:tabs>
          <w:tab w:val="left" w:pos="1985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IČ: 00064165</w:t>
      </w:r>
      <w:r w:rsidRPr="002B6394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036736BE" w:rsidR="0021406B" w:rsidRPr="002B6394" w:rsidRDefault="00D22BE5" w:rsidP="00575977">
      <w:pPr>
        <w:tabs>
          <w:tab w:val="left" w:pos="1985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zastoupená</w:t>
      </w:r>
      <w:r w:rsidR="0021406B" w:rsidRPr="002B6394">
        <w:rPr>
          <w:rFonts w:ascii="Tahoma" w:hAnsi="Tahoma" w:cs="Tahoma"/>
          <w:sz w:val="16"/>
          <w:szCs w:val="16"/>
        </w:rPr>
        <w:t>:</w:t>
      </w:r>
      <w:r w:rsidR="0021406B" w:rsidRPr="002B6394">
        <w:rPr>
          <w:rFonts w:ascii="Tahoma" w:hAnsi="Tahoma" w:cs="Tahoma"/>
          <w:sz w:val="16"/>
          <w:szCs w:val="16"/>
        </w:rPr>
        <w:tab/>
      </w:r>
      <w:r w:rsidR="00E205B0" w:rsidRPr="002B6394">
        <w:rPr>
          <w:rFonts w:ascii="Tahoma" w:hAnsi="Tahoma" w:cs="Tahoma"/>
          <w:sz w:val="16"/>
          <w:szCs w:val="16"/>
        </w:rPr>
        <w:t xml:space="preserve">prof. MUDr. </w:t>
      </w:r>
      <w:r w:rsidR="00C12E58" w:rsidRPr="002B6394">
        <w:rPr>
          <w:rFonts w:ascii="Tahoma" w:hAnsi="Tahoma" w:cs="Tahoma"/>
          <w:sz w:val="16"/>
          <w:szCs w:val="16"/>
        </w:rPr>
        <w:t>Davidem Feltlem, Ph.D., MBA, ředitelem</w:t>
      </w:r>
    </w:p>
    <w:p w14:paraId="1529C4C5" w14:textId="77777777" w:rsidR="0021406B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jako </w:t>
      </w:r>
      <w:r w:rsidRPr="002B6394">
        <w:rPr>
          <w:rFonts w:ascii="Tahoma" w:hAnsi="Tahoma" w:cs="Tahoma"/>
          <w:b/>
          <w:sz w:val="16"/>
          <w:szCs w:val="16"/>
        </w:rPr>
        <w:t xml:space="preserve">vypůjčitel </w:t>
      </w:r>
      <w:r w:rsidRPr="002B6394">
        <w:rPr>
          <w:rFonts w:ascii="Tahoma" w:hAnsi="Tahoma" w:cs="Tahoma"/>
          <w:sz w:val="16"/>
          <w:szCs w:val="16"/>
        </w:rPr>
        <w:t>na straně druhé (dále jen „vypůjčitel“)</w:t>
      </w:r>
    </w:p>
    <w:p w14:paraId="46D65776" w14:textId="77777777" w:rsidR="001270C8" w:rsidRPr="002B6394" w:rsidRDefault="001270C8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7E6E768E" w14:textId="77777777" w:rsidR="0021406B" w:rsidRPr="002B6394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5EFAB671" w:rsidR="00B4341A" w:rsidRPr="002B6394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2B6394">
          <w:rPr>
            <w:rFonts w:ascii="Tahoma" w:hAnsi="Tahoma" w:cs="Tahoma"/>
            <w:sz w:val="16"/>
            <w:szCs w:val="16"/>
          </w:rPr>
          <w:t xml:space="preserve">2193 </w:t>
        </w:r>
        <w:r w:rsidRPr="002B6394">
          <w:rPr>
            <w:rFonts w:ascii="Tahoma" w:hAnsi="Tahoma" w:cs="Tahoma"/>
            <w:sz w:val="16"/>
            <w:szCs w:val="16"/>
          </w:rPr>
          <w:t>a</w:t>
        </w:r>
      </w:smartTag>
      <w:r w:rsidRPr="002B6394">
        <w:rPr>
          <w:rFonts w:ascii="Tahoma" w:hAnsi="Tahoma" w:cs="Tahoma"/>
          <w:sz w:val="16"/>
          <w:szCs w:val="16"/>
        </w:rPr>
        <w:t xml:space="preserve"> násl. </w:t>
      </w:r>
      <w:r w:rsidR="00575977">
        <w:rPr>
          <w:rFonts w:ascii="Tahoma" w:hAnsi="Tahoma" w:cs="Tahoma"/>
          <w:sz w:val="16"/>
          <w:szCs w:val="16"/>
        </w:rPr>
        <w:t xml:space="preserve">Zákona č. 89/2012 Sb., </w:t>
      </w:r>
      <w:r w:rsidRPr="002B6394">
        <w:rPr>
          <w:rFonts w:ascii="Tahoma" w:hAnsi="Tahoma" w:cs="Tahoma"/>
          <w:sz w:val="16"/>
          <w:szCs w:val="16"/>
        </w:rPr>
        <w:t>občansk</w:t>
      </w:r>
      <w:r w:rsidR="00575977">
        <w:rPr>
          <w:rFonts w:ascii="Tahoma" w:hAnsi="Tahoma" w:cs="Tahoma"/>
          <w:sz w:val="16"/>
          <w:szCs w:val="16"/>
        </w:rPr>
        <w:t>ý</w:t>
      </w:r>
      <w:r w:rsidRPr="002B6394">
        <w:rPr>
          <w:rFonts w:ascii="Tahoma" w:hAnsi="Tahoma" w:cs="Tahoma"/>
          <w:sz w:val="16"/>
          <w:szCs w:val="16"/>
        </w:rPr>
        <w:t xml:space="preserve"> zákoník</w:t>
      </w:r>
      <w:r w:rsidR="00575977">
        <w:rPr>
          <w:rFonts w:ascii="Tahoma" w:hAnsi="Tahoma" w:cs="Tahoma"/>
          <w:sz w:val="16"/>
          <w:szCs w:val="16"/>
        </w:rPr>
        <w:t>,</w:t>
      </w:r>
      <w:r w:rsidRPr="002B6394">
        <w:rPr>
          <w:rFonts w:ascii="Tahoma" w:hAnsi="Tahoma" w:cs="Tahoma"/>
          <w:sz w:val="16"/>
          <w:szCs w:val="16"/>
        </w:rPr>
        <w:t xml:space="preserve"> v platném znění</w:t>
      </w:r>
      <w:r w:rsidR="00575977">
        <w:rPr>
          <w:rFonts w:ascii="Tahoma" w:hAnsi="Tahoma" w:cs="Tahoma"/>
          <w:sz w:val="16"/>
          <w:szCs w:val="16"/>
        </w:rPr>
        <w:t>,</w:t>
      </w:r>
      <w:r w:rsidRPr="002B6394">
        <w:rPr>
          <w:rFonts w:ascii="Tahoma" w:hAnsi="Tahoma" w:cs="Tahoma"/>
          <w:sz w:val="16"/>
          <w:szCs w:val="16"/>
        </w:rPr>
        <w:t xml:space="preserve"> tuto </w:t>
      </w:r>
    </w:p>
    <w:p w14:paraId="682CD1B3" w14:textId="77777777" w:rsidR="00B4341A" w:rsidRPr="002B6394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3627A28D" w:rsidR="00B4341A" w:rsidRDefault="00575977" w:rsidP="0021406B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  <w:r w:rsidRPr="00575977">
        <w:rPr>
          <w:rFonts w:ascii="Tahoma" w:hAnsi="Tahoma" w:cs="Tahoma"/>
          <w:b/>
          <w:sz w:val="16"/>
          <w:szCs w:val="16"/>
        </w:rPr>
        <w:t>s</w:t>
      </w:r>
      <w:r w:rsidR="00B4341A" w:rsidRPr="00575977">
        <w:rPr>
          <w:rFonts w:ascii="Tahoma" w:hAnsi="Tahoma" w:cs="Tahoma"/>
          <w:b/>
          <w:sz w:val="16"/>
          <w:szCs w:val="16"/>
        </w:rPr>
        <w:t>mlouv</w:t>
      </w:r>
      <w:r w:rsidR="009F03C7" w:rsidRPr="00575977">
        <w:rPr>
          <w:rFonts w:ascii="Tahoma" w:hAnsi="Tahoma" w:cs="Tahoma"/>
          <w:b/>
          <w:sz w:val="16"/>
          <w:szCs w:val="16"/>
        </w:rPr>
        <w:t>u</w:t>
      </w:r>
      <w:r w:rsidR="00B4341A" w:rsidRPr="00575977">
        <w:rPr>
          <w:rFonts w:ascii="Tahoma" w:hAnsi="Tahoma" w:cs="Tahoma"/>
          <w:b/>
          <w:sz w:val="16"/>
          <w:szCs w:val="16"/>
        </w:rPr>
        <w:t xml:space="preserve"> o výpůjčce</w:t>
      </w:r>
    </w:p>
    <w:p w14:paraId="279DF5C5" w14:textId="01535A78" w:rsidR="00575977" w:rsidRDefault="00575977" w:rsidP="0021406B">
      <w:pPr>
        <w:pStyle w:val="Zkladntext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3BAE5140" w14:textId="77777777" w:rsidR="00575977" w:rsidRPr="00575977" w:rsidRDefault="00575977" w:rsidP="0021406B">
      <w:pPr>
        <w:pStyle w:val="Zkladntext"/>
        <w:jc w:val="center"/>
        <w:rPr>
          <w:rFonts w:ascii="Tahoma" w:hAnsi="Tahoma" w:cs="Tahoma"/>
          <w:bCs/>
          <w:sz w:val="16"/>
          <w:szCs w:val="16"/>
        </w:rPr>
      </w:pPr>
    </w:p>
    <w:p w14:paraId="2D4EE34E" w14:textId="77777777" w:rsidR="00B4341A" w:rsidRPr="002B6394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2B63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>I.  Předmět výpůjčky</w:t>
      </w:r>
    </w:p>
    <w:p w14:paraId="20F367D2" w14:textId="69757F35" w:rsidR="0021406B" w:rsidRPr="002B6394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Půjčitel je vlastníkem zdravotnického přístroje „</w:t>
      </w:r>
      <w:r w:rsidR="00BE171C" w:rsidRPr="002B6394">
        <w:rPr>
          <w:rFonts w:ascii="Tahoma" w:hAnsi="Tahoma" w:cs="Tahoma"/>
          <w:b/>
          <w:sz w:val="16"/>
          <w:szCs w:val="16"/>
        </w:rPr>
        <w:t>hemodialyzační přístroje</w:t>
      </w:r>
      <w:r w:rsidR="00983E42" w:rsidRPr="002B6394">
        <w:rPr>
          <w:rFonts w:ascii="Tahoma" w:hAnsi="Tahoma" w:cs="Tahoma"/>
          <w:sz w:val="16"/>
          <w:szCs w:val="16"/>
        </w:rPr>
        <w:t>“</w:t>
      </w:r>
      <w:r w:rsidRPr="002B6394">
        <w:rPr>
          <w:rFonts w:ascii="Tahoma" w:hAnsi="Tahoma" w:cs="Tahoma"/>
          <w:sz w:val="16"/>
          <w:szCs w:val="16"/>
        </w:rPr>
        <w:t xml:space="preserve"> </w:t>
      </w:r>
      <w:r w:rsidR="00DD2E75" w:rsidRPr="002B6394">
        <w:rPr>
          <w:rFonts w:ascii="Tahoma" w:hAnsi="Tahoma" w:cs="Tahoma"/>
          <w:sz w:val="16"/>
          <w:szCs w:val="16"/>
        </w:rPr>
        <w:t xml:space="preserve">typ </w:t>
      </w:r>
      <w:r w:rsidR="00BE171C" w:rsidRPr="002B6394">
        <w:rPr>
          <w:rFonts w:ascii="Tahoma" w:hAnsi="Tahoma" w:cs="Tahoma"/>
          <w:b/>
          <w:sz w:val="16"/>
          <w:szCs w:val="16"/>
        </w:rPr>
        <w:t>Dialog IQ</w:t>
      </w:r>
      <w:r w:rsidR="00EE390C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>v</w:t>
      </w:r>
      <w:r w:rsidR="008A5F18" w:rsidRPr="002B6394">
        <w:rPr>
          <w:rFonts w:ascii="Tahoma" w:hAnsi="Tahoma" w:cs="Tahoma"/>
          <w:sz w:val="16"/>
          <w:szCs w:val="16"/>
        </w:rPr>
        <w:t> pořizovací cen</w:t>
      </w:r>
      <w:r w:rsidR="001866D1" w:rsidRPr="002B6394">
        <w:rPr>
          <w:rFonts w:ascii="Tahoma" w:hAnsi="Tahoma" w:cs="Tahoma"/>
          <w:sz w:val="16"/>
          <w:szCs w:val="16"/>
        </w:rPr>
        <w:t>ě 585 095</w:t>
      </w:r>
      <w:r w:rsidRPr="002B6394">
        <w:rPr>
          <w:rFonts w:ascii="Tahoma" w:hAnsi="Tahoma" w:cs="Tahoma"/>
          <w:sz w:val="16"/>
          <w:szCs w:val="16"/>
        </w:rPr>
        <w:t>,-- Kč</w:t>
      </w:r>
      <w:r w:rsidR="00A64BD0" w:rsidRPr="002B6394">
        <w:rPr>
          <w:rFonts w:ascii="Tahoma" w:hAnsi="Tahoma" w:cs="Tahoma"/>
          <w:sz w:val="16"/>
          <w:szCs w:val="16"/>
        </w:rPr>
        <w:t xml:space="preserve"> bez DPH</w:t>
      </w:r>
      <w:r w:rsidR="00D34394" w:rsidRPr="002B6394">
        <w:rPr>
          <w:rFonts w:ascii="Tahoma" w:hAnsi="Tahoma" w:cs="Tahoma"/>
          <w:sz w:val="16"/>
          <w:szCs w:val="16"/>
        </w:rPr>
        <w:t>,</w:t>
      </w:r>
      <w:r w:rsidRPr="002B6394">
        <w:rPr>
          <w:rFonts w:ascii="Tahoma" w:hAnsi="Tahoma" w:cs="Tahoma"/>
          <w:sz w:val="16"/>
          <w:szCs w:val="16"/>
        </w:rPr>
        <w:t xml:space="preserve"> </w:t>
      </w:r>
      <w:r w:rsidR="00745C62" w:rsidRPr="002B6394">
        <w:rPr>
          <w:rFonts w:ascii="Tahoma" w:hAnsi="Tahoma" w:cs="Tahoma"/>
          <w:sz w:val="16"/>
          <w:szCs w:val="16"/>
        </w:rPr>
        <w:t>v</w:t>
      </w:r>
      <w:r w:rsidR="00900AEA" w:rsidRPr="002B6394">
        <w:rPr>
          <w:rFonts w:ascii="Tahoma" w:hAnsi="Tahoma" w:cs="Tahoma"/>
          <w:sz w:val="16"/>
          <w:szCs w:val="16"/>
        </w:rPr>
        <w:t xml:space="preserve">ýrobní </w:t>
      </w:r>
      <w:r w:rsidR="00745C62" w:rsidRPr="002B6394">
        <w:rPr>
          <w:rFonts w:ascii="Tahoma" w:hAnsi="Tahoma" w:cs="Tahoma"/>
          <w:sz w:val="16"/>
          <w:szCs w:val="16"/>
        </w:rPr>
        <w:t>č</w:t>
      </w:r>
      <w:r w:rsidR="00900AEA" w:rsidRPr="002B6394">
        <w:rPr>
          <w:rFonts w:ascii="Tahoma" w:hAnsi="Tahoma" w:cs="Tahoma"/>
          <w:sz w:val="16"/>
          <w:szCs w:val="16"/>
        </w:rPr>
        <w:t>íslo</w:t>
      </w:r>
      <w:r w:rsidR="001D31A6" w:rsidRPr="002B6394">
        <w:rPr>
          <w:rFonts w:ascii="Tahoma" w:hAnsi="Tahoma" w:cs="Tahoma"/>
          <w:sz w:val="16"/>
          <w:szCs w:val="16"/>
        </w:rPr>
        <w:t xml:space="preserve"> </w:t>
      </w:r>
      <w:r w:rsidR="00BE171C" w:rsidRPr="002B6394">
        <w:rPr>
          <w:rFonts w:ascii="Tahoma" w:hAnsi="Tahoma" w:cs="Tahoma"/>
          <w:sz w:val="16"/>
          <w:szCs w:val="16"/>
        </w:rPr>
        <w:t xml:space="preserve">101672, </w:t>
      </w:r>
      <w:r w:rsidR="008E6DE1" w:rsidRPr="002B6394">
        <w:rPr>
          <w:rFonts w:ascii="Tahoma" w:hAnsi="Tahoma" w:cs="Tahoma"/>
          <w:sz w:val="16"/>
          <w:szCs w:val="16"/>
        </w:rPr>
        <w:t xml:space="preserve">101660, </w:t>
      </w:r>
      <w:r w:rsidR="00BE171C" w:rsidRPr="002B6394">
        <w:rPr>
          <w:rFonts w:ascii="Tahoma" w:hAnsi="Tahoma" w:cs="Tahoma"/>
          <w:sz w:val="16"/>
          <w:szCs w:val="16"/>
        </w:rPr>
        <w:t xml:space="preserve">101671, 100694, 102425, 101760, 100661, 101659, 100696, 101404, 101658, </w:t>
      </w:r>
      <w:r w:rsidR="00983E42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2B6394">
        <w:rPr>
          <w:rFonts w:ascii="Tahoma" w:hAnsi="Tahoma" w:cs="Tahoma"/>
          <w:sz w:val="16"/>
          <w:szCs w:val="16"/>
        </w:rPr>
        <w:t>.</w:t>
      </w:r>
    </w:p>
    <w:p w14:paraId="34E2A3BA" w14:textId="14DD3C50" w:rsidR="00B4341A" w:rsidRPr="002B6394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proofErr w:type="spellStart"/>
      <w:r w:rsidR="00EB34C6" w:rsidRPr="002B6394">
        <w:rPr>
          <w:rFonts w:ascii="Tahoma" w:hAnsi="Tahoma" w:cs="Tahoma"/>
          <w:sz w:val="16"/>
          <w:szCs w:val="16"/>
        </w:rPr>
        <w:t>Nefrologické</w:t>
      </w:r>
      <w:proofErr w:type="spellEnd"/>
      <w:r w:rsidR="00EB34C6" w:rsidRPr="002B6394">
        <w:rPr>
          <w:rFonts w:ascii="Tahoma" w:hAnsi="Tahoma" w:cs="Tahoma"/>
          <w:sz w:val="16"/>
          <w:szCs w:val="16"/>
        </w:rPr>
        <w:t xml:space="preserve"> klinice</w:t>
      </w:r>
      <w:r w:rsidR="00983E42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2B6394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2B6394">
        <w:rPr>
          <w:rFonts w:ascii="Tahoma" w:hAnsi="Tahoma" w:cs="Tahoma"/>
          <w:sz w:val="16"/>
          <w:szCs w:val="16"/>
        </w:rPr>
        <w:t>.</w:t>
      </w:r>
    </w:p>
    <w:p w14:paraId="7ADD2FD9" w14:textId="77777777" w:rsidR="00B4341A" w:rsidRPr="002B6394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2B63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2B6394">
        <w:rPr>
          <w:rFonts w:ascii="Tahoma" w:hAnsi="Tahoma" w:cs="Tahoma"/>
          <w:b/>
          <w:sz w:val="16"/>
          <w:szCs w:val="16"/>
        </w:rPr>
        <w:t>výpůjčky</w:t>
      </w:r>
    </w:p>
    <w:p w14:paraId="40BC62ED" w14:textId="17F48955" w:rsidR="00B4341A" w:rsidRPr="002B6394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2B639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832FB" w:rsidRPr="002B6394">
        <w:rPr>
          <w:rFonts w:ascii="Tahoma" w:hAnsi="Tahoma" w:cs="Tahoma"/>
          <w:sz w:val="16"/>
          <w:szCs w:val="16"/>
        </w:rPr>
        <w:t>Nefrologické</w:t>
      </w:r>
      <w:proofErr w:type="spellEnd"/>
      <w:r w:rsidR="004832FB" w:rsidRPr="002B6394">
        <w:rPr>
          <w:rFonts w:ascii="Tahoma" w:hAnsi="Tahoma" w:cs="Tahoma"/>
          <w:sz w:val="16"/>
          <w:szCs w:val="16"/>
        </w:rPr>
        <w:t xml:space="preserve"> klinice</w:t>
      </w:r>
      <w:r w:rsidR="00936B48" w:rsidRPr="002B6394">
        <w:rPr>
          <w:rFonts w:ascii="Tahoma" w:hAnsi="Tahoma" w:cs="Tahoma"/>
          <w:sz w:val="16"/>
          <w:szCs w:val="16"/>
        </w:rPr>
        <w:t xml:space="preserve"> – Hemodialyzační středisko</w:t>
      </w:r>
      <w:r w:rsidR="00EA7DF4" w:rsidRPr="002B6394">
        <w:rPr>
          <w:rFonts w:ascii="Tahoma" w:hAnsi="Tahoma" w:cs="Tahoma"/>
          <w:sz w:val="16"/>
          <w:szCs w:val="16"/>
        </w:rPr>
        <w:t>, adresa</w:t>
      </w:r>
      <w:r w:rsidR="00983E42" w:rsidRPr="002B6394">
        <w:rPr>
          <w:rFonts w:ascii="Tahoma" w:hAnsi="Tahoma" w:cs="Tahoma"/>
          <w:sz w:val="16"/>
          <w:szCs w:val="16"/>
        </w:rPr>
        <w:t xml:space="preserve"> </w:t>
      </w:r>
      <w:r w:rsidR="000402CA" w:rsidRPr="002B6394">
        <w:rPr>
          <w:rFonts w:ascii="Tahoma" w:hAnsi="Tahoma" w:cs="Tahoma"/>
          <w:sz w:val="16"/>
          <w:szCs w:val="16"/>
        </w:rPr>
        <w:t>U nemocnice 2, Praha 2, pavil</w:t>
      </w:r>
      <w:r w:rsidR="008E6DE1" w:rsidRPr="002B6394">
        <w:rPr>
          <w:rFonts w:ascii="Tahoma" w:hAnsi="Tahoma" w:cs="Tahoma"/>
          <w:sz w:val="16"/>
          <w:szCs w:val="16"/>
        </w:rPr>
        <w:t>o</w:t>
      </w:r>
      <w:r w:rsidR="000402CA" w:rsidRPr="002B6394">
        <w:rPr>
          <w:rFonts w:ascii="Tahoma" w:hAnsi="Tahoma" w:cs="Tahoma"/>
          <w:sz w:val="16"/>
          <w:szCs w:val="16"/>
        </w:rPr>
        <w:t>n A10, 3. patro</w:t>
      </w:r>
      <w:r w:rsidR="00E36085" w:rsidRPr="002B6394">
        <w:rPr>
          <w:rFonts w:ascii="Tahoma" w:hAnsi="Tahoma" w:cs="Tahoma"/>
          <w:sz w:val="16"/>
          <w:szCs w:val="16"/>
        </w:rPr>
        <w:t xml:space="preserve"> a Faustův dům Karlovo náměstí 40, Praha 2</w:t>
      </w:r>
      <w:r w:rsidRPr="002B6394">
        <w:rPr>
          <w:rFonts w:ascii="Tahoma" w:hAnsi="Tahoma" w:cs="Tahoma"/>
          <w:sz w:val="16"/>
          <w:szCs w:val="16"/>
        </w:rPr>
        <w:t xml:space="preserve">, a to </w:t>
      </w:r>
      <w:r w:rsidR="00AA6C79" w:rsidRPr="002B6394">
        <w:rPr>
          <w:rFonts w:ascii="Tahoma" w:hAnsi="Tahoma" w:cs="Tahoma"/>
          <w:sz w:val="16"/>
          <w:szCs w:val="16"/>
        </w:rPr>
        <w:t>do 14 dnů od podpisu</w:t>
      </w:r>
      <w:r w:rsidRPr="002B6394">
        <w:rPr>
          <w:rFonts w:ascii="Tahoma" w:hAnsi="Tahoma" w:cs="Tahoma"/>
          <w:sz w:val="16"/>
          <w:szCs w:val="16"/>
        </w:rPr>
        <w:t xml:space="preserve"> této smlouvy. </w:t>
      </w:r>
    </w:p>
    <w:p w14:paraId="162BE668" w14:textId="77777777" w:rsidR="00B4341A" w:rsidRPr="002B6394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2B6394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2B6394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4375581A" w:rsidR="00231334" w:rsidRPr="002B6394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Doba </w:t>
      </w:r>
      <w:r w:rsidR="00481EE4" w:rsidRPr="002B6394">
        <w:rPr>
          <w:rFonts w:ascii="Tahoma" w:hAnsi="Tahoma" w:cs="Tahoma"/>
          <w:sz w:val="16"/>
          <w:szCs w:val="16"/>
        </w:rPr>
        <w:t xml:space="preserve">výpůjčky </w:t>
      </w:r>
      <w:r w:rsidRPr="002B6394">
        <w:rPr>
          <w:rFonts w:ascii="Tahoma" w:hAnsi="Tahoma" w:cs="Tahoma"/>
          <w:sz w:val="16"/>
          <w:szCs w:val="16"/>
        </w:rPr>
        <w:t>se sjednává na dobu</w:t>
      </w:r>
      <w:r w:rsidR="00983E42" w:rsidRPr="002B6394">
        <w:rPr>
          <w:rFonts w:ascii="Tahoma" w:hAnsi="Tahoma" w:cs="Tahoma"/>
          <w:sz w:val="16"/>
          <w:szCs w:val="16"/>
        </w:rPr>
        <w:t xml:space="preserve"> </w:t>
      </w:r>
      <w:r w:rsidR="008E6DE1" w:rsidRPr="002B6394">
        <w:rPr>
          <w:rFonts w:ascii="Tahoma" w:hAnsi="Tahoma" w:cs="Tahoma"/>
          <w:sz w:val="16"/>
          <w:szCs w:val="16"/>
        </w:rPr>
        <w:t xml:space="preserve">určitou </w:t>
      </w:r>
      <w:r w:rsidR="00FA0AA9" w:rsidRPr="002B6394">
        <w:rPr>
          <w:rFonts w:ascii="Tahoma" w:hAnsi="Tahoma" w:cs="Tahoma"/>
          <w:sz w:val="16"/>
          <w:szCs w:val="16"/>
        </w:rPr>
        <w:t>od 1.9.2022 do 31.8.2023</w:t>
      </w:r>
      <w:r w:rsidRPr="002B6394">
        <w:rPr>
          <w:rFonts w:ascii="Tahoma" w:hAnsi="Tahoma" w:cs="Tahoma"/>
          <w:sz w:val="16"/>
          <w:szCs w:val="16"/>
        </w:rPr>
        <w:t>.</w:t>
      </w:r>
      <w:r w:rsidR="00231334" w:rsidRPr="002B6394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5CA547CA" w:rsidR="00805A35" w:rsidRPr="002B6394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r w:rsidR="003A18E6">
        <w:rPr>
          <w:rFonts w:ascii="Tahoma" w:hAnsi="Tahoma" w:cs="Tahoma"/>
          <w:sz w:val="16"/>
          <w:szCs w:val="16"/>
        </w:rPr>
        <w:t>XXXXXX,</w:t>
      </w:r>
      <w:r w:rsidRPr="002B6394">
        <w:rPr>
          <w:rFonts w:ascii="Tahoma" w:hAnsi="Tahoma" w:cs="Tahoma"/>
          <w:sz w:val="16"/>
          <w:szCs w:val="16"/>
        </w:rPr>
        <w:t xml:space="preserve"> e-mail</w:t>
      </w:r>
      <w:r w:rsidR="003A18E6">
        <w:rPr>
          <w:rFonts w:ascii="Tahoma" w:hAnsi="Tahoma" w:cs="Tahoma"/>
          <w:sz w:val="16"/>
          <w:szCs w:val="16"/>
        </w:rPr>
        <w:t xml:space="preserve">: XXXXXX </w:t>
      </w:r>
      <w:r w:rsidRPr="002B6394">
        <w:rPr>
          <w:rFonts w:ascii="Tahoma" w:hAnsi="Tahoma" w:cs="Tahoma"/>
          <w:sz w:val="16"/>
          <w:szCs w:val="16"/>
        </w:rPr>
        <w:t xml:space="preserve">a správce ZT </w:t>
      </w:r>
      <w:r w:rsidR="003A18E6">
        <w:rPr>
          <w:rFonts w:ascii="Tahoma" w:hAnsi="Tahoma" w:cs="Tahoma"/>
          <w:sz w:val="16"/>
          <w:szCs w:val="16"/>
        </w:rPr>
        <w:t>XXXXXX</w:t>
      </w:r>
      <w:r w:rsidR="00021C7B" w:rsidRPr="002B6394">
        <w:rPr>
          <w:rFonts w:ascii="Tahoma" w:hAnsi="Tahoma" w:cs="Tahoma"/>
          <w:sz w:val="16"/>
          <w:szCs w:val="16"/>
        </w:rPr>
        <w:t>,</w:t>
      </w:r>
      <w:r w:rsidR="003A18E6">
        <w:rPr>
          <w:rFonts w:ascii="Tahoma" w:hAnsi="Tahoma" w:cs="Tahoma"/>
          <w:sz w:val="16"/>
          <w:szCs w:val="16"/>
        </w:rPr>
        <w:t xml:space="preserve"> XXXXXX</w:t>
      </w:r>
      <w:r w:rsidR="00021C7B" w:rsidRPr="002B6394">
        <w:rPr>
          <w:rFonts w:ascii="Tahoma" w:hAnsi="Tahoma" w:cs="Tahoma"/>
          <w:sz w:val="16"/>
          <w:szCs w:val="16"/>
        </w:rPr>
        <w:t xml:space="preserve"> tel.: </w:t>
      </w:r>
      <w:r w:rsidR="003A18E6">
        <w:rPr>
          <w:rFonts w:ascii="Tahoma" w:hAnsi="Tahoma" w:cs="Tahoma"/>
          <w:sz w:val="16"/>
          <w:szCs w:val="16"/>
        </w:rPr>
        <w:t>XXXXXX</w:t>
      </w:r>
      <w:r w:rsidR="00021C7B" w:rsidRPr="002B6394">
        <w:rPr>
          <w:rFonts w:ascii="Tahoma" w:hAnsi="Tahoma" w:cs="Tahoma"/>
          <w:sz w:val="16"/>
          <w:szCs w:val="16"/>
        </w:rPr>
        <w:t xml:space="preserve">, </w:t>
      </w:r>
      <w:r w:rsidR="003A18E6">
        <w:rPr>
          <w:rFonts w:ascii="Tahoma" w:hAnsi="Tahoma" w:cs="Tahoma"/>
          <w:sz w:val="16"/>
          <w:szCs w:val="16"/>
        </w:rPr>
        <w:t>XXXXXX</w:t>
      </w:r>
      <w:r w:rsidR="00021C7B" w:rsidRPr="003A18E6">
        <w:rPr>
          <w:rFonts w:ascii="Tahoma" w:hAnsi="Tahoma" w:cs="Tahoma"/>
          <w:sz w:val="16"/>
          <w:szCs w:val="16"/>
        </w:rPr>
        <w:t>,</w:t>
      </w:r>
      <w:r w:rsidR="003A18E6" w:rsidRPr="003A18E6">
        <w:rPr>
          <w:rFonts w:ascii="Tahoma" w:hAnsi="Tahoma" w:cs="Tahoma"/>
          <w:sz w:val="16"/>
          <w:szCs w:val="16"/>
        </w:rPr>
        <w:t xml:space="preserve"> XXXXXX</w:t>
      </w:r>
      <w:r w:rsidR="00A22A84" w:rsidRPr="002B6394">
        <w:rPr>
          <w:rFonts w:ascii="Tahoma" w:hAnsi="Tahoma" w:cs="Tahoma"/>
          <w:sz w:val="16"/>
          <w:szCs w:val="16"/>
        </w:rPr>
        <w:t xml:space="preserve">, tel.: </w:t>
      </w:r>
      <w:r w:rsidR="003A18E6">
        <w:rPr>
          <w:rFonts w:ascii="Tahoma" w:hAnsi="Tahoma" w:cs="Tahoma"/>
          <w:sz w:val="16"/>
          <w:szCs w:val="16"/>
        </w:rPr>
        <w:t>XXXXXX</w:t>
      </w:r>
      <w:r w:rsidR="00A22A84" w:rsidRPr="002B6394">
        <w:rPr>
          <w:rFonts w:ascii="Tahoma" w:hAnsi="Tahoma" w:cs="Tahoma"/>
          <w:sz w:val="16"/>
          <w:szCs w:val="16"/>
        </w:rPr>
        <w:t>.</w:t>
      </w:r>
    </w:p>
    <w:p w14:paraId="2700EC42" w14:textId="206D8E17" w:rsidR="001F50DA" w:rsidRPr="002B6394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Kontaktní osobou půjčitele je: </w:t>
      </w:r>
      <w:r w:rsidR="003A18E6">
        <w:rPr>
          <w:rFonts w:ascii="Tahoma" w:hAnsi="Tahoma" w:cs="Tahoma"/>
          <w:sz w:val="16"/>
          <w:szCs w:val="16"/>
        </w:rPr>
        <w:t>XXXXXX, XXXXXX</w:t>
      </w:r>
      <w:r w:rsidR="00A848AD" w:rsidRPr="002B6394">
        <w:rPr>
          <w:rFonts w:ascii="Tahoma" w:hAnsi="Tahoma" w:cs="Tahoma"/>
          <w:sz w:val="16"/>
          <w:szCs w:val="16"/>
        </w:rPr>
        <w:t xml:space="preserve">, tel. </w:t>
      </w:r>
      <w:r w:rsidR="003A18E6">
        <w:rPr>
          <w:rFonts w:ascii="Tahoma" w:hAnsi="Tahoma" w:cs="Tahoma"/>
          <w:sz w:val="16"/>
          <w:szCs w:val="16"/>
        </w:rPr>
        <w:t>XXXXXX</w:t>
      </w:r>
    </w:p>
    <w:p w14:paraId="35CB43D7" w14:textId="77777777" w:rsidR="00B4341A" w:rsidRPr="002B6394" w:rsidRDefault="00B4341A" w:rsidP="002B6394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1E499A8B" w14:textId="77777777" w:rsidR="00B4341A" w:rsidRPr="002B63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766D058A" w14:textId="77777777" w:rsidR="00B4341A" w:rsidRPr="002B6394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2B6394">
        <w:rPr>
          <w:rFonts w:ascii="Tahoma" w:hAnsi="Tahoma" w:cs="Tahoma"/>
          <w:sz w:val="16"/>
          <w:szCs w:val="16"/>
        </w:rPr>
        <w:t xml:space="preserve"> </w:t>
      </w:r>
      <w:r w:rsidR="00FB0054" w:rsidRPr="002B6394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2B6394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2B6394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2B6394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2B6394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35399EEA" w:rsidR="00E42B3B" w:rsidRPr="002B6394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2B6394">
        <w:rPr>
          <w:rFonts w:ascii="Tahoma" w:hAnsi="Tahoma" w:cs="Tahoma"/>
          <w:sz w:val="16"/>
          <w:szCs w:val="16"/>
        </w:rPr>
        <w:t>zajistit</w:t>
      </w:r>
      <w:r w:rsidR="00231334" w:rsidRPr="002B6394">
        <w:rPr>
          <w:rFonts w:ascii="Tahoma" w:hAnsi="Tahoma" w:cs="Tahoma"/>
          <w:sz w:val="16"/>
          <w:szCs w:val="16"/>
        </w:rPr>
        <w:t xml:space="preserve"> zdarma</w:t>
      </w:r>
      <w:r w:rsidR="009F03C7" w:rsidRPr="002B6394">
        <w:rPr>
          <w:rFonts w:ascii="Tahoma" w:hAnsi="Tahoma" w:cs="Tahoma"/>
          <w:sz w:val="16"/>
          <w:szCs w:val="16"/>
        </w:rPr>
        <w:t xml:space="preserve"> </w:t>
      </w:r>
      <w:r w:rsidR="00745C62" w:rsidRPr="002B6394">
        <w:rPr>
          <w:rFonts w:ascii="Tahoma" w:hAnsi="Tahoma" w:cs="Tahoma"/>
          <w:sz w:val="16"/>
          <w:szCs w:val="16"/>
        </w:rPr>
        <w:t>zaškolení</w:t>
      </w:r>
      <w:r w:rsidR="00900AEA" w:rsidRPr="002B6394">
        <w:rPr>
          <w:rFonts w:ascii="Tahoma" w:hAnsi="Tahoma" w:cs="Tahoma"/>
          <w:sz w:val="16"/>
          <w:szCs w:val="16"/>
        </w:rPr>
        <w:t>,</w:t>
      </w:r>
      <w:r w:rsidR="00745C62" w:rsidRPr="002B6394">
        <w:rPr>
          <w:rFonts w:ascii="Tahoma" w:hAnsi="Tahoma" w:cs="Tahoma"/>
          <w:sz w:val="16"/>
          <w:szCs w:val="16"/>
        </w:rPr>
        <w:t xml:space="preserve"> </w:t>
      </w:r>
      <w:r w:rsidR="00900AEA" w:rsidRPr="002B6394">
        <w:rPr>
          <w:rFonts w:ascii="Tahoma" w:hAnsi="Tahoma" w:cs="Tahoma"/>
          <w:sz w:val="16"/>
          <w:szCs w:val="16"/>
        </w:rPr>
        <w:t>nebo</w:t>
      </w:r>
      <w:r w:rsidR="00745C62" w:rsidRPr="002B6394">
        <w:rPr>
          <w:rFonts w:ascii="Tahoma" w:hAnsi="Tahoma" w:cs="Tahoma"/>
          <w:sz w:val="16"/>
          <w:szCs w:val="16"/>
        </w:rPr>
        <w:t xml:space="preserve"> </w:t>
      </w:r>
      <w:r w:rsidR="009F03C7" w:rsidRPr="002B6394">
        <w:rPr>
          <w:rFonts w:ascii="Tahoma" w:hAnsi="Tahoma" w:cs="Tahoma"/>
          <w:sz w:val="16"/>
          <w:szCs w:val="16"/>
        </w:rPr>
        <w:t xml:space="preserve">instruktáž </w:t>
      </w:r>
      <w:r w:rsidR="00CC6132" w:rsidRPr="002B6394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2B6394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2B6394">
        <w:rPr>
          <w:rFonts w:ascii="Tahoma" w:hAnsi="Tahoma" w:cs="Tahoma"/>
          <w:sz w:val="16"/>
          <w:szCs w:val="16"/>
        </w:rPr>
        <w:t xml:space="preserve"> dle </w:t>
      </w:r>
      <w:r w:rsidR="00B757E1" w:rsidRPr="002B6394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2B6394">
        <w:rPr>
          <w:rFonts w:ascii="Tahoma" w:hAnsi="Tahoma" w:cs="Tahoma"/>
          <w:sz w:val="16"/>
          <w:szCs w:val="16"/>
        </w:rPr>
        <w:t>z. č. 268/2014 Sb.</w:t>
      </w:r>
      <w:r w:rsidR="00CC6132" w:rsidRPr="002B6394">
        <w:rPr>
          <w:rFonts w:ascii="Tahoma" w:hAnsi="Tahoma" w:cs="Tahoma"/>
          <w:sz w:val="16"/>
          <w:szCs w:val="16"/>
        </w:rPr>
        <w:t>, o</w:t>
      </w:r>
      <w:r w:rsidR="00B757E1" w:rsidRPr="002B6394">
        <w:rPr>
          <w:rFonts w:ascii="Tahoma" w:hAnsi="Tahoma" w:cs="Tahoma"/>
          <w:sz w:val="16"/>
          <w:szCs w:val="16"/>
        </w:rPr>
        <w:t xml:space="preserve"> diagnostických</w:t>
      </w:r>
      <w:r w:rsidR="00CC6132" w:rsidRPr="002B6394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 w:rsidRPr="002B6394">
        <w:rPr>
          <w:rFonts w:ascii="Tahoma" w:hAnsi="Tahoma" w:cs="Tahoma"/>
          <w:sz w:val="16"/>
          <w:szCs w:val="16"/>
        </w:rPr>
        <w:t xml:space="preserve"> in vitro (dále společně jen ZZP)</w:t>
      </w:r>
      <w:r w:rsidR="00CC6132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>a</w:t>
      </w:r>
      <w:r w:rsidR="009F03C7" w:rsidRPr="002B6394">
        <w:rPr>
          <w:rFonts w:ascii="Tahoma" w:hAnsi="Tahoma" w:cs="Tahoma"/>
          <w:sz w:val="16"/>
          <w:szCs w:val="16"/>
        </w:rPr>
        <w:t xml:space="preserve"> seznámit </w:t>
      </w:r>
      <w:r w:rsidR="00CC6132" w:rsidRPr="002B6394">
        <w:rPr>
          <w:rFonts w:ascii="Tahoma" w:hAnsi="Tahoma" w:cs="Tahoma"/>
          <w:sz w:val="16"/>
          <w:szCs w:val="16"/>
        </w:rPr>
        <w:t xml:space="preserve">pracovníky </w:t>
      </w:r>
      <w:r w:rsidR="009F03C7" w:rsidRPr="002B6394">
        <w:rPr>
          <w:rFonts w:ascii="Tahoma" w:hAnsi="Tahoma" w:cs="Tahoma"/>
          <w:sz w:val="16"/>
          <w:szCs w:val="16"/>
        </w:rPr>
        <w:t>vypůjčitele s</w:t>
      </w:r>
      <w:r w:rsidRPr="002B6394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2B6394">
        <w:rPr>
          <w:rFonts w:ascii="Tahoma" w:hAnsi="Tahoma" w:cs="Tahoma"/>
          <w:sz w:val="16"/>
          <w:szCs w:val="16"/>
        </w:rPr>
        <w:t xml:space="preserve"> předmětu výpůjčky</w:t>
      </w:r>
      <w:r w:rsidRPr="002B6394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2B6394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2B6394">
        <w:rPr>
          <w:rFonts w:ascii="Tahoma" w:hAnsi="Tahoma" w:cs="Tahoma"/>
          <w:sz w:val="16"/>
          <w:szCs w:val="16"/>
        </w:rPr>
        <w:t xml:space="preserve"> návod</w:t>
      </w:r>
      <w:r w:rsidR="00A83A4A" w:rsidRPr="002B6394">
        <w:rPr>
          <w:rFonts w:ascii="Tahoma" w:hAnsi="Tahoma" w:cs="Tahoma"/>
          <w:sz w:val="16"/>
          <w:szCs w:val="16"/>
        </w:rPr>
        <w:t>u</w:t>
      </w:r>
      <w:r w:rsidRPr="002B6394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2B6394">
        <w:rPr>
          <w:rFonts w:ascii="Tahoma" w:hAnsi="Tahoma" w:cs="Tahoma"/>
          <w:sz w:val="16"/>
          <w:szCs w:val="16"/>
        </w:rPr>
        <w:t xml:space="preserve"> a</w:t>
      </w:r>
      <w:r w:rsidRPr="002B6394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2B6394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2B6394">
        <w:rPr>
          <w:rFonts w:ascii="Tahoma" w:hAnsi="Tahoma" w:cs="Tahoma"/>
          <w:sz w:val="16"/>
          <w:szCs w:val="16"/>
        </w:rPr>
        <w:t>předmět výpůjčky</w:t>
      </w:r>
      <w:r w:rsidR="00231334" w:rsidRPr="002B6394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2B6394">
        <w:rPr>
          <w:rFonts w:ascii="Tahoma" w:hAnsi="Tahoma" w:cs="Tahoma"/>
          <w:sz w:val="16"/>
          <w:szCs w:val="16"/>
        </w:rPr>
        <w:t>předmětu výpůjčky</w:t>
      </w:r>
      <w:r w:rsidR="00231334" w:rsidRPr="002B6394">
        <w:rPr>
          <w:rFonts w:ascii="Tahoma" w:hAnsi="Tahoma" w:cs="Tahoma"/>
          <w:sz w:val="16"/>
          <w:szCs w:val="16"/>
        </w:rPr>
        <w:t xml:space="preserve"> i protokol o provedení poslední bezpečnostně technické kontroly / revize/ validace/ kalibrace </w:t>
      </w:r>
      <w:r w:rsidR="00231334" w:rsidRPr="002B6394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B757E1" w:rsidRPr="002B6394">
        <w:rPr>
          <w:rFonts w:ascii="Tahoma" w:hAnsi="Tahoma" w:cs="Tahoma"/>
          <w:i/>
          <w:sz w:val="16"/>
          <w:szCs w:val="16"/>
        </w:rPr>
        <w:t>ZZP,</w:t>
      </w:r>
      <w:r w:rsidR="00231334" w:rsidRPr="002B6394">
        <w:rPr>
          <w:rFonts w:ascii="Tahoma" w:hAnsi="Tahoma" w:cs="Tahoma"/>
          <w:i/>
          <w:sz w:val="16"/>
          <w:szCs w:val="16"/>
        </w:rPr>
        <w:t xml:space="preserve"> měřidlo nebo je relevantní ve vztahu k užívání přístroje). </w:t>
      </w:r>
      <w:r w:rsidRPr="002B6394">
        <w:rPr>
          <w:rFonts w:ascii="Tahoma" w:hAnsi="Tahoma" w:cs="Tahoma"/>
          <w:sz w:val="16"/>
          <w:szCs w:val="16"/>
        </w:rPr>
        <w:t xml:space="preserve">O </w:t>
      </w:r>
      <w:r w:rsidR="009F03C7" w:rsidRPr="002B6394">
        <w:rPr>
          <w:rFonts w:ascii="Tahoma" w:hAnsi="Tahoma" w:cs="Tahoma"/>
          <w:sz w:val="16"/>
          <w:szCs w:val="16"/>
        </w:rPr>
        <w:t>instruktáži</w:t>
      </w:r>
      <w:r w:rsidR="00900AEA" w:rsidRPr="002B6394">
        <w:rPr>
          <w:rFonts w:ascii="Tahoma" w:hAnsi="Tahoma" w:cs="Tahoma"/>
          <w:sz w:val="16"/>
          <w:szCs w:val="16"/>
        </w:rPr>
        <w:t>, nebo</w:t>
      </w:r>
      <w:r w:rsidR="009F03C7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2B6394">
        <w:rPr>
          <w:rFonts w:ascii="Tahoma" w:hAnsi="Tahoma" w:cs="Tahoma"/>
          <w:sz w:val="16"/>
          <w:szCs w:val="16"/>
        </w:rPr>
        <w:t xml:space="preserve">řádně </w:t>
      </w:r>
      <w:r w:rsidRPr="002B6394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2B6394">
        <w:rPr>
          <w:rFonts w:ascii="Tahoma" w:hAnsi="Tahoma" w:cs="Tahoma"/>
          <w:sz w:val="16"/>
          <w:szCs w:val="16"/>
        </w:rPr>
        <w:t>.</w:t>
      </w:r>
      <w:r w:rsidR="00E42B3B" w:rsidRPr="002B6394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2B6394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 w:rsidRPr="002B6394">
        <w:rPr>
          <w:rFonts w:ascii="Tahoma" w:hAnsi="Tahoma" w:cs="Tahoma"/>
          <w:sz w:val="16"/>
          <w:szCs w:val="16"/>
        </w:rPr>
        <w:t>ZPP</w:t>
      </w:r>
      <w:r w:rsidR="00E32268" w:rsidRPr="002B6394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77777777" w:rsidR="00B4341A" w:rsidRPr="002B6394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2B6394">
        <w:rPr>
          <w:rFonts w:ascii="Tahoma" w:hAnsi="Tahoma" w:cs="Tahoma"/>
          <w:sz w:val="16"/>
          <w:szCs w:val="16"/>
        </w:rPr>
        <w:t>výpůjčky</w:t>
      </w:r>
      <w:r w:rsidRPr="002B6394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128AD7CA" w14:textId="5F6A631B" w:rsidR="008F2F48" w:rsidRPr="002B6394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2B6394">
        <w:rPr>
          <w:rFonts w:ascii="Tahoma" w:hAnsi="Tahoma" w:cs="Tahoma"/>
          <w:sz w:val="16"/>
          <w:szCs w:val="16"/>
        </w:rPr>
        <w:t xml:space="preserve">výpůjčky </w:t>
      </w:r>
      <w:r w:rsidRPr="002B6394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2B6394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2B6394">
        <w:rPr>
          <w:rFonts w:ascii="Tahoma" w:hAnsi="Tahoma" w:cs="Tahoma"/>
          <w:sz w:val="16"/>
          <w:szCs w:val="16"/>
        </w:rPr>
        <w:t>(nebo opravu závady) předmětu výpůjčky do 48 hodin od písemného či telefonického nahlášení potřeby opravy včetně běžné údržby</w:t>
      </w:r>
      <w:r w:rsidR="0030383E" w:rsidRPr="002B6394">
        <w:rPr>
          <w:rFonts w:ascii="Tahoma" w:hAnsi="Tahoma" w:cs="Tahoma"/>
          <w:sz w:val="16"/>
          <w:szCs w:val="16"/>
        </w:rPr>
        <w:t xml:space="preserve"> dle</w:t>
      </w:r>
      <w:r w:rsidR="00585C7B" w:rsidRPr="002B6394">
        <w:rPr>
          <w:rFonts w:ascii="Tahoma" w:hAnsi="Tahoma" w:cs="Tahoma"/>
          <w:sz w:val="16"/>
          <w:szCs w:val="16"/>
        </w:rPr>
        <w:t xml:space="preserve"> ZZP</w:t>
      </w:r>
      <w:r w:rsidR="0030383E" w:rsidRPr="002B6394">
        <w:rPr>
          <w:rFonts w:ascii="Tahoma" w:hAnsi="Tahoma" w:cs="Tahoma"/>
          <w:sz w:val="16"/>
          <w:szCs w:val="16"/>
        </w:rPr>
        <w:t xml:space="preserve">. </w:t>
      </w:r>
      <w:r w:rsidR="00CC6132" w:rsidRPr="002B6394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3A18E6">
        <w:rPr>
          <w:rFonts w:ascii="Tahoma" w:hAnsi="Tahoma" w:cs="Tahoma"/>
          <w:sz w:val="16"/>
          <w:szCs w:val="16"/>
        </w:rPr>
        <w:t xml:space="preserve"> XXXXXX, XXXXXX</w:t>
      </w:r>
      <w:r w:rsidR="00AD711E" w:rsidRPr="002B6394">
        <w:rPr>
          <w:rFonts w:ascii="Tahoma" w:hAnsi="Tahoma" w:cs="Tahoma"/>
          <w:sz w:val="16"/>
          <w:szCs w:val="16"/>
        </w:rPr>
        <w:t xml:space="preserve">. </w:t>
      </w:r>
      <w:r w:rsidR="008F2F48" w:rsidRPr="002B6394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73C3FB70" w:rsidR="008F2F48" w:rsidRPr="002B6394" w:rsidRDefault="008F2F48" w:rsidP="004C2D33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lastRenderedPageBreak/>
        <w:t xml:space="preserve">Půjčitel se zavazuje, že po dobu výpůjčky bude bezplatně provádět pravidelné bezpečnostně technické kontroly dle </w:t>
      </w:r>
      <w:bookmarkStart w:id="0" w:name="_Hlk71033708"/>
      <w:r w:rsidR="00585C7B" w:rsidRPr="002B6394">
        <w:rPr>
          <w:rFonts w:ascii="Tahoma" w:hAnsi="Tahoma" w:cs="Tahoma"/>
          <w:sz w:val="16"/>
          <w:szCs w:val="16"/>
        </w:rPr>
        <w:t>ZZP</w:t>
      </w:r>
      <w:r w:rsidRPr="002B6394">
        <w:rPr>
          <w:rFonts w:ascii="Tahoma" w:hAnsi="Tahoma" w:cs="Tahoma"/>
          <w:sz w:val="16"/>
          <w:szCs w:val="16"/>
        </w:rPr>
        <w:t xml:space="preserve"> a předpisů souvisejících</w:t>
      </w:r>
      <w:bookmarkEnd w:id="0"/>
      <w:r w:rsidRPr="002B6394">
        <w:rPr>
          <w:rFonts w:ascii="Tahoma" w:hAnsi="Tahoma" w:cs="Tahoma"/>
          <w:sz w:val="16"/>
          <w:szCs w:val="16"/>
        </w:rPr>
        <w:t xml:space="preserve"> nebo technické prohlídky/ revize/ kalibrace u předmětu výpůjčky dle doporučení výrobce</w:t>
      </w:r>
      <w:r w:rsidR="009843B0" w:rsidRPr="002B6394">
        <w:rPr>
          <w:rFonts w:ascii="Tahoma" w:hAnsi="Tahoma" w:cs="Tahoma"/>
          <w:sz w:val="16"/>
          <w:szCs w:val="16"/>
        </w:rPr>
        <w:t>. K</w:t>
      </w:r>
      <w:r w:rsidR="00BC47AE" w:rsidRPr="002B6394">
        <w:rPr>
          <w:rFonts w:ascii="Tahoma" w:hAnsi="Tahoma" w:cs="Tahoma"/>
          <w:sz w:val="16"/>
          <w:szCs w:val="16"/>
        </w:rPr>
        <w:t xml:space="preserve"> </w:t>
      </w:r>
      <w:r w:rsidRPr="002B6394">
        <w:rPr>
          <w:rFonts w:ascii="Tahoma" w:hAnsi="Tahoma" w:cs="Tahoma"/>
          <w:sz w:val="16"/>
          <w:szCs w:val="16"/>
        </w:rPr>
        <w:t xml:space="preserve">provedené validaci vystaví půjčitel pro vypůjčitele příslušný protokol o provedené kontrole a validační protokol. Protokoly o provedené kontrole/revizi/prohlídce/kalibraci/validaci zašle </w:t>
      </w:r>
      <w:r w:rsidR="004C2D33" w:rsidRPr="002B6394">
        <w:rPr>
          <w:rFonts w:ascii="Tahoma" w:hAnsi="Tahoma" w:cs="Tahoma"/>
          <w:sz w:val="16"/>
          <w:szCs w:val="16"/>
        </w:rPr>
        <w:t>půjčitel</w:t>
      </w:r>
      <w:r w:rsidRPr="002B6394">
        <w:rPr>
          <w:rFonts w:ascii="Tahoma" w:hAnsi="Tahoma" w:cs="Tahoma"/>
          <w:sz w:val="16"/>
          <w:szCs w:val="16"/>
        </w:rPr>
        <w:t xml:space="preserve"> na Odbor zdravotnické techniky nejpozději do 30 dnů od provedení (elektronickou kopii zašle bez prodlení na adresu: </w:t>
      </w:r>
      <w:hyperlink r:id="rId13" w:history="1">
        <w:r w:rsidRPr="002B6394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2B6394">
        <w:rPr>
          <w:rFonts w:ascii="Tahoma" w:hAnsi="Tahoma" w:cs="Tahoma"/>
          <w:sz w:val="16"/>
          <w:szCs w:val="16"/>
        </w:rPr>
        <w:t>).</w:t>
      </w:r>
    </w:p>
    <w:p w14:paraId="6869B1B0" w14:textId="4EE90CC8" w:rsidR="001A7041" w:rsidRPr="002B6394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noProof/>
          <w:sz w:val="16"/>
          <w:szCs w:val="16"/>
        </w:rPr>
        <w:t xml:space="preserve">Půjčitel prohlašuje, že </w:t>
      </w:r>
      <w:r w:rsidR="00FC20D8" w:rsidRPr="002B6394">
        <w:rPr>
          <w:rFonts w:ascii="Tahoma" w:hAnsi="Tahoma" w:cs="Tahoma"/>
          <w:noProof/>
          <w:sz w:val="16"/>
          <w:szCs w:val="16"/>
        </w:rPr>
        <w:t xml:space="preserve">Richard Gunes </w:t>
      </w:r>
      <w:r w:rsidRPr="002B6394">
        <w:rPr>
          <w:rFonts w:ascii="Tahoma" w:hAnsi="Tahoma" w:cs="Tahoma"/>
          <w:noProof/>
          <w:sz w:val="16"/>
          <w:szCs w:val="16"/>
        </w:rPr>
        <w:t>je u SÚKL registrován jako osoba provádějící servis zdravotnických prostředků (ohlášená osoba) a má oprávnění k provádění servisu předmětu výpůjčky od výrobce nebo jím autorizované osoby</w:t>
      </w:r>
      <w:r w:rsidR="00C66517" w:rsidRPr="002B6394">
        <w:rPr>
          <w:rFonts w:ascii="Tahoma" w:hAnsi="Tahoma" w:cs="Tahoma"/>
          <w:noProof/>
          <w:sz w:val="16"/>
          <w:szCs w:val="16"/>
        </w:rPr>
        <w:t xml:space="preserve">. </w:t>
      </w:r>
      <w:r w:rsidR="00E32268" w:rsidRPr="002B6394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2B6394">
        <w:rPr>
          <w:rFonts w:ascii="Tahoma" w:hAnsi="Tahoma" w:cs="Tahoma"/>
          <w:sz w:val="16"/>
          <w:szCs w:val="16"/>
        </w:rPr>
        <w:t xml:space="preserve"> </w:t>
      </w:r>
      <w:r w:rsidR="00E32268" w:rsidRPr="002B6394">
        <w:rPr>
          <w:rFonts w:ascii="Tahoma" w:hAnsi="Tahoma" w:cs="Tahoma"/>
          <w:sz w:val="16"/>
          <w:szCs w:val="16"/>
        </w:rPr>
        <w:t>zd</w:t>
      </w:r>
      <w:r w:rsidR="007660C0" w:rsidRPr="002B6394">
        <w:rPr>
          <w:rFonts w:ascii="Tahoma" w:hAnsi="Tahoma" w:cs="Tahoma"/>
          <w:sz w:val="16"/>
          <w:szCs w:val="16"/>
        </w:rPr>
        <w:t>ravotnický prostředek dle</w:t>
      </w:r>
      <w:r w:rsidR="00C12E58" w:rsidRPr="002B6394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2B6394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2B6394">
        <w:rPr>
          <w:rFonts w:ascii="Tahoma" w:hAnsi="Tahoma" w:cs="Tahoma"/>
          <w:sz w:val="16"/>
          <w:szCs w:val="16"/>
        </w:rPr>
        <w:t>MDR a ZZP</w:t>
      </w:r>
      <w:r w:rsidR="00E32268" w:rsidRPr="002B6394">
        <w:rPr>
          <w:rFonts w:ascii="Tahoma" w:hAnsi="Tahoma" w:cs="Tahoma"/>
          <w:sz w:val="16"/>
          <w:szCs w:val="16"/>
        </w:rPr>
        <w:t xml:space="preserve">. </w:t>
      </w:r>
      <w:r w:rsidR="00C6434F" w:rsidRPr="002B6394">
        <w:rPr>
          <w:rFonts w:ascii="Tahoma" w:hAnsi="Tahoma" w:cs="Tahoma"/>
          <w:sz w:val="16"/>
          <w:szCs w:val="16"/>
        </w:rPr>
        <w:t xml:space="preserve">Pokud je předmět </w:t>
      </w:r>
      <w:proofErr w:type="gramStart"/>
      <w:r w:rsidR="00C6434F" w:rsidRPr="002B6394">
        <w:rPr>
          <w:rFonts w:ascii="Tahoma" w:hAnsi="Tahoma" w:cs="Tahoma"/>
          <w:sz w:val="16"/>
          <w:szCs w:val="16"/>
        </w:rPr>
        <w:t>výpůjčky  zdravotnickým</w:t>
      </w:r>
      <w:proofErr w:type="gramEnd"/>
      <w:r w:rsidR="00C6434F" w:rsidRPr="002B6394">
        <w:rPr>
          <w:rFonts w:ascii="Tahoma" w:hAnsi="Tahoma" w:cs="Tahoma"/>
          <w:sz w:val="16"/>
          <w:szCs w:val="16"/>
        </w:rPr>
        <w:t xml:space="preserve"> prostředkem třídy III nebo </w:t>
      </w:r>
      <w:proofErr w:type="spellStart"/>
      <w:r w:rsidR="00C6434F" w:rsidRPr="002B6394">
        <w:rPr>
          <w:rFonts w:ascii="Tahoma" w:hAnsi="Tahoma" w:cs="Tahoma"/>
          <w:sz w:val="16"/>
          <w:szCs w:val="16"/>
        </w:rPr>
        <w:t>implantabilním</w:t>
      </w:r>
      <w:proofErr w:type="spellEnd"/>
      <w:r w:rsidR="00C6434F" w:rsidRPr="002B6394">
        <w:rPr>
          <w:rFonts w:ascii="Tahoma" w:hAnsi="Tahoma" w:cs="Tahoma"/>
          <w:sz w:val="16"/>
          <w:szCs w:val="16"/>
        </w:rPr>
        <w:t xml:space="preserve"> zdravotnickým prostředkem, musí být opatřen jedinečným identifikátorem zdravotnického prostředku (UDI), pokud je identifikátor dle MDR požadován. </w:t>
      </w:r>
      <w:r w:rsidR="00E903AC" w:rsidRPr="002B6394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Pr="002B6394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6154BABE" w14:textId="77777777" w:rsidR="00B4341A" w:rsidRPr="002B6394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5AE41C11" w14:textId="77777777" w:rsidR="00B4341A" w:rsidRPr="002B63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65107849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2B6394">
        <w:rPr>
          <w:rFonts w:ascii="Tahoma" w:hAnsi="Tahoma" w:cs="Tahoma"/>
          <w:sz w:val="16"/>
          <w:szCs w:val="16"/>
        </w:rPr>
        <w:t>,</w:t>
      </w:r>
      <w:r w:rsidRPr="002B6394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21EEBF02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2B6394">
        <w:rPr>
          <w:rFonts w:ascii="Tahoma" w:hAnsi="Tahoma" w:cs="Tahoma"/>
          <w:sz w:val="16"/>
          <w:szCs w:val="16"/>
        </w:rPr>
        <w:t>výpůjčky</w:t>
      </w:r>
      <w:r w:rsidRPr="002B6394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6BA7AB0B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2B6394">
        <w:rPr>
          <w:rFonts w:ascii="Tahoma" w:hAnsi="Tahoma" w:cs="Tahoma"/>
          <w:sz w:val="16"/>
          <w:szCs w:val="16"/>
        </w:rPr>
        <w:t>prostřednictvím jiného subjektu</w:t>
      </w:r>
      <w:r w:rsidRPr="002B6394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2B6394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2B6394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2B6394">
        <w:rPr>
          <w:rFonts w:ascii="Tahoma" w:hAnsi="Tahoma" w:cs="Tahoma"/>
          <w:sz w:val="16"/>
          <w:szCs w:val="16"/>
        </w:rPr>
        <w:t>výpůjčky</w:t>
      </w:r>
      <w:r w:rsidRPr="002B6394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2B63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77777777" w:rsidR="00B4341A" w:rsidRPr="002B6394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00E78E7C" w:rsidR="00B4341A" w:rsidRPr="002B6394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40666091" w:rsidR="00B4341A" w:rsidRPr="002B6394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b/>
          <w:sz w:val="16"/>
          <w:szCs w:val="16"/>
        </w:rPr>
        <w:t>V. Závěrečná ustanovení</w:t>
      </w:r>
      <w:r w:rsidRPr="002B6394">
        <w:rPr>
          <w:rFonts w:ascii="Tahoma" w:hAnsi="Tahoma" w:cs="Tahoma"/>
          <w:sz w:val="16"/>
          <w:szCs w:val="16"/>
        </w:rPr>
        <w:t xml:space="preserve"> </w:t>
      </w:r>
    </w:p>
    <w:p w14:paraId="062B962F" w14:textId="77777777" w:rsidR="00B4341A" w:rsidRPr="002B63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2B6394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Tuto smlouvu je dále možno ukončit</w:t>
      </w:r>
      <w:r w:rsidR="00B4341A" w:rsidRPr="002B6394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2B6394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Půjčitel bere na vědomí, že vypůjčitel je povinen všechny smlouvy splňující podmínky stanovené obecně závaznými právními předpisy, zejména zákonem č. 340/2015 Sb., o registru smluv, uveřejnit včetně případných dodatků zákonem stanoveným způsobem.</w:t>
      </w:r>
    </w:p>
    <w:p w14:paraId="07EB95D9" w14:textId="2E5CABC3" w:rsidR="00B4341A" w:rsidRPr="002B63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2B6394">
        <w:rPr>
          <w:rFonts w:ascii="Tahoma" w:hAnsi="Tahoma" w:cs="Tahoma"/>
          <w:sz w:val="16"/>
          <w:szCs w:val="16"/>
        </w:rPr>
        <w:t xml:space="preserve">jejich </w:t>
      </w:r>
      <w:r w:rsidRPr="002B6394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2B63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2B63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2B6394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573F3BE8" w14:textId="77777777" w:rsidR="00E26B08" w:rsidRPr="002B6394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2B6394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jsou tyto přílohy:</w:t>
      </w:r>
      <w:r w:rsidRPr="002B6394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658322F" w14:textId="77777777" w:rsidR="00B4341A" w:rsidRPr="002B6394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5F957D0D" w:rsidR="0021406B" w:rsidRPr="002B6394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>Příloha</w:t>
      </w:r>
      <w:r w:rsidR="00E26B08" w:rsidRPr="002B6394">
        <w:rPr>
          <w:rFonts w:ascii="Tahoma" w:hAnsi="Tahoma" w:cs="Tahoma"/>
          <w:sz w:val="16"/>
          <w:szCs w:val="16"/>
        </w:rPr>
        <w:t xml:space="preserve"> č. 1</w:t>
      </w:r>
      <w:r w:rsidRPr="002B6394">
        <w:rPr>
          <w:rFonts w:ascii="Tahoma" w:hAnsi="Tahoma" w:cs="Tahoma"/>
          <w:sz w:val="16"/>
          <w:szCs w:val="16"/>
        </w:rPr>
        <w:t>: Seznam dodané techniky</w:t>
      </w:r>
    </w:p>
    <w:p w14:paraId="185AFF68" w14:textId="636A8123" w:rsidR="0021406B" w:rsidRPr="002B6394" w:rsidRDefault="0021406B" w:rsidP="000E0F6C">
      <w:pPr>
        <w:tabs>
          <w:tab w:val="left" w:pos="5387"/>
        </w:tabs>
        <w:spacing w:before="720" w:after="720"/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2B6394">
        <w:rPr>
          <w:rFonts w:ascii="Tahoma" w:hAnsi="Tahoma" w:cs="Tahoma"/>
          <w:sz w:val="16"/>
          <w:szCs w:val="16"/>
        </w:rPr>
        <w:t>V Praze dn</w:t>
      </w:r>
      <w:r w:rsidR="000E0F6C">
        <w:rPr>
          <w:rFonts w:ascii="Tahoma" w:hAnsi="Tahoma" w:cs="Tahoma"/>
          <w:sz w:val="16"/>
          <w:szCs w:val="16"/>
        </w:rPr>
        <w:t>e</w:t>
      </w:r>
      <w:r w:rsidR="000E0F6C">
        <w:rPr>
          <w:rFonts w:ascii="Tahoma" w:hAnsi="Tahoma" w:cs="Tahoma"/>
          <w:sz w:val="16"/>
          <w:szCs w:val="16"/>
        </w:rPr>
        <w:tab/>
      </w:r>
      <w:r w:rsidRPr="002B6394">
        <w:rPr>
          <w:rFonts w:ascii="Tahoma" w:hAnsi="Tahoma" w:cs="Tahoma"/>
          <w:sz w:val="16"/>
          <w:szCs w:val="16"/>
        </w:rPr>
        <w:t>V Praze dne</w:t>
      </w:r>
    </w:p>
    <w:p w14:paraId="73D6D07C" w14:textId="410F11C1" w:rsidR="000E0F6C" w:rsidRDefault="000E0F6C" w:rsidP="000E0F6C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</w:t>
      </w:r>
      <w:r>
        <w:rPr>
          <w:rFonts w:ascii="Tahoma" w:hAnsi="Tahoma" w:cs="Tahoma"/>
          <w:sz w:val="16"/>
          <w:szCs w:val="16"/>
        </w:rPr>
        <w:tab/>
      </w:r>
    </w:p>
    <w:p w14:paraId="18971B39" w14:textId="65CAA9C8" w:rsidR="0021406B" w:rsidRPr="002B6394" w:rsidRDefault="000E0F6C" w:rsidP="000E0F6C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 w:rsidRPr="002B6394">
        <w:rPr>
          <w:rFonts w:ascii="Tahoma" w:hAnsi="Tahoma" w:cs="Tahoma"/>
          <w:sz w:val="16"/>
          <w:szCs w:val="16"/>
        </w:rPr>
        <w:t xml:space="preserve">B. Braun </w:t>
      </w:r>
      <w:proofErr w:type="spellStart"/>
      <w:r w:rsidRPr="002B6394">
        <w:rPr>
          <w:rFonts w:ascii="Tahoma" w:hAnsi="Tahoma" w:cs="Tahoma"/>
          <w:sz w:val="16"/>
          <w:szCs w:val="16"/>
        </w:rPr>
        <w:t>Medical</w:t>
      </w:r>
      <w:proofErr w:type="spellEnd"/>
      <w:r w:rsidRPr="002B6394">
        <w:rPr>
          <w:rFonts w:ascii="Tahoma" w:hAnsi="Tahoma" w:cs="Tahoma"/>
          <w:sz w:val="16"/>
          <w:szCs w:val="16"/>
        </w:rPr>
        <w:t xml:space="preserve"> s.r.o.</w:t>
      </w:r>
      <w:r>
        <w:rPr>
          <w:rFonts w:ascii="Tahoma" w:hAnsi="Tahoma" w:cs="Tahoma"/>
          <w:sz w:val="16"/>
          <w:szCs w:val="16"/>
        </w:rPr>
        <w:tab/>
      </w:r>
      <w:r w:rsidR="00C12E58" w:rsidRPr="002B6394">
        <w:rPr>
          <w:rFonts w:ascii="Tahoma" w:hAnsi="Tahoma" w:cs="Tahoma"/>
          <w:sz w:val="16"/>
          <w:szCs w:val="16"/>
        </w:rPr>
        <w:t>prof. MUDr. David Feltl, Ph.D., MBA</w:t>
      </w:r>
    </w:p>
    <w:p w14:paraId="77FC0709" w14:textId="31CB683C" w:rsidR="0021406B" w:rsidRPr="002B6394" w:rsidRDefault="000E0F6C" w:rsidP="00557510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Ing. Petra </w:t>
      </w:r>
      <w:proofErr w:type="spellStart"/>
      <w:r>
        <w:rPr>
          <w:rFonts w:ascii="Tahoma" w:hAnsi="Tahoma" w:cs="Tahoma"/>
          <w:sz w:val="16"/>
          <w:szCs w:val="16"/>
        </w:rPr>
        <w:t>Urbíková</w:t>
      </w:r>
      <w:proofErr w:type="spellEnd"/>
      <w:r w:rsidR="00557510">
        <w:rPr>
          <w:rFonts w:ascii="Tahoma" w:hAnsi="Tahoma" w:cs="Tahoma"/>
          <w:sz w:val="16"/>
          <w:szCs w:val="16"/>
        </w:rPr>
        <w:t>, na základě plné moci</w:t>
      </w:r>
      <w:r w:rsidR="00557510">
        <w:rPr>
          <w:rFonts w:ascii="Tahoma" w:hAnsi="Tahoma" w:cs="Tahoma"/>
          <w:sz w:val="16"/>
          <w:szCs w:val="16"/>
        </w:rPr>
        <w:tab/>
      </w:r>
      <w:r w:rsidR="00FC37BA" w:rsidRPr="002B6394">
        <w:rPr>
          <w:rFonts w:ascii="Tahoma" w:hAnsi="Tahoma" w:cs="Tahoma"/>
          <w:sz w:val="16"/>
          <w:szCs w:val="16"/>
        </w:rPr>
        <w:t>ředitel</w:t>
      </w:r>
      <w:r w:rsidR="0021406B" w:rsidRPr="002B6394">
        <w:rPr>
          <w:rFonts w:ascii="Tahoma" w:hAnsi="Tahoma" w:cs="Tahoma"/>
          <w:sz w:val="16"/>
          <w:szCs w:val="16"/>
        </w:rPr>
        <w:t xml:space="preserve"> vypůjčitele</w:t>
      </w:r>
    </w:p>
    <w:sectPr w:rsidR="0021406B" w:rsidRPr="002B6394" w:rsidSect="007026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69F6" w14:textId="77777777" w:rsidR="00C43DF1" w:rsidRDefault="00C43DF1">
      <w:r>
        <w:separator/>
      </w:r>
    </w:p>
  </w:endnote>
  <w:endnote w:type="continuationSeparator" w:id="0">
    <w:p w14:paraId="07667B25" w14:textId="77777777" w:rsidR="00C43DF1" w:rsidRDefault="00C4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5950" w14:textId="77777777" w:rsidR="003A610B" w:rsidRDefault="003A61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B6D" w14:textId="77777777" w:rsidR="00C43DF1" w:rsidRDefault="00C43DF1">
      <w:r>
        <w:separator/>
      </w:r>
    </w:p>
  </w:footnote>
  <w:footnote w:type="continuationSeparator" w:id="0">
    <w:p w14:paraId="4AC6F9A6" w14:textId="77777777" w:rsidR="00C43DF1" w:rsidRDefault="00C4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42A4" w14:textId="77777777" w:rsidR="003A610B" w:rsidRDefault="003A61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6D" w14:textId="4DE5062C" w:rsidR="00B4341A" w:rsidRPr="0013482E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3482E">
      <w:rPr>
        <w:rFonts w:cs="Arial"/>
        <w:b/>
        <w:sz w:val="18"/>
        <w:szCs w:val="18"/>
      </w:rPr>
      <w:t>PO</w:t>
    </w:r>
    <w:r w:rsidR="00805A35" w:rsidRPr="0013482E">
      <w:rPr>
        <w:rFonts w:cs="Arial"/>
        <w:b/>
        <w:sz w:val="18"/>
        <w:szCs w:val="18"/>
      </w:rPr>
      <w:t xml:space="preserve"> </w:t>
    </w:r>
    <w:r w:rsidR="0013482E">
      <w:rPr>
        <w:rFonts w:cs="Arial"/>
        <w:b/>
        <w:sz w:val="18"/>
        <w:szCs w:val="18"/>
      </w:rPr>
      <w:t>441/S</w:t>
    </w:r>
    <w:r w:rsidR="00805A35" w:rsidRPr="0013482E">
      <w:rPr>
        <w:rFonts w:cs="Arial"/>
        <w:b/>
        <w:sz w:val="18"/>
        <w:szCs w:val="18"/>
      </w:rPr>
      <w:t>/</w:t>
    </w:r>
    <w:r w:rsidR="0013482E">
      <w:rPr>
        <w:rFonts w:cs="Arial"/>
        <w:b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21C7B"/>
    <w:rsid w:val="00034A01"/>
    <w:rsid w:val="000402CA"/>
    <w:rsid w:val="000426BA"/>
    <w:rsid w:val="00043075"/>
    <w:rsid w:val="00055A05"/>
    <w:rsid w:val="000A579A"/>
    <w:rsid w:val="000B3981"/>
    <w:rsid w:val="000C685D"/>
    <w:rsid w:val="000D6E57"/>
    <w:rsid w:val="000E0F6C"/>
    <w:rsid w:val="00106565"/>
    <w:rsid w:val="001238D8"/>
    <w:rsid w:val="00125EFE"/>
    <w:rsid w:val="001270C8"/>
    <w:rsid w:val="001311A9"/>
    <w:rsid w:val="0013482E"/>
    <w:rsid w:val="00134FF0"/>
    <w:rsid w:val="00141E7F"/>
    <w:rsid w:val="0016465A"/>
    <w:rsid w:val="00166604"/>
    <w:rsid w:val="00176C70"/>
    <w:rsid w:val="0017726C"/>
    <w:rsid w:val="001866D1"/>
    <w:rsid w:val="001A7041"/>
    <w:rsid w:val="001B5DE1"/>
    <w:rsid w:val="001D31A6"/>
    <w:rsid w:val="001E095A"/>
    <w:rsid w:val="001E37D5"/>
    <w:rsid w:val="001F0613"/>
    <w:rsid w:val="001F0DAF"/>
    <w:rsid w:val="001F50DA"/>
    <w:rsid w:val="00201795"/>
    <w:rsid w:val="0020351E"/>
    <w:rsid w:val="0021406B"/>
    <w:rsid w:val="00223EA6"/>
    <w:rsid w:val="002270A4"/>
    <w:rsid w:val="00231334"/>
    <w:rsid w:val="002A50C7"/>
    <w:rsid w:val="002B6394"/>
    <w:rsid w:val="002E5D4B"/>
    <w:rsid w:val="0030383E"/>
    <w:rsid w:val="00310E03"/>
    <w:rsid w:val="00324B60"/>
    <w:rsid w:val="00353977"/>
    <w:rsid w:val="003567BA"/>
    <w:rsid w:val="00362614"/>
    <w:rsid w:val="00364350"/>
    <w:rsid w:val="003804A3"/>
    <w:rsid w:val="00387BDE"/>
    <w:rsid w:val="003A18E6"/>
    <w:rsid w:val="003A1E7A"/>
    <w:rsid w:val="003A610B"/>
    <w:rsid w:val="003D798C"/>
    <w:rsid w:val="003E6D47"/>
    <w:rsid w:val="00420C99"/>
    <w:rsid w:val="00443C88"/>
    <w:rsid w:val="0046245B"/>
    <w:rsid w:val="004720C7"/>
    <w:rsid w:val="00481EE4"/>
    <w:rsid w:val="004832FB"/>
    <w:rsid w:val="00486033"/>
    <w:rsid w:val="004970D5"/>
    <w:rsid w:val="004A53F6"/>
    <w:rsid w:val="004C2D33"/>
    <w:rsid w:val="004F363F"/>
    <w:rsid w:val="004F7832"/>
    <w:rsid w:val="00505177"/>
    <w:rsid w:val="00510383"/>
    <w:rsid w:val="00527672"/>
    <w:rsid w:val="00557510"/>
    <w:rsid w:val="00565313"/>
    <w:rsid w:val="005753D3"/>
    <w:rsid w:val="00575977"/>
    <w:rsid w:val="00585054"/>
    <w:rsid w:val="00585C7B"/>
    <w:rsid w:val="00591050"/>
    <w:rsid w:val="005950E2"/>
    <w:rsid w:val="005979C0"/>
    <w:rsid w:val="005F261A"/>
    <w:rsid w:val="005F6AE6"/>
    <w:rsid w:val="0060327A"/>
    <w:rsid w:val="0061342E"/>
    <w:rsid w:val="00615C8C"/>
    <w:rsid w:val="006279E3"/>
    <w:rsid w:val="0063196D"/>
    <w:rsid w:val="0063601A"/>
    <w:rsid w:val="0063628A"/>
    <w:rsid w:val="00664DD8"/>
    <w:rsid w:val="006B6467"/>
    <w:rsid w:val="0070260B"/>
    <w:rsid w:val="0070282E"/>
    <w:rsid w:val="007209DE"/>
    <w:rsid w:val="00745C62"/>
    <w:rsid w:val="007460F2"/>
    <w:rsid w:val="0075289F"/>
    <w:rsid w:val="00753A42"/>
    <w:rsid w:val="00754636"/>
    <w:rsid w:val="00755358"/>
    <w:rsid w:val="007660C0"/>
    <w:rsid w:val="00776D0B"/>
    <w:rsid w:val="007C31B1"/>
    <w:rsid w:val="007D023D"/>
    <w:rsid w:val="007D7ECD"/>
    <w:rsid w:val="008020CB"/>
    <w:rsid w:val="00805A35"/>
    <w:rsid w:val="0081120F"/>
    <w:rsid w:val="00813994"/>
    <w:rsid w:val="00841474"/>
    <w:rsid w:val="00843640"/>
    <w:rsid w:val="00853628"/>
    <w:rsid w:val="008736CE"/>
    <w:rsid w:val="0087454D"/>
    <w:rsid w:val="008756A6"/>
    <w:rsid w:val="00884A81"/>
    <w:rsid w:val="008874EB"/>
    <w:rsid w:val="00892D24"/>
    <w:rsid w:val="0089434F"/>
    <w:rsid w:val="008A5F18"/>
    <w:rsid w:val="008C7CF0"/>
    <w:rsid w:val="008E0C93"/>
    <w:rsid w:val="008E6DE1"/>
    <w:rsid w:val="008F2F48"/>
    <w:rsid w:val="008F42CA"/>
    <w:rsid w:val="00900AEA"/>
    <w:rsid w:val="00901C77"/>
    <w:rsid w:val="00936B48"/>
    <w:rsid w:val="00937B1E"/>
    <w:rsid w:val="0096350D"/>
    <w:rsid w:val="00983E42"/>
    <w:rsid w:val="009843B0"/>
    <w:rsid w:val="009C326F"/>
    <w:rsid w:val="009E4CB3"/>
    <w:rsid w:val="009F03C7"/>
    <w:rsid w:val="009F336F"/>
    <w:rsid w:val="009F3DE7"/>
    <w:rsid w:val="00A22A84"/>
    <w:rsid w:val="00A25CDD"/>
    <w:rsid w:val="00A52075"/>
    <w:rsid w:val="00A57E58"/>
    <w:rsid w:val="00A61E6A"/>
    <w:rsid w:val="00A6341D"/>
    <w:rsid w:val="00A64BD0"/>
    <w:rsid w:val="00A83A4A"/>
    <w:rsid w:val="00A848AD"/>
    <w:rsid w:val="00A86BBB"/>
    <w:rsid w:val="00A95845"/>
    <w:rsid w:val="00A96490"/>
    <w:rsid w:val="00AA1DB0"/>
    <w:rsid w:val="00AA2DFA"/>
    <w:rsid w:val="00AA6C79"/>
    <w:rsid w:val="00AB2461"/>
    <w:rsid w:val="00AD0820"/>
    <w:rsid w:val="00AD711E"/>
    <w:rsid w:val="00AE5469"/>
    <w:rsid w:val="00AE73E0"/>
    <w:rsid w:val="00B15891"/>
    <w:rsid w:val="00B17098"/>
    <w:rsid w:val="00B177EB"/>
    <w:rsid w:val="00B348B4"/>
    <w:rsid w:val="00B34C7A"/>
    <w:rsid w:val="00B365BB"/>
    <w:rsid w:val="00B4341A"/>
    <w:rsid w:val="00B47099"/>
    <w:rsid w:val="00B64D32"/>
    <w:rsid w:val="00B65A2D"/>
    <w:rsid w:val="00B757E1"/>
    <w:rsid w:val="00B77519"/>
    <w:rsid w:val="00B8429A"/>
    <w:rsid w:val="00B97702"/>
    <w:rsid w:val="00BB1B53"/>
    <w:rsid w:val="00BB4CA2"/>
    <w:rsid w:val="00BC47AE"/>
    <w:rsid w:val="00BE171C"/>
    <w:rsid w:val="00BE26C4"/>
    <w:rsid w:val="00C12E58"/>
    <w:rsid w:val="00C15620"/>
    <w:rsid w:val="00C43DF1"/>
    <w:rsid w:val="00C444D2"/>
    <w:rsid w:val="00C53153"/>
    <w:rsid w:val="00C603F4"/>
    <w:rsid w:val="00C6434F"/>
    <w:rsid w:val="00C66517"/>
    <w:rsid w:val="00C921E4"/>
    <w:rsid w:val="00C95637"/>
    <w:rsid w:val="00CA1B32"/>
    <w:rsid w:val="00CB0988"/>
    <w:rsid w:val="00CC6132"/>
    <w:rsid w:val="00CF353F"/>
    <w:rsid w:val="00D01A50"/>
    <w:rsid w:val="00D22BE5"/>
    <w:rsid w:val="00D27C03"/>
    <w:rsid w:val="00D34394"/>
    <w:rsid w:val="00D81140"/>
    <w:rsid w:val="00DD2E75"/>
    <w:rsid w:val="00E205B0"/>
    <w:rsid w:val="00E25E4E"/>
    <w:rsid w:val="00E26B08"/>
    <w:rsid w:val="00E32268"/>
    <w:rsid w:val="00E36085"/>
    <w:rsid w:val="00E42B3B"/>
    <w:rsid w:val="00E63617"/>
    <w:rsid w:val="00E85770"/>
    <w:rsid w:val="00E903AC"/>
    <w:rsid w:val="00EA318F"/>
    <w:rsid w:val="00EA7DF4"/>
    <w:rsid w:val="00EB01ED"/>
    <w:rsid w:val="00EB34C6"/>
    <w:rsid w:val="00EC47BD"/>
    <w:rsid w:val="00EC6545"/>
    <w:rsid w:val="00ED4537"/>
    <w:rsid w:val="00ED5DEC"/>
    <w:rsid w:val="00EE390C"/>
    <w:rsid w:val="00EF24CE"/>
    <w:rsid w:val="00F03F1C"/>
    <w:rsid w:val="00F20E02"/>
    <w:rsid w:val="00F34DB1"/>
    <w:rsid w:val="00F41D08"/>
    <w:rsid w:val="00F500BD"/>
    <w:rsid w:val="00F610CA"/>
    <w:rsid w:val="00F67BA2"/>
    <w:rsid w:val="00F8354B"/>
    <w:rsid w:val="00F93550"/>
    <w:rsid w:val="00F936A4"/>
    <w:rsid w:val="00F943FA"/>
    <w:rsid w:val="00FA0AA9"/>
    <w:rsid w:val="00FA1D88"/>
    <w:rsid w:val="00FA2796"/>
    <w:rsid w:val="00FB0054"/>
    <w:rsid w:val="00FC20D8"/>
    <w:rsid w:val="00FC37BA"/>
    <w:rsid w:val="00FC6495"/>
    <w:rsid w:val="00FD57CA"/>
    <w:rsid w:val="00FD6766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Default">
    <w:name w:val="Default"/>
    <w:rsid w:val="00420C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rvis.OZT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555-441/441-2022%20RS.docx</ZkracenyRetezec>
    <Smazat xmlns="acca34e4-9ecd-41c8-99eb-d6aa654aaa55">&lt;a href="/sites/evidencesmluv/_layouts/15/IniWrkflIP.aspx?List=%7b77659FB5-C430-479E-BF06-0B5A5E07A4EB%7d&amp;amp;ID=1142&amp;amp;ItemGuid=%7bCE1EF5CC-7275-4BA5-B7A2-851AC5AC0ACB%7d&amp;amp;TemplateID=%7bd3f8102e-f4a5-4901-b93c-fb146a9d820d%7d"&gt;&lt;img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1DB90-1A90-46E1-9F26-364758439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C1BAF2-1DB9-4F8A-926A-C0D012501F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180ec9-f266-4235-bfb6-a326cc7ac18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0B91C94-EBE3-4A54-87D8-C3142D67BB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BECCC5E-E543-4DA4-AFB7-110519F1B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10569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Kuffa Patrik, Mgr.</cp:lastModifiedBy>
  <cp:revision>3</cp:revision>
  <cp:lastPrinted>2018-07-16T12:56:00Z</cp:lastPrinted>
  <dcterms:created xsi:type="dcterms:W3CDTF">2022-06-09T08:15:00Z</dcterms:created>
  <dcterms:modified xsi:type="dcterms:W3CDTF">2022-06-09T08:17:00Z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638e855f-0f89-4591-bb66-b52f2442aa7f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SIP_Label_a8de25a8-ef47-40a7-b7ec-c38f3edc2acf_Enabled">
    <vt:lpwstr>true</vt:lpwstr>
  </property>
  <property fmtid="{D5CDD505-2E9C-101B-9397-08002B2CF9AE}" pid="18" name="MSIP_Label_a8de25a8-ef47-40a7-b7ec-c38f3edc2acf_SetDate">
    <vt:lpwstr>2022-05-17T10:19:08Z</vt:lpwstr>
  </property>
  <property fmtid="{D5CDD505-2E9C-101B-9397-08002B2CF9AE}" pid="19" name="MSIP_Label_a8de25a8-ef47-40a7-b7ec-c38f3edc2acf_Method">
    <vt:lpwstr>Standard</vt:lpwstr>
  </property>
  <property fmtid="{D5CDD505-2E9C-101B-9397-08002B2CF9AE}" pid="20" name="MSIP_Label_a8de25a8-ef47-40a7-b7ec-c38f3edc2acf_Name">
    <vt:lpwstr>a8de25a8-ef47-40a7-b7ec-c38f3edc2acf</vt:lpwstr>
  </property>
  <property fmtid="{D5CDD505-2E9C-101B-9397-08002B2CF9AE}" pid="21" name="MSIP_Label_a8de25a8-ef47-40a7-b7ec-c38f3edc2acf_SiteId">
    <vt:lpwstr>15d1bef2-0a6a-46f9-be4c-023279325e51</vt:lpwstr>
  </property>
  <property fmtid="{D5CDD505-2E9C-101B-9397-08002B2CF9AE}" pid="22" name="MSIP_Label_a8de25a8-ef47-40a7-b7ec-c38f3edc2acf_ActionId">
    <vt:lpwstr>7ba99b60-57a7-4b89-880b-78f9786f21c0</vt:lpwstr>
  </property>
  <property fmtid="{D5CDD505-2E9C-101B-9397-08002B2CF9AE}" pid="23" name="MSIP_Label_a8de25a8-ef47-40a7-b7ec-c38f3edc2acf_ContentBits">
    <vt:lpwstr>0</vt:lpwstr>
  </property>
  <property fmtid="{D5CDD505-2E9C-101B-9397-08002B2CF9AE}" pid="24" name="WorkflowChangePath">
    <vt:lpwstr>a95a2dc2-7576-4e02-851a-82c926069501,2;a95a2dc2-7576-4e02-851a-82c926069501,2;a95a2dc2-7576-4e02-851a-82c926069501,2;</vt:lpwstr>
  </property>
</Properties>
</file>