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309D719D" w:rsidR="009D2F76" w:rsidRPr="002F1B06" w:rsidRDefault="002F1B06" w:rsidP="009D2F76">
      <w:pPr>
        <w:spacing w:after="60" w:line="240" w:lineRule="auto"/>
        <w:rPr>
          <w:rFonts w:ascii="Arial" w:hAnsi="Arial" w:cs="Arial"/>
          <w:b/>
          <w:sz w:val="23"/>
          <w:szCs w:val="23"/>
        </w:rPr>
      </w:pPr>
      <w:r w:rsidRPr="002F1B06">
        <w:rPr>
          <w:rFonts w:ascii="Arial" w:hAnsi="Arial" w:cs="Arial"/>
          <w:b/>
          <w:sz w:val="23"/>
          <w:szCs w:val="23"/>
        </w:rPr>
        <w:t>SCHOELLER INSTRUMENTS, s.r.o.</w:t>
      </w:r>
    </w:p>
    <w:p w14:paraId="26DF0292" w14:textId="266725BE"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2F1B06" w:rsidRPr="002F1B06">
        <w:rPr>
          <w:rFonts w:ascii="Arial" w:hAnsi="Arial" w:cs="Arial"/>
          <w:sz w:val="23"/>
          <w:szCs w:val="23"/>
        </w:rPr>
        <w:t>250 659 39</w:t>
      </w:r>
    </w:p>
    <w:p w14:paraId="5472685D" w14:textId="50EA5FF3"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2F1B06" w:rsidRPr="002F1B06">
        <w:rPr>
          <w:rStyle w:val="platne1"/>
          <w:rFonts w:ascii="Arial" w:hAnsi="Arial" w:cs="Arial"/>
          <w:sz w:val="23"/>
          <w:szCs w:val="23"/>
        </w:rPr>
        <w:t>CZ250 659 39</w:t>
      </w:r>
    </w:p>
    <w:p w14:paraId="441AA302" w14:textId="06FCFC13"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2F1B06" w:rsidRPr="002F1B06">
        <w:rPr>
          <w:rStyle w:val="platne1"/>
          <w:rFonts w:ascii="Arial" w:hAnsi="Arial" w:cs="Arial"/>
          <w:sz w:val="23"/>
          <w:szCs w:val="23"/>
        </w:rPr>
        <w:t>Vídeňská 1398/124, 148 00 Praha 4</w:t>
      </w:r>
    </w:p>
    <w:p w14:paraId="4CEC5ACB" w14:textId="35475B12" w:rsidR="009D2F76" w:rsidRPr="002F1B06" w:rsidRDefault="002F1B06" w:rsidP="009D2F76">
      <w:pPr>
        <w:spacing w:after="60" w:line="240" w:lineRule="auto"/>
        <w:rPr>
          <w:rFonts w:ascii="Arial" w:hAnsi="Arial" w:cs="Arial"/>
          <w:sz w:val="23"/>
          <w:szCs w:val="23"/>
        </w:rPr>
      </w:pPr>
      <w:r w:rsidRPr="002F1B06">
        <w:rPr>
          <w:rStyle w:val="platne1"/>
          <w:rFonts w:ascii="Arial" w:hAnsi="Arial" w:cs="Arial"/>
          <w:sz w:val="23"/>
          <w:szCs w:val="23"/>
        </w:rPr>
        <w:t>zapsaná v obchodním rejstříku vedeném Městským soudem v Praze, oddíl C, vložka 46662</w:t>
      </w:r>
    </w:p>
    <w:p w14:paraId="2263FA23" w14:textId="4C12D4B2"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2F1B06" w:rsidRPr="002F1B06">
        <w:rPr>
          <w:rStyle w:val="platne1"/>
          <w:rFonts w:ascii="Arial" w:hAnsi="Arial" w:cs="Arial"/>
          <w:sz w:val="23"/>
          <w:szCs w:val="23"/>
        </w:rPr>
        <w:t>Ing. Pavlem Břicháčkem, jednatelem</w:t>
      </w:r>
    </w:p>
    <w:p w14:paraId="707FC2C4" w14:textId="6157D19F"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2F1B06" w:rsidRPr="002F1B06">
        <w:rPr>
          <w:rStyle w:val="platne1"/>
          <w:rFonts w:ascii="Arial" w:hAnsi="Arial" w:cs="Arial"/>
        </w:rPr>
        <w:t>Raiffeisenbank a.s.</w:t>
      </w:r>
    </w:p>
    <w:p w14:paraId="705FBFED" w14:textId="17AFD9FD"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2F1B06" w:rsidRPr="002F1B06">
        <w:rPr>
          <w:rStyle w:val="platne1"/>
          <w:rFonts w:ascii="Arial" w:hAnsi="Arial" w:cs="Arial"/>
          <w:sz w:val="23"/>
          <w:szCs w:val="23"/>
        </w:rPr>
        <w:t>7262023001/5500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41540A26"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706774">
        <w:rPr>
          <w:rFonts w:ascii="Arial" w:hAnsi="Arial" w:cs="Arial"/>
          <w:sz w:val="23"/>
          <w:szCs w:val="23"/>
        </w:rPr>
        <w:t xml:space="preserve"> </w:t>
      </w:r>
      <w:r w:rsidR="00C1603C" w:rsidRPr="00C1603C">
        <w:rPr>
          <w:rFonts w:ascii="Arial" w:hAnsi="Arial" w:cs="Arial"/>
          <w:sz w:val="23"/>
          <w:szCs w:val="23"/>
        </w:rPr>
        <w:t xml:space="preserve">MUDr. </w:t>
      </w:r>
      <w:r w:rsidR="00706774">
        <w:rPr>
          <w:rFonts w:ascii="Arial" w:hAnsi="Arial" w:cs="Arial"/>
          <w:sz w:val="23"/>
          <w:szCs w:val="23"/>
        </w:rPr>
        <w:t>Ivem Rovným, MBA,</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317E2F" w:rsidRDefault="008D17FE" w:rsidP="008D17FE">
      <w:pPr>
        <w:pStyle w:val="Zkladntext3"/>
        <w:ind w:left="709"/>
        <w:rPr>
          <w:rFonts w:ascii="Arial" w:hAnsi="Arial" w:cs="Arial"/>
          <w:sz w:val="20"/>
          <w:szCs w:val="20"/>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317E2F" w:rsidRDefault="003A1056" w:rsidP="00142BD2">
      <w:pPr>
        <w:pStyle w:val="Zkladntext3"/>
        <w:ind w:left="567"/>
        <w:rPr>
          <w:rFonts w:ascii="Arial" w:hAnsi="Arial" w:cs="Arial"/>
          <w:sz w:val="20"/>
          <w:szCs w:val="20"/>
        </w:rPr>
      </w:pPr>
    </w:p>
    <w:p w14:paraId="30B45725" w14:textId="5D187877" w:rsidR="00D86891" w:rsidRPr="008D17FE" w:rsidRDefault="00142BD2" w:rsidP="00D813B7">
      <w:pPr>
        <w:pStyle w:val="Zkladntext3"/>
        <w:numPr>
          <w:ilvl w:val="0"/>
          <w:numId w:val="16"/>
        </w:numPr>
        <w:ind w:left="709" w:hanging="709"/>
        <w:rPr>
          <w:rFonts w:ascii="Arial" w:hAnsi="Arial" w:cs="Arial"/>
          <w:sz w:val="23"/>
          <w:szCs w:val="23"/>
        </w:rPr>
      </w:pPr>
      <w:r w:rsidRPr="002F1B06">
        <w:rPr>
          <w:rFonts w:ascii="Arial" w:hAnsi="Arial" w:cs="Arial"/>
          <w:sz w:val="23"/>
          <w:szCs w:val="23"/>
        </w:rPr>
        <w:t xml:space="preserve">Prodávající se zavazuje dodat </w:t>
      </w:r>
      <w:r w:rsidR="00ED3A3E" w:rsidRPr="002F1B06">
        <w:rPr>
          <w:rFonts w:ascii="Arial" w:hAnsi="Arial" w:cs="Arial"/>
          <w:sz w:val="23"/>
          <w:szCs w:val="23"/>
        </w:rPr>
        <w:t>Kupujícímu</w:t>
      </w:r>
      <w:r w:rsidR="00ED3A3E" w:rsidRPr="002F1B06">
        <w:rPr>
          <w:rFonts w:ascii="Arial" w:hAnsi="Arial" w:cs="Arial"/>
          <w:b/>
          <w:sz w:val="23"/>
          <w:szCs w:val="23"/>
        </w:rPr>
        <w:t xml:space="preserve"> </w:t>
      </w:r>
      <w:r w:rsidR="002F1B06" w:rsidRPr="002F1B06">
        <w:rPr>
          <w:rFonts w:ascii="Arial" w:hAnsi="Arial" w:cs="Arial"/>
          <w:b/>
          <w:sz w:val="23"/>
          <w:szCs w:val="23"/>
          <w:lang w:val="cs-CZ"/>
        </w:rPr>
        <w:t>2</w:t>
      </w:r>
      <w:r w:rsidR="00C70E89" w:rsidRPr="002F1B06">
        <w:rPr>
          <w:rFonts w:ascii="Arial" w:hAnsi="Arial" w:cs="Arial"/>
          <w:b/>
          <w:sz w:val="23"/>
          <w:szCs w:val="23"/>
          <w:lang w:val="cs-CZ"/>
        </w:rPr>
        <w:t xml:space="preserve"> ks </w:t>
      </w:r>
      <w:r w:rsidR="002F1B06" w:rsidRPr="002F1B06">
        <w:rPr>
          <w:rFonts w:ascii="Arial" w:hAnsi="Arial" w:cs="Arial"/>
          <w:b/>
          <w:sz w:val="23"/>
          <w:szCs w:val="23"/>
          <w:lang w:val="cs-CZ"/>
        </w:rPr>
        <w:t>s</w:t>
      </w:r>
      <w:r w:rsidR="002F1B06" w:rsidRPr="002F1B06">
        <w:rPr>
          <w:rFonts w:ascii="Arial" w:hAnsi="Arial" w:cs="Arial"/>
          <w:b/>
          <w:sz w:val="23"/>
          <w:szCs w:val="23"/>
        </w:rPr>
        <w:t>tolní chlazen</w:t>
      </w:r>
      <w:r w:rsidR="002F1B06" w:rsidRPr="002F1B06">
        <w:rPr>
          <w:rFonts w:ascii="Arial" w:hAnsi="Arial" w:cs="Arial"/>
          <w:b/>
          <w:sz w:val="23"/>
          <w:szCs w:val="23"/>
          <w:lang w:val="cs-CZ"/>
        </w:rPr>
        <w:t>é</w:t>
      </w:r>
      <w:r w:rsidR="002F1B06" w:rsidRPr="002F1B06">
        <w:rPr>
          <w:rFonts w:ascii="Arial" w:hAnsi="Arial" w:cs="Arial"/>
          <w:b/>
          <w:sz w:val="23"/>
          <w:szCs w:val="23"/>
        </w:rPr>
        <w:t xml:space="preserve"> centrifug</w:t>
      </w:r>
      <w:r w:rsidR="002F1B06" w:rsidRPr="002F1B06">
        <w:rPr>
          <w:rFonts w:ascii="Arial" w:hAnsi="Arial" w:cs="Arial"/>
          <w:b/>
          <w:sz w:val="23"/>
          <w:szCs w:val="23"/>
          <w:lang w:val="cs-CZ"/>
        </w:rPr>
        <w:t>y</w:t>
      </w:r>
      <w:r w:rsidR="002F1B06" w:rsidRPr="002F1B06">
        <w:rPr>
          <w:rFonts w:ascii="Arial" w:hAnsi="Arial" w:cs="Arial"/>
          <w:b/>
          <w:sz w:val="23"/>
          <w:szCs w:val="23"/>
        </w:rPr>
        <w:t xml:space="preserve">, </w:t>
      </w:r>
      <w:r w:rsidR="002F1B06" w:rsidRPr="002F1B06">
        <w:rPr>
          <w:rFonts w:ascii="Arial" w:hAnsi="Arial" w:cs="Arial"/>
          <w:sz w:val="23"/>
          <w:szCs w:val="23"/>
        </w:rPr>
        <w:t>typ: Universal 320R s příslušenstvím, výrobce Hettich Německo</w:t>
      </w:r>
      <w:r w:rsidR="00C70E89" w:rsidRPr="002F1B06">
        <w:rPr>
          <w:rFonts w:ascii="Arial" w:hAnsi="Arial" w:cs="Arial"/>
          <w:sz w:val="23"/>
          <w:szCs w:val="23"/>
          <w:lang w:val="cs-CZ"/>
        </w:rPr>
        <w:t>,</w:t>
      </w:r>
      <w:r w:rsidRPr="002F1B06">
        <w:rPr>
          <w:rFonts w:ascii="Arial" w:hAnsi="Arial" w:cs="Arial"/>
          <w:sz w:val="23"/>
          <w:szCs w:val="23"/>
        </w:rPr>
        <w:t xml:space="preserve"> je</w:t>
      </w:r>
      <w:r w:rsidR="00344D88" w:rsidRPr="002F1B06">
        <w:rPr>
          <w:rFonts w:ascii="Arial" w:hAnsi="Arial" w:cs="Arial"/>
          <w:sz w:val="23"/>
          <w:szCs w:val="23"/>
          <w:lang w:val="cs-CZ"/>
        </w:rPr>
        <w:t>j</w:t>
      </w:r>
      <w:r w:rsidR="00C70E89" w:rsidRPr="002F1B06">
        <w:rPr>
          <w:rFonts w:ascii="Arial" w:hAnsi="Arial" w:cs="Arial"/>
          <w:sz w:val="23"/>
          <w:szCs w:val="23"/>
          <w:lang w:val="cs-CZ"/>
        </w:rPr>
        <w:t>ich</w:t>
      </w:r>
      <w:r w:rsidRPr="002F1B06">
        <w:rPr>
          <w:rFonts w:ascii="Arial" w:hAnsi="Arial" w:cs="Arial"/>
          <w:sz w:val="23"/>
          <w:szCs w:val="23"/>
        </w:rPr>
        <w:t>ž</w:t>
      </w:r>
      <w:r w:rsidRPr="008D17FE">
        <w:rPr>
          <w:rFonts w:ascii="Arial" w:hAnsi="Arial" w:cs="Arial"/>
          <w:sz w:val="23"/>
          <w:szCs w:val="23"/>
        </w:rPr>
        <w:t xml:space="preserve">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317E2F" w:rsidRDefault="00AF2763" w:rsidP="00D813B7">
      <w:pPr>
        <w:pStyle w:val="Zkladntext3"/>
        <w:ind w:left="709" w:hanging="709"/>
        <w:rPr>
          <w:rFonts w:ascii="Arial" w:hAnsi="Arial" w:cs="Arial"/>
          <w:sz w:val="20"/>
          <w:szCs w:val="20"/>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317E2F" w:rsidRDefault="003A1056" w:rsidP="00D813B7">
      <w:pPr>
        <w:pStyle w:val="Zkladntext3"/>
        <w:ind w:left="709" w:hanging="709"/>
        <w:rPr>
          <w:rFonts w:ascii="Arial" w:hAnsi="Arial" w:cs="Arial"/>
          <w:sz w:val="20"/>
          <w:szCs w:val="20"/>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317E2F" w:rsidRDefault="00B9193B" w:rsidP="00B9193B">
      <w:pPr>
        <w:pStyle w:val="Zkladntext3"/>
        <w:ind w:left="993"/>
        <w:rPr>
          <w:rFonts w:ascii="Arial" w:hAnsi="Arial" w:cs="Arial"/>
          <w:sz w:val="20"/>
          <w:szCs w:val="20"/>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317E2F" w:rsidRDefault="003A1056" w:rsidP="003A1056">
      <w:pPr>
        <w:pStyle w:val="Zkladntext3"/>
        <w:ind w:left="567"/>
        <w:rPr>
          <w:rFonts w:ascii="Arial" w:hAnsi="Arial" w:cs="Arial"/>
          <w:sz w:val="20"/>
          <w:szCs w:val="20"/>
        </w:rPr>
      </w:pPr>
    </w:p>
    <w:p w14:paraId="41D52977" w14:textId="37FF810B"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2F1B06">
        <w:rPr>
          <w:rFonts w:ascii="Arial" w:hAnsi="Arial" w:cs="Arial"/>
          <w:b/>
          <w:sz w:val="23"/>
          <w:szCs w:val="23"/>
          <w:lang w:val="cs-CZ"/>
        </w:rPr>
        <w:t>12</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317E2F" w:rsidRDefault="003F7B02" w:rsidP="00317E2F">
      <w:pPr>
        <w:pStyle w:val="Zkladntext3"/>
        <w:ind w:left="709" w:hanging="709"/>
        <w:rPr>
          <w:rFonts w:ascii="Arial" w:hAnsi="Arial" w:cs="Arial"/>
          <w:sz w:val="20"/>
          <w:szCs w:val="20"/>
        </w:rPr>
      </w:pPr>
    </w:p>
    <w:p w14:paraId="59C48C9A" w14:textId="627A7C8E" w:rsidR="00200867" w:rsidRPr="005D280F" w:rsidRDefault="005D280F" w:rsidP="00200867">
      <w:pPr>
        <w:pStyle w:val="Zkladntext3"/>
        <w:numPr>
          <w:ilvl w:val="0"/>
          <w:numId w:val="17"/>
        </w:numPr>
        <w:tabs>
          <w:tab w:val="left" w:pos="709"/>
        </w:tabs>
        <w:spacing w:after="120"/>
        <w:ind w:hanging="720"/>
        <w:rPr>
          <w:rFonts w:ascii="Arial" w:hAnsi="Arial" w:cs="Arial"/>
          <w:sz w:val="23"/>
          <w:szCs w:val="23"/>
        </w:rPr>
      </w:pPr>
      <w:r w:rsidRPr="005D280F">
        <w:rPr>
          <w:rFonts w:ascii="Arial" w:hAnsi="Arial" w:cs="Arial"/>
          <w:sz w:val="23"/>
          <w:szCs w:val="23"/>
        </w:rPr>
        <w:t>Místem dodání Zboží je Poliklinická ambulantní část, pracoviště Dětská nemocnice, FN Brno, Černopolní 9, 613 00 Brno.</w:t>
      </w:r>
    </w:p>
    <w:p w14:paraId="49E804B8" w14:textId="77777777" w:rsidR="00BE2371" w:rsidRPr="00317E2F" w:rsidRDefault="00BE2371" w:rsidP="00317E2F">
      <w:pPr>
        <w:pStyle w:val="Zkladntext3"/>
        <w:ind w:left="709" w:hanging="709"/>
        <w:rPr>
          <w:rFonts w:ascii="Arial" w:hAnsi="Arial" w:cs="Arial"/>
          <w:sz w:val="20"/>
          <w:szCs w:val="20"/>
        </w:rPr>
      </w:pPr>
    </w:p>
    <w:p w14:paraId="6509D3A5" w14:textId="1C72933C"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344D88" w:rsidRPr="00851531">
        <w:rPr>
          <w:rFonts w:ascii="Arial" w:hAnsi="Arial" w:cs="Arial"/>
          <w:sz w:val="23"/>
          <w:szCs w:val="23"/>
        </w:rPr>
        <w:t xml:space="preserve">paní </w:t>
      </w:r>
      <w:r w:rsidR="00BD68FD">
        <w:rPr>
          <w:rFonts w:ascii="Arial" w:hAnsi="Arial" w:cs="Arial"/>
          <w:sz w:val="23"/>
          <w:szCs w:val="23"/>
          <w:lang w:val="cs-CZ"/>
        </w:rPr>
        <w:t>xxxxxxxxxxxxxxxxxxxxxxxxx</w:t>
      </w:r>
      <w:bookmarkStart w:id="0" w:name="_GoBack"/>
      <w:bookmarkEnd w:id="0"/>
      <w:r w:rsidR="00344D88">
        <w:rPr>
          <w:rStyle w:val="Hypertextovodkaz"/>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317E2F" w:rsidRDefault="004A492C" w:rsidP="00317E2F">
      <w:pPr>
        <w:pStyle w:val="Zkladntext3"/>
        <w:ind w:left="709" w:hanging="709"/>
        <w:rPr>
          <w:rFonts w:ascii="Arial" w:hAnsi="Arial" w:cs="Arial"/>
          <w:sz w:val="20"/>
          <w:szCs w:val="20"/>
        </w:rPr>
      </w:pPr>
    </w:p>
    <w:p w14:paraId="0F2C304E" w14:textId="1E9CCEE8" w:rsidR="00E826DA" w:rsidRPr="00A533B5" w:rsidRDefault="00A131FD" w:rsidP="00D813B7">
      <w:pPr>
        <w:pStyle w:val="Zkladntext3"/>
        <w:numPr>
          <w:ilvl w:val="0"/>
          <w:numId w:val="17"/>
        </w:numPr>
        <w:tabs>
          <w:tab w:val="left" w:pos="709"/>
        </w:tabs>
        <w:ind w:left="709" w:hanging="709"/>
        <w:rPr>
          <w:rFonts w:ascii="Arial" w:hAnsi="Arial" w:cs="Arial"/>
          <w:sz w:val="23"/>
          <w:szCs w:val="23"/>
        </w:rPr>
      </w:pPr>
      <w:r w:rsidRPr="00A533B5">
        <w:rPr>
          <w:rFonts w:ascii="Arial" w:hAnsi="Arial" w:cs="Arial"/>
          <w:sz w:val="23"/>
          <w:szCs w:val="23"/>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w:t>
      </w:r>
      <w:r w:rsidR="00D7799F" w:rsidRPr="00A533B5">
        <w:rPr>
          <w:rFonts w:ascii="Arial" w:hAnsi="Arial" w:cs="Arial"/>
          <w:sz w:val="23"/>
          <w:szCs w:val="23"/>
          <w:lang w:val="cs-CZ"/>
        </w:rPr>
        <w:t>vyhlášky</w:t>
      </w:r>
      <w:r w:rsidRPr="00A533B5">
        <w:rPr>
          <w:rFonts w:ascii="Arial" w:hAnsi="Arial" w:cs="Arial"/>
          <w:sz w:val="23"/>
          <w:szCs w:val="23"/>
        </w:rPr>
        <w:t xml:space="preserve"> č. </w:t>
      </w:r>
      <w:r w:rsidR="00D7799F" w:rsidRPr="00A533B5">
        <w:rPr>
          <w:rFonts w:ascii="Arial" w:hAnsi="Arial" w:cs="Arial"/>
          <w:sz w:val="23"/>
          <w:szCs w:val="23"/>
          <w:lang w:val="cs-CZ"/>
        </w:rPr>
        <w:t>422</w:t>
      </w:r>
      <w:r w:rsidRPr="00A533B5">
        <w:rPr>
          <w:rFonts w:ascii="Arial" w:hAnsi="Arial" w:cs="Arial"/>
          <w:sz w:val="23"/>
          <w:szCs w:val="23"/>
        </w:rPr>
        <w:t>/20</w:t>
      </w:r>
      <w:r w:rsidR="00D7799F" w:rsidRPr="00A533B5">
        <w:rPr>
          <w:rFonts w:ascii="Arial" w:hAnsi="Arial" w:cs="Arial"/>
          <w:sz w:val="23"/>
          <w:szCs w:val="23"/>
          <w:lang w:val="cs-CZ"/>
        </w:rPr>
        <w:t>16</w:t>
      </w:r>
      <w:r w:rsidRPr="00A533B5">
        <w:rPr>
          <w:rFonts w:ascii="Arial" w:hAnsi="Arial" w:cs="Arial"/>
          <w:sz w:val="23"/>
          <w:szCs w:val="23"/>
        </w:rPr>
        <w:t xml:space="preserve"> Sb., o radiační ochraně</w:t>
      </w:r>
      <w:r w:rsidR="00D7799F" w:rsidRPr="00A533B5">
        <w:rPr>
          <w:rFonts w:ascii="Arial" w:hAnsi="Arial" w:cs="Arial"/>
          <w:sz w:val="23"/>
          <w:szCs w:val="23"/>
          <w:lang w:val="cs-CZ"/>
        </w:rPr>
        <w:t xml:space="preserve"> a </w:t>
      </w:r>
      <w:r w:rsidR="00D7799F" w:rsidRPr="00A533B5">
        <w:rPr>
          <w:rFonts w:ascii="Arial" w:hAnsi="Arial" w:cs="Arial"/>
          <w:sz w:val="23"/>
          <w:szCs w:val="23"/>
          <w:lang w:val="cs-CZ"/>
        </w:rPr>
        <w:lastRenderedPageBreak/>
        <w:t>zabezpečení radionuklidového zdroje</w:t>
      </w:r>
      <w:r w:rsidRPr="00A533B5">
        <w:rPr>
          <w:rFonts w:ascii="Arial" w:hAnsi="Arial" w:cs="Arial"/>
          <w:sz w:val="23"/>
          <w:szCs w:val="23"/>
        </w:rPr>
        <w:t xml:space="preserve">, ve znění pozdějších předpisů, podléhá), vstupní validace či kalibrace (pouze u Zboží, u nějž je při provozu vyžadována), ověření přenosu dat do archivu </w:t>
      </w:r>
      <w:r w:rsidR="001A32A4" w:rsidRPr="00A533B5">
        <w:rPr>
          <w:rFonts w:ascii="Arial" w:hAnsi="Arial" w:cs="Arial"/>
          <w:sz w:val="23"/>
          <w:szCs w:val="23"/>
          <w:lang w:val="cs-CZ"/>
        </w:rPr>
        <w:t xml:space="preserve">MARIE </w:t>
      </w:r>
      <w:r w:rsidRPr="00A533B5">
        <w:rPr>
          <w:rFonts w:ascii="Arial" w:hAnsi="Arial" w:cs="Arial"/>
          <w:sz w:val="23"/>
          <w:szCs w:val="23"/>
        </w:rPr>
        <w:t xml:space="preserve">PACS (pouze u Zboží, u nějž je </w:t>
      </w:r>
      <w:r w:rsidRPr="00A533B5">
        <w:rPr>
          <w:rFonts w:ascii="Arial" w:hAnsi="Arial" w:cs="Arial"/>
          <w:sz w:val="23"/>
          <w:szCs w:val="23"/>
          <w:lang w:val="cs-CZ"/>
        </w:rPr>
        <w:t>vyžadováno</w:t>
      </w:r>
      <w:r w:rsidRPr="00A533B5">
        <w:rPr>
          <w:rFonts w:ascii="Arial" w:hAnsi="Arial" w:cs="Arial"/>
          <w:sz w:val="23"/>
          <w:szCs w:val="23"/>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317E2F" w:rsidRDefault="00250E90" w:rsidP="00317E2F">
      <w:pPr>
        <w:pStyle w:val="Zkladntext3"/>
        <w:ind w:left="709" w:hanging="709"/>
        <w:rPr>
          <w:rFonts w:ascii="Arial" w:hAnsi="Arial" w:cs="Arial"/>
          <w:sz w:val="20"/>
          <w:szCs w:val="20"/>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Pr="00317E2F" w:rsidRDefault="00A4060F" w:rsidP="00317E2F">
      <w:pPr>
        <w:pStyle w:val="Zkladntext3"/>
        <w:ind w:left="709" w:hanging="709"/>
        <w:rPr>
          <w:rFonts w:ascii="Arial" w:hAnsi="Arial" w:cs="Arial"/>
          <w:sz w:val="20"/>
          <w:szCs w:val="20"/>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317E2F" w:rsidRDefault="00AF2763" w:rsidP="00317E2F">
      <w:pPr>
        <w:pStyle w:val="Zkladntext3"/>
        <w:ind w:left="709" w:hanging="709"/>
        <w:rPr>
          <w:rFonts w:ascii="Arial" w:hAnsi="Arial" w:cs="Arial"/>
          <w:sz w:val="20"/>
          <w:szCs w:val="20"/>
        </w:rPr>
      </w:pPr>
    </w:p>
    <w:p w14:paraId="0D8789AA" w14:textId="1B7215D2" w:rsidR="00AF2763" w:rsidRPr="00A533B5" w:rsidRDefault="002F4EDA" w:rsidP="00D813B7">
      <w:pPr>
        <w:pStyle w:val="Zkladntext3"/>
        <w:numPr>
          <w:ilvl w:val="0"/>
          <w:numId w:val="17"/>
        </w:numPr>
        <w:tabs>
          <w:tab w:val="left" w:pos="709"/>
        </w:tabs>
        <w:ind w:left="709" w:hanging="709"/>
        <w:rPr>
          <w:rFonts w:ascii="Arial" w:hAnsi="Arial" w:cs="Arial"/>
          <w:sz w:val="23"/>
          <w:szCs w:val="23"/>
        </w:rPr>
      </w:pPr>
      <w:r w:rsidRPr="00A533B5">
        <w:rPr>
          <w:rFonts w:ascii="Arial" w:hAnsi="Arial" w:cs="Arial"/>
          <w:sz w:val="23"/>
          <w:szCs w:val="23"/>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A533B5">
        <w:rPr>
          <w:rFonts w:ascii="Arial" w:hAnsi="Arial" w:cs="Arial"/>
          <w:bCs/>
          <w:sz w:val="23"/>
          <w:szCs w:val="23"/>
        </w:rPr>
        <w:t xml:space="preserve">(pouze u Zboží, které této zkoušce podle </w:t>
      </w:r>
      <w:r w:rsidR="00D7799F" w:rsidRPr="00A533B5">
        <w:rPr>
          <w:rFonts w:ascii="Arial" w:hAnsi="Arial" w:cs="Arial"/>
          <w:sz w:val="23"/>
          <w:szCs w:val="23"/>
          <w:lang w:val="cs-CZ"/>
        </w:rPr>
        <w:t>vyhlášky</w:t>
      </w:r>
      <w:r w:rsidR="00D7799F" w:rsidRPr="00A533B5">
        <w:rPr>
          <w:rFonts w:ascii="Arial" w:hAnsi="Arial" w:cs="Arial"/>
          <w:sz w:val="23"/>
          <w:szCs w:val="23"/>
        </w:rPr>
        <w:t xml:space="preserve"> č. </w:t>
      </w:r>
      <w:r w:rsidR="00D7799F" w:rsidRPr="00A533B5">
        <w:rPr>
          <w:rFonts w:ascii="Arial" w:hAnsi="Arial" w:cs="Arial"/>
          <w:sz w:val="23"/>
          <w:szCs w:val="23"/>
          <w:lang w:val="cs-CZ"/>
        </w:rPr>
        <w:t>422</w:t>
      </w:r>
      <w:r w:rsidR="00D7799F" w:rsidRPr="00A533B5">
        <w:rPr>
          <w:rFonts w:ascii="Arial" w:hAnsi="Arial" w:cs="Arial"/>
          <w:sz w:val="23"/>
          <w:szCs w:val="23"/>
        </w:rPr>
        <w:t>/20</w:t>
      </w:r>
      <w:r w:rsidR="00D7799F" w:rsidRPr="00A533B5">
        <w:rPr>
          <w:rFonts w:ascii="Arial" w:hAnsi="Arial" w:cs="Arial"/>
          <w:sz w:val="23"/>
          <w:szCs w:val="23"/>
          <w:lang w:val="cs-CZ"/>
        </w:rPr>
        <w:t>16</w:t>
      </w:r>
      <w:r w:rsidR="00D7799F" w:rsidRPr="00A533B5">
        <w:rPr>
          <w:rFonts w:ascii="Arial" w:hAnsi="Arial" w:cs="Arial"/>
          <w:sz w:val="23"/>
          <w:szCs w:val="23"/>
        </w:rPr>
        <w:t xml:space="preserve"> Sb., o radiační ochraně</w:t>
      </w:r>
      <w:r w:rsidR="00D7799F" w:rsidRPr="00A533B5">
        <w:rPr>
          <w:rFonts w:ascii="Arial" w:hAnsi="Arial" w:cs="Arial"/>
          <w:sz w:val="23"/>
          <w:szCs w:val="23"/>
          <w:lang w:val="cs-CZ"/>
        </w:rPr>
        <w:t xml:space="preserve"> a zabezpečení radionuklidového zdroje</w:t>
      </w:r>
      <w:r w:rsidRPr="00A533B5">
        <w:rPr>
          <w:rFonts w:ascii="Arial" w:hAnsi="Arial" w:cs="Arial"/>
          <w:bCs/>
          <w:sz w:val="23"/>
          <w:szCs w:val="23"/>
        </w:rPr>
        <w:t xml:space="preserve">, ve znění pozdějších předpisů, podléhá), </w:t>
      </w:r>
      <w:r w:rsidRPr="00A533B5">
        <w:rPr>
          <w:rFonts w:ascii="Arial" w:hAnsi="Arial" w:cs="Arial"/>
          <w:sz w:val="23"/>
          <w:szCs w:val="23"/>
        </w:rPr>
        <w:t xml:space="preserve">validace nebo kalibrace parametrů </w:t>
      </w:r>
      <w:r w:rsidRPr="00A533B5">
        <w:rPr>
          <w:rFonts w:ascii="Arial" w:hAnsi="Arial" w:cs="Arial"/>
          <w:bCs/>
          <w:sz w:val="23"/>
          <w:szCs w:val="23"/>
        </w:rPr>
        <w:t>(pouze u Zboží, u nějž je při provozu vyžadována)</w:t>
      </w:r>
      <w:r w:rsidRPr="00A533B5">
        <w:rPr>
          <w:rFonts w:ascii="Arial" w:hAnsi="Arial" w:cs="Arial"/>
          <w:sz w:val="23"/>
          <w:szCs w:val="23"/>
        </w:rPr>
        <w:t>; tyto úkony bude Prodávající v záruční době provádět bez vyzvání Kupujícího, včet</w:t>
      </w:r>
      <w:r w:rsidR="000C5A3D" w:rsidRPr="00A533B5">
        <w:rPr>
          <w:rFonts w:ascii="Arial" w:hAnsi="Arial" w:cs="Arial"/>
          <w:sz w:val="23"/>
          <w:szCs w:val="23"/>
        </w:rPr>
        <w:t>ně dodání potřebného materiálu</w:t>
      </w:r>
      <w:r w:rsidR="000C5A3D" w:rsidRPr="00A533B5">
        <w:rPr>
          <w:rFonts w:ascii="Arial" w:hAnsi="Arial" w:cs="Arial"/>
          <w:sz w:val="23"/>
          <w:szCs w:val="23"/>
          <w:lang w:val="cs-CZ"/>
        </w:rPr>
        <w:t>,</w:t>
      </w:r>
      <w:r w:rsidR="000C5A3D" w:rsidRPr="00A533B5">
        <w:rPr>
          <w:rFonts w:ascii="Arial" w:hAnsi="Arial" w:cs="Arial"/>
          <w:sz w:val="23"/>
          <w:szCs w:val="23"/>
        </w:rPr>
        <w:t xml:space="preserve"> náhradních dílů a</w:t>
      </w:r>
      <w:r w:rsidR="00CB6A3D" w:rsidRPr="00A533B5">
        <w:rPr>
          <w:rFonts w:ascii="Arial" w:hAnsi="Arial" w:cs="Arial"/>
          <w:sz w:val="23"/>
          <w:szCs w:val="23"/>
          <w:lang w:val="cs-CZ"/>
        </w:rPr>
        <w:t xml:space="preserve"> vystavení</w:t>
      </w:r>
      <w:r w:rsidR="000C5A3D" w:rsidRPr="00A533B5">
        <w:rPr>
          <w:rFonts w:ascii="Arial" w:hAnsi="Arial" w:cs="Arial"/>
          <w:sz w:val="23"/>
          <w:szCs w:val="23"/>
        </w:rPr>
        <w:t xml:space="preserve"> </w:t>
      </w:r>
      <w:r w:rsidR="00E9244D" w:rsidRPr="00A533B5">
        <w:rPr>
          <w:rFonts w:ascii="Arial" w:hAnsi="Arial" w:cs="Arial"/>
          <w:sz w:val="23"/>
          <w:szCs w:val="23"/>
          <w:lang w:val="cs-CZ"/>
        </w:rPr>
        <w:t>protokolu o provedení</w:t>
      </w:r>
      <w:r w:rsidR="000C5A3D" w:rsidRPr="00A533B5">
        <w:rPr>
          <w:rFonts w:ascii="Arial" w:hAnsi="Arial" w:cs="Arial"/>
          <w:sz w:val="23"/>
          <w:szCs w:val="23"/>
          <w:lang w:val="cs-CZ"/>
        </w:rPr>
        <w:t xml:space="preserve"> servisní prohlídky</w:t>
      </w:r>
      <w:r w:rsidR="003F584A" w:rsidRPr="00A533B5">
        <w:rPr>
          <w:rFonts w:ascii="Arial" w:hAnsi="Arial" w:cs="Arial"/>
          <w:sz w:val="23"/>
          <w:szCs w:val="23"/>
          <w:lang w:val="cs-CZ"/>
        </w:rPr>
        <w:t xml:space="preserve"> (kalibrací</w:t>
      </w:r>
      <w:r w:rsidR="00CB6A3D" w:rsidRPr="00A533B5">
        <w:rPr>
          <w:rFonts w:ascii="Arial" w:hAnsi="Arial" w:cs="Arial"/>
          <w:sz w:val="23"/>
          <w:szCs w:val="23"/>
          <w:lang w:val="cs-CZ"/>
        </w:rPr>
        <w:t>, validací)</w:t>
      </w:r>
      <w:r w:rsidR="000C5A3D" w:rsidRPr="00A533B5">
        <w:rPr>
          <w:rFonts w:ascii="Arial" w:hAnsi="Arial" w:cs="Arial"/>
          <w:sz w:val="23"/>
          <w:szCs w:val="23"/>
          <w:lang w:val="cs-CZ"/>
        </w:rPr>
        <w:t xml:space="preserve">, </w:t>
      </w:r>
      <w:r w:rsidRPr="00A533B5">
        <w:rPr>
          <w:rFonts w:ascii="Arial" w:hAnsi="Arial" w:cs="Arial"/>
          <w:sz w:val="23"/>
          <w:szCs w:val="23"/>
        </w:rPr>
        <w:t xml:space="preserve"> a to bez nároku na další úplatu nad rámec sjednané ceny plnění.</w:t>
      </w:r>
    </w:p>
    <w:p w14:paraId="23B8F768" w14:textId="77777777" w:rsidR="00BB16E5" w:rsidRPr="00317E2F" w:rsidRDefault="00BB16E5" w:rsidP="003F27C5">
      <w:pPr>
        <w:pStyle w:val="Zkladntext3"/>
        <w:ind w:left="567"/>
        <w:rPr>
          <w:rFonts w:ascii="Arial" w:hAnsi="Arial" w:cs="Arial"/>
          <w:sz w:val="20"/>
          <w:szCs w:val="20"/>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317E2F" w:rsidRDefault="00AF2763" w:rsidP="00AF2763">
      <w:pPr>
        <w:pStyle w:val="Zkladntext3"/>
        <w:ind w:left="567"/>
        <w:rPr>
          <w:rFonts w:ascii="Arial" w:hAnsi="Arial" w:cs="Arial"/>
          <w:sz w:val="20"/>
          <w:szCs w:val="20"/>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5477"/>
      </w:tblGrid>
      <w:tr w:rsidR="0092660C"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4B472F6B" w:rsidR="00FC6465" w:rsidRPr="007766C8" w:rsidRDefault="0092660C" w:rsidP="00605F71">
            <w:pPr>
              <w:pStyle w:val="Zkladntext3"/>
              <w:ind w:left="709" w:hanging="709"/>
              <w:jc w:val="left"/>
              <w:rPr>
                <w:rFonts w:ascii="Arial" w:hAnsi="Arial" w:cs="Arial"/>
                <w:b/>
                <w:sz w:val="23"/>
                <w:szCs w:val="23"/>
                <w:lang w:val="cs-CZ"/>
              </w:rPr>
            </w:pPr>
            <w:r w:rsidRPr="0092660C">
              <w:rPr>
                <w:rFonts w:ascii="Arial" w:hAnsi="Arial" w:cs="Arial"/>
                <w:b/>
                <w:sz w:val="23"/>
                <w:szCs w:val="23"/>
              </w:rPr>
              <w:t>285 422,</w:t>
            </w:r>
            <w:r>
              <w:rPr>
                <w:rFonts w:ascii="Arial" w:hAnsi="Arial" w:cs="Arial"/>
                <w:b/>
                <w:sz w:val="23"/>
                <w:szCs w:val="23"/>
                <w:lang w:val="cs-CZ"/>
              </w:rPr>
              <w:t>00</w:t>
            </w:r>
            <w:r w:rsidR="00FC6465" w:rsidRPr="007766C8">
              <w:rPr>
                <w:rFonts w:ascii="Arial" w:hAnsi="Arial" w:cs="Arial"/>
                <w:b/>
                <w:sz w:val="23"/>
                <w:szCs w:val="23"/>
                <w:lang w:val="cs-CZ"/>
              </w:rPr>
              <w:t xml:space="preserve"> Kč</w:t>
            </w:r>
          </w:p>
          <w:p w14:paraId="4E68C51F" w14:textId="58B2AED7" w:rsidR="00FC6465" w:rsidRPr="007766C8" w:rsidRDefault="00FC6465" w:rsidP="0092660C">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92660C">
              <w:rPr>
                <w:rFonts w:ascii="Arial" w:hAnsi="Arial" w:cs="Arial"/>
                <w:b/>
                <w:sz w:val="23"/>
                <w:szCs w:val="23"/>
                <w:lang w:val="cs-CZ"/>
              </w:rPr>
              <w:t>dvěstěosmdesátpěttisícčtyřistadvacetdva</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92660C"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0A4E7F7F" w:rsidR="00FC6465" w:rsidRPr="007766C8" w:rsidRDefault="0092660C" w:rsidP="00FA6B2E">
            <w:pPr>
              <w:pStyle w:val="Zkladntext3"/>
              <w:ind w:left="709" w:hanging="709"/>
              <w:rPr>
                <w:rFonts w:ascii="Arial" w:hAnsi="Arial" w:cs="Arial"/>
                <w:b/>
                <w:sz w:val="23"/>
                <w:szCs w:val="23"/>
                <w:lang w:val="cs-CZ"/>
              </w:rPr>
            </w:pPr>
            <w:r w:rsidRPr="0092660C">
              <w:rPr>
                <w:rFonts w:ascii="Arial" w:hAnsi="Arial" w:cs="Arial"/>
                <w:b/>
                <w:sz w:val="23"/>
                <w:szCs w:val="23"/>
              </w:rPr>
              <w:t>59 938,62</w:t>
            </w:r>
            <w:r w:rsidR="00FC6465" w:rsidRPr="007766C8">
              <w:rPr>
                <w:rFonts w:ascii="Arial" w:hAnsi="Arial" w:cs="Arial"/>
                <w:b/>
                <w:sz w:val="23"/>
                <w:szCs w:val="23"/>
                <w:lang w:val="cs-CZ"/>
              </w:rPr>
              <w:t xml:space="preserve"> Kč</w:t>
            </w:r>
          </w:p>
        </w:tc>
      </w:tr>
      <w:tr w:rsidR="0092660C"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1FC3B5DB" w:rsidR="00FC6465" w:rsidRPr="007766C8" w:rsidRDefault="0092660C" w:rsidP="00FC6465">
            <w:pPr>
              <w:pStyle w:val="Zkladntext3"/>
              <w:ind w:left="709" w:hanging="709"/>
              <w:rPr>
                <w:rFonts w:ascii="Arial" w:hAnsi="Arial" w:cs="Arial"/>
                <w:b/>
                <w:sz w:val="23"/>
                <w:szCs w:val="23"/>
                <w:lang w:val="cs-CZ"/>
              </w:rPr>
            </w:pPr>
            <w:r w:rsidRPr="0092660C">
              <w:rPr>
                <w:rFonts w:ascii="Arial" w:hAnsi="Arial" w:cs="Arial"/>
                <w:b/>
                <w:sz w:val="23"/>
                <w:szCs w:val="23"/>
              </w:rPr>
              <w:t>345 360,62</w:t>
            </w:r>
            <w:r w:rsidR="00FC6465" w:rsidRPr="007766C8">
              <w:rPr>
                <w:rFonts w:ascii="Arial" w:hAnsi="Arial" w:cs="Arial"/>
                <w:b/>
                <w:sz w:val="23"/>
                <w:szCs w:val="23"/>
                <w:lang w:val="cs-CZ"/>
              </w:rPr>
              <w:t xml:space="preserve"> Kč</w:t>
            </w:r>
          </w:p>
          <w:p w14:paraId="176CBB6A" w14:textId="0166DC4E" w:rsidR="00FC6465" w:rsidRPr="007766C8" w:rsidRDefault="00FC6465" w:rsidP="0092660C">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92660C">
              <w:rPr>
                <w:rFonts w:ascii="Arial" w:hAnsi="Arial" w:cs="Arial"/>
                <w:b/>
                <w:sz w:val="23"/>
                <w:szCs w:val="23"/>
                <w:lang w:val="cs-CZ"/>
              </w:rPr>
              <w:t>třistačtyřicetpěttisíctřistašedesát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r w:rsidR="0092660C">
              <w:rPr>
                <w:rFonts w:ascii="Arial" w:hAnsi="Arial" w:cs="Arial"/>
                <w:b/>
                <w:sz w:val="23"/>
                <w:szCs w:val="23"/>
                <w:lang w:val="cs-CZ"/>
              </w:rPr>
              <w:t xml:space="preserve"> šedesátdva haléřů</w:t>
            </w:r>
            <w:r w:rsidRPr="007766C8">
              <w:rPr>
                <w:rFonts w:ascii="Arial" w:hAnsi="Arial" w:cs="Arial"/>
                <w:b/>
                <w:sz w:val="23"/>
                <w:szCs w:val="23"/>
                <w:lang w:val="cs-CZ"/>
              </w:rPr>
              <w:t>)</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A533B5">
      <w:pPr>
        <w:pStyle w:val="Zkladntext3"/>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67F695C8"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EE6E1B">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A533B5" w:rsidRDefault="00A17F49" w:rsidP="00D813B7">
      <w:pPr>
        <w:pStyle w:val="Zkladntext3"/>
        <w:numPr>
          <w:ilvl w:val="0"/>
          <w:numId w:val="19"/>
        </w:numPr>
        <w:ind w:left="709" w:hanging="709"/>
        <w:rPr>
          <w:rFonts w:ascii="Arial" w:hAnsi="Arial" w:cs="Arial"/>
          <w:sz w:val="23"/>
          <w:szCs w:val="23"/>
        </w:rPr>
      </w:pPr>
      <w:r w:rsidRPr="00A533B5">
        <w:rPr>
          <w:rFonts w:ascii="Arial" w:hAnsi="Arial" w:cs="Arial"/>
          <w:sz w:val="23"/>
          <w:szCs w:val="23"/>
        </w:rPr>
        <w:t>Změna kupní ceny je výhradně podmíněna změnou právních předpisů vztahujících se k předmětu této smlouvy.</w:t>
      </w:r>
    </w:p>
    <w:p w14:paraId="56AEA7B2" w14:textId="77777777" w:rsidR="00F25BC8" w:rsidRPr="00A533B5" w:rsidRDefault="00F25BC8" w:rsidP="00D813B7">
      <w:pPr>
        <w:pStyle w:val="Zkladntext3"/>
        <w:ind w:left="709" w:hanging="709"/>
        <w:rPr>
          <w:rFonts w:ascii="Arial" w:hAnsi="Arial" w:cs="Arial"/>
          <w:sz w:val="23"/>
          <w:szCs w:val="23"/>
        </w:rPr>
      </w:pPr>
    </w:p>
    <w:p w14:paraId="05644D12" w14:textId="619314DC" w:rsidR="00F25BC8" w:rsidRPr="00A533B5" w:rsidRDefault="00A17F49" w:rsidP="00D813B7">
      <w:pPr>
        <w:pStyle w:val="Zkladntext3"/>
        <w:numPr>
          <w:ilvl w:val="0"/>
          <w:numId w:val="19"/>
        </w:numPr>
        <w:ind w:left="709" w:hanging="709"/>
        <w:rPr>
          <w:rFonts w:ascii="Arial" w:hAnsi="Arial" w:cs="Arial"/>
          <w:sz w:val="23"/>
          <w:szCs w:val="23"/>
        </w:rPr>
      </w:pPr>
      <w:r w:rsidRPr="00A533B5">
        <w:rPr>
          <w:rFonts w:ascii="Arial" w:hAnsi="Arial" w:cs="Arial"/>
          <w:sz w:val="23"/>
          <w:szCs w:val="23"/>
        </w:rPr>
        <w:t xml:space="preserve">Kupující se zavazuje uhradit kupní cenu na základě faktury – daňového dokladu. Úhrada kupní ceny </w:t>
      </w:r>
      <w:r w:rsidR="00EE6E1B">
        <w:rPr>
          <w:rFonts w:ascii="Arial" w:hAnsi="Arial" w:cs="Arial"/>
          <w:sz w:val="22"/>
          <w:szCs w:val="22"/>
          <w:lang w:val="cs-CZ"/>
        </w:rPr>
        <w:t xml:space="preserve">bude provedena do 60 dnů od </w:t>
      </w:r>
      <w:r w:rsidRPr="00A533B5">
        <w:rPr>
          <w:rFonts w:ascii="Arial" w:hAnsi="Arial" w:cs="Arial"/>
          <w:sz w:val="23"/>
          <w:szCs w:val="23"/>
        </w:rPr>
        <w:t>vystavení faktury. Dnem uskutečnění zdanitelného plnění bude den protokolárního převzetí předmětu plnění kupujícím od Prodávajícího.</w:t>
      </w:r>
    </w:p>
    <w:p w14:paraId="73ED67EE" w14:textId="77777777" w:rsidR="00A74BD6" w:rsidRDefault="00A74BD6" w:rsidP="00A533B5">
      <w:pPr>
        <w:pStyle w:val="Zkladntext3"/>
        <w:rPr>
          <w:rFonts w:ascii="Arial" w:hAnsi="Arial" w:cs="Arial"/>
          <w:sz w:val="23"/>
          <w:szCs w:val="23"/>
        </w:rPr>
      </w:pPr>
    </w:p>
    <w:p w14:paraId="75B8FEBB" w14:textId="77777777" w:rsidR="00A74BD6" w:rsidRPr="00EE6E1B" w:rsidRDefault="00A17F49" w:rsidP="00A74BD6">
      <w:pPr>
        <w:pStyle w:val="Zkladntext3"/>
        <w:numPr>
          <w:ilvl w:val="0"/>
          <w:numId w:val="19"/>
        </w:numPr>
        <w:ind w:left="709" w:hanging="709"/>
        <w:rPr>
          <w:rFonts w:ascii="Arial" w:hAnsi="Arial" w:cs="Arial"/>
          <w:sz w:val="23"/>
          <w:szCs w:val="23"/>
        </w:rPr>
      </w:pPr>
      <w:r w:rsidRPr="00EE6E1B">
        <w:rPr>
          <w:rFonts w:ascii="Arial" w:hAnsi="Arial" w:cs="Arial"/>
          <w:sz w:val="23"/>
          <w:szCs w:val="23"/>
        </w:rPr>
        <w:t xml:space="preserve">Faktura musí </w:t>
      </w:r>
      <w:r w:rsidRPr="00EE6E1B">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sidRPr="00EE6E1B">
        <w:rPr>
          <w:rFonts w:ascii="Arial" w:hAnsi="Arial" w:cs="Arial"/>
          <w:sz w:val="23"/>
          <w:szCs w:val="23"/>
        </w:rPr>
        <w:t>a musí na ní být uvedena sjednaná kupní cena a datum splatnosti v souladu se smlouvou</w:t>
      </w:r>
      <w:r w:rsidRPr="00EE6E1B">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EE6E1B"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EE6E1B">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EE6E1B" w:rsidRDefault="00A17F49" w:rsidP="00D813B7">
      <w:pPr>
        <w:pStyle w:val="Zkladntext3"/>
        <w:numPr>
          <w:ilvl w:val="0"/>
          <w:numId w:val="19"/>
        </w:numPr>
        <w:ind w:left="709" w:hanging="709"/>
        <w:rPr>
          <w:rFonts w:ascii="Arial" w:hAnsi="Arial" w:cs="Arial"/>
          <w:sz w:val="23"/>
          <w:szCs w:val="23"/>
        </w:rPr>
      </w:pPr>
      <w:r w:rsidRPr="00EE6E1B">
        <w:rPr>
          <w:rFonts w:ascii="Arial" w:hAnsi="Arial" w:cs="Arial"/>
          <w:sz w:val="23"/>
          <w:szCs w:val="23"/>
        </w:rPr>
        <w:t>Částka přeúčtovaného poplatku na recyklaci elektroodpadu dle zákona č. </w:t>
      </w:r>
      <w:r w:rsidR="00D7799F" w:rsidRPr="00EE6E1B">
        <w:rPr>
          <w:rFonts w:ascii="Arial" w:hAnsi="Arial" w:cs="Arial"/>
          <w:sz w:val="23"/>
          <w:szCs w:val="23"/>
        </w:rPr>
        <w:t>541/20</w:t>
      </w:r>
      <w:r w:rsidR="00D7799F" w:rsidRPr="00EE6E1B">
        <w:rPr>
          <w:rFonts w:ascii="Arial" w:hAnsi="Arial" w:cs="Arial"/>
          <w:sz w:val="23"/>
          <w:szCs w:val="23"/>
          <w:lang w:val="cs-CZ"/>
        </w:rPr>
        <w:t>20</w:t>
      </w:r>
      <w:r w:rsidRPr="00EE6E1B">
        <w:rPr>
          <w:rFonts w:ascii="Arial" w:hAnsi="Arial" w:cs="Arial"/>
          <w:sz w:val="23"/>
          <w:szCs w:val="23"/>
        </w:rPr>
        <w:t> Sb., o odpadech, ve znění pozdějších předpisů, bude na faktuře uvedena zvlášť.</w:t>
      </w:r>
    </w:p>
    <w:p w14:paraId="28DB0997" w14:textId="77777777" w:rsidR="00183727" w:rsidRPr="008D17FE" w:rsidRDefault="00183727" w:rsidP="00EE6E1B">
      <w:pPr>
        <w:pStyle w:val="Zkladntext3"/>
        <w:ind w:left="709" w:hanging="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EE6E1B">
      <w:pPr>
        <w:pStyle w:val="Zkladntext3"/>
        <w:ind w:left="709" w:hanging="709"/>
        <w:rPr>
          <w:rFonts w:ascii="Arial" w:hAnsi="Arial" w:cs="Arial"/>
          <w:sz w:val="23"/>
          <w:szCs w:val="23"/>
        </w:rPr>
      </w:pPr>
    </w:p>
    <w:p w14:paraId="66EC9347" w14:textId="77777777" w:rsidR="009A4F9F" w:rsidRPr="00EE6E1B" w:rsidRDefault="009A4F9F" w:rsidP="009A4F9F">
      <w:pPr>
        <w:pStyle w:val="Zkladntext3"/>
        <w:numPr>
          <w:ilvl w:val="0"/>
          <w:numId w:val="19"/>
        </w:numPr>
        <w:ind w:left="709" w:hanging="709"/>
        <w:rPr>
          <w:rFonts w:ascii="Arial" w:hAnsi="Arial" w:cs="Arial"/>
          <w:color w:val="000000"/>
          <w:sz w:val="23"/>
          <w:szCs w:val="23"/>
        </w:rPr>
      </w:pPr>
      <w:r w:rsidRPr="00EE6E1B">
        <w:rPr>
          <w:rFonts w:ascii="Arial" w:hAnsi="Arial" w:cs="Arial"/>
          <w:color w:val="000000"/>
          <w:sz w:val="23"/>
          <w:szCs w:val="23"/>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EE6E1B" w:rsidRDefault="009A4F9F" w:rsidP="00EE6E1B">
      <w:pPr>
        <w:pStyle w:val="Zkladntext3"/>
        <w:ind w:left="709" w:hanging="709"/>
        <w:rPr>
          <w:rFonts w:ascii="Arial" w:hAnsi="Arial" w:cs="Arial"/>
          <w:sz w:val="23"/>
          <w:szCs w:val="23"/>
        </w:rPr>
      </w:pPr>
    </w:p>
    <w:p w14:paraId="18E5D9F6" w14:textId="14681055" w:rsidR="009A4F9F" w:rsidRPr="00EE6E1B" w:rsidRDefault="009A4F9F" w:rsidP="009A4F9F">
      <w:pPr>
        <w:pStyle w:val="Zkladntext3"/>
        <w:numPr>
          <w:ilvl w:val="0"/>
          <w:numId w:val="19"/>
        </w:numPr>
        <w:ind w:left="709" w:hanging="709"/>
        <w:rPr>
          <w:rFonts w:ascii="Arial" w:hAnsi="Arial" w:cs="Arial"/>
          <w:sz w:val="23"/>
          <w:szCs w:val="23"/>
        </w:rPr>
      </w:pPr>
      <w:r w:rsidRPr="00EE6E1B">
        <w:rPr>
          <w:rFonts w:ascii="Arial" w:hAnsi="Arial" w:cs="Arial"/>
          <w:color w:val="000000"/>
          <w:sz w:val="23"/>
          <w:szCs w:val="23"/>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EE6E1B">
      <w:pPr>
        <w:pStyle w:val="Zkladntext3"/>
        <w:ind w:left="709" w:hanging="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EE6E1B">
      <w:pPr>
        <w:pStyle w:val="Zkladntext3"/>
        <w:ind w:left="709" w:hanging="709"/>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w:t>
      </w:r>
      <w:r w:rsidRPr="008D17FE">
        <w:rPr>
          <w:rFonts w:ascii="Arial" w:hAnsi="Arial" w:cs="Arial"/>
          <w:sz w:val="23"/>
          <w:szCs w:val="23"/>
        </w:rPr>
        <w:lastRenderedPageBreak/>
        <w:t>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F87E575" w14:textId="77777777" w:rsidR="00D7799F" w:rsidRDefault="00D7799F" w:rsidP="00EE6E1B">
      <w:pPr>
        <w:pStyle w:val="Zkladntext3"/>
        <w:ind w:left="709"/>
        <w:rPr>
          <w:rFonts w:ascii="Arial" w:hAnsi="Arial" w:cs="Arial"/>
          <w:color w:val="000000"/>
          <w:sz w:val="23"/>
          <w:szCs w:val="23"/>
        </w:rPr>
      </w:pPr>
    </w:p>
    <w:p w14:paraId="3A7755B6" w14:textId="77777777" w:rsidR="00523DBA" w:rsidRDefault="00523DBA" w:rsidP="00EE6E1B">
      <w:pPr>
        <w:pStyle w:val="Zkladntext3"/>
        <w:ind w:left="709"/>
        <w:rPr>
          <w:rFonts w:ascii="Arial" w:hAnsi="Arial" w:cs="Arial"/>
          <w:color w:val="000000"/>
          <w:sz w:val="23"/>
          <w:szCs w:val="23"/>
        </w:rPr>
      </w:pPr>
    </w:p>
    <w:p w14:paraId="5664D01E" w14:textId="77777777" w:rsidR="00523DBA" w:rsidRDefault="00523DBA" w:rsidP="00EE6E1B">
      <w:pPr>
        <w:pStyle w:val="Zkladntext3"/>
        <w:ind w:left="709"/>
        <w:rPr>
          <w:rFonts w:ascii="Arial" w:hAnsi="Arial" w:cs="Arial"/>
          <w:color w:val="000000"/>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xml:space="preserve">, že podle stanov společnosti, společenské smlouvy nebo jiného obdobného organizačního </w:t>
      </w:r>
      <w:r w:rsidRPr="008D17FE">
        <w:rPr>
          <w:rFonts w:ascii="Arial" w:hAnsi="Arial" w:cs="Arial"/>
          <w:color w:val="000000"/>
          <w:sz w:val="23"/>
          <w:szCs w:val="23"/>
        </w:rPr>
        <w:lastRenderedPageBreak/>
        <w:t>předpisu je oprávněna smlouvu podepsat a k platnosti smlouvy není třeba podpisu jiné osoby.</w:t>
      </w:r>
    </w:p>
    <w:p w14:paraId="6CF378E3" w14:textId="77777777" w:rsidR="00D813B7" w:rsidRPr="008D17FE" w:rsidRDefault="00D813B7"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4331D2C1" w:rsidR="00DB5568" w:rsidRDefault="00DB5568">
      <w:pPr>
        <w:spacing w:after="0" w:line="240" w:lineRule="auto"/>
        <w:rPr>
          <w:rFonts w:ascii="Arial" w:eastAsia="Times New Roman" w:hAnsi="Arial" w:cs="Arial"/>
          <w:snapToGrid w:val="0"/>
          <w:sz w:val="23"/>
          <w:szCs w:val="23"/>
          <w:lang w:val="x-none" w:eastAsia="cs-CZ"/>
        </w:rPr>
      </w:pPr>
      <w:r>
        <w:rPr>
          <w:rFonts w:ascii="Arial" w:hAnsi="Arial" w:cs="Arial"/>
          <w:snapToGrid w:val="0"/>
          <w:sz w:val="23"/>
          <w:szCs w:val="23"/>
        </w:rPr>
        <w:br w:type="page"/>
      </w:r>
    </w:p>
    <w:p w14:paraId="696F03E3" w14:textId="77777777" w:rsidR="00D7799F" w:rsidRDefault="00D7799F"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Pr="00EE6E1B" w:rsidRDefault="00D818EC" w:rsidP="00D818EC">
      <w:pPr>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2A014AA1"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DB5568">
              <w:rPr>
                <w:rFonts w:ascii="Arial" w:hAnsi="Arial" w:cs="Arial"/>
                <w:sz w:val="23"/>
                <w:szCs w:val="23"/>
                <w:lang w:val="cs-CZ"/>
              </w:rPr>
              <w:t>Praze</w:t>
            </w:r>
            <w:r w:rsidRPr="00415B16">
              <w:rPr>
                <w:rFonts w:ascii="Arial" w:hAnsi="Arial" w:cs="Arial"/>
                <w:sz w:val="23"/>
                <w:szCs w:val="23"/>
                <w:lang w:val="cs-CZ"/>
              </w:rPr>
              <w:t xml:space="preserve"> dne </w:t>
            </w:r>
            <w:r w:rsidR="00E81D11">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53DE56AC" w:rsidR="007157D9" w:rsidRPr="00DB5568"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DB5568" w:rsidRPr="00DB5568">
              <w:rPr>
                <w:rFonts w:ascii="Arial" w:hAnsi="Arial" w:cs="Arial"/>
                <w:b/>
                <w:sz w:val="23"/>
                <w:szCs w:val="23"/>
              </w:rPr>
              <w:t>Schoeller Instruments, s.r.o.</w:t>
            </w:r>
          </w:p>
          <w:p w14:paraId="465E3A2E" w14:textId="4779AF21" w:rsidR="007157D9" w:rsidRPr="00DB556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DB5568" w:rsidRPr="00DB5568">
              <w:rPr>
                <w:rFonts w:ascii="Arial" w:hAnsi="Arial" w:cs="Arial"/>
                <w:sz w:val="23"/>
                <w:szCs w:val="23"/>
              </w:rPr>
              <w:t>Ing. Pavel Břicháček</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748AA29C"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 xml:space="preserve"> MUDr. </w:t>
            </w:r>
            <w:r w:rsidR="00706774">
              <w:rPr>
                <w:rFonts w:ascii="Arial" w:hAnsi="Arial" w:cs="Arial"/>
                <w:sz w:val="23"/>
                <w:szCs w:val="23"/>
                <w:lang w:val="cs-CZ"/>
              </w:rPr>
              <w:t>Ivo Rovný</w:t>
            </w:r>
            <w:r w:rsidRPr="00C1603C">
              <w:rPr>
                <w:rFonts w:ascii="Arial" w:hAnsi="Arial" w:cs="Arial"/>
                <w:sz w:val="23"/>
                <w:szCs w:val="23"/>
                <w:lang w:val="cs-CZ"/>
              </w:rPr>
              <w:t xml:space="preserve">, </w:t>
            </w:r>
            <w:r w:rsidR="00706774">
              <w:rPr>
                <w:rFonts w:ascii="Arial" w:hAnsi="Arial" w:cs="Arial"/>
                <w:sz w:val="23"/>
                <w:szCs w:val="23"/>
                <w:lang w:val="cs-CZ"/>
              </w:rPr>
              <w:t>MBA</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484D99C9"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411A29D" w14:textId="26D3FE59" w:rsidR="0016732B"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C68D951" w14:textId="77777777" w:rsidR="00EE6E1B" w:rsidRDefault="00EE6E1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D65E465" w14:textId="77777777" w:rsidR="00EE6E1B" w:rsidRDefault="00EE6E1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8F7ED28" w14:textId="0E98DDE7" w:rsidR="00DB5568" w:rsidRDefault="00DB5568">
      <w:pPr>
        <w:spacing w:after="0" w:line="240" w:lineRule="auto"/>
        <w:rPr>
          <w:rFonts w:ascii="Arial" w:eastAsia="Times New Roman" w:hAnsi="Arial" w:cs="Arial"/>
          <w:sz w:val="23"/>
          <w:szCs w:val="23"/>
          <w:lang w:val="x-none" w:eastAsia="cs-CZ"/>
        </w:rPr>
      </w:pPr>
      <w:r>
        <w:rPr>
          <w:rFonts w:ascii="Arial" w:hAnsi="Arial" w:cs="Arial"/>
          <w:sz w:val="23"/>
          <w:szCs w:val="23"/>
        </w:rPr>
        <w:br w:type="page"/>
      </w:r>
    </w:p>
    <w:p w14:paraId="5F6CADC4" w14:textId="77777777" w:rsidR="00EE6E1B" w:rsidRDefault="00EE6E1B"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lastRenderedPageBreak/>
        <w:t>Příloha č. 1 - Technická specifikace</w:t>
      </w: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69040F" w14:textId="77777777" w:rsidR="007C189A" w:rsidRDefault="007C189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083680A" w14:textId="77777777" w:rsidR="00DB5568" w:rsidRPr="00DB5568" w:rsidRDefault="00DB5568" w:rsidP="00DB5568">
      <w:pPr>
        <w:jc w:val="center"/>
        <w:rPr>
          <w:rFonts w:ascii="Arial" w:hAnsi="Arial" w:cs="Arial"/>
          <w:b/>
          <w:sz w:val="23"/>
          <w:szCs w:val="23"/>
        </w:rPr>
      </w:pPr>
      <w:r w:rsidRPr="00DB5568">
        <w:rPr>
          <w:rFonts w:ascii="Arial" w:hAnsi="Arial" w:cs="Arial"/>
          <w:b/>
          <w:sz w:val="23"/>
          <w:szCs w:val="23"/>
        </w:rPr>
        <w:t>Detailní specifikace Zboží</w:t>
      </w:r>
    </w:p>
    <w:p w14:paraId="4C3AFEA1" w14:textId="77777777" w:rsidR="00DB5568" w:rsidRPr="00DB5568" w:rsidRDefault="00DB5568" w:rsidP="00DB5568">
      <w:pPr>
        <w:rPr>
          <w:rFonts w:ascii="Arial" w:hAnsi="Arial" w:cs="Arial"/>
          <w:sz w:val="23"/>
          <w:szCs w:val="23"/>
        </w:rPr>
      </w:pPr>
    </w:p>
    <w:p w14:paraId="0E474CC5" w14:textId="77777777" w:rsidR="00DB5568" w:rsidRPr="00DB5568" w:rsidRDefault="00DB5568" w:rsidP="00DB5568">
      <w:pPr>
        <w:pStyle w:val="Zkladntext"/>
        <w:spacing w:after="0"/>
        <w:rPr>
          <w:rFonts w:ascii="Arial" w:hAnsi="Arial" w:cs="Arial"/>
          <w:b/>
          <w:sz w:val="23"/>
          <w:szCs w:val="23"/>
        </w:rPr>
      </w:pPr>
      <w:r w:rsidRPr="00DB5568">
        <w:rPr>
          <w:rFonts w:ascii="Arial" w:hAnsi="Arial" w:cs="Arial"/>
          <w:b/>
          <w:sz w:val="23"/>
          <w:szCs w:val="23"/>
        </w:rPr>
        <w:t>Univerzální stolní chlazená centrifuga – UNIVERSAL 320R (výrobce Hettich, Německo)</w:t>
      </w:r>
    </w:p>
    <w:p w14:paraId="6058DE2F" w14:textId="77777777" w:rsidR="00DB5568" w:rsidRPr="00DB5568" w:rsidRDefault="00DB5568" w:rsidP="00DB5568">
      <w:pPr>
        <w:pStyle w:val="Zkladntext"/>
        <w:spacing w:after="0"/>
        <w:rPr>
          <w:rFonts w:ascii="Arial" w:hAnsi="Arial" w:cs="Arial"/>
          <w:b/>
          <w:bCs/>
          <w:sz w:val="23"/>
          <w:szCs w:val="23"/>
        </w:rPr>
      </w:pPr>
      <w:r w:rsidRPr="00DB5568">
        <w:rPr>
          <w:rFonts w:ascii="Arial" w:hAnsi="Arial" w:cs="Arial"/>
          <w:b/>
          <w:bCs/>
          <w:sz w:val="23"/>
          <w:szCs w:val="23"/>
        </w:rPr>
        <w:t>IVD zdravotnický prostředek dle 98/79/EC</w:t>
      </w:r>
    </w:p>
    <w:p w14:paraId="4C5088E4"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kompaktní provedení, váha chlazená verze cca. 52 kg</w:t>
      </w:r>
    </w:p>
    <w:p w14:paraId="48A0682C"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otáčky nastavitelné 500 až max. otáčky 16000 ot /min (= 24 900 g) konkrétně s rotorem 1552</w:t>
      </w:r>
    </w:p>
    <w:p w14:paraId="4CC9358D" w14:textId="77777777" w:rsidR="00DB5568" w:rsidRPr="00DB5568" w:rsidRDefault="00DB5568" w:rsidP="00DB5568">
      <w:pPr>
        <w:numPr>
          <w:ilvl w:val="0"/>
          <w:numId w:val="32"/>
        </w:numPr>
        <w:spacing w:after="0" w:line="240" w:lineRule="auto"/>
        <w:rPr>
          <w:rFonts w:ascii="Arial" w:hAnsi="Arial" w:cs="Arial"/>
          <w:sz w:val="23"/>
          <w:szCs w:val="23"/>
        </w:rPr>
      </w:pPr>
      <w:r w:rsidRPr="00DB5568">
        <w:rPr>
          <w:rFonts w:ascii="Arial" w:hAnsi="Arial" w:cs="Arial"/>
          <w:sz w:val="23"/>
          <w:szCs w:val="23"/>
        </w:rPr>
        <w:t>max. kapacita zařízení 4 x 200 ml s výkyvným rotorem 1554 nebo úhlovým rotorem 6 x 94 ml</w:t>
      </w:r>
    </w:p>
    <w:p w14:paraId="5E184CB2"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automatický zámek víka, nouzové otvírání víka součástí</w:t>
      </w:r>
    </w:p>
    <w:p w14:paraId="654326C6"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 xml:space="preserve">bezúdržbový indukční motor- bezkartáčový </w:t>
      </w:r>
    </w:p>
    <w:p w14:paraId="5C33592A"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mikroprocesorové řízení s digitálním displejem</w:t>
      </w:r>
    </w:p>
    <w:p w14:paraId="38F074ED"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paměť pro 9 programů + program # pro aktuální nastavení</w:t>
      </w:r>
    </w:p>
    <w:p w14:paraId="7BC28BAD"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výměnné rotory s automatickou identifikací, indikace nevyvážení</w:t>
      </w:r>
    </w:p>
    <w:p w14:paraId="7175550B"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automatický přepočet otáček na odstředivou sílu (g)</w:t>
      </w:r>
    </w:p>
    <w:p w14:paraId="3D4C8819"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membránová klávesnice, rychlé nastavení parametrů otočným knoflíkem</w:t>
      </w:r>
    </w:p>
    <w:p w14:paraId="3C0DFFB9"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nastavení času 1s – 99 min:59 sec, nepřetržitý provoz a také pomocí IMPULS krátkodobý provoz</w:t>
      </w:r>
    </w:p>
    <w:p w14:paraId="0018317B" w14:textId="13686875"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9 stupňů</w:t>
      </w:r>
      <w:r>
        <w:rPr>
          <w:rFonts w:ascii="Arial" w:hAnsi="Arial" w:cs="Arial"/>
          <w:sz w:val="23"/>
          <w:szCs w:val="23"/>
        </w:rPr>
        <w:t xml:space="preserve"> akcelerace a 10 stupňů brždění</w:t>
      </w:r>
    </w:p>
    <w:p w14:paraId="3B2EE3EC"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Akustická a optická indikace chybových stavů, signalizace ukončení centrifugace</w:t>
      </w:r>
    </w:p>
    <w:p w14:paraId="10EA9CF8"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teplotní rozsah -20 až +40 °C, funkce předchlazení samostatným tlačítkem</w:t>
      </w:r>
    </w:p>
    <w:p w14:paraId="13949B1B" w14:textId="77777777" w:rsidR="00DB5568" w:rsidRPr="00DB5568" w:rsidRDefault="00DB5568" w:rsidP="00DB5568">
      <w:pPr>
        <w:pStyle w:val="Zkladntext"/>
        <w:numPr>
          <w:ilvl w:val="0"/>
          <w:numId w:val="29"/>
        </w:numPr>
        <w:overflowPunct w:val="0"/>
        <w:autoSpaceDE w:val="0"/>
        <w:autoSpaceDN w:val="0"/>
        <w:adjustRightInd w:val="0"/>
        <w:spacing w:after="0"/>
        <w:textAlignment w:val="baseline"/>
        <w:rPr>
          <w:rFonts w:ascii="Arial" w:hAnsi="Arial" w:cs="Arial"/>
          <w:sz w:val="23"/>
          <w:szCs w:val="23"/>
        </w:rPr>
      </w:pPr>
      <w:r w:rsidRPr="00DB5568">
        <w:rPr>
          <w:rFonts w:ascii="Arial" w:hAnsi="Arial" w:cs="Arial"/>
          <w:sz w:val="23"/>
          <w:szCs w:val="23"/>
        </w:rPr>
        <w:t>široká nabídka rotorů – 18 typů a i cytorotory včetně cytopříslušenství k dispozici</w:t>
      </w:r>
    </w:p>
    <w:p w14:paraId="470F1973" w14:textId="77777777" w:rsidR="00DB5568" w:rsidRPr="00DB5568" w:rsidRDefault="00DB5568" w:rsidP="00DB5568">
      <w:pPr>
        <w:numPr>
          <w:ilvl w:val="0"/>
          <w:numId w:val="32"/>
        </w:numPr>
        <w:spacing w:after="0" w:line="240" w:lineRule="auto"/>
        <w:rPr>
          <w:rFonts w:ascii="Arial" w:hAnsi="Arial" w:cs="Arial"/>
          <w:sz w:val="23"/>
          <w:szCs w:val="23"/>
        </w:rPr>
      </w:pPr>
      <w:r w:rsidRPr="00DB5568">
        <w:rPr>
          <w:rFonts w:ascii="Arial" w:hAnsi="Arial" w:cs="Arial"/>
          <w:sz w:val="23"/>
          <w:szCs w:val="23"/>
        </w:rPr>
        <w:t>vnější rozměry (v x š x hl): 34,6 x 40,7 x 69,8 cm</w:t>
      </w:r>
    </w:p>
    <w:p w14:paraId="295024EC" w14:textId="77777777" w:rsidR="00DB5568" w:rsidRPr="00DB5568" w:rsidRDefault="00DB5568" w:rsidP="00DB5568">
      <w:pPr>
        <w:numPr>
          <w:ilvl w:val="0"/>
          <w:numId w:val="32"/>
        </w:numPr>
        <w:spacing w:after="0" w:line="240" w:lineRule="auto"/>
        <w:rPr>
          <w:rFonts w:ascii="Arial" w:hAnsi="Arial" w:cs="Arial"/>
          <w:sz w:val="23"/>
          <w:szCs w:val="23"/>
        </w:rPr>
      </w:pPr>
      <w:r w:rsidRPr="00DB5568">
        <w:rPr>
          <w:rFonts w:ascii="Arial" w:hAnsi="Arial" w:cs="Arial"/>
          <w:sz w:val="23"/>
          <w:szCs w:val="23"/>
        </w:rPr>
        <w:t>6 a 12místné cytorotory včetně cytopříslušenství k dispozici</w:t>
      </w:r>
    </w:p>
    <w:p w14:paraId="02A54AE7" w14:textId="77777777" w:rsidR="00DB5568" w:rsidRPr="00DB5568" w:rsidRDefault="00DB5568" w:rsidP="00DB5568">
      <w:pPr>
        <w:numPr>
          <w:ilvl w:val="0"/>
          <w:numId w:val="32"/>
        </w:numPr>
        <w:spacing w:after="0" w:line="240" w:lineRule="auto"/>
        <w:rPr>
          <w:rFonts w:ascii="Arial" w:hAnsi="Arial" w:cs="Arial"/>
          <w:sz w:val="23"/>
          <w:szCs w:val="23"/>
        </w:rPr>
      </w:pPr>
      <w:r w:rsidRPr="00DB5568">
        <w:rPr>
          <w:rFonts w:ascii="Arial" w:hAnsi="Arial" w:cs="Arial"/>
          <w:bCs/>
          <w:sz w:val="23"/>
          <w:szCs w:val="23"/>
        </w:rPr>
        <w:t>Rotory 1551, 1552, 1553, 1555, 1556, 1627 splňují Bioseal normu EN 61010 Part 2-020</w:t>
      </w:r>
    </w:p>
    <w:p w14:paraId="1A37393E" w14:textId="77777777" w:rsidR="00DB5568" w:rsidRPr="00DB5568" w:rsidRDefault="00DB5568" w:rsidP="00DB5568">
      <w:pPr>
        <w:numPr>
          <w:ilvl w:val="0"/>
          <w:numId w:val="32"/>
        </w:numPr>
        <w:spacing w:after="0" w:line="240" w:lineRule="auto"/>
        <w:jc w:val="both"/>
        <w:rPr>
          <w:rFonts w:ascii="Arial" w:hAnsi="Arial" w:cs="Arial"/>
          <w:sz w:val="23"/>
          <w:szCs w:val="23"/>
        </w:rPr>
      </w:pPr>
      <w:r w:rsidRPr="00DB5568">
        <w:rPr>
          <w:rFonts w:ascii="Arial" w:hAnsi="Arial" w:cs="Arial"/>
          <w:bCs/>
          <w:sz w:val="23"/>
          <w:szCs w:val="23"/>
        </w:rPr>
        <w:t>Zařízení nemůže být napojeno na žádný software, ani ho samo neobsahuje a nemůže být nijak připojeno do sítě nebo ovládáno z pc</w:t>
      </w:r>
    </w:p>
    <w:p w14:paraId="539BB147" w14:textId="77777777" w:rsidR="00DB5568" w:rsidRPr="00DB5568" w:rsidRDefault="00DB5568" w:rsidP="00DB5568">
      <w:pPr>
        <w:ind w:left="360"/>
        <w:rPr>
          <w:rFonts w:ascii="Arial" w:hAnsi="Arial" w:cs="Arial"/>
          <w:sz w:val="23"/>
          <w:szCs w:val="23"/>
        </w:rPr>
      </w:pPr>
    </w:p>
    <w:p w14:paraId="16ECD2A7" w14:textId="77777777" w:rsidR="00DB5568" w:rsidRPr="00DB5568" w:rsidRDefault="00DB5568" w:rsidP="00DB5568">
      <w:pPr>
        <w:pStyle w:val="Zkladntext"/>
        <w:spacing w:after="0"/>
        <w:rPr>
          <w:rFonts w:ascii="Arial" w:hAnsi="Arial" w:cs="Arial"/>
          <w:b/>
          <w:sz w:val="23"/>
          <w:szCs w:val="23"/>
        </w:rPr>
      </w:pPr>
      <w:r w:rsidRPr="00DB5568">
        <w:rPr>
          <w:rFonts w:ascii="Arial" w:hAnsi="Arial" w:cs="Arial"/>
          <w:b/>
          <w:sz w:val="23"/>
          <w:szCs w:val="23"/>
        </w:rPr>
        <w:t>Sestava dle zaslaných minimálně technických požadavků na přístroj:</w:t>
      </w:r>
    </w:p>
    <w:p w14:paraId="165A0CB0" w14:textId="2C14EBCD" w:rsidR="00DB5568" w:rsidRPr="00DB5568" w:rsidRDefault="00DB5568" w:rsidP="00DB5568">
      <w:pPr>
        <w:rPr>
          <w:rFonts w:ascii="Arial" w:hAnsi="Arial" w:cs="Arial"/>
          <w:b/>
          <w:bCs/>
          <w:sz w:val="23"/>
          <w:szCs w:val="23"/>
        </w:rPr>
      </w:pPr>
      <w:r w:rsidRPr="00DB5568">
        <w:rPr>
          <w:rFonts w:ascii="Arial" w:hAnsi="Arial" w:cs="Arial"/>
          <w:b/>
          <w:sz w:val="23"/>
          <w:szCs w:val="23"/>
        </w:rPr>
        <w:t>2 ks UNIVERSAL 320R – chlaz</w:t>
      </w:r>
      <w:r>
        <w:rPr>
          <w:rFonts w:ascii="Arial" w:hAnsi="Arial" w:cs="Arial"/>
          <w:b/>
          <w:sz w:val="23"/>
          <w:szCs w:val="23"/>
        </w:rPr>
        <w:t>ená verze (obj. číslo 1406)</w:t>
      </w:r>
    </w:p>
    <w:p w14:paraId="17A5825F" w14:textId="77777777" w:rsidR="00DB5568" w:rsidRPr="00DB5568" w:rsidRDefault="00DB5568" w:rsidP="00DB5568">
      <w:pPr>
        <w:rPr>
          <w:rFonts w:ascii="Arial" w:hAnsi="Arial" w:cs="Arial"/>
          <w:b/>
          <w:sz w:val="23"/>
          <w:szCs w:val="23"/>
          <w:u w:val="single"/>
        </w:rPr>
      </w:pPr>
      <w:r w:rsidRPr="00DB5568">
        <w:rPr>
          <w:rFonts w:ascii="Arial" w:hAnsi="Arial" w:cs="Arial"/>
          <w:b/>
          <w:sz w:val="23"/>
          <w:szCs w:val="23"/>
          <w:u w:val="single"/>
        </w:rPr>
        <w:t>Příslušenství:</w:t>
      </w:r>
    </w:p>
    <w:p w14:paraId="43874676" w14:textId="6D900B0B" w:rsidR="00DB5568" w:rsidRPr="00DB5568" w:rsidRDefault="00DB5568" w:rsidP="00DB5568">
      <w:pPr>
        <w:rPr>
          <w:rFonts w:ascii="Arial" w:hAnsi="Arial" w:cs="Arial"/>
          <w:b/>
          <w:sz w:val="23"/>
          <w:szCs w:val="23"/>
        </w:rPr>
      </w:pPr>
      <w:r w:rsidRPr="00DB5568">
        <w:rPr>
          <w:rFonts w:ascii="Arial" w:hAnsi="Arial" w:cs="Arial"/>
          <w:b/>
          <w:sz w:val="23"/>
          <w:szCs w:val="23"/>
        </w:rPr>
        <w:t xml:space="preserve">2 ks </w:t>
      </w:r>
      <w:r>
        <w:rPr>
          <w:rFonts w:ascii="Arial" w:hAnsi="Arial" w:cs="Arial"/>
          <w:b/>
          <w:sz w:val="23"/>
          <w:szCs w:val="23"/>
        </w:rPr>
        <w:t>výkyvný rotor 1494</w:t>
      </w:r>
    </w:p>
    <w:p w14:paraId="37A6EF70" w14:textId="77777777" w:rsidR="00DB5568" w:rsidRPr="00DB5568" w:rsidRDefault="00DB5568" w:rsidP="00DB5568">
      <w:pPr>
        <w:numPr>
          <w:ilvl w:val="0"/>
          <w:numId w:val="31"/>
        </w:numPr>
        <w:overflowPunct w:val="0"/>
        <w:autoSpaceDE w:val="0"/>
        <w:autoSpaceDN w:val="0"/>
        <w:adjustRightInd w:val="0"/>
        <w:spacing w:after="0" w:line="240" w:lineRule="auto"/>
        <w:textAlignment w:val="baseline"/>
        <w:rPr>
          <w:rFonts w:ascii="Arial" w:hAnsi="Arial" w:cs="Arial"/>
          <w:sz w:val="23"/>
          <w:szCs w:val="23"/>
        </w:rPr>
      </w:pPr>
      <w:r w:rsidRPr="00DB5568">
        <w:rPr>
          <w:rFonts w:ascii="Arial" w:hAnsi="Arial" w:cs="Arial"/>
          <w:sz w:val="23"/>
          <w:szCs w:val="23"/>
        </w:rPr>
        <w:t>(4-místný výkyvný rotor, max 5000 ot/min, RCF 4193)</w:t>
      </w:r>
    </w:p>
    <w:p w14:paraId="1A3C7BF9" w14:textId="77777777" w:rsidR="00DB5568" w:rsidRPr="00DB5568" w:rsidRDefault="00DB5568" w:rsidP="00DB5568">
      <w:pPr>
        <w:rPr>
          <w:rFonts w:ascii="Arial" w:hAnsi="Arial" w:cs="Arial"/>
          <w:b/>
          <w:sz w:val="23"/>
          <w:szCs w:val="23"/>
        </w:rPr>
      </w:pPr>
    </w:p>
    <w:p w14:paraId="1D6CC298" w14:textId="20A89CE9" w:rsidR="00DB5568" w:rsidRPr="00DB5568" w:rsidRDefault="00DB5568" w:rsidP="00DB5568">
      <w:pPr>
        <w:rPr>
          <w:rFonts w:ascii="Arial" w:hAnsi="Arial" w:cs="Arial"/>
          <w:b/>
          <w:sz w:val="23"/>
          <w:szCs w:val="23"/>
        </w:rPr>
      </w:pPr>
      <w:r w:rsidRPr="00DB5568">
        <w:rPr>
          <w:rFonts w:ascii="Arial" w:hAnsi="Arial" w:cs="Arial"/>
          <w:b/>
          <w:sz w:val="23"/>
          <w:szCs w:val="23"/>
        </w:rPr>
        <w:t xml:space="preserve">8 ks kruhový univerzální závěs 1425 bez víček </w:t>
      </w:r>
      <w:r>
        <w:rPr>
          <w:rFonts w:ascii="Arial" w:hAnsi="Arial" w:cs="Arial"/>
          <w:sz w:val="23"/>
          <w:szCs w:val="23"/>
        </w:rPr>
        <w:t>pro rotor 1494</w:t>
      </w:r>
    </w:p>
    <w:p w14:paraId="70721177" w14:textId="140F2E85" w:rsidR="00DB5568" w:rsidRPr="00DB5568" w:rsidRDefault="00DB5568" w:rsidP="00DB5568">
      <w:pPr>
        <w:rPr>
          <w:rFonts w:ascii="Arial" w:hAnsi="Arial" w:cs="Arial"/>
          <w:b/>
          <w:sz w:val="23"/>
          <w:szCs w:val="23"/>
        </w:rPr>
      </w:pPr>
      <w:r>
        <w:rPr>
          <w:rFonts w:ascii="Arial" w:hAnsi="Arial" w:cs="Arial"/>
          <w:b/>
          <w:sz w:val="23"/>
          <w:szCs w:val="23"/>
        </w:rPr>
        <w:t>8 ks adaptér 1431</w:t>
      </w:r>
    </w:p>
    <w:p w14:paraId="6314F0AC" w14:textId="77777777" w:rsidR="00DB5568" w:rsidRPr="00DB5568" w:rsidRDefault="00DB5568" w:rsidP="00DB5568">
      <w:pPr>
        <w:numPr>
          <w:ilvl w:val="0"/>
          <w:numId w:val="30"/>
        </w:numPr>
        <w:overflowPunct w:val="0"/>
        <w:autoSpaceDE w:val="0"/>
        <w:autoSpaceDN w:val="0"/>
        <w:adjustRightInd w:val="0"/>
        <w:spacing w:after="0" w:line="240" w:lineRule="auto"/>
        <w:textAlignment w:val="baseline"/>
        <w:rPr>
          <w:rFonts w:ascii="Arial" w:hAnsi="Arial" w:cs="Arial"/>
          <w:sz w:val="23"/>
          <w:szCs w:val="23"/>
        </w:rPr>
      </w:pPr>
      <w:r w:rsidRPr="00DB5568">
        <w:rPr>
          <w:rFonts w:ascii="Arial" w:hAnsi="Arial" w:cs="Arial"/>
          <w:sz w:val="23"/>
          <w:szCs w:val="23"/>
        </w:rPr>
        <w:lastRenderedPageBreak/>
        <w:t>pro odběrové zkumavky Ø14-17 x 100 mm, každý s kapacitou až 7 ks, rozměr otvoru v adaptéru Ø 17,5 x 84 mm výška), celková kapacita rotoru s použitím těchto adaptérů je 28 zkumavek</w:t>
      </w:r>
    </w:p>
    <w:p w14:paraId="3561ECCC" w14:textId="77777777" w:rsidR="00DB5568" w:rsidRPr="00DB5568" w:rsidRDefault="00DB5568" w:rsidP="00DB5568">
      <w:pPr>
        <w:numPr>
          <w:ilvl w:val="0"/>
          <w:numId w:val="30"/>
        </w:numPr>
        <w:overflowPunct w:val="0"/>
        <w:autoSpaceDE w:val="0"/>
        <w:autoSpaceDN w:val="0"/>
        <w:adjustRightInd w:val="0"/>
        <w:spacing w:after="0" w:line="240" w:lineRule="auto"/>
        <w:textAlignment w:val="baseline"/>
        <w:rPr>
          <w:rFonts w:ascii="Arial" w:hAnsi="Arial" w:cs="Arial"/>
          <w:sz w:val="23"/>
          <w:szCs w:val="23"/>
        </w:rPr>
      </w:pPr>
      <w:r w:rsidRPr="00DB5568">
        <w:rPr>
          <w:rFonts w:ascii="Arial" w:hAnsi="Arial" w:cs="Arial"/>
          <w:sz w:val="23"/>
          <w:szCs w:val="23"/>
        </w:rPr>
        <w:t>další technické podrobnosti a informace v prospektu zveřejněném na našem webu</w:t>
      </w:r>
    </w:p>
    <w:p w14:paraId="52F1F897" w14:textId="77777777" w:rsidR="00393475" w:rsidRDefault="00393475" w:rsidP="00DB556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3934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0F04" w14:textId="77777777" w:rsidR="00891972" w:rsidRDefault="00891972" w:rsidP="00FF18EB">
      <w:pPr>
        <w:spacing w:after="0" w:line="240" w:lineRule="auto"/>
      </w:pPr>
      <w:r>
        <w:separator/>
      </w:r>
    </w:p>
  </w:endnote>
  <w:endnote w:type="continuationSeparator" w:id="0">
    <w:p w14:paraId="3900B6E6" w14:textId="77777777" w:rsidR="00891972" w:rsidRDefault="0089197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7744010"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D68FD">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D68FD">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8DC7" w14:textId="77777777" w:rsidR="00891972" w:rsidRDefault="00891972" w:rsidP="00FF18EB">
      <w:pPr>
        <w:spacing w:after="0" w:line="240" w:lineRule="auto"/>
      </w:pPr>
      <w:r>
        <w:separator/>
      </w:r>
    </w:p>
  </w:footnote>
  <w:footnote w:type="continuationSeparator" w:id="0">
    <w:p w14:paraId="02722A9A" w14:textId="77777777" w:rsidR="00891972" w:rsidRDefault="0089197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437D2E"/>
    <w:multiLevelType w:val="hybridMultilevel"/>
    <w:tmpl w:val="4B381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B7FEA"/>
    <w:multiLevelType w:val="multilevel"/>
    <w:tmpl w:val="2CC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BB03B1B"/>
    <w:multiLevelType w:val="hybridMultilevel"/>
    <w:tmpl w:val="17626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460D00"/>
    <w:multiLevelType w:val="hybridMultilevel"/>
    <w:tmpl w:val="D406A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8"/>
  </w:num>
  <w:num w:numId="6">
    <w:abstractNumId w:val="4"/>
  </w:num>
  <w:num w:numId="7">
    <w:abstractNumId w:val="20"/>
  </w:num>
  <w:num w:numId="8">
    <w:abstractNumId w:val="28"/>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5"/>
  </w:num>
  <w:num w:numId="16">
    <w:abstractNumId w:val="14"/>
  </w:num>
  <w:num w:numId="17">
    <w:abstractNumId w:val="23"/>
  </w:num>
  <w:num w:numId="18">
    <w:abstractNumId w:val="30"/>
  </w:num>
  <w:num w:numId="19">
    <w:abstractNumId w:val="29"/>
  </w:num>
  <w:num w:numId="20">
    <w:abstractNumId w:val="27"/>
  </w:num>
  <w:num w:numId="21">
    <w:abstractNumId w:val="19"/>
  </w:num>
  <w:num w:numId="22">
    <w:abstractNumId w:val="6"/>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4"/>
  </w:num>
  <w:num w:numId="27">
    <w:abstractNumId w:val="7"/>
  </w:num>
  <w:num w:numId="28">
    <w:abstractNumId w:val="13"/>
  </w:num>
  <w:num w:numId="29">
    <w:abstractNumId w:val="12"/>
  </w:num>
  <w:num w:numId="30">
    <w:abstractNumId w:val="21"/>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15C7"/>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0867"/>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1B06"/>
    <w:rsid w:val="002F4EDA"/>
    <w:rsid w:val="003073CD"/>
    <w:rsid w:val="00317E2F"/>
    <w:rsid w:val="00327588"/>
    <w:rsid w:val="00330DC4"/>
    <w:rsid w:val="003360BF"/>
    <w:rsid w:val="00341AD8"/>
    <w:rsid w:val="00344D8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23DBA"/>
    <w:rsid w:val="005371E9"/>
    <w:rsid w:val="00546C21"/>
    <w:rsid w:val="00560C16"/>
    <w:rsid w:val="00571D58"/>
    <w:rsid w:val="0058691F"/>
    <w:rsid w:val="00586BB3"/>
    <w:rsid w:val="005A31F8"/>
    <w:rsid w:val="005A3B45"/>
    <w:rsid w:val="005D0FD1"/>
    <w:rsid w:val="005D1964"/>
    <w:rsid w:val="005D1F37"/>
    <w:rsid w:val="005D280F"/>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06774"/>
    <w:rsid w:val="0071478F"/>
    <w:rsid w:val="007157D9"/>
    <w:rsid w:val="00735D41"/>
    <w:rsid w:val="0073763C"/>
    <w:rsid w:val="00744E5D"/>
    <w:rsid w:val="0075205D"/>
    <w:rsid w:val="00775695"/>
    <w:rsid w:val="007766C8"/>
    <w:rsid w:val="00787C20"/>
    <w:rsid w:val="007C189A"/>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91972"/>
    <w:rsid w:val="008A4B00"/>
    <w:rsid w:val="008C3401"/>
    <w:rsid w:val="008D0213"/>
    <w:rsid w:val="008D17FE"/>
    <w:rsid w:val="008F4237"/>
    <w:rsid w:val="008F5230"/>
    <w:rsid w:val="008F6BCC"/>
    <w:rsid w:val="00901F83"/>
    <w:rsid w:val="00916EE4"/>
    <w:rsid w:val="009206F6"/>
    <w:rsid w:val="0092292F"/>
    <w:rsid w:val="0092660C"/>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533B5"/>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D68FD"/>
    <w:rsid w:val="00BE2371"/>
    <w:rsid w:val="00BF65B9"/>
    <w:rsid w:val="00BF6761"/>
    <w:rsid w:val="00BF750F"/>
    <w:rsid w:val="00C006A4"/>
    <w:rsid w:val="00C142B5"/>
    <w:rsid w:val="00C1603C"/>
    <w:rsid w:val="00C2727E"/>
    <w:rsid w:val="00C27F0F"/>
    <w:rsid w:val="00C342FE"/>
    <w:rsid w:val="00C40168"/>
    <w:rsid w:val="00C50669"/>
    <w:rsid w:val="00C61C6C"/>
    <w:rsid w:val="00C70E89"/>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B5568"/>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75B"/>
    <w:rsid w:val="00E80D56"/>
    <w:rsid w:val="00E81D11"/>
    <w:rsid w:val="00E826DA"/>
    <w:rsid w:val="00E9244D"/>
    <w:rsid w:val="00E928B3"/>
    <w:rsid w:val="00EA0F46"/>
    <w:rsid w:val="00EB6947"/>
    <w:rsid w:val="00ED3A3E"/>
    <w:rsid w:val="00EE477D"/>
    <w:rsid w:val="00EE6E1B"/>
    <w:rsid w:val="00EF3D76"/>
    <w:rsid w:val="00EF46EE"/>
    <w:rsid w:val="00F01FFB"/>
    <w:rsid w:val="00F06B76"/>
    <w:rsid w:val="00F213A4"/>
    <w:rsid w:val="00F24FF5"/>
    <w:rsid w:val="00F25BC8"/>
    <w:rsid w:val="00F36512"/>
    <w:rsid w:val="00F45113"/>
    <w:rsid w:val="00F7334F"/>
    <w:rsid w:val="00F74782"/>
    <w:rsid w:val="00F86F9D"/>
    <w:rsid w:val="00F91A23"/>
    <w:rsid w:val="00FA4280"/>
    <w:rsid w:val="00FA6B2E"/>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3414-7C47-4AC3-9FA7-B1C05F27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2777</Words>
  <Characters>16389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Glajchová Lenka</cp:lastModifiedBy>
  <cp:revision>2</cp:revision>
  <cp:lastPrinted>2021-01-26T06:38:00Z</cp:lastPrinted>
  <dcterms:created xsi:type="dcterms:W3CDTF">2022-06-09T07:32:00Z</dcterms:created>
  <dcterms:modified xsi:type="dcterms:W3CDTF">2022-06-09T07:32:00Z</dcterms:modified>
</cp:coreProperties>
</file>