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ED0" w:rsidRDefault="00754ED0" w:rsidP="00754ED0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011CDED3" wp14:editId="4B9CFD86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68" w:rsidRDefault="00017B68"/>
    <w:p w:rsidR="00754ED0" w:rsidRDefault="00754ED0"/>
    <w:p w:rsidR="00754ED0" w:rsidRDefault="00754ED0" w:rsidP="00754ED0">
      <w:pPr>
        <w:spacing w:after="0"/>
        <w:rPr>
          <w:sz w:val="24"/>
          <w:szCs w:val="24"/>
        </w:rPr>
      </w:pPr>
      <w:r w:rsidRPr="00754ED0">
        <w:rPr>
          <w:sz w:val="24"/>
          <w:szCs w:val="24"/>
        </w:rPr>
        <w:t xml:space="preserve">GRANTIS </w:t>
      </w:r>
      <w:proofErr w:type="spellStart"/>
      <w:r w:rsidRPr="00754ED0">
        <w:rPr>
          <w:sz w:val="24"/>
          <w:szCs w:val="24"/>
        </w:rPr>
        <w:t>Consulting</w:t>
      </w:r>
      <w:proofErr w:type="spellEnd"/>
      <w:r w:rsidRPr="00754ED0">
        <w:rPr>
          <w:sz w:val="24"/>
          <w:szCs w:val="24"/>
        </w:rPr>
        <w:t xml:space="preserve"> s.r.o.</w:t>
      </w:r>
    </w:p>
    <w:p w:rsidR="00754ED0" w:rsidRDefault="00754ED0" w:rsidP="00754ED0">
      <w:pPr>
        <w:spacing w:after="0"/>
        <w:rPr>
          <w:sz w:val="24"/>
          <w:szCs w:val="24"/>
        </w:rPr>
      </w:pPr>
      <w:r>
        <w:rPr>
          <w:sz w:val="24"/>
          <w:szCs w:val="24"/>
        </w:rPr>
        <w:t>Třída SNP 402/48</w:t>
      </w:r>
    </w:p>
    <w:p w:rsidR="00754ED0" w:rsidRDefault="00754ED0" w:rsidP="00754ED0">
      <w:pPr>
        <w:spacing w:after="0"/>
        <w:rPr>
          <w:sz w:val="24"/>
          <w:szCs w:val="24"/>
        </w:rPr>
      </w:pPr>
      <w:r>
        <w:rPr>
          <w:sz w:val="24"/>
          <w:szCs w:val="24"/>
        </w:rPr>
        <w:t>500 03 Hradec Králové</w:t>
      </w:r>
    </w:p>
    <w:p w:rsidR="00754ED0" w:rsidRDefault="00754ED0" w:rsidP="00754ED0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03477177, DIČ: CZ03477177</w:t>
      </w:r>
    </w:p>
    <w:p w:rsidR="00754ED0" w:rsidRDefault="00754ED0" w:rsidP="00754ED0">
      <w:pPr>
        <w:spacing w:after="0"/>
        <w:rPr>
          <w:rFonts w:ascii="Open Sans" w:hAnsi="Open Sans"/>
          <w:color w:val="000000"/>
          <w:sz w:val="21"/>
          <w:szCs w:val="21"/>
          <w:shd w:val="clear" w:color="auto" w:fill="88B421"/>
        </w:rPr>
      </w:pPr>
    </w:p>
    <w:p w:rsidR="00754ED0" w:rsidRDefault="00754ED0" w:rsidP="00754ED0">
      <w:pPr>
        <w:spacing w:after="0"/>
        <w:rPr>
          <w:sz w:val="24"/>
          <w:szCs w:val="24"/>
        </w:rPr>
      </w:pPr>
    </w:p>
    <w:p w:rsidR="00754ED0" w:rsidRDefault="00754ED0" w:rsidP="00754ED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9.6.2022</w:t>
      </w:r>
    </w:p>
    <w:p w:rsidR="00754ED0" w:rsidRDefault="00754ED0" w:rsidP="00754ED0">
      <w:pPr>
        <w:spacing w:after="0"/>
        <w:rPr>
          <w:sz w:val="24"/>
          <w:szCs w:val="24"/>
        </w:rPr>
      </w:pPr>
    </w:p>
    <w:p w:rsidR="00754ED0" w:rsidRDefault="00754ED0" w:rsidP="00754ED0">
      <w:pPr>
        <w:spacing w:after="0"/>
        <w:rPr>
          <w:sz w:val="24"/>
          <w:szCs w:val="24"/>
        </w:rPr>
      </w:pPr>
    </w:p>
    <w:p w:rsidR="00754ED0" w:rsidRDefault="00754ED0" w:rsidP="00754ED0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3358C7">
        <w:rPr>
          <w:b/>
          <w:sz w:val="24"/>
          <w:szCs w:val="24"/>
          <w:u w:val="single"/>
        </w:rPr>
        <w:t xml:space="preserve">Věc: </w:t>
      </w:r>
      <w:r w:rsidR="003358C7" w:rsidRPr="003358C7">
        <w:rPr>
          <w:b/>
          <w:sz w:val="24"/>
          <w:szCs w:val="24"/>
          <w:u w:val="single"/>
        </w:rPr>
        <w:t>objednávka na zpracování studie proveditelnosti a žádosti o dotaci v ISKP21+.</w:t>
      </w:r>
    </w:p>
    <w:p w:rsidR="003358C7" w:rsidRDefault="003358C7" w:rsidP="00754ED0">
      <w:pPr>
        <w:spacing w:after="0"/>
        <w:rPr>
          <w:b/>
          <w:sz w:val="24"/>
          <w:szCs w:val="24"/>
          <w:u w:val="single"/>
        </w:rPr>
      </w:pPr>
    </w:p>
    <w:p w:rsidR="003358C7" w:rsidRDefault="003358C7" w:rsidP="00754ED0">
      <w:pPr>
        <w:spacing w:after="0"/>
        <w:rPr>
          <w:b/>
          <w:sz w:val="24"/>
          <w:szCs w:val="24"/>
          <w:u w:val="single"/>
        </w:rPr>
      </w:pPr>
    </w:p>
    <w:p w:rsidR="003358C7" w:rsidRDefault="003358C7" w:rsidP="003358C7">
      <w:pPr>
        <w:pStyle w:val="xmsonormal"/>
        <w:shd w:val="clear" w:color="auto" w:fill="FFFFFF"/>
        <w:spacing w:before="0" w:beforeAutospacing="0" w:after="0" w:afterAutospacing="0"/>
        <w:jc w:val="both"/>
      </w:pPr>
      <w:r>
        <w:tab/>
        <w:t xml:space="preserve">Objednávám u Vás zpracování studie proveditelnosti a žádosti o dotaci v ISKP21+. </w:t>
      </w:r>
    </w:p>
    <w:p w:rsidR="00D550AC" w:rsidRDefault="00D550AC" w:rsidP="003358C7">
      <w:pPr>
        <w:pStyle w:val="xmsonormal"/>
        <w:shd w:val="clear" w:color="auto" w:fill="FFFFFF"/>
        <w:spacing w:before="0" w:beforeAutospacing="0" w:after="0" w:afterAutospacing="0"/>
        <w:jc w:val="both"/>
      </w:pPr>
    </w:p>
    <w:p w:rsidR="003358C7" w:rsidRDefault="003358C7" w:rsidP="00D550AC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01F1E"/>
          <w:sz w:val="22"/>
          <w:szCs w:val="22"/>
        </w:rPr>
      </w:pPr>
      <w:r>
        <w:t xml:space="preserve">Studie a žádost se týká projektu </w:t>
      </w:r>
      <w:r w:rsidR="00D550AC" w:rsidRPr="00D550AC">
        <w:rPr>
          <w:b/>
        </w:rPr>
        <w:t xml:space="preserve">Rekonstrukce učeben I. a II. </w:t>
      </w:r>
      <w:r w:rsidR="00D550AC">
        <w:rPr>
          <w:b/>
        </w:rPr>
        <w:t>s</w:t>
      </w:r>
      <w:r w:rsidR="00D550AC" w:rsidRPr="00D550AC">
        <w:rPr>
          <w:b/>
        </w:rPr>
        <w:t>tupně</w:t>
      </w:r>
      <w:r w:rsidR="00D550AC">
        <w:rPr>
          <w:b/>
        </w:rPr>
        <w:t xml:space="preserve"> </w:t>
      </w:r>
      <w:r w:rsidR="00D550AC" w:rsidRPr="00D550AC">
        <w:rPr>
          <w:b/>
        </w:rPr>
        <w:t>včetně bezbariérového</w:t>
      </w:r>
      <w:r w:rsidR="00D550AC">
        <w:t xml:space="preserve"> </w:t>
      </w:r>
      <w:r w:rsidR="00D550AC" w:rsidRPr="00D550AC">
        <w:rPr>
          <w:b/>
        </w:rPr>
        <w:t>přístupu</w:t>
      </w:r>
      <w:r w:rsidR="00D550AC">
        <w:t xml:space="preserve">. </w:t>
      </w:r>
    </w:p>
    <w:p w:rsidR="003358C7" w:rsidRDefault="003358C7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D550AC" w:rsidRDefault="00D550AC" w:rsidP="00D550AC">
      <w:pPr>
        <w:pStyle w:val="xmsonormal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Cena zpracování studie proveditelnosti nepřesáhne 70.000,- Kč bez DPH.</w:t>
      </w:r>
    </w:p>
    <w:p w:rsidR="003358C7" w:rsidRDefault="00D550AC" w:rsidP="00DC1AD8">
      <w:pPr>
        <w:pStyle w:val="xmsonormal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Cena zpracování žádosti o dotaci nepřesáhne</w:t>
      </w:r>
      <w:r w:rsidR="00DC1AD8">
        <w:rPr>
          <w:rFonts w:ascii="Calibri" w:hAnsi="Calibri" w:cs="Calibri"/>
          <w:color w:val="201F1E"/>
        </w:rPr>
        <w:t xml:space="preserve"> 5.000,- Kč bez DPH.</w:t>
      </w:r>
    </w:p>
    <w:p w:rsidR="00DC1AD8" w:rsidRDefault="00DC1AD8" w:rsidP="00DC1AD8">
      <w:pPr>
        <w:pStyle w:val="xmsonormal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201F1E"/>
          <w:sz w:val="22"/>
          <w:szCs w:val="22"/>
        </w:rPr>
      </w:pPr>
    </w:p>
    <w:p w:rsidR="003358C7" w:rsidRDefault="003358C7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DC1AD8" w:rsidRDefault="00DC1AD8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DC1AD8" w:rsidRDefault="00DC1AD8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DC1AD8" w:rsidRDefault="00DC1AD8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DC1AD8" w:rsidRDefault="00DC1AD8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DC1AD8" w:rsidRDefault="00DC1AD8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DC1AD8" w:rsidRDefault="00DC1AD8" w:rsidP="00DC1AD8"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</w:r>
      <w:r>
        <w:rPr>
          <w:rFonts w:ascii="Calibri" w:hAnsi="Calibri" w:cs="Calibri"/>
          <w:color w:val="201F1E"/>
        </w:rPr>
        <w:tab/>
        <w:t xml:space="preserve">          </w:t>
      </w:r>
      <w:bookmarkStart w:id="0" w:name="_GoBack"/>
      <w:bookmarkEnd w:id="0"/>
      <w:r>
        <w:rPr>
          <w:sz w:val="24"/>
          <w:szCs w:val="24"/>
        </w:rPr>
        <w:t xml:space="preserve"> _ _ _ _ _ _ _ _ _ _ _ _ _ _ _ _ _ </w:t>
      </w:r>
    </w:p>
    <w:p w:rsidR="00DC1AD8" w:rsidRDefault="00DC1AD8" w:rsidP="00DC1AD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Mgr. Jaroslav Pleva – ředitel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ZŠ Školní Vrchlabí</w:t>
      </w:r>
    </w:p>
    <w:p w:rsidR="00DC1AD8" w:rsidRDefault="00DC1AD8" w:rsidP="003358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3358C7" w:rsidRPr="003358C7" w:rsidRDefault="003358C7" w:rsidP="00754ED0">
      <w:pPr>
        <w:spacing w:after="0"/>
        <w:rPr>
          <w:sz w:val="24"/>
          <w:szCs w:val="24"/>
        </w:rPr>
      </w:pPr>
    </w:p>
    <w:sectPr w:rsidR="003358C7" w:rsidRPr="0033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D0"/>
    <w:rsid w:val="00017B68"/>
    <w:rsid w:val="003358C7"/>
    <w:rsid w:val="00754ED0"/>
    <w:rsid w:val="00C275B8"/>
    <w:rsid w:val="00D550AC"/>
    <w:rsid w:val="00DC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58A2"/>
  <w15:chartTrackingRefBased/>
  <w15:docId w15:val="{958CD118-94F1-4DFE-BF48-64D36DAD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4ED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33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cp:lastPrinted>2022-06-09T12:34:00Z</cp:lastPrinted>
  <dcterms:created xsi:type="dcterms:W3CDTF">2022-06-09T11:54:00Z</dcterms:created>
  <dcterms:modified xsi:type="dcterms:W3CDTF">2022-06-09T12:37:00Z</dcterms:modified>
</cp:coreProperties>
</file>