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5E0D14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EB4C3A">
        <w:rPr>
          <w:rFonts w:asciiTheme="minorHAnsi" w:hAnsiTheme="minorHAnsi"/>
          <w:b/>
          <w:noProof/>
          <w:sz w:val="22"/>
          <w:szCs w:val="22"/>
        </w:rPr>
        <w:t>086</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4DE058DE"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3D1A22">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7C45DAB"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B1279F">
        <w:rPr>
          <w:rFonts w:asciiTheme="minorHAnsi" w:hAnsiTheme="minorHAnsi" w:cstheme="minorHAnsi"/>
          <w:sz w:val="22"/>
          <w:szCs w:val="22"/>
          <w:lang w:val="cs-CZ"/>
        </w:rPr>
        <w:t>Sdružení Mikroregion Rožnovsko</w:t>
      </w:r>
    </w:p>
    <w:p w14:paraId="27CA0E57" w14:textId="2B543B5B"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B1279F">
        <w:rPr>
          <w:rFonts w:ascii="Arial" w:hAnsi="Arial" w:cs="Arial"/>
          <w:color w:val="000000"/>
          <w:sz w:val="20"/>
          <w:szCs w:val="20"/>
        </w:rPr>
        <w:t xml:space="preserve">Masarykovo </w:t>
      </w:r>
      <w:proofErr w:type="spellStart"/>
      <w:r w:rsidR="00B1279F">
        <w:rPr>
          <w:rFonts w:ascii="Arial" w:hAnsi="Arial" w:cs="Arial"/>
          <w:color w:val="000000"/>
          <w:sz w:val="20"/>
          <w:szCs w:val="20"/>
        </w:rPr>
        <w:t>náměstí</w:t>
      </w:r>
      <w:proofErr w:type="spellEnd"/>
      <w:r w:rsidR="00B1279F">
        <w:rPr>
          <w:rFonts w:ascii="Arial" w:hAnsi="Arial" w:cs="Arial"/>
          <w:color w:val="000000"/>
          <w:sz w:val="20"/>
          <w:szCs w:val="20"/>
        </w:rPr>
        <w:t xml:space="preserve"> 128, 756 61 </w:t>
      </w:r>
      <w:proofErr w:type="spellStart"/>
      <w:r w:rsidR="00A32B16">
        <w:rPr>
          <w:rFonts w:ascii="Arial" w:hAnsi="Arial" w:cs="Arial"/>
          <w:color w:val="000000"/>
          <w:sz w:val="20"/>
          <w:szCs w:val="20"/>
        </w:rPr>
        <w:t>Rožnov</w:t>
      </w:r>
      <w:proofErr w:type="spellEnd"/>
      <w:r w:rsidR="00A32B16">
        <w:rPr>
          <w:rFonts w:ascii="Arial" w:hAnsi="Arial" w:cs="Arial"/>
          <w:color w:val="000000"/>
          <w:sz w:val="20"/>
          <w:szCs w:val="20"/>
        </w:rPr>
        <w:t xml:space="preserve"> pod </w:t>
      </w:r>
      <w:proofErr w:type="spellStart"/>
      <w:r w:rsidR="00A32B16">
        <w:rPr>
          <w:rFonts w:ascii="Arial" w:hAnsi="Arial" w:cs="Arial"/>
          <w:color w:val="000000"/>
          <w:sz w:val="20"/>
          <w:szCs w:val="20"/>
        </w:rPr>
        <w:t>Radhoštěm</w:t>
      </w:r>
      <w:proofErr w:type="spellEnd"/>
    </w:p>
    <w:p w14:paraId="0D94E7C4" w14:textId="67CCF360"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A32B16">
        <w:rPr>
          <w:rFonts w:asciiTheme="minorHAnsi" w:hAnsiTheme="minorHAnsi" w:cstheme="minorHAnsi"/>
          <w:sz w:val="22"/>
          <w:szCs w:val="22"/>
          <w:lang w:val="cs-CZ"/>
        </w:rPr>
        <w:t>Česká republika</w:t>
      </w:r>
    </w:p>
    <w:p w14:paraId="248BFA9C" w14:textId="7438AFC0"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A32B16">
        <w:rPr>
          <w:rFonts w:asciiTheme="minorHAnsi" w:hAnsiTheme="minorHAnsi" w:cstheme="minorHAnsi"/>
          <w:sz w:val="22"/>
          <w:szCs w:val="22"/>
          <w:lang w:val="cs-CZ"/>
        </w:rPr>
        <w:t xml:space="preserve">Ing. Radim </w:t>
      </w:r>
      <w:proofErr w:type="spellStart"/>
      <w:r w:rsidR="00A32B16">
        <w:rPr>
          <w:rFonts w:asciiTheme="minorHAnsi" w:hAnsiTheme="minorHAnsi" w:cstheme="minorHAnsi"/>
          <w:sz w:val="22"/>
          <w:szCs w:val="22"/>
          <w:lang w:val="cs-CZ"/>
        </w:rPr>
        <w:t>Gálik</w:t>
      </w:r>
      <w:proofErr w:type="spellEnd"/>
      <w:r w:rsidR="00A32B16">
        <w:rPr>
          <w:rFonts w:asciiTheme="minorHAnsi" w:hAnsiTheme="minorHAnsi" w:cstheme="minorHAnsi"/>
          <w:sz w:val="22"/>
          <w:szCs w:val="22"/>
          <w:lang w:val="cs-CZ"/>
        </w:rPr>
        <w:t>, předseda</w:t>
      </w:r>
    </w:p>
    <w:p w14:paraId="2919F330" w14:textId="00D3B1F0"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A32B16">
        <w:rPr>
          <w:rFonts w:asciiTheme="minorHAnsi" w:hAnsiTheme="minorHAnsi" w:cstheme="minorHAnsi"/>
          <w:sz w:val="22"/>
          <w:szCs w:val="22"/>
          <w:lang w:val="cs-CZ"/>
        </w:rPr>
        <w:t>70238642</w:t>
      </w:r>
    </w:p>
    <w:p w14:paraId="63933AF9" w14:textId="545DE35B"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A32B16">
        <w:rPr>
          <w:rFonts w:asciiTheme="minorHAnsi" w:hAnsiTheme="minorHAnsi" w:cstheme="minorHAnsi"/>
          <w:sz w:val="22"/>
          <w:szCs w:val="22"/>
          <w:lang w:val="cs-CZ"/>
        </w:rPr>
        <w:t>-</w:t>
      </w:r>
    </w:p>
    <w:p w14:paraId="224A47B0" w14:textId="2E46C3BD"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6BCFF6C2"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243A6D29"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707A7AF5"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78096C15"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A778FB" w:rsidRPr="007823D6">
        <w:rPr>
          <w:rFonts w:asciiTheme="minorHAnsi" w:hAnsiTheme="minorHAnsi" w:cstheme="minorHAnsi"/>
          <w:sz w:val="22"/>
          <w:szCs w:val="22"/>
          <w:lang w:val="cs-CZ"/>
        </w:rPr>
        <w:t>dle zákona č. 128/2000 Sb.</w:t>
      </w:r>
      <w:r w:rsidR="00A778FB" w:rsidRPr="007823D6">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7A342EB2" w:rsidR="00696212" w:rsidRPr="001E2380" w:rsidRDefault="00696212" w:rsidP="008B1B7D">
      <w:pPr>
        <w:tabs>
          <w:tab w:val="left" w:pos="2340"/>
        </w:tabs>
        <w:spacing w:before="120"/>
        <w:ind w:left="540"/>
        <w:jc w:val="both"/>
        <w:rPr>
          <w:rFonts w:asciiTheme="minorHAnsi" w:hAnsiTheme="minorHAnsi" w:cstheme="minorHAnsi"/>
          <w:b/>
          <w:bCs/>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E2380">
        <w:rPr>
          <w:rFonts w:asciiTheme="minorHAnsi" w:hAnsiTheme="minorHAnsi" w:cstheme="minorHAnsi"/>
          <w:b/>
          <w:bCs/>
          <w:sz w:val="22"/>
          <w:szCs w:val="22"/>
          <w:lang w:val="cs-CZ"/>
        </w:rPr>
        <w:t>Společné vzdělávání se zaměřením na veřejnou správu</w:t>
      </w:r>
    </w:p>
    <w:p w14:paraId="5644D178" w14:textId="0127B5DB"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1E2380">
        <w:rPr>
          <w:rFonts w:asciiTheme="minorHAnsi" w:hAnsiTheme="minorHAnsi" w:cstheme="minorHAnsi"/>
          <w:b/>
          <w:sz w:val="22"/>
          <w:szCs w:val="22"/>
          <w:lang w:val="cs-CZ"/>
        </w:rPr>
        <w:t>Zlepšeme správu</w:t>
      </w:r>
    </w:p>
    <w:p w14:paraId="2924C6C8" w14:textId="0A5D856B"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w:t>
      </w:r>
      <w:r w:rsidR="001E2380">
        <w:rPr>
          <w:rFonts w:asciiTheme="minorHAnsi" w:hAnsiTheme="minorHAnsi"/>
          <w:b/>
          <w:bCs/>
          <w:sz w:val="22"/>
          <w:szCs w:val="22"/>
        </w:rPr>
        <w:t>9</w:t>
      </w:r>
      <w:r w:rsidR="006B267F" w:rsidRPr="006B267F">
        <w:rPr>
          <w:rFonts w:asciiTheme="minorHAnsi" w:hAnsiTheme="minorHAnsi"/>
          <w:b/>
          <w:bCs/>
          <w:sz w:val="22"/>
          <w:szCs w:val="22"/>
        </w:rPr>
        <w:t>/</w:t>
      </w:r>
      <w:r w:rsidR="001E2380">
        <w:rPr>
          <w:rFonts w:asciiTheme="minorHAnsi" w:hAnsiTheme="minorHAnsi"/>
          <w:b/>
          <w:bCs/>
          <w:sz w:val="22"/>
          <w:szCs w:val="22"/>
        </w:rPr>
        <w:t>134</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5AA2E99F"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E2380">
        <w:rPr>
          <w:rFonts w:asciiTheme="minorHAnsi" w:hAnsiTheme="minorHAnsi" w:cstheme="minorHAnsi"/>
          <w:sz w:val="22"/>
          <w:szCs w:val="22"/>
          <w:lang w:val="cs-CZ"/>
        </w:rPr>
        <w:t>Obec Makov</w:t>
      </w:r>
    </w:p>
    <w:p w14:paraId="157A245F" w14:textId="4C07FB70"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31545">
        <w:rPr>
          <w:rFonts w:asciiTheme="minorHAnsi" w:hAnsiTheme="minorHAnsi" w:cstheme="minorHAnsi"/>
          <w:sz w:val="22"/>
          <w:szCs w:val="22"/>
          <w:lang w:val="cs-CZ"/>
        </w:rPr>
        <w:t>Makov 60, 023 56 Makov</w:t>
      </w:r>
    </w:p>
    <w:p w14:paraId="09D20D82" w14:textId="02CAD342"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31545">
        <w:rPr>
          <w:rFonts w:asciiTheme="minorHAnsi" w:hAnsiTheme="minorHAnsi" w:cstheme="minorHAnsi"/>
          <w:sz w:val="22"/>
          <w:szCs w:val="22"/>
          <w:lang w:val="cs-CZ"/>
        </w:rPr>
        <w:t>Slovenská republika</w:t>
      </w:r>
    </w:p>
    <w:p w14:paraId="37AC5D65" w14:textId="5ACE64B8"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31545">
        <w:rPr>
          <w:rFonts w:asciiTheme="minorHAnsi" w:hAnsiTheme="minorHAnsi" w:cstheme="minorHAnsi"/>
          <w:sz w:val="22"/>
          <w:szCs w:val="22"/>
          <w:lang w:val="cs-CZ"/>
        </w:rPr>
        <w:t>00314129</w:t>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0490D" w:rsidRPr="0079127F">
        <w:rPr>
          <w:rFonts w:asciiTheme="minorHAnsi" w:hAnsiTheme="minorHAnsi" w:cstheme="minorHAnsi"/>
          <w:b/>
          <w:sz w:val="22"/>
          <w:szCs w:val="22"/>
          <w:lang w:val="cs-CZ"/>
        </w:rPr>
        <w:t xml:space="preserve">Interreg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3E0308C4" w14:textId="77777777" w:rsidR="004A4CE5" w:rsidRPr="0079127F" w:rsidRDefault="004A4CE5" w:rsidP="006B661D">
      <w:pPr>
        <w:tabs>
          <w:tab w:val="left" w:pos="3060"/>
        </w:tabs>
        <w:spacing w:before="120"/>
        <w:jc w:val="both"/>
        <w:rPr>
          <w:rFonts w:asciiTheme="minorHAnsi" w:hAnsiTheme="minorHAnsi" w:cstheme="minorHAnsi"/>
          <w:sz w:val="22"/>
          <w:szCs w:val="22"/>
          <w:lang w:val="cs-CZ"/>
        </w:rPr>
      </w:pPr>
    </w:p>
    <w:p w14:paraId="15741941" w14:textId="1B0A3D6F"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w:t>
      </w:r>
      <w:r w:rsidR="00540D36" w:rsidRPr="00134971">
        <w:rPr>
          <w:rFonts w:asciiTheme="minorHAnsi" w:eastAsia="SimSun" w:hAnsiTheme="minorHAnsi" w:cstheme="minorHAnsi"/>
          <w:sz w:val="22"/>
          <w:szCs w:val="22"/>
          <w:lang w:val="cs-CZ" w:eastAsia="en-US"/>
        </w:rPr>
        <w:t>ýbor</w:t>
      </w:r>
      <w:r w:rsidRPr="00134971">
        <w:rPr>
          <w:rFonts w:asciiTheme="minorHAnsi" w:eastAsia="SimSun" w:hAnsiTheme="minorHAnsi" w:cstheme="minorHAnsi"/>
          <w:sz w:val="22"/>
          <w:szCs w:val="22"/>
          <w:lang w:val="cs-CZ" w:eastAsia="en-US"/>
        </w:rPr>
        <w:t>e</w:t>
      </w:r>
      <w:r w:rsidR="00EB420E" w:rsidRPr="00134971">
        <w:rPr>
          <w:rFonts w:asciiTheme="minorHAnsi" w:eastAsia="SimSun" w:hAnsiTheme="minorHAnsi" w:cstheme="minorHAnsi"/>
          <w:sz w:val="22"/>
          <w:szCs w:val="22"/>
          <w:lang w:val="cs-CZ" w:eastAsia="en-US"/>
        </w:rPr>
        <w:t>m</w:t>
      </w:r>
      <w:r w:rsidRPr="00134971">
        <w:rPr>
          <w:rFonts w:asciiTheme="minorHAnsi" w:eastAsia="SimSun" w:hAnsiTheme="minorHAnsi" w:cstheme="minorHAnsi"/>
          <w:sz w:val="22"/>
          <w:szCs w:val="22"/>
          <w:lang w:val="cs-CZ" w:eastAsia="en-US"/>
        </w:rPr>
        <w:t xml:space="preserve"> dne</w:t>
      </w:r>
      <w:r w:rsidR="006B267F" w:rsidRPr="00134971">
        <w:rPr>
          <w:rFonts w:asciiTheme="minorHAnsi" w:eastAsia="SimSun" w:hAnsiTheme="minorHAnsi" w:cstheme="minorHAnsi"/>
          <w:sz w:val="22"/>
          <w:szCs w:val="22"/>
          <w:lang w:val="cs-CZ" w:eastAsia="en-US"/>
        </w:rPr>
        <w:t xml:space="preserve"> 25. </w:t>
      </w:r>
      <w:r w:rsidR="003D1A22" w:rsidRPr="00134971">
        <w:rPr>
          <w:rFonts w:asciiTheme="minorHAnsi" w:eastAsia="SimSun" w:hAnsiTheme="minorHAnsi" w:cstheme="minorHAnsi"/>
          <w:sz w:val="22"/>
          <w:szCs w:val="22"/>
          <w:lang w:val="cs-CZ" w:eastAsia="en-US"/>
        </w:rPr>
        <w:t>2</w:t>
      </w:r>
      <w:r w:rsidR="006B267F" w:rsidRPr="00134971">
        <w:rPr>
          <w:rFonts w:asciiTheme="minorHAnsi" w:eastAsia="SimSun" w:hAnsiTheme="minorHAnsi" w:cstheme="minorHAnsi"/>
          <w:sz w:val="22"/>
          <w:szCs w:val="22"/>
          <w:lang w:val="cs-CZ" w:eastAsia="en-US"/>
        </w:rPr>
        <w:t>. 202</w:t>
      </w:r>
      <w:r w:rsidR="003D1A22" w:rsidRPr="00134971">
        <w:rPr>
          <w:rFonts w:asciiTheme="minorHAnsi" w:eastAsia="SimSun" w:hAnsiTheme="minorHAnsi" w:cstheme="minorHAnsi"/>
          <w:sz w:val="22"/>
          <w:szCs w:val="22"/>
          <w:lang w:val="cs-CZ" w:eastAsia="en-US"/>
        </w:rPr>
        <w:t>2</w:t>
      </w:r>
      <w:r w:rsidR="002D0C01" w:rsidRPr="00134971">
        <w:rPr>
          <w:rFonts w:asciiTheme="minorHAnsi" w:eastAsia="SimSun" w:hAnsiTheme="minorHAnsi" w:cstheme="minorHAnsi"/>
          <w:sz w:val="22"/>
          <w:szCs w:val="22"/>
          <w:lang w:val="cs-CZ" w:eastAsia="en-US"/>
        </w:rPr>
        <w:t xml:space="preserve"> Oznámení</w:t>
      </w:r>
      <w:r w:rsidRPr="00134971">
        <w:rPr>
          <w:rFonts w:asciiTheme="minorHAnsi" w:eastAsia="SimSun" w:hAnsiTheme="minorHAnsi" w:cstheme="minorHAnsi"/>
          <w:sz w:val="22"/>
          <w:szCs w:val="22"/>
          <w:lang w:val="cs-CZ" w:eastAsia="en-US"/>
        </w:rPr>
        <w:t xml:space="preserve"> o schválení Žá</w:t>
      </w:r>
      <w:r w:rsidR="003B6A1C" w:rsidRPr="00134971">
        <w:rPr>
          <w:rFonts w:asciiTheme="minorHAnsi" w:eastAsia="SimSun" w:hAnsiTheme="minorHAnsi" w:cstheme="minorHAnsi"/>
          <w:sz w:val="22"/>
          <w:szCs w:val="22"/>
          <w:lang w:val="cs-CZ" w:eastAsia="en-US"/>
        </w:rPr>
        <w:t>dosti o NFP b</w:t>
      </w:r>
      <w:r w:rsidR="00774EFE" w:rsidRPr="00134971">
        <w:rPr>
          <w:rFonts w:asciiTheme="minorHAnsi" w:eastAsia="SimSun" w:hAnsiTheme="minorHAnsi" w:cstheme="minorHAnsi"/>
          <w:sz w:val="22"/>
          <w:szCs w:val="22"/>
          <w:lang w:val="cs-CZ" w:eastAsia="en-US"/>
        </w:rPr>
        <w:t>yl</w:t>
      </w:r>
      <w:r w:rsidR="003B6A1C" w:rsidRPr="00134971">
        <w:rPr>
          <w:rFonts w:asciiTheme="minorHAnsi" w:eastAsia="SimSun" w:hAnsiTheme="minorHAnsi" w:cstheme="minorHAnsi"/>
          <w:sz w:val="22"/>
          <w:szCs w:val="22"/>
          <w:lang w:val="cs-CZ" w:eastAsia="en-US"/>
        </w:rPr>
        <w:t xml:space="preserve">o </w:t>
      </w:r>
      <w:r w:rsidR="008C1D8E" w:rsidRPr="00134971">
        <w:rPr>
          <w:rFonts w:asciiTheme="minorHAnsi" w:eastAsia="SimSun" w:hAnsiTheme="minorHAnsi" w:cstheme="minorHAnsi"/>
          <w:sz w:val="22"/>
          <w:szCs w:val="22"/>
          <w:lang w:val="cs-CZ" w:eastAsia="en-US"/>
        </w:rPr>
        <w:t xml:space="preserve">Správcem </w:t>
      </w:r>
      <w:r w:rsidRPr="00134971">
        <w:rPr>
          <w:rFonts w:asciiTheme="minorHAnsi" w:eastAsia="SimSun" w:hAnsiTheme="minorHAnsi" w:cstheme="minorHAnsi"/>
          <w:sz w:val="22"/>
          <w:szCs w:val="22"/>
          <w:lang w:val="cs-CZ" w:eastAsia="en-US"/>
        </w:rPr>
        <w:t>vydáno dne</w:t>
      </w:r>
      <w:r w:rsidR="008C1D8E" w:rsidRPr="00134971">
        <w:rPr>
          <w:rFonts w:asciiTheme="minorHAnsi" w:eastAsia="SimSun" w:hAnsiTheme="minorHAnsi" w:cstheme="minorHAnsi"/>
          <w:sz w:val="22"/>
          <w:szCs w:val="22"/>
          <w:lang w:val="cs-CZ" w:eastAsia="en-US"/>
        </w:rPr>
        <w:t xml:space="preserve"> </w:t>
      </w:r>
      <w:r w:rsidR="003D1A22" w:rsidRPr="00134971">
        <w:rPr>
          <w:rFonts w:asciiTheme="minorHAnsi" w:eastAsia="SimSun" w:hAnsiTheme="minorHAnsi" w:cstheme="minorHAnsi"/>
          <w:sz w:val="22"/>
          <w:szCs w:val="22"/>
          <w:lang w:val="cs-CZ" w:eastAsia="en-US"/>
        </w:rPr>
        <w:t>22</w:t>
      </w:r>
      <w:r w:rsidR="006B267F" w:rsidRPr="00134971">
        <w:rPr>
          <w:rFonts w:asciiTheme="minorHAnsi" w:eastAsia="SimSun" w:hAnsiTheme="minorHAnsi" w:cstheme="minorHAnsi"/>
          <w:sz w:val="22"/>
          <w:szCs w:val="22"/>
          <w:lang w:val="cs-CZ" w:eastAsia="en-US"/>
        </w:rPr>
        <w:t>.</w:t>
      </w:r>
      <w:r w:rsidR="003D1A22" w:rsidRPr="00134971">
        <w:rPr>
          <w:rFonts w:asciiTheme="minorHAnsi" w:eastAsia="SimSun" w:hAnsiTheme="minorHAnsi" w:cstheme="minorHAnsi"/>
          <w:sz w:val="22"/>
          <w:szCs w:val="22"/>
          <w:lang w:val="cs-CZ" w:eastAsia="en-US"/>
        </w:rPr>
        <w:t xml:space="preserve"> 4</w:t>
      </w:r>
      <w:r w:rsidR="006B267F" w:rsidRPr="00134971">
        <w:rPr>
          <w:rFonts w:asciiTheme="minorHAnsi" w:eastAsia="SimSun" w:hAnsiTheme="minorHAnsi" w:cstheme="minorHAnsi"/>
          <w:sz w:val="22"/>
          <w:szCs w:val="22"/>
          <w:lang w:val="cs-CZ" w:eastAsia="en-US"/>
        </w:rPr>
        <w:t>.</w:t>
      </w:r>
      <w:r w:rsidR="003D1A22" w:rsidRPr="00134971">
        <w:rPr>
          <w:rFonts w:asciiTheme="minorHAnsi" w:eastAsia="SimSun" w:hAnsiTheme="minorHAnsi" w:cstheme="minorHAnsi"/>
          <w:sz w:val="22"/>
          <w:szCs w:val="22"/>
          <w:lang w:val="cs-CZ" w:eastAsia="en-US"/>
        </w:rPr>
        <w:t xml:space="preserve"> </w:t>
      </w:r>
      <w:r w:rsidR="006B267F" w:rsidRPr="00134971">
        <w:rPr>
          <w:rFonts w:asciiTheme="minorHAnsi" w:eastAsia="SimSun" w:hAnsiTheme="minorHAnsi" w:cstheme="minorHAnsi"/>
          <w:sz w:val="22"/>
          <w:szCs w:val="22"/>
          <w:lang w:val="cs-CZ" w:eastAsia="en-US"/>
        </w:rPr>
        <w:t>202</w:t>
      </w:r>
      <w:r w:rsidR="003D1A22" w:rsidRPr="00134971">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64741230" w:rsidR="008C1D8E" w:rsidRPr="00466869" w:rsidRDefault="004F7D1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28 640,00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62E147C0" w:rsidR="008C1D8E" w:rsidRPr="00466869" w:rsidRDefault="00CC0C82" w:rsidP="008919BD">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69,83</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D7687CC" w:rsidR="008C1D8E" w:rsidRPr="00466869" w:rsidRDefault="004F7D1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19 999,31</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68A70F68" w:rsidR="008C1D8E" w:rsidRPr="00466869" w:rsidRDefault="00794E3B" w:rsidP="008919BD">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30,17</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7DE97091" w:rsidR="008C1D8E" w:rsidRPr="00466869" w:rsidRDefault="004F7D1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8 640,69</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68210544" w:rsidR="00AD201A" w:rsidRPr="00466869" w:rsidRDefault="004F7D1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34D3F9A0"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794E3B">
        <w:rPr>
          <w:rFonts w:asciiTheme="minorHAnsi" w:hAnsiTheme="minorHAnsi" w:cstheme="minorHAnsi"/>
          <w:b/>
          <w:sz w:val="22"/>
          <w:szCs w:val="22"/>
          <w:lang w:val="cs-CZ"/>
        </w:rPr>
        <w:t xml:space="preserve">28 640,00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41CE1CDC"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794E3B">
        <w:rPr>
          <w:rFonts w:asciiTheme="minorHAnsi" w:hAnsiTheme="minorHAnsi" w:cstheme="minorHAnsi"/>
          <w:b/>
          <w:sz w:val="22"/>
          <w:szCs w:val="22"/>
          <w:lang w:val="cs-CZ"/>
        </w:rPr>
        <w:t xml:space="preserve">19 999,31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41FB0882"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794E3B">
        <w:rPr>
          <w:rFonts w:asciiTheme="minorHAnsi" w:hAnsiTheme="minorHAnsi" w:cstheme="minorHAnsi"/>
          <w:b/>
          <w:sz w:val="22"/>
          <w:szCs w:val="22"/>
          <w:lang w:val="cs-CZ"/>
        </w:rPr>
        <w:t xml:space="preserve">8 640,69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6096E5F9" w:rsidR="007A1351" w:rsidRPr="00466869" w:rsidRDefault="0042707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01.09.2022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67573A3D" w:rsidR="002276F4" w:rsidRPr="00466869" w:rsidRDefault="0042707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49481036" w:rsidR="002276F4" w:rsidRPr="00466869" w:rsidRDefault="00427076"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4B4A49B9" w14:textId="77777777" w:rsidR="006B267F" w:rsidRPr="006B661D" w:rsidRDefault="006B267F" w:rsidP="006B661D">
      <w:pPr>
        <w:spacing w:before="12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Interreg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10E7A3CA" w:rsidR="00D67D7C" w:rsidRPr="00010241" w:rsidRDefault="00D659FB" w:rsidP="0001024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(Interreg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01024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01024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w:t>
      </w:r>
      <w:r w:rsidRPr="004B62E0">
        <w:rPr>
          <w:rFonts w:asciiTheme="minorHAnsi" w:hAnsiTheme="minorHAnsi" w:cstheme="minorHAnsi"/>
          <w:sz w:val="22"/>
          <w:szCs w:val="22"/>
          <w:lang w:val="cs-CZ"/>
        </w:rPr>
        <w:lastRenderedPageBreak/>
        <w:t xml:space="preserve">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427076">
        <w:rPr>
          <w:rFonts w:asciiTheme="minorHAnsi" w:hAnsiTheme="minorHAnsi" w:cstheme="minorHAnsi"/>
          <w:bCs/>
          <w:sz w:val="22"/>
          <w:szCs w:val="22"/>
          <w:lang w:val="cs-CZ"/>
        </w:rPr>
        <w:t xml:space="preserve">Doložka platnosti právního jednání dle </w:t>
      </w:r>
      <w:proofErr w:type="spellStart"/>
      <w:r w:rsidRPr="00427076">
        <w:rPr>
          <w:rFonts w:asciiTheme="minorHAnsi" w:hAnsiTheme="minorHAnsi" w:cstheme="minorHAnsi"/>
          <w:bCs/>
          <w:sz w:val="22"/>
          <w:szCs w:val="22"/>
          <w:lang w:val="cs-CZ"/>
        </w:rPr>
        <w:t>ust</w:t>
      </w:r>
      <w:proofErr w:type="spellEnd"/>
      <w:r w:rsidRPr="00427076">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09B5F0CE" w:rsidR="009F675E" w:rsidRDefault="009F675E" w:rsidP="00696212">
      <w:pPr>
        <w:spacing w:before="120"/>
        <w:jc w:val="both"/>
        <w:rPr>
          <w:rFonts w:asciiTheme="minorHAnsi" w:hAnsiTheme="minorHAnsi" w:cstheme="minorHAnsi"/>
          <w:bCs/>
          <w:sz w:val="22"/>
          <w:szCs w:val="22"/>
          <w:lang w:val="cs-CZ"/>
        </w:rPr>
      </w:pPr>
    </w:p>
    <w:p w14:paraId="23E3BF18" w14:textId="77777777" w:rsidR="004561AA" w:rsidRPr="0079127F" w:rsidRDefault="004561AA"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DB981A5" w:rsidR="006D1C08" w:rsidRPr="0079127F" w:rsidRDefault="00427076" w:rsidP="006D1C0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538D0E98" w:rsidR="00C62230" w:rsidRDefault="00C62230" w:rsidP="00696212">
      <w:pPr>
        <w:spacing w:before="120"/>
        <w:jc w:val="both"/>
        <w:rPr>
          <w:rFonts w:asciiTheme="minorHAnsi" w:hAnsiTheme="minorHAnsi" w:cstheme="minorHAnsi"/>
          <w:bCs/>
          <w:sz w:val="22"/>
          <w:szCs w:val="22"/>
          <w:lang w:val="cs-CZ"/>
        </w:rPr>
      </w:pPr>
    </w:p>
    <w:p w14:paraId="6575B4E2" w14:textId="77777777" w:rsidR="004561AA" w:rsidRDefault="004561AA"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326AE4B" w:rsidR="00DD676E" w:rsidRDefault="00DD676E" w:rsidP="00696212">
      <w:pPr>
        <w:spacing w:before="120"/>
        <w:jc w:val="both"/>
        <w:rPr>
          <w:rFonts w:asciiTheme="minorHAnsi" w:hAnsiTheme="minorHAnsi" w:cstheme="minorHAnsi"/>
          <w:bCs/>
          <w:sz w:val="22"/>
          <w:szCs w:val="22"/>
          <w:lang w:val="cs-CZ"/>
        </w:rPr>
      </w:pPr>
    </w:p>
    <w:p w14:paraId="2DF96464" w14:textId="77777777" w:rsidR="004561AA" w:rsidRDefault="004561AA"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6C7C0095" w:rsidR="004F0882" w:rsidRPr="008125EC" w:rsidRDefault="008125EC" w:rsidP="004F0882">
      <w:pPr>
        <w:spacing w:before="120"/>
        <w:jc w:val="both"/>
        <w:rPr>
          <w:rFonts w:asciiTheme="minorHAnsi" w:hAnsiTheme="minorHAnsi" w:cstheme="minorHAnsi"/>
          <w:bCs/>
          <w:sz w:val="22"/>
          <w:szCs w:val="22"/>
          <w:lang w:val="cs-CZ"/>
        </w:rPr>
      </w:pPr>
      <w:r w:rsidRPr="008125EC">
        <w:rPr>
          <w:rFonts w:asciiTheme="minorHAnsi" w:hAnsiTheme="minorHAnsi" w:cstheme="minorHAnsi"/>
          <w:bCs/>
          <w:sz w:val="22"/>
          <w:szCs w:val="22"/>
          <w:lang w:val="cs-CZ"/>
        </w:rPr>
        <w:t>Sdružení Mikroregion Rožnovsko</w:t>
      </w:r>
    </w:p>
    <w:p w14:paraId="1070AE94" w14:textId="3DBB5F8C" w:rsidR="00696212" w:rsidRPr="0079127F" w:rsidRDefault="008125EC" w:rsidP="00466869">
      <w:pPr>
        <w:spacing w:before="120"/>
        <w:jc w:val="both"/>
        <w:rPr>
          <w:rFonts w:asciiTheme="minorHAnsi" w:hAnsiTheme="minorHAnsi" w:cstheme="minorHAnsi"/>
          <w:bCs/>
          <w:sz w:val="22"/>
          <w:szCs w:val="22"/>
          <w:lang w:val="cs-CZ"/>
        </w:rPr>
      </w:pPr>
      <w:r w:rsidRPr="008125EC">
        <w:rPr>
          <w:rFonts w:asciiTheme="minorHAnsi" w:hAnsiTheme="minorHAnsi" w:cstheme="minorHAnsi"/>
          <w:bCs/>
          <w:sz w:val="22"/>
          <w:szCs w:val="22"/>
          <w:lang w:val="cs-CZ"/>
        </w:rPr>
        <w:t xml:space="preserve">Ing. Radim </w:t>
      </w:r>
      <w:proofErr w:type="spellStart"/>
      <w:r w:rsidRPr="008125EC">
        <w:rPr>
          <w:rFonts w:asciiTheme="minorHAnsi" w:hAnsiTheme="minorHAnsi" w:cstheme="minorHAnsi"/>
          <w:bCs/>
          <w:sz w:val="22"/>
          <w:szCs w:val="22"/>
          <w:lang w:val="cs-CZ"/>
        </w:rPr>
        <w:t>Gálik</w:t>
      </w:r>
      <w:proofErr w:type="spellEnd"/>
      <w:r w:rsidRPr="008125EC">
        <w:rPr>
          <w:rFonts w:asciiTheme="minorHAnsi" w:hAnsiTheme="minorHAnsi" w:cstheme="minorHAnsi"/>
          <w:bCs/>
          <w:sz w:val="22"/>
          <w:szCs w:val="22"/>
          <w:lang w:val="cs-CZ"/>
        </w:rPr>
        <w:t>, předseda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4505" w14:textId="77777777" w:rsidR="00A86980" w:rsidRDefault="00A86980">
      <w:r>
        <w:separator/>
      </w:r>
    </w:p>
  </w:endnote>
  <w:endnote w:type="continuationSeparator" w:id="0">
    <w:p w14:paraId="7277D133" w14:textId="77777777" w:rsidR="00A86980" w:rsidRDefault="00A8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DC91" w14:textId="77777777" w:rsidR="00A86980" w:rsidRDefault="00A86980">
      <w:r>
        <w:separator/>
      </w:r>
    </w:p>
  </w:footnote>
  <w:footnote w:type="continuationSeparator" w:id="0">
    <w:p w14:paraId="4F3A93E1" w14:textId="77777777" w:rsidR="00A86980" w:rsidRDefault="00A86980">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3579329">
    <w:abstractNumId w:val="11"/>
  </w:num>
  <w:num w:numId="2" w16cid:durableId="48195370">
    <w:abstractNumId w:val="10"/>
  </w:num>
  <w:num w:numId="3" w16cid:durableId="1915971919">
    <w:abstractNumId w:val="2"/>
  </w:num>
  <w:num w:numId="4" w16cid:durableId="402410327">
    <w:abstractNumId w:val="0"/>
  </w:num>
  <w:num w:numId="5" w16cid:durableId="1587104595">
    <w:abstractNumId w:val="12"/>
  </w:num>
  <w:num w:numId="6" w16cid:durableId="226958630">
    <w:abstractNumId w:val="1"/>
  </w:num>
  <w:num w:numId="7" w16cid:durableId="179648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568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892695">
    <w:abstractNumId w:val="7"/>
  </w:num>
  <w:num w:numId="10" w16cid:durableId="1698660240">
    <w:abstractNumId w:val="8"/>
  </w:num>
  <w:num w:numId="11" w16cid:durableId="217978354">
    <w:abstractNumId w:val="4"/>
  </w:num>
  <w:num w:numId="12" w16cid:durableId="648485204">
    <w:abstractNumId w:val="9"/>
  </w:num>
  <w:num w:numId="13" w16cid:durableId="1523516359">
    <w:abstractNumId w:val="3"/>
  </w:num>
  <w:num w:numId="14" w16cid:durableId="17701802">
    <w:abstractNumId w:val="6"/>
  </w:num>
  <w:num w:numId="15" w16cid:durableId="1694163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0241"/>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38EA"/>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971"/>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380"/>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A22"/>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076"/>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61AA"/>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4F7D11"/>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661D"/>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812"/>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94E3B"/>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5EC"/>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8CF"/>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16"/>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8FB"/>
    <w:rsid w:val="00A77A88"/>
    <w:rsid w:val="00A81145"/>
    <w:rsid w:val="00A82525"/>
    <w:rsid w:val="00A843CD"/>
    <w:rsid w:val="00A850DF"/>
    <w:rsid w:val="00A86026"/>
    <w:rsid w:val="00A86848"/>
    <w:rsid w:val="00A86980"/>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279F"/>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66B5"/>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0C82"/>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1545"/>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45BB"/>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4C3A"/>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2189</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15076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2020-10-07T12:45:00Z</dcterms:created>
  <dcterms:modified xsi:type="dcterms:W3CDTF">2022-06-13T11:45:00Z</dcterms:modified>
</cp:coreProperties>
</file>